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C0" w:rsidRPr="002012C3" w:rsidRDefault="002B3B8E" w:rsidP="004E70C0">
      <w:bookmarkStart w:id="0" w:name="_GoBack"/>
      <w:bookmarkEnd w:id="0"/>
      <w:r>
        <w:rPr>
          <w:sz w:val="24"/>
        </w:rPr>
        <w:t>K č.</w:t>
      </w:r>
      <w:r w:rsidR="004E70C0">
        <w:rPr>
          <w:sz w:val="24"/>
        </w:rPr>
        <w:t xml:space="preserve"> </w:t>
      </w:r>
      <w:r>
        <w:rPr>
          <w:sz w:val="24"/>
        </w:rPr>
        <w:t>j.:</w:t>
      </w:r>
      <w:r w:rsidR="004E70C0" w:rsidRPr="004E70C0">
        <w:rPr>
          <w:bCs/>
          <w:sz w:val="24"/>
          <w:szCs w:val="24"/>
        </w:rPr>
        <w:t xml:space="preserve"> </w:t>
      </w:r>
      <w:r w:rsidR="004E70C0" w:rsidRPr="002012C3">
        <w:rPr>
          <w:bCs/>
          <w:sz w:val="24"/>
          <w:szCs w:val="24"/>
        </w:rPr>
        <w:t>VS-154978/ČJ-2016-802260</w:t>
      </w:r>
    </w:p>
    <w:p w:rsidR="002B3B8E" w:rsidRDefault="002B3B8E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C5CDC">
        <w:rPr>
          <w:sz w:val="24"/>
        </w:rPr>
        <w:tab/>
      </w:r>
      <w:r w:rsidR="004E70C0">
        <w:rPr>
          <w:sz w:val="24"/>
        </w:rPr>
        <w:tab/>
      </w:r>
      <w:r w:rsidR="004E70C0">
        <w:rPr>
          <w:sz w:val="24"/>
        </w:rPr>
        <w:tab/>
      </w:r>
      <w:r w:rsidR="004E70C0">
        <w:rPr>
          <w:sz w:val="24"/>
        </w:rPr>
        <w:tab/>
      </w:r>
      <w:r w:rsidR="004E70C0">
        <w:rPr>
          <w:sz w:val="24"/>
        </w:rPr>
        <w:tab/>
      </w:r>
      <w:r>
        <w:t>Výtisk č.:</w:t>
      </w:r>
    </w:p>
    <w:p w:rsidR="002B3B8E" w:rsidRDefault="002B3B8E">
      <w:pPr>
        <w:jc w:val="both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8E" w:rsidRDefault="002B3B8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467E" w:rsidRDefault="0035467E">
      <w:pPr>
        <w:jc w:val="both"/>
        <w:rPr>
          <w:sz w:val="24"/>
        </w:rPr>
      </w:pPr>
    </w:p>
    <w:p w:rsidR="0035467E" w:rsidRDefault="0035467E">
      <w:pPr>
        <w:jc w:val="both"/>
        <w:rPr>
          <w:sz w:val="24"/>
        </w:rPr>
      </w:pPr>
    </w:p>
    <w:p w:rsidR="004E70C0" w:rsidRPr="0030398C" w:rsidRDefault="004E70C0" w:rsidP="004E70C0">
      <w:pPr>
        <w:jc w:val="center"/>
        <w:rPr>
          <w:b/>
          <w:sz w:val="28"/>
          <w:szCs w:val="28"/>
        </w:rPr>
      </w:pPr>
      <w:r w:rsidRPr="0030398C">
        <w:rPr>
          <w:b/>
          <w:sz w:val="28"/>
          <w:szCs w:val="28"/>
        </w:rPr>
        <w:t xml:space="preserve">D O D A T E K   č. </w:t>
      </w:r>
      <w:r>
        <w:rPr>
          <w:b/>
          <w:sz w:val="28"/>
          <w:szCs w:val="28"/>
        </w:rPr>
        <w:t>1</w:t>
      </w:r>
    </w:p>
    <w:p w:rsidR="004E70C0" w:rsidRDefault="002B3B8E" w:rsidP="004E70C0">
      <w:pPr>
        <w:pStyle w:val="Nadpis1"/>
        <w:jc w:val="center"/>
        <w:rPr>
          <w:szCs w:val="24"/>
        </w:rPr>
      </w:pPr>
      <w:r w:rsidRPr="004E70C0">
        <w:rPr>
          <w:szCs w:val="24"/>
        </w:rPr>
        <w:t xml:space="preserve">ke </w:t>
      </w:r>
      <w:r w:rsidR="004E70C0" w:rsidRPr="004E70C0">
        <w:rPr>
          <w:szCs w:val="24"/>
        </w:rPr>
        <w:t>Smlouv</w:t>
      </w:r>
      <w:r w:rsidR="004E70C0">
        <w:rPr>
          <w:szCs w:val="24"/>
        </w:rPr>
        <w:t>ě</w:t>
      </w:r>
      <w:r w:rsidR="004E70C0" w:rsidRPr="004E70C0">
        <w:rPr>
          <w:szCs w:val="24"/>
        </w:rPr>
        <w:t xml:space="preserve"> o poskytování služeb provádění střeleb</w:t>
      </w:r>
    </w:p>
    <w:p w:rsidR="002B3B8E" w:rsidRPr="004E70C0" w:rsidRDefault="002B3B8E" w:rsidP="004E70C0">
      <w:pPr>
        <w:pStyle w:val="Nadpis1"/>
        <w:jc w:val="center"/>
        <w:rPr>
          <w:szCs w:val="24"/>
        </w:rPr>
      </w:pPr>
      <w:r w:rsidRPr="004E70C0">
        <w:t>č.</w:t>
      </w:r>
      <w:r w:rsidR="004E70C0">
        <w:t xml:space="preserve"> </w:t>
      </w:r>
      <w:r w:rsidRPr="004E70C0">
        <w:t xml:space="preserve">j.: </w:t>
      </w:r>
      <w:r w:rsidR="004E70C0" w:rsidRPr="004E70C0">
        <w:rPr>
          <w:bCs/>
          <w:szCs w:val="24"/>
        </w:rPr>
        <w:t xml:space="preserve">154978/ČJ-2016-802260 </w:t>
      </w:r>
      <w:r w:rsidRPr="004E70C0">
        <w:t xml:space="preserve">ze dne </w:t>
      </w:r>
      <w:r w:rsidR="004E70C0">
        <w:t>30. 12. 2016</w:t>
      </w:r>
    </w:p>
    <w:p w:rsidR="002B3B8E" w:rsidRDefault="002B3B8E">
      <w:pPr>
        <w:rPr>
          <w:sz w:val="24"/>
        </w:rPr>
      </w:pPr>
    </w:p>
    <w:p w:rsidR="007D3296" w:rsidRDefault="007D3296">
      <w:pPr>
        <w:rPr>
          <w:sz w:val="24"/>
        </w:rPr>
      </w:pPr>
    </w:p>
    <w:p w:rsidR="004E70C0" w:rsidRPr="0030398C" w:rsidRDefault="004E70C0" w:rsidP="004E70C0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Smluvní strany se podle čl. X. odst.</w:t>
      </w:r>
      <w:r>
        <w:rPr>
          <w:sz w:val="24"/>
          <w:szCs w:val="24"/>
        </w:rPr>
        <w:t xml:space="preserve"> 2</w:t>
      </w:r>
      <w:r w:rsidRPr="0030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spojitosti s čl. V. odst. 5 </w:t>
      </w:r>
      <w:r w:rsidRPr="0030398C">
        <w:rPr>
          <w:sz w:val="24"/>
          <w:szCs w:val="24"/>
        </w:rPr>
        <w:t>dohodly na následující změn</w:t>
      </w:r>
      <w:r>
        <w:rPr>
          <w:sz w:val="24"/>
          <w:szCs w:val="24"/>
        </w:rPr>
        <w:t>ě</w:t>
      </w:r>
      <w:r w:rsidRPr="0030398C">
        <w:rPr>
          <w:sz w:val="24"/>
          <w:szCs w:val="24"/>
        </w:rPr>
        <w:t xml:space="preserve"> smlouvy:</w:t>
      </w:r>
    </w:p>
    <w:p w:rsidR="002B3B8E" w:rsidRDefault="002B3B8E">
      <w:pPr>
        <w:jc w:val="both"/>
        <w:rPr>
          <w:b/>
          <w:sz w:val="24"/>
        </w:rPr>
      </w:pPr>
    </w:p>
    <w:p w:rsidR="002B3B8E" w:rsidRPr="00E01241" w:rsidRDefault="00465D48" w:rsidP="00465D48">
      <w:pPr>
        <w:pStyle w:val="Import22"/>
        <w:tabs>
          <w:tab w:val="clear" w:pos="2952"/>
        </w:tabs>
        <w:rPr>
          <w:rFonts w:ascii="Times New Roman" w:hAnsi="Times New Roman"/>
          <w:lang w:val="cs-CZ"/>
        </w:rPr>
      </w:pPr>
      <w:r w:rsidRPr="00465D48">
        <w:rPr>
          <w:rFonts w:ascii="Times New Roman" w:hAnsi="Times New Roman"/>
          <w:b/>
          <w:lang w:val="cs-CZ"/>
        </w:rPr>
        <w:t>1.</w:t>
      </w:r>
      <w:r>
        <w:rPr>
          <w:rFonts w:ascii="Times New Roman" w:hAnsi="Times New Roman"/>
          <w:lang w:val="cs-CZ"/>
        </w:rPr>
        <w:t xml:space="preserve"> </w:t>
      </w:r>
      <w:r w:rsidR="00EE6376" w:rsidRPr="002B29F7">
        <w:rPr>
          <w:rFonts w:ascii="Times New Roman" w:hAnsi="Times New Roman"/>
          <w:lang w:val="cs-CZ"/>
        </w:rPr>
        <w:t>V č</w:t>
      </w:r>
      <w:r w:rsidR="002B3B8E" w:rsidRPr="002B29F7">
        <w:rPr>
          <w:rFonts w:ascii="Times New Roman" w:hAnsi="Times New Roman"/>
          <w:lang w:val="cs-CZ"/>
        </w:rPr>
        <w:t>l. V. odst. 1</w:t>
      </w:r>
      <w:r w:rsidR="00F923CA" w:rsidRPr="002B29F7">
        <w:rPr>
          <w:rFonts w:ascii="Times New Roman" w:hAnsi="Times New Roman"/>
          <w:lang w:val="cs-CZ"/>
        </w:rPr>
        <w:t>.</w:t>
      </w:r>
      <w:r w:rsidR="002B3B8E" w:rsidRPr="002B29F7">
        <w:rPr>
          <w:rFonts w:ascii="Times New Roman" w:hAnsi="Times New Roman"/>
          <w:lang w:val="cs-CZ"/>
        </w:rPr>
        <w:t xml:space="preserve"> </w:t>
      </w:r>
      <w:r w:rsidR="00FC737E" w:rsidRPr="002B29F7">
        <w:rPr>
          <w:rFonts w:ascii="Times New Roman" w:hAnsi="Times New Roman"/>
          <w:lang w:val="cs-CZ"/>
        </w:rPr>
        <w:t>písm. a) se</w:t>
      </w:r>
      <w:r w:rsidR="002B29F7" w:rsidRPr="002B29F7">
        <w:rPr>
          <w:rFonts w:ascii="Times New Roman" w:hAnsi="Times New Roman"/>
          <w:lang w:val="cs-CZ"/>
        </w:rPr>
        <w:t xml:space="preserve"> slova </w:t>
      </w:r>
      <w:r w:rsidR="00F2695D" w:rsidRPr="00F2695D">
        <w:rPr>
          <w:rFonts w:ascii="Times New Roman" w:hAnsi="Times New Roman"/>
          <w:lang w:val="cs-CZ"/>
        </w:rPr>
        <w:t>„</w:t>
      </w:r>
      <w:r w:rsidRPr="00952AB3">
        <w:rPr>
          <w:rFonts w:ascii="Times New Roman" w:hAnsi="Times New Roman"/>
          <w:lang w:val="cs-CZ"/>
        </w:rPr>
        <w:t>jedna střelecká položka (cvičení)</w:t>
      </w:r>
      <w:r>
        <w:rPr>
          <w:rFonts w:ascii="Times New Roman" w:hAnsi="Times New Roman"/>
          <w:lang w:val="cs-CZ"/>
        </w:rPr>
        <w:t xml:space="preserve"> u </w:t>
      </w:r>
      <w:r w:rsidRPr="00952AB3">
        <w:rPr>
          <w:rFonts w:ascii="Times New Roman" w:hAnsi="Times New Roman"/>
          <w:lang w:val="cs-CZ"/>
        </w:rPr>
        <w:t xml:space="preserve">jednoho střelce činí částku ve výši </w:t>
      </w:r>
      <w:r>
        <w:rPr>
          <w:rFonts w:ascii="Times New Roman" w:hAnsi="Times New Roman"/>
          <w:b/>
          <w:szCs w:val="24"/>
          <w:lang w:val="cs-CZ"/>
        </w:rPr>
        <w:t>51,90 Kč.</w:t>
      </w:r>
      <w:r w:rsidR="00F2695D" w:rsidRPr="00F2695D">
        <w:rPr>
          <w:rFonts w:ascii="Times New Roman" w:hAnsi="Times New Roman"/>
          <w:lang w:val="cs-CZ"/>
        </w:rPr>
        <w:t>“</w:t>
      </w:r>
      <w:r w:rsidR="00F2695D">
        <w:rPr>
          <w:rFonts w:ascii="Times New Roman" w:hAnsi="Times New Roman"/>
          <w:lang w:val="cs-CZ"/>
        </w:rPr>
        <w:t xml:space="preserve"> </w:t>
      </w:r>
      <w:r w:rsidR="002B29F7" w:rsidRPr="002B29F7">
        <w:rPr>
          <w:rFonts w:ascii="Times New Roman" w:hAnsi="Times New Roman"/>
          <w:lang w:val="cs-CZ"/>
        </w:rPr>
        <w:t>nahrazují slovy</w:t>
      </w:r>
      <w:r w:rsidR="002B29F7">
        <w:rPr>
          <w:rFonts w:ascii="Times New Roman" w:hAnsi="Times New Roman"/>
          <w:lang w:val="cs-CZ"/>
        </w:rPr>
        <w:t xml:space="preserve"> </w:t>
      </w:r>
      <w:r w:rsidR="002B29F7" w:rsidRPr="00E01241">
        <w:rPr>
          <w:rFonts w:ascii="Times New Roman" w:hAnsi="Times New Roman"/>
          <w:b/>
          <w:lang w:val="cs-CZ"/>
        </w:rPr>
        <w:t>„jedna střelecká položka (</w:t>
      </w:r>
      <w:r w:rsidR="00F2695D">
        <w:rPr>
          <w:rFonts w:ascii="Times New Roman" w:hAnsi="Times New Roman"/>
          <w:b/>
          <w:lang w:val="cs-CZ"/>
        </w:rPr>
        <w:t>cvičení) u </w:t>
      </w:r>
      <w:r w:rsidR="00FC737E" w:rsidRPr="00E01241">
        <w:rPr>
          <w:rFonts w:ascii="Times New Roman" w:hAnsi="Times New Roman"/>
          <w:b/>
          <w:lang w:val="cs-CZ"/>
        </w:rPr>
        <w:t>jednoho</w:t>
      </w:r>
      <w:r w:rsidR="002B29F7" w:rsidRPr="00E01241">
        <w:rPr>
          <w:rFonts w:ascii="Times New Roman" w:hAnsi="Times New Roman"/>
          <w:b/>
          <w:lang w:val="cs-CZ"/>
        </w:rPr>
        <w:t xml:space="preserve"> střelce </w:t>
      </w:r>
      <w:r w:rsidR="002A7672">
        <w:rPr>
          <w:rFonts w:ascii="Times New Roman" w:hAnsi="Times New Roman"/>
          <w:b/>
          <w:lang w:val="cs-CZ"/>
        </w:rPr>
        <w:t>(</w:t>
      </w:r>
      <w:r w:rsidR="002B29F7" w:rsidRPr="00E01241">
        <w:rPr>
          <w:rFonts w:ascii="Times New Roman" w:hAnsi="Times New Roman"/>
          <w:b/>
          <w:lang w:val="cs-CZ"/>
        </w:rPr>
        <w:t>zv</w:t>
      </w:r>
      <w:r w:rsidR="00E23EA1">
        <w:rPr>
          <w:rFonts w:ascii="Times New Roman" w:hAnsi="Times New Roman"/>
          <w:b/>
          <w:lang w:val="cs-CZ"/>
        </w:rPr>
        <w:t>ý</w:t>
      </w:r>
      <w:r w:rsidR="002B29F7" w:rsidRPr="00E01241">
        <w:rPr>
          <w:rFonts w:ascii="Times New Roman" w:hAnsi="Times New Roman"/>
          <w:b/>
          <w:lang w:val="cs-CZ"/>
        </w:rPr>
        <w:t>še</w:t>
      </w:r>
      <w:r w:rsidR="00E23EA1">
        <w:rPr>
          <w:rFonts w:ascii="Times New Roman" w:hAnsi="Times New Roman"/>
          <w:b/>
          <w:lang w:val="cs-CZ"/>
        </w:rPr>
        <w:t>ná</w:t>
      </w:r>
      <w:r w:rsidR="002B29F7" w:rsidRPr="00E01241">
        <w:rPr>
          <w:rFonts w:ascii="Times New Roman" w:hAnsi="Times New Roman"/>
          <w:b/>
        </w:rPr>
        <w:t xml:space="preserve"> </w:t>
      </w:r>
      <w:r w:rsidR="005E1456" w:rsidRPr="00E01241">
        <w:rPr>
          <w:rFonts w:ascii="Times New Roman" w:hAnsi="Times New Roman"/>
          <w:b/>
          <w:szCs w:val="24"/>
          <w:lang w:val="cs-CZ"/>
        </w:rPr>
        <w:t>o průměrnou meziroční míru inflace vykázanou Českým statistickým úřadem v roce 201</w:t>
      </w:r>
      <w:r w:rsidR="004E70C0">
        <w:rPr>
          <w:rFonts w:ascii="Times New Roman" w:hAnsi="Times New Roman"/>
          <w:b/>
          <w:szCs w:val="24"/>
          <w:lang w:val="cs-CZ"/>
        </w:rPr>
        <w:t>7</w:t>
      </w:r>
      <w:r w:rsidR="005E1456" w:rsidRPr="00E01241">
        <w:rPr>
          <w:rFonts w:ascii="Times New Roman" w:hAnsi="Times New Roman"/>
          <w:b/>
          <w:szCs w:val="24"/>
          <w:lang w:val="cs-CZ"/>
        </w:rPr>
        <w:t xml:space="preserve">, která </w:t>
      </w:r>
      <w:r w:rsidR="00E01241" w:rsidRPr="00E01241">
        <w:rPr>
          <w:rFonts w:ascii="Times New Roman" w:hAnsi="Times New Roman"/>
          <w:b/>
          <w:szCs w:val="24"/>
          <w:lang w:val="cs-CZ"/>
        </w:rPr>
        <w:t>byla</w:t>
      </w:r>
      <w:r w:rsidR="005E1456" w:rsidRPr="00E01241">
        <w:rPr>
          <w:rFonts w:ascii="Times New Roman" w:hAnsi="Times New Roman"/>
          <w:b/>
          <w:szCs w:val="24"/>
          <w:lang w:val="cs-CZ"/>
        </w:rPr>
        <w:t xml:space="preserve"> </w:t>
      </w:r>
      <w:r w:rsidR="004E70C0">
        <w:rPr>
          <w:rFonts w:ascii="Times New Roman" w:hAnsi="Times New Roman"/>
          <w:b/>
          <w:szCs w:val="24"/>
          <w:lang w:val="cs-CZ"/>
        </w:rPr>
        <w:t>2,5</w:t>
      </w:r>
      <w:r w:rsidR="005E1456" w:rsidRPr="00E01241">
        <w:rPr>
          <w:rFonts w:ascii="Times New Roman" w:hAnsi="Times New Roman"/>
          <w:b/>
          <w:szCs w:val="24"/>
          <w:lang w:val="cs-CZ"/>
        </w:rPr>
        <w:t xml:space="preserve"> %</w:t>
      </w:r>
      <w:r w:rsidR="002A7672">
        <w:rPr>
          <w:rFonts w:ascii="Times New Roman" w:hAnsi="Times New Roman"/>
          <w:b/>
          <w:szCs w:val="24"/>
          <w:lang w:val="cs-CZ"/>
        </w:rPr>
        <w:t>)</w:t>
      </w:r>
      <w:r w:rsidR="00E01241" w:rsidRPr="00E01241">
        <w:rPr>
          <w:rFonts w:ascii="Times New Roman" w:hAnsi="Times New Roman"/>
          <w:b/>
          <w:szCs w:val="24"/>
          <w:lang w:val="cs-CZ"/>
        </w:rPr>
        <w:t xml:space="preserve"> </w:t>
      </w:r>
      <w:r w:rsidR="00E23EA1">
        <w:rPr>
          <w:rFonts w:ascii="Times New Roman" w:hAnsi="Times New Roman"/>
          <w:b/>
          <w:szCs w:val="24"/>
          <w:lang w:val="cs-CZ"/>
        </w:rPr>
        <w:t xml:space="preserve">činí </w:t>
      </w:r>
      <w:r w:rsidR="004E70C0">
        <w:rPr>
          <w:rFonts w:ascii="Times New Roman" w:hAnsi="Times New Roman"/>
          <w:b/>
          <w:szCs w:val="24"/>
          <w:lang w:val="cs-CZ"/>
        </w:rPr>
        <w:t xml:space="preserve">53,20 </w:t>
      </w:r>
      <w:r w:rsidR="00E01241" w:rsidRPr="00E01241">
        <w:rPr>
          <w:rFonts w:ascii="Times New Roman" w:hAnsi="Times New Roman"/>
          <w:b/>
          <w:lang w:val="cs-CZ"/>
        </w:rPr>
        <w:t>Kč</w:t>
      </w:r>
      <w:r w:rsidR="004E70C0">
        <w:rPr>
          <w:rFonts w:ascii="Times New Roman" w:hAnsi="Times New Roman"/>
          <w:b/>
          <w:lang w:val="cs-CZ"/>
        </w:rPr>
        <w:t>.</w:t>
      </w:r>
      <w:r w:rsidR="00E01241">
        <w:rPr>
          <w:rFonts w:ascii="Times New Roman" w:hAnsi="Times New Roman"/>
          <w:b/>
          <w:lang w:val="cs-CZ"/>
        </w:rPr>
        <w:t>“</w:t>
      </w:r>
    </w:p>
    <w:p w:rsidR="002B3B8E" w:rsidRDefault="002B3B8E">
      <w:pPr>
        <w:jc w:val="both"/>
        <w:rPr>
          <w:sz w:val="24"/>
        </w:rPr>
      </w:pPr>
    </w:p>
    <w:p w:rsidR="004E70C0" w:rsidRPr="00465D48" w:rsidRDefault="004E70C0" w:rsidP="00465D48">
      <w:pPr>
        <w:pStyle w:val="Nadpis1"/>
        <w:rPr>
          <w:b w:val="0"/>
          <w:szCs w:val="24"/>
        </w:rPr>
      </w:pPr>
      <w:r w:rsidRPr="00465D48">
        <w:t>2.</w:t>
      </w:r>
      <w:r w:rsidRPr="00465D48">
        <w:rPr>
          <w:b w:val="0"/>
        </w:rPr>
        <w:t xml:space="preserve"> Nebude-li tento dodatek</w:t>
      </w:r>
      <w:r w:rsidR="00465D48" w:rsidRPr="00465D48">
        <w:rPr>
          <w:b w:val="0"/>
          <w:szCs w:val="24"/>
        </w:rPr>
        <w:t xml:space="preserve"> ke Smlouvě o poskytování služeb provádění střeleb</w:t>
      </w:r>
      <w:r w:rsidRPr="00465D48">
        <w:rPr>
          <w:b w:val="0"/>
        </w:rPr>
        <w:t>, který nabývá účinnosti nejdříve dnem uveřejnění, uveřejněn prostřednictvím registru smluv ani do tří měsíců ode dne, kdy byl uzavřen, platí v souladu s ustanovením § 7 odst. 1 zákona o registru smluv, že je zrušen od počátku.</w:t>
      </w:r>
    </w:p>
    <w:p w:rsidR="004E70C0" w:rsidRDefault="004E70C0" w:rsidP="004E70C0">
      <w:pPr>
        <w:jc w:val="both"/>
        <w:rPr>
          <w:sz w:val="24"/>
          <w:szCs w:val="24"/>
        </w:rPr>
      </w:pPr>
    </w:p>
    <w:p w:rsidR="004E70C0" w:rsidRDefault="004E70C0" w:rsidP="004E70C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Pr="0038123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7279">
        <w:rPr>
          <w:sz w:val="24"/>
          <w:szCs w:val="24"/>
        </w:rPr>
        <w:t xml:space="preserve">Tento dodatek vstupuje v platnost dnem jeho podpisu oběma smluvními stranami a účinnosti nabývá </w:t>
      </w:r>
      <w:r w:rsidRPr="00A17279">
        <w:rPr>
          <w:bCs/>
          <w:sz w:val="24"/>
          <w:szCs w:val="24"/>
        </w:rPr>
        <w:t>okamžikem uveřejnění v registru smluv.</w:t>
      </w:r>
    </w:p>
    <w:p w:rsidR="004E70C0" w:rsidRDefault="004E70C0" w:rsidP="004E70C0">
      <w:pPr>
        <w:jc w:val="both"/>
        <w:rPr>
          <w:bCs/>
          <w:sz w:val="24"/>
          <w:szCs w:val="24"/>
        </w:rPr>
      </w:pPr>
    </w:p>
    <w:p w:rsidR="00E47148" w:rsidRPr="002012C3" w:rsidRDefault="004E70C0" w:rsidP="00E47148">
      <w:pPr>
        <w:jc w:val="both"/>
        <w:rPr>
          <w:sz w:val="24"/>
        </w:rPr>
      </w:pPr>
      <w:r>
        <w:rPr>
          <w:b/>
          <w:sz w:val="24"/>
        </w:rPr>
        <w:t>4</w:t>
      </w:r>
      <w:r w:rsidRPr="00381236">
        <w:rPr>
          <w:b/>
          <w:sz w:val="24"/>
        </w:rPr>
        <w:t>.</w:t>
      </w:r>
      <w:r>
        <w:rPr>
          <w:sz w:val="24"/>
        </w:rPr>
        <w:t xml:space="preserve"> Dodatek </w:t>
      </w:r>
      <w:r w:rsidR="00E47148" w:rsidRPr="002012C3">
        <w:rPr>
          <w:sz w:val="24"/>
        </w:rPr>
        <w:t>je vyhotoven ve čtyřech</w:t>
      </w:r>
      <w:r w:rsidR="00E47148">
        <w:rPr>
          <w:sz w:val="24"/>
        </w:rPr>
        <w:t xml:space="preserve"> stejnopisech</w:t>
      </w:r>
      <w:r w:rsidR="00E47148" w:rsidRPr="002012C3">
        <w:rPr>
          <w:sz w:val="24"/>
        </w:rPr>
        <w:t xml:space="preserve">, z nichž má každý platnost originálu. Jeden </w:t>
      </w:r>
      <w:r w:rsidR="00E47148">
        <w:rPr>
          <w:sz w:val="24"/>
        </w:rPr>
        <w:t xml:space="preserve">stejnopis </w:t>
      </w:r>
      <w:r w:rsidR="00E47148" w:rsidRPr="002012C3">
        <w:rPr>
          <w:sz w:val="24"/>
        </w:rPr>
        <w:t>obdrží</w:t>
      </w:r>
      <w:r w:rsidR="00E47148" w:rsidRPr="00452B05">
        <w:t xml:space="preserve"> </w:t>
      </w:r>
      <w:r w:rsidR="00E47148" w:rsidRPr="00452B05">
        <w:rPr>
          <w:sz w:val="24"/>
          <w:szCs w:val="24"/>
        </w:rPr>
        <w:t xml:space="preserve">Poskytovatel, </w:t>
      </w:r>
      <w:r w:rsidR="00E47148" w:rsidRPr="002012C3">
        <w:rPr>
          <w:sz w:val="24"/>
        </w:rPr>
        <w:t xml:space="preserve">dva </w:t>
      </w:r>
      <w:r w:rsidR="00E47148">
        <w:rPr>
          <w:sz w:val="24"/>
        </w:rPr>
        <w:t xml:space="preserve">stejnopisy Objednatel </w:t>
      </w:r>
      <w:r w:rsidR="00E47148" w:rsidRPr="002012C3">
        <w:rPr>
          <w:sz w:val="24"/>
        </w:rPr>
        <w:t xml:space="preserve">a jeden </w:t>
      </w:r>
      <w:r w:rsidR="00E47148">
        <w:rPr>
          <w:sz w:val="24"/>
        </w:rPr>
        <w:t xml:space="preserve">stejnopis </w:t>
      </w:r>
      <w:r w:rsidR="00E47148" w:rsidRPr="002012C3">
        <w:rPr>
          <w:sz w:val="24"/>
        </w:rPr>
        <w:t>Okresní myslivecký spolek.</w:t>
      </w:r>
    </w:p>
    <w:p w:rsidR="004E70C0" w:rsidRDefault="004E70C0" w:rsidP="004E70C0">
      <w:pPr>
        <w:jc w:val="both"/>
        <w:rPr>
          <w:sz w:val="24"/>
        </w:rPr>
      </w:pPr>
    </w:p>
    <w:p w:rsidR="004E70C0" w:rsidRDefault="004E70C0" w:rsidP="004E70C0">
      <w:pPr>
        <w:jc w:val="both"/>
        <w:rPr>
          <w:sz w:val="24"/>
        </w:rPr>
      </w:pPr>
      <w:r>
        <w:rPr>
          <w:b/>
          <w:sz w:val="24"/>
        </w:rPr>
        <w:t>5</w:t>
      </w:r>
      <w:r w:rsidRPr="004B458A">
        <w:rPr>
          <w:b/>
          <w:sz w:val="24"/>
        </w:rPr>
        <w:t>.</w:t>
      </w:r>
      <w:r>
        <w:rPr>
          <w:sz w:val="24"/>
        </w:rPr>
        <w:t xml:space="preserve"> Ostatní ustanovení smlouvy se nemění a zůstávají v platnosti.</w:t>
      </w:r>
    </w:p>
    <w:p w:rsidR="004E70C0" w:rsidRDefault="004E70C0" w:rsidP="004E70C0">
      <w:pPr>
        <w:jc w:val="both"/>
        <w:rPr>
          <w:sz w:val="24"/>
          <w:szCs w:val="24"/>
        </w:rPr>
      </w:pPr>
    </w:p>
    <w:p w:rsidR="002B3B8E" w:rsidRDefault="002B3B8E">
      <w:pPr>
        <w:jc w:val="both"/>
        <w:rPr>
          <w:sz w:val="24"/>
        </w:rPr>
      </w:pPr>
    </w:p>
    <w:p w:rsidR="002B3B8E" w:rsidRDefault="002B3B8E">
      <w:pPr>
        <w:jc w:val="both"/>
        <w:rPr>
          <w:sz w:val="24"/>
        </w:rPr>
      </w:pPr>
      <w:r>
        <w:rPr>
          <w:sz w:val="24"/>
        </w:rPr>
        <w:t>Ve Valdicích dne</w:t>
      </w:r>
      <w:r w:rsidR="00FE0512">
        <w:rPr>
          <w:sz w:val="24"/>
        </w:rPr>
        <w:t xml:space="preserve"> 12. 3. 2018</w:t>
      </w:r>
      <w:r w:rsidR="004B2EF5">
        <w:rPr>
          <w:sz w:val="24"/>
        </w:rPr>
        <w:tab/>
      </w:r>
      <w:r w:rsidR="00E01241">
        <w:rPr>
          <w:sz w:val="24"/>
        </w:rPr>
        <w:tab/>
      </w:r>
      <w:r w:rsidR="009017C4">
        <w:rPr>
          <w:sz w:val="24"/>
        </w:rPr>
        <w:tab/>
      </w:r>
      <w:r w:rsidR="009017C4">
        <w:rPr>
          <w:sz w:val="24"/>
        </w:rPr>
        <w:tab/>
      </w:r>
      <w:r w:rsidR="009017C4">
        <w:rPr>
          <w:sz w:val="24"/>
        </w:rPr>
        <w:tab/>
      </w:r>
      <w:r w:rsidR="004B2EF5">
        <w:rPr>
          <w:sz w:val="24"/>
        </w:rPr>
        <w:t xml:space="preserve">    </w:t>
      </w:r>
      <w:r w:rsidR="00E01241">
        <w:rPr>
          <w:sz w:val="24"/>
        </w:rPr>
        <w:t>Ve Valdicích dne</w:t>
      </w:r>
      <w:r w:rsidR="009017C4">
        <w:rPr>
          <w:sz w:val="24"/>
        </w:rPr>
        <w:t xml:space="preserve"> </w:t>
      </w:r>
      <w:r w:rsidR="00CA4772">
        <w:rPr>
          <w:sz w:val="24"/>
        </w:rPr>
        <w:t>1. 3. 2018</w:t>
      </w:r>
    </w:p>
    <w:p w:rsidR="002B3B8E" w:rsidRDefault="002B3B8E">
      <w:pPr>
        <w:jc w:val="both"/>
        <w:rPr>
          <w:sz w:val="24"/>
        </w:rPr>
      </w:pPr>
    </w:p>
    <w:p w:rsidR="002B3B8E" w:rsidRDefault="002B3B8E">
      <w:pPr>
        <w:jc w:val="both"/>
        <w:rPr>
          <w:sz w:val="24"/>
        </w:rPr>
      </w:pPr>
    </w:p>
    <w:p w:rsidR="002B3B8E" w:rsidRDefault="002B3B8E">
      <w:pPr>
        <w:jc w:val="both"/>
        <w:rPr>
          <w:sz w:val="24"/>
        </w:rPr>
      </w:pPr>
    </w:p>
    <w:p w:rsidR="0035467E" w:rsidRDefault="0035467E">
      <w:pPr>
        <w:jc w:val="both"/>
        <w:rPr>
          <w:sz w:val="24"/>
        </w:rPr>
      </w:pPr>
    </w:p>
    <w:p w:rsidR="002B3B8E" w:rsidRDefault="002B3B8E">
      <w:pPr>
        <w:jc w:val="both"/>
        <w:rPr>
          <w:sz w:val="24"/>
        </w:rPr>
      </w:pPr>
      <w:r>
        <w:rPr>
          <w:sz w:val="24"/>
        </w:rPr>
        <w:tab/>
        <w:t>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</w:t>
      </w:r>
    </w:p>
    <w:p w:rsidR="002B3B8E" w:rsidRPr="00116AB9" w:rsidRDefault="002B3B8E">
      <w:pPr>
        <w:jc w:val="both"/>
        <w:rPr>
          <w:sz w:val="24"/>
          <w:szCs w:val="24"/>
        </w:rPr>
      </w:pPr>
      <w:r w:rsidRPr="00116AB9">
        <w:rPr>
          <w:sz w:val="24"/>
          <w:szCs w:val="24"/>
        </w:rPr>
        <w:tab/>
        <w:t xml:space="preserve">         Správce střelnice</w:t>
      </w:r>
      <w:r w:rsidRPr="00116AB9">
        <w:rPr>
          <w:sz w:val="24"/>
          <w:szCs w:val="24"/>
        </w:rPr>
        <w:tab/>
      </w:r>
      <w:r w:rsidRPr="00116AB9">
        <w:rPr>
          <w:sz w:val="24"/>
          <w:szCs w:val="24"/>
        </w:rPr>
        <w:tab/>
      </w:r>
      <w:r w:rsidRPr="00116AB9">
        <w:rPr>
          <w:sz w:val="24"/>
          <w:szCs w:val="24"/>
        </w:rPr>
        <w:tab/>
      </w:r>
      <w:r w:rsidRPr="00116AB9">
        <w:rPr>
          <w:sz w:val="24"/>
          <w:szCs w:val="24"/>
        </w:rPr>
        <w:tab/>
        <w:t xml:space="preserve">     </w:t>
      </w:r>
      <w:r w:rsidR="00116AB9" w:rsidRPr="00116AB9">
        <w:rPr>
          <w:sz w:val="24"/>
          <w:szCs w:val="24"/>
        </w:rPr>
        <w:t xml:space="preserve">       </w:t>
      </w:r>
      <w:r w:rsidRPr="00116AB9">
        <w:rPr>
          <w:sz w:val="24"/>
          <w:szCs w:val="24"/>
        </w:rPr>
        <w:t xml:space="preserve"> </w:t>
      </w:r>
      <w:r w:rsidR="00116AB9">
        <w:rPr>
          <w:sz w:val="24"/>
          <w:szCs w:val="24"/>
        </w:rPr>
        <w:t>V</w:t>
      </w:r>
      <w:r w:rsidR="00116AB9" w:rsidRPr="00116AB9">
        <w:rPr>
          <w:sz w:val="24"/>
          <w:szCs w:val="24"/>
        </w:rPr>
        <w:t>rchní rada</w:t>
      </w:r>
    </w:p>
    <w:p w:rsidR="002B3B8E" w:rsidRPr="00116AB9" w:rsidRDefault="00D835A2">
      <w:pPr>
        <w:pStyle w:val="Import22"/>
        <w:tabs>
          <w:tab w:val="clear" w:pos="2952"/>
        </w:tabs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</w:rPr>
        <w:tab/>
        <w:t xml:space="preserve">         </w:t>
      </w:r>
      <w:r w:rsidR="002B3B8E" w:rsidRPr="00116AB9">
        <w:rPr>
          <w:rFonts w:ascii="Times New Roman" w:hAnsi="Times New Roman"/>
          <w:szCs w:val="24"/>
          <w:lang w:val="de-DE"/>
        </w:rPr>
        <w:t>Josef  K</w:t>
      </w:r>
      <w:r w:rsidR="00116AB9">
        <w:rPr>
          <w:rFonts w:ascii="Times New Roman" w:hAnsi="Times New Roman"/>
          <w:szCs w:val="24"/>
          <w:lang w:val="de-DE"/>
        </w:rPr>
        <w:t>raus</w:t>
      </w:r>
      <w:r w:rsidR="00FE0512">
        <w:rPr>
          <w:rFonts w:ascii="Times New Roman" w:hAnsi="Times New Roman"/>
          <w:szCs w:val="24"/>
          <w:lang w:val="de-DE"/>
        </w:rPr>
        <w:t>, v. r.</w:t>
      </w:r>
      <w:r w:rsidR="00FE0512">
        <w:rPr>
          <w:rFonts w:ascii="Times New Roman" w:hAnsi="Times New Roman"/>
          <w:szCs w:val="24"/>
          <w:lang w:val="de-DE"/>
        </w:rPr>
        <w:tab/>
      </w:r>
      <w:r w:rsidR="00FE0512">
        <w:rPr>
          <w:rFonts w:ascii="Times New Roman" w:hAnsi="Times New Roman"/>
          <w:szCs w:val="24"/>
          <w:lang w:val="de-DE"/>
        </w:rPr>
        <w:tab/>
      </w:r>
      <w:r w:rsidR="00FE0512">
        <w:rPr>
          <w:rFonts w:ascii="Times New Roman" w:hAnsi="Times New Roman"/>
          <w:szCs w:val="24"/>
          <w:lang w:val="de-DE"/>
        </w:rPr>
        <w:tab/>
        <w:t xml:space="preserve">               </w:t>
      </w:r>
      <w:r w:rsidR="00E01241">
        <w:rPr>
          <w:rFonts w:ascii="Times New Roman" w:hAnsi="Times New Roman"/>
          <w:szCs w:val="24"/>
          <w:lang w:val="de-DE"/>
        </w:rPr>
        <w:t xml:space="preserve"> </w:t>
      </w:r>
      <w:r w:rsidR="002B3B8E" w:rsidRPr="00116AB9">
        <w:rPr>
          <w:rFonts w:ascii="Times New Roman" w:hAnsi="Times New Roman"/>
          <w:szCs w:val="24"/>
          <w:lang w:val="de-DE"/>
        </w:rPr>
        <w:t xml:space="preserve">plk. </w:t>
      </w:r>
      <w:r w:rsidR="00E01241">
        <w:rPr>
          <w:rFonts w:ascii="Times New Roman" w:hAnsi="Times New Roman"/>
          <w:szCs w:val="24"/>
          <w:lang w:val="de-DE"/>
        </w:rPr>
        <w:t>Mgr. Jiří Mach</w:t>
      </w:r>
      <w:r w:rsidR="00FE0512">
        <w:rPr>
          <w:rFonts w:ascii="Times New Roman" w:hAnsi="Times New Roman"/>
          <w:szCs w:val="24"/>
          <w:lang w:val="de-DE"/>
        </w:rPr>
        <w:t>, v</w:t>
      </w:r>
      <w:r w:rsidR="00B064C9">
        <w:rPr>
          <w:rFonts w:ascii="Times New Roman" w:hAnsi="Times New Roman"/>
          <w:szCs w:val="24"/>
          <w:lang w:val="de-DE"/>
        </w:rPr>
        <w:t>.</w:t>
      </w:r>
      <w:r w:rsidR="00FE0512">
        <w:rPr>
          <w:rFonts w:ascii="Times New Roman" w:hAnsi="Times New Roman"/>
          <w:szCs w:val="24"/>
          <w:lang w:val="de-DE"/>
        </w:rPr>
        <w:t xml:space="preserve"> r.</w:t>
      </w:r>
    </w:p>
    <w:p w:rsidR="002B3B8E" w:rsidRPr="00E01241" w:rsidRDefault="00116AB9">
      <w:pPr>
        <w:pStyle w:val="Import22"/>
        <w:tabs>
          <w:tab w:val="clear" w:pos="2952"/>
        </w:tabs>
        <w:rPr>
          <w:rFonts w:ascii="Times New Roman" w:hAnsi="Times New Roman"/>
          <w:szCs w:val="24"/>
          <w:lang w:val="cs-CZ"/>
        </w:rPr>
      </w:pP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E01241">
        <w:rPr>
          <w:rFonts w:ascii="Times New Roman" w:hAnsi="Times New Roman"/>
          <w:szCs w:val="24"/>
          <w:lang w:val="cs-CZ"/>
        </w:rPr>
        <w:t xml:space="preserve">      </w:t>
      </w:r>
      <w:r w:rsidR="00E01241" w:rsidRPr="00E01241">
        <w:rPr>
          <w:rFonts w:ascii="Times New Roman" w:hAnsi="Times New Roman"/>
          <w:szCs w:val="24"/>
          <w:lang w:val="cs-CZ"/>
        </w:rPr>
        <w:t xml:space="preserve">     </w:t>
      </w:r>
      <w:r w:rsidRPr="00E01241">
        <w:rPr>
          <w:rFonts w:ascii="Times New Roman" w:hAnsi="Times New Roman"/>
          <w:szCs w:val="24"/>
          <w:lang w:val="cs-CZ"/>
        </w:rPr>
        <w:t xml:space="preserve">ředitel </w:t>
      </w:r>
      <w:r w:rsidR="00E01241" w:rsidRPr="00E01241">
        <w:rPr>
          <w:rFonts w:ascii="Times New Roman" w:hAnsi="Times New Roman"/>
          <w:szCs w:val="24"/>
          <w:lang w:val="cs-CZ"/>
        </w:rPr>
        <w:t>v</w:t>
      </w:r>
      <w:r w:rsidRPr="00E01241">
        <w:rPr>
          <w:rFonts w:ascii="Times New Roman" w:hAnsi="Times New Roman"/>
          <w:szCs w:val="24"/>
          <w:lang w:val="cs-CZ"/>
        </w:rPr>
        <w:t xml:space="preserve">ěznice </w:t>
      </w:r>
      <w:r w:rsidR="00E01241" w:rsidRPr="00E01241">
        <w:rPr>
          <w:rFonts w:ascii="Times New Roman" w:hAnsi="Times New Roman"/>
          <w:szCs w:val="24"/>
          <w:lang w:val="cs-CZ"/>
        </w:rPr>
        <w:t xml:space="preserve"> </w:t>
      </w: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  <w:r w:rsidRPr="00F11DD3">
        <w:rPr>
          <w:rFonts w:ascii="Times New Roman" w:hAnsi="Times New Roman"/>
          <w:lang w:val="cs-CZ"/>
        </w:rPr>
        <w:t>Rozdělovník:  Výtisk</w:t>
      </w:r>
      <w:r>
        <w:rPr>
          <w:rFonts w:ascii="Times New Roman" w:hAnsi="Times New Roman"/>
          <w:lang w:val="de-DE"/>
        </w:rPr>
        <w:t xml:space="preserve"> č.  1   - správce střelnice</w:t>
      </w: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Výtisk č. 2,3 - Vězeňská služba ČR</w:t>
      </w: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Výtisk č.  4   - Okresní myslivecký spolek</w:t>
      </w:r>
    </w:p>
    <w:sectPr w:rsidR="002B3B8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27" w:rsidRDefault="00F93127">
      <w:r>
        <w:separator/>
      </w:r>
    </w:p>
  </w:endnote>
  <w:endnote w:type="continuationSeparator" w:id="0">
    <w:p w:rsidR="00F93127" w:rsidRDefault="00F9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C0" w:rsidRDefault="004E70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E70C0" w:rsidRDefault="004E70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C0" w:rsidRDefault="004E70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5D48">
      <w:rPr>
        <w:rStyle w:val="slostrnky"/>
        <w:noProof/>
      </w:rPr>
      <w:t>2</w:t>
    </w:r>
    <w:r>
      <w:rPr>
        <w:rStyle w:val="slostrnky"/>
      </w:rPr>
      <w:fldChar w:fldCharType="end"/>
    </w:r>
  </w:p>
  <w:p w:rsidR="004E70C0" w:rsidRDefault="004E70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27" w:rsidRDefault="00F93127">
      <w:r>
        <w:separator/>
      </w:r>
    </w:p>
  </w:footnote>
  <w:footnote w:type="continuationSeparator" w:id="0">
    <w:p w:rsidR="00F93127" w:rsidRDefault="00F9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AF7"/>
    <w:multiLevelType w:val="singleLevel"/>
    <w:tmpl w:val="35881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7C757F9"/>
    <w:multiLevelType w:val="multilevel"/>
    <w:tmpl w:val="84B22A42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301D0E77"/>
    <w:multiLevelType w:val="hybridMultilevel"/>
    <w:tmpl w:val="9EFE19B8"/>
    <w:lvl w:ilvl="0" w:tplc="37AC2E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F35673"/>
    <w:multiLevelType w:val="singleLevel"/>
    <w:tmpl w:val="6B844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3E2C6091"/>
    <w:multiLevelType w:val="singleLevel"/>
    <w:tmpl w:val="DF1A7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507F639B"/>
    <w:multiLevelType w:val="singleLevel"/>
    <w:tmpl w:val="ED3E1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0C01AA2"/>
    <w:multiLevelType w:val="singleLevel"/>
    <w:tmpl w:val="F418C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76457AD6"/>
    <w:multiLevelType w:val="singleLevel"/>
    <w:tmpl w:val="5B403D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B4"/>
    <w:rsid w:val="000035E4"/>
    <w:rsid w:val="000070A5"/>
    <w:rsid w:val="0001421A"/>
    <w:rsid w:val="00046C3E"/>
    <w:rsid w:val="000946A2"/>
    <w:rsid w:val="00116AB9"/>
    <w:rsid w:val="00140EA9"/>
    <w:rsid w:val="001742DA"/>
    <w:rsid w:val="001809A4"/>
    <w:rsid w:val="001B38E1"/>
    <w:rsid w:val="001C140A"/>
    <w:rsid w:val="00273EBE"/>
    <w:rsid w:val="002A7672"/>
    <w:rsid w:val="002B29F7"/>
    <w:rsid w:val="002B3B8E"/>
    <w:rsid w:val="00326B6A"/>
    <w:rsid w:val="003444E9"/>
    <w:rsid w:val="0035467E"/>
    <w:rsid w:val="00465D48"/>
    <w:rsid w:val="004B2EF5"/>
    <w:rsid w:val="004B63B1"/>
    <w:rsid w:val="004C2EB2"/>
    <w:rsid w:val="004E70C0"/>
    <w:rsid w:val="00537DC2"/>
    <w:rsid w:val="005A4440"/>
    <w:rsid w:val="005D28F2"/>
    <w:rsid w:val="005E1456"/>
    <w:rsid w:val="005E4B78"/>
    <w:rsid w:val="005F1649"/>
    <w:rsid w:val="00670B0A"/>
    <w:rsid w:val="006957C1"/>
    <w:rsid w:val="007662C6"/>
    <w:rsid w:val="00787BDB"/>
    <w:rsid w:val="007A0E4F"/>
    <w:rsid w:val="007C5CDC"/>
    <w:rsid w:val="007D3296"/>
    <w:rsid w:val="00817F2B"/>
    <w:rsid w:val="00877E45"/>
    <w:rsid w:val="008A6C4F"/>
    <w:rsid w:val="008E49D5"/>
    <w:rsid w:val="009017C4"/>
    <w:rsid w:val="00931D18"/>
    <w:rsid w:val="009B1825"/>
    <w:rsid w:val="009F267A"/>
    <w:rsid w:val="00A15169"/>
    <w:rsid w:val="00A31E15"/>
    <w:rsid w:val="00A56EB4"/>
    <w:rsid w:val="00A573A9"/>
    <w:rsid w:val="00AF11A0"/>
    <w:rsid w:val="00B064C9"/>
    <w:rsid w:val="00B25D64"/>
    <w:rsid w:val="00BD1AE7"/>
    <w:rsid w:val="00BF395C"/>
    <w:rsid w:val="00C661C2"/>
    <w:rsid w:val="00C93D10"/>
    <w:rsid w:val="00C94752"/>
    <w:rsid w:val="00CA4772"/>
    <w:rsid w:val="00CB5039"/>
    <w:rsid w:val="00CD3249"/>
    <w:rsid w:val="00CE3E63"/>
    <w:rsid w:val="00D22A3E"/>
    <w:rsid w:val="00D31032"/>
    <w:rsid w:val="00D3128B"/>
    <w:rsid w:val="00D4312D"/>
    <w:rsid w:val="00D814B6"/>
    <w:rsid w:val="00D835A2"/>
    <w:rsid w:val="00D86F1C"/>
    <w:rsid w:val="00E01241"/>
    <w:rsid w:val="00E10BC2"/>
    <w:rsid w:val="00E23EA1"/>
    <w:rsid w:val="00E35ED0"/>
    <w:rsid w:val="00E47148"/>
    <w:rsid w:val="00EA3AFE"/>
    <w:rsid w:val="00EE6376"/>
    <w:rsid w:val="00F11DD3"/>
    <w:rsid w:val="00F2695D"/>
    <w:rsid w:val="00F61A12"/>
    <w:rsid w:val="00F923CA"/>
    <w:rsid w:val="00F93127"/>
    <w:rsid w:val="00FA6D0D"/>
    <w:rsid w:val="00FC257B"/>
    <w:rsid w:val="00FC737E"/>
    <w:rsid w:val="00FE0512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character" w:customStyle="1" w:styleId="ZkladntextChar">
    <w:name w:val="Základní text Char"/>
    <w:link w:val="Zkladntext"/>
    <w:rsid w:val="002B29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character" w:customStyle="1" w:styleId="ZkladntextChar">
    <w:name w:val="Základní text Char"/>
    <w:link w:val="Zkladntext"/>
    <w:rsid w:val="002B29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</vt:lpstr>
    </vt:vector>
  </TitlesOfParts>
  <Company>Valdice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</dc:title>
  <dc:creator>Věznice</dc:creator>
  <cp:lastModifiedBy>Petrovický Vladimír Mgr.</cp:lastModifiedBy>
  <cp:revision>2</cp:revision>
  <cp:lastPrinted>2018-03-01T07:05:00Z</cp:lastPrinted>
  <dcterms:created xsi:type="dcterms:W3CDTF">2018-03-19T10:57:00Z</dcterms:created>
  <dcterms:modified xsi:type="dcterms:W3CDTF">2018-03-19T10:57:00Z</dcterms:modified>
</cp:coreProperties>
</file>