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1D" w:rsidRDefault="00E14EB3">
      <w:pPr>
        <w:pStyle w:val="Nadpis10"/>
        <w:keepNext/>
        <w:keepLines/>
        <w:framePr w:w="1958" w:h="374" w:wrap="none" w:vAnchor="text" w:hAnchor="page" w:x="9275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1F0A1D" w:rsidRDefault="001F0A1D">
      <w:pPr>
        <w:spacing w:after="360" w:line="14" w:lineRule="exact"/>
      </w:pPr>
    </w:p>
    <w:p w:rsidR="001F0A1D" w:rsidRDefault="001F0A1D">
      <w:pPr>
        <w:spacing w:line="14" w:lineRule="exact"/>
        <w:sectPr w:rsidR="001F0A1D">
          <w:footerReference w:type="default" r:id="rId6"/>
          <w:pgSz w:w="11900" w:h="16840"/>
          <w:pgMar w:top="299" w:right="667" w:bottom="495" w:left="264" w:header="0" w:footer="3" w:gutter="0"/>
          <w:pgNumType w:start="1"/>
          <w:cols w:space="720"/>
          <w:noEndnote/>
          <w:docGrid w:linePitch="360"/>
        </w:sectPr>
      </w:pPr>
    </w:p>
    <w:p w:rsidR="001F0A1D" w:rsidRDefault="00E14EB3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</w:t>
      </w:r>
      <w:r>
        <w:rPr>
          <w:color w:val="1C1C1C"/>
        </w:rPr>
        <w:t>E</w:t>
      </w:r>
      <w:r>
        <w:t>-</w:t>
      </w:r>
      <w:r>
        <w:rPr>
          <w:color w:val="1C1C1C"/>
        </w:rPr>
        <w:t>7</w:t>
      </w:r>
      <w:r>
        <w:t>22</w:t>
      </w:r>
    </w:p>
    <w:p w:rsidR="001F0A1D" w:rsidRDefault="00E14EB3">
      <w:pPr>
        <w:pStyle w:val="Nadpis40"/>
        <w:keepNext/>
        <w:keepLines/>
        <w:shd w:val="clear" w:color="auto" w:fill="auto"/>
        <w:ind w:left="700"/>
      </w:pPr>
      <w:bookmarkStart w:id="1" w:name="bookmark1"/>
      <w:r>
        <w:rPr>
          <w:color w:val="1C1C1C"/>
        </w:rPr>
        <w:t>V</w:t>
      </w:r>
      <w:bookmarkEnd w:id="1"/>
    </w:p>
    <w:p w:rsidR="001F0A1D" w:rsidRDefault="00E14EB3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4274E0" w:rsidRDefault="00E14EB3" w:rsidP="004274E0">
      <w:pPr>
        <w:pStyle w:val="Zkladntext1"/>
        <w:shd w:val="clear" w:color="auto" w:fill="auto"/>
        <w:spacing w:after="0"/>
      </w:pPr>
      <w:r>
        <w:t xml:space="preserve">Národní galerie v </w:t>
      </w:r>
      <w:r>
        <w:t xml:space="preserve">Praze </w:t>
      </w:r>
    </w:p>
    <w:p w:rsidR="004274E0" w:rsidRDefault="00E14EB3" w:rsidP="004274E0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1F0A1D" w:rsidRDefault="00E14EB3" w:rsidP="004274E0">
      <w:pPr>
        <w:pStyle w:val="Zkladntext1"/>
        <w:shd w:val="clear" w:color="auto" w:fill="auto"/>
        <w:spacing w:after="0"/>
      </w:pPr>
      <w:r>
        <w:t>110 15 Praha 1</w:t>
      </w:r>
    </w:p>
    <w:p w:rsidR="004274E0" w:rsidRDefault="004274E0" w:rsidP="004274E0">
      <w:pPr>
        <w:pStyle w:val="Zkladntext1"/>
        <w:shd w:val="clear" w:color="auto" w:fill="auto"/>
        <w:spacing w:after="0"/>
      </w:pPr>
    </w:p>
    <w:p w:rsidR="004274E0" w:rsidRDefault="00E14EB3">
      <w:pPr>
        <w:pStyle w:val="Zkladntext1"/>
        <w:shd w:val="clear" w:color="auto" w:fill="auto"/>
        <w:spacing w:after="0" w:line="233" w:lineRule="auto"/>
      </w:pPr>
      <w:r>
        <w:t>Zřízena zákonem č. 1</w:t>
      </w:r>
      <w:r>
        <w:rPr>
          <w:color w:val="1C1C1C"/>
        </w:rPr>
        <w:t>48/</w:t>
      </w:r>
      <w:r>
        <w:t xml:space="preserve">1949 Sb., </w:t>
      </w:r>
    </w:p>
    <w:p w:rsidR="001F0A1D" w:rsidRDefault="00E14EB3">
      <w:pPr>
        <w:pStyle w:val="Zkladntext1"/>
        <w:shd w:val="clear" w:color="auto" w:fill="auto"/>
        <w:spacing w:after="0" w:line="233" w:lineRule="auto"/>
      </w:pPr>
      <w:r>
        <w:t>o Národní galerii v Praze</w:t>
      </w:r>
    </w:p>
    <w:p w:rsidR="001F0A1D" w:rsidRDefault="00E14EB3">
      <w:pPr>
        <w:pStyle w:val="Nadpis20"/>
        <w:keepNext/>
        <w:keepLines/>
        <w:shd w:val="clear" w:color="auto" w:fill="auto"/>
        <w:spacing w:after="180" w:line="156" w:lineRule="auto"/>
        <w:rPr>
          <w:sz w:val="28"/>
          <w:szCs w:val="28"/>
        </w:rPr>
      </w:pPr>
      <w:bookmarkStart w:id="3" w:name="bookmark3"/>
      <w:r>
        <w:t xml:space="preserve">Číslo objednávky </w:t>
      </w:r>
      <w:r>
        <w:rPr>
          <w:sz w:val="28"/>
          <w:szCs w:val="28"/>
        </w:rPr>
        <w:t>722/2018</w:t>
      </w:r>
      <w:bookmarkEnd w:id="3"/>
    </w:p>
    <w:p w:rsidR="001F0A1D" w:rsidRDefault="00E14EB3">
      <w:pPr>
        <w:pStyle w:val="Nadpis10"/>
        <w:keepNext/>
        <w:keepLines/>
        <w:shd w:val="clear" w:color="auto" w:fill="auto"/>
        <w:spacing w:after="60"/>
      </w:pPr>
      <w:bookmarkStart w:id="4" w:name="bookmark4"/>
      <w:r>
        <w:t>DODAVATEL</w:t>
      </w:r>
      <w:bookmarkEnd w:id="4"/>
    </w:p>
    <w:p w:rsidR="001F0A1D" w:rsidRDefault="00E14EB3">
      <w:pPr>
        <w:pStyle w:val="Nadpis30"/>
        <w:keepNext/>
        <w:keepLines/>
        <w:shd w:val="clear" w:color="auto" w:fill="auto"/>
        <w:spacing w:after="180"/>
        <w:ind w:right="0"/>
        <w:jc w:val="left"/>
      </w:pPr>
      <w:bookmarkStart w:id="5" w:name="bookmark5"/>
      <w:r>
        <w:t>KART, spol. s r.o.</w:t>
      </w:r>
      <w:bookmarkEnd w:id="5"/>
    </w:p>
    <w:p w:rsidR="001F0A1D" w:rsidRDefault="00E14EB3">
      <w:pPr>
        <w:pStyle w:val="Nadpis30"/>
        <w:keepNext/>
        <w:keepLines/>
        <w:shd w:val="clear" w:color="auto" w:fill="auto"/>
        <w:sectPr w:rsidR="001F0A1D">
          <w:type w:val="continuous"/>
          <w:pgSz w:w="11900" w:h="16840"/>
          <w:pgMar w:top="299" w:right="3058" w:bottom="5258" w:left="370" w:header="0" w:footer="3" w:gutter="0"/>
          <w:cols w:num="2" w:space="720" w:equalWidth="0">
            <w:col w:w="3605" w:space="1690"/>
            <w:col w:w="3178"/>
          </w:cols>
          <w:noEndnote/>
          <w:docGrid w:linePitch="360"/>
        </w:sectPr>
      </w:pPr>
      <w:bookmarkStart w:id="6" w:name="bookmark6"/>
      <w:r>
        <w:t>Duhová 1444/2 140 00 Praha 4 Česká republika</w:t>
      </w:r>
      <w:bookmarkEnd w:id="6"/>
    </w:p>
    <w:p w:rsidR="001F0A1D" w:rsidRDefault="001F0A1D">
      <w:pPr>
        <w:spacing w:before="113" w:after="113" w:line="240" w:lineRule="exact"/>
        <w:rPr>
          <w:sz w:val="19"/>
          <w:szCs w:val="19"/>
        </w:rPr>
      </w:pPr>
    </w:p>
    <w:p w:rsidR="001F0A1D" w:rsidRDefault="001F0A1D">
      <w:pPr>
        <w:spacing w:line="14" w:lineRule="exact"/>
        <w:sectPr w:rsidR="001F0A1D">
          <w:type w:val="continuous"/>
          <w:pgSz w:w="11900" w:h="16840"/>
          <w:pgMar w:top="299" w:right="0" w:bottom="495" w:left="0" w:header="0" w:footer="3" w:gutter="0"/>
          <w:cols w:space="720"/>
          <w:noEndnote/>
          <w:docGrid w:linePitch="360"/>
        </w:sectPr>
      </w:pPr>
    </w:p>
    <w:p w:rsidR="001F0A1D" w:rsidRDefault="00E14EB3">
      <w:pPr>
        <w:pStyle w:val="Nadpis40"/>
        <w:keepNext/>
        <w:keepLines/>
        <w:framePr w:w="350" w:h="504" w:wrap="none" w:vAnchor="text" w:hAnchor="page" w:x="361" w:y="21"/>
        <w:shd w:val="clear" w:color="auto" w:fill="auto"/>
        <w:spacing w:after="60"/>
        <w:ind w:left="0"/>
      </w:pPr>
      <w:bookmarkStart w:id="7" w:name="bookmark7"/>
      <w:r>
        <w:t>IČ</w:t>
      </w:r>
      <w:bookmarkEnd w:id="7"/>
    </w:p>
    <w:p w:rsidR="001F0A1D" w:rsidRDefault="00E14EB3">
      <w:pPr>
        <w:pStyle w:val="Zkladntext1"/>
        <w:framePr w:w="350" w:h="504" w:wrap="none" w:vAnchor="text" w:hAnchor="page" w:x="361" w:y="21"/>
        <w:shd w:val="clear" w:color="auto" w:fill="auto"/>
        <w:spacing w:after="0"/>
      </w:pPr>
      <w:r>
        <w:rPr>
          <w:b/>
          <w:bCs/>
        </w:rPr>
        <w:t>Typ</w:t>
      </w:r>
    </w:p>
    <w:p w:rsidR="001F0A1D" w:rsidRDefault="00E14EB3">
      <w:pPr>
        <w:pStyle w:val="Zkladntext1"/>
        <w:framePr w:w="2482" w:h="538" w:wrap="none" w:vAnchor="text" w:hAnchor="page" w:x="822" w:y="21"/>
        <w:shd w:val="clear" w:color="auto" w:fill="auto"/>
        <w:spacing w:after="0" w:line="310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p w:rsidR="001F0A1D" w:rsidRDefault="00E14EB3">
      <w:pPr>
        <w:pStyle w:val="Zkladntext1"/>
        <w:framePr w:w="1411" w:h="538" w:wrap="none" w:vAnchor="text" w:hAnchor="page" w:x="5661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45791023</w:t>
      </w:r>
    </w:p>
    <w:p w:rsidR="001F0A1D" w:rsidRDefault="00E14EB3">
      <w:pPr>
        <w:pStyle w:val="Zkladntext1"/>
        <w:framePr w:w="1411" w:h="538" w:wrap="none" w:vAnchor="text" w:hAnchor="page" w:x="5661" w:y="21"/>
        <w:shd w:val="clear" w:color="auto" w:fill="auto"/>
        <w:spacing w:after="0"/>
      </w:pPr>
      <w:r>
        <w:rPr>
          <w:b/>
          <w:bCs/>
        </w:rPr>
        <w:t>Datum vystavení</w:t>
      </w:r>
    </w:p>
    <w:p w:rsidR="001F0A1D" w:rsidRDefault="00E14EB3">
      <w:pPr>
        <w:pStyle w:val="Zkladntext1"/>
        <w:framePr w:w="1330" w:h="226" w:wrap="none" w:vAnchor="text" w:hAnchor="page" w:x="7360" w:y="21"/>
        <w:shd w:val="clear" w:color="auto" w:fill="auto"/>
        <w:spacing w:after="0"/>
      </w:pPr>
      <w:r>
        <w:rPr>
          <w:b/>
          <w:bCs/>
        </w:rPr>
        <w:t xml:space="preserve">DIC </w:t>
      </w:r>
      <w:r>
        <w:t>CZ45791023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296"/>
      </w:tblGrid>
      <w:tr w:rsidR="001F0A1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A1D" w:rsidRDefault="00E14EB3">
            <w:pPr>
              <w:pStyle w:val="Jin0"/>
              <w:framePr w:w="2357" w:h="619" w:wrap="none" w:vAnchor="text" w:hAnchor="page" w:x="7153" w:y="241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t>06.03.2018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A1D" w:rsidRDefault="00E14EB3" w:rsidP="004274E0">
            <w:pPr>
              <w:pStyle w:val="Jin0"/>
              <w:framePr w:w="2357" w:h="619" w:wrap="none" w:vAnchor="text" w:hAnchor="page" w:x="7153" w:y="241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 xml:space="preserve">Číslo jednací </w:t>
            </w:r>
          </w:p>
        </w:tc>
      </w:tr>
      <w:tr w:rsidR="001F0A1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A1D" w:rsidRDefault="001F0A1D">
            <w:pPr>
              <w:framePr w:w="2357" w:h="619" w:wrap="none" w:vAnchor="text" w:hAnchor="page" w:x="7153" w:y="24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A1D" w:rsidRDefault="00E14EB3">
            <w:pPr>
              <w:pStyle w:val="Jin0"/>
              <w:framePr w:w="2357" w:h="619" w:wrap="none" w:vAnchor="text" w:hAnchor="page" w:x="7153" w:y="241"/>
              <w:shd w:val="clear" w:color="auto" w:fill="auto"/>
              <w:tabs>
                <w:tab w:val="left" w:pos="1152"/>
              </w:tabs>
              <w:spacing w:after="0"/>
              <w:jc w:val="both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</w:tbl>
    <w:p w:rsidR="001F0A1D" w:rsidRDefault="001F0A1D">
      <w:pPr>
        <w:spacing w:line="360" w:lineRule="exact"/>
      </w:pPr>
    </w:p>
    <w:p w:rsidR="001F0A1D" w:rsidRDefault="001F0A1D">
      <w:pPr>
        <w:spacing w:after="485" w:line="14" w:lineRule="exact"/>
      </w:pPr>
    </w:p>
    <w:p w:rsidR="001F0A1D" w:rsidRDefault="001F0A1D">
      <w:pPr>
        <w:spacing w:line="14" w:lineRule="exact"/>
        <w:sectPr w:rsidR="001F0A1D">
          <w:type w:val="continuous"/>
          <w:pgSz w:w="11900" w:h="16840"/>
          <w:pgMar w:top="299" w:right="667" w:bottom="495" w:left="264" w:header="0" w:footer="3" w:gutter="0"/>
          <w:cols w:space="720"/>
          <w:noEndnote/>
          <w:docGrid w:linePitch="360"/>
        </w:sectPr>
      </w:pPr>
    </w:p>
    <w:p w:rsidR="001F0A1D" w:rsidRDefault="00E14EB3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line="389" w:lineRule="auto"/>
        <w:ind w:left="5320" w:right="4240"/>
      </w:pPr>
      <w:bookmarkStart w:id="8" w:name="bookmark8"/>
      <w:r>
        <w:t>Po</w:t>
      </w:r>
      <w:r>
        <w:rPr>
          <w:color w:val="1C1C1C"/>
        </w:rPr>
        <w:t>žadu</w:t>
      </w:r>
      <w:r>
        <w:t>j</w:t>
      </w:r>
      <w:r>
        <w:rPr>
          <w:color w:val="1C1C1C"/>
        </w:rPr>
        <w:t>eme</w:t>
      </w:r>
      <w:r>
        <w:t>: Termín dodání</w:t>
      </w:r>
      <w:bookmarkEnd w:id="8"/>
    </w:p>
    <w:p w:rsidR="004274E0" w:rsidRDefault="00E14EB3">
      <w:pPr>
        <w:pStyle w:val="Zkladntext1"/>
        <w:shd w:val="clear" w:color="auto" w:fill="auto"/>
        <w:spacing w:after="0" w:line="377" w:lineRule="auto"/>
        <w:ind w:left="532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4535805</wp:posOffset>
                </wp:positionH>
                <wp:positionV relativeFrom="paragraph">
                  <wp:posOffset>381000</wp:posOffset>
                </wp:positionV>
                <wp:extent cx="487680" cy="17081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0A1D" w:rsidRDefault="00E14EB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57.15pt;margin-top:30pt;width:38.4pt;height:13.45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" filled="f" stroked="f">
                <v:textbox style="mso-fit-shape-to-text:t" inset="0,0,0,0">
                  <w:txbxContent>
                    <w:p w:rsidR="001F0A1D" w:rsidRDefault="00E14EB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Způsob dopravy </w:t>
      </w:r>
    </w:p>
    <w:p w:rsidR="004274E0" w:rsidRDefault="00E14EB3">
      <w:pPr>
        <w:pStyle w:val="Zkladntext1"/>
        <w:shd w:val="clear" w:color="auto" w:fill="auto"/>
        <w:spacing w:after="0" w:line="377" w:lineRule="auto"/>
        <w:ind w:left="5320"/>
        <w:rPr>
          <w:b/>
          <w:bCs/>
        </w:rPr>
      </w:pPr>
      <w:r>
        <w:rPr>
          <w:b/>
          <w:bCs/>
        </w:rPr>
        <w:t xml:space="preserve">Způsob </w:t>
      </w:r>
      <w:r>
        <w:rPr>
          <w:b/>
          <w:bCs/>
        </w:rPr>
        <w:t xml:space="preserve">platby </w:t>
      </w:r>
    </w:p>
    <w:p w:rsidR="001F0A1D" w:rsidRDefault="00E14EB3">
      <w:pPr>
        <w:pStyle w:val="Zkladntext1"/>
        <w:shd w:val="clear" w:color="auto" w:fill="auto"/>
        <w:spacing w:after="0" w:line="377" w:lineRule="auto"/>
        <w:ind w:left="5320"/>
      </w:pPr>
      <w:r>
        <w:rPr>
          <w:b/>
          <w:bCs/>
        </w:rPr>
        <w:t>Splatnost faktury</w:t>
      </w:r>
    </w:p>
    <w:p w:rsidR="001F0A1D" w:rsidRDefault="00E14EB3">
      <w:pPr>
        <w:pStyle w:val="Titulektabulky0"/>
        <w:shd w:val="clear" w:color="auto" w:fill="auto"/>
      </w:pPr>
      <w:r>
        <w:t>Objednáváme u Vás práce dle CN 022-18-049.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829"/>
        <w:gridCol w:w="917"/>
        <w:gridCol w:w="1920"/>
        <w:gridCol w:w="1570"/>
        <w:gridCol w:w="1368"/>
      </w:tblGrid>
      <w:tr w:rsidR="001F0A1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A1D" w:rsidRDefault="00E14EB3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1F0A1D" w:rsidRDefault="00E14EB3">
            <w:pPr>
              <w:pStyle w:val="Jin0"/>
              <w:shd w:val="clear" w:color="auto" w:fill="auto"/>
              <w:spacing w:after="0"/>
              <w:ind w:left="640"/>
            </w:pPr>
            <w:r>
              <w:t>Množství MJ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F0A1D" w:rsidRDefault="00E14EB3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1F0A1D" w:rsidRDefault="00E14EB3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1F0A1D" w:rsidRDefault="00E14EB3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1F0A1D" w:rsidRDefault="00E14EB3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1F0A1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0A1D" w:rsidRDefault="00E14EB3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left="940"/>
            </w:pPr>
            <w:r>
              <w:t>1.00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right="200"/>
              <w:jc w:val="center"/>
            </w:pPr>
            <w: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F0A1D" w:rsidRDefault="00E14EB3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0.40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0.00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1F0A1D" w:rsidRDefault="00E14EB3">
            <w:pPr>
              <w:pStyle w:val="Jin0"/>
              <w:shd w:val="clear" w:color="auto" w:fill="auto"/>
              <w:spacing w:after="0"/>
              <w:jc w:val="right"/>
            </w:pPr>
            <w:r>
              <w:t>0.40</w:t>
            </w:r>
          </w:p>
        </w:tc>
      </w:tr>
      <w:tr w:rsidR="001F0A1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</w:pPr>
            <w:r>
              <w:t>SALM montáž kalorimetrů pro VZT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left="940"/>
            </w:pPr>
            <w:r>
              <w:t>1.00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127 560.00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26 787.60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1F0A1D" w:rsidRDefault="00E14EB3">
            <w:pPr>
              <w:pStyle w:val="Jin0"/>
              <w:shd w:val="clear" w:color="auto" w:fill="auto"/>
              <w:spacing w:after="0"/>
              <w:jc w:val="right"/>
            </w:pPr>
            <w:r>
              <w:t>154 347.60</w:t>
            </w:r>
          </w:p>
        </w:tc>
      </w:tr>
    </w:tbl>
    <w:p w:rsidR="001F0A1D" w:rsidRDefault="00E14EB3">
      <w:pPr>
        <w:pStyle w:val="Titulektabulky0"/>
        <w:shd w:val="clear" w:color="auto" w:fill="auto"/>
      </w:pPr>
      <w:r>
        <w:t>restaurace</w:t>
      </w:r>
    </w:p>
    <w:p w:rsidR="001F0A1D" w:rsidRDefault="001F0A1D">
      <w:pPr>
        <w:spacing w:after="166" w:line="14" w:lineRule="exact"/>
      </w:pPr>
    </w:p>
    <w:p w:rsidR="001F0A1D" w:rsidRDefault="00E14EB3">
      <w:pPr>
        <w:pStyle w:val="Nadpis40"/>
        <w:keepNext/>
        <w:keepLines/>
        <w:pBdr>
          <w:top w:val="single" w:sz="4" w:space="0" w:color="auto"/>
        </w:pBdr>
        <w:shd w:val="clear" w:color="auto" w:fill="auto"/>
        <w:tabs>
          <w:tab w:val="left" w:pos="5326"/>
          <w:tab w:val="left" w:pos="9365"/>
        </w:tabs>
        <w:ind w:left="0"/>
        <w:jc w:val="both"/>
      </w:pPr>
      <w:bookmarkStart w:id="9" w:name="bookmark9"/>
      <w:proofErr w:type="gramStart"/>
      <w:r w:rsidRPr="004274E0">
        <w:t>Vys</w:t>
      </w:r>
      <w:r w:rsidRPr="004274E0">
        <w:t>ta</w:t>
      </w:r>
      <w:r w:rsidR="004274E0">
        <w:t>vil</w:t>
      </w:r>
      <w:r w:rsidRPr="004274E0">
        <w:t>(</w:t>
      </w:r>
      <w:r w:rsidRPr="004274E0">
        <w:t>a</w:t>
      </w:r>
      <w:r w:rsidRPr="004274E0">
        <w:t>)</w:t>
      </w:r>
      <w:r>
        <w:tab/>
        <w:t>Přibližná</w:t>
      </w:r>
      <w:proofErr w:type="gramEnd"/>
      <w:r>
        <w:t xml:space="preserve"> celková cena</w:t>
      </w:r>
      <w:r>
        <w:tab/>
        <w:t>154 348.00 Kč</w:t>
      </w:r>
      <w:bookmarkEnd w:id="9"/>
    </w:p>
    <w:p w:rsidR="001F0A1D" w:rsidRDefault="004274E0">
      <w:pPr>
        <w:pStyle w:val="Zkladntext1"/>
        <w:shd w:val="clear" w:color="auto" w:fill="auto"/>
        <w:tabs>
          <w:tab w:val="left" w:pos="6360"/>
          <w:tab w:val="left" w:leader="dot" w:pos="7512"/>
          <w:tab w:val="left" w:leader="dot" w:pos="9624"/>
        </w:tabs>
        <w:spacing w:after="1140"/>
        <w:jc w:val="both"/>
      </w:pPr>
      <w:r>
        <w:t>XXXXXXXXXXXXX</w:t>
      </w:r>
      <w:r w:rsidR="00E14EB3">
        <w:tab/>
      </w:r>
    </w:p>
    <w:p w:rsidR="001F0A1D" w:rsidRDefault="00E14EB3">
      <w:pPr>
        <w:pStyle w:val="Nadpis40"/>
        <w:keepNext/>
        <w:keepLines/>
        <w:shd w:val="clear" w:color="auto" w:fill="auto"/>
        <w:tabs>
          <w:tab w:val="left" w:leader="dot" w:pos="5326"/>
        </w:tabs>
        <w:spacing w:after="120"/>
        <w:ind w:left="0"/>
        <w:jc w:val="both"/>
      </w:pPr>
      <w:bookmarkStart w:id="10" w:name="bookmark10"/>
      <w:r>
        <w:t xml:space="preserve">Razítko a podpis </w:t>
      </w:r>
      <w:r>
        <w:rPr>
          <w:color w:val="1C1C1C"/>
        </w:rPr>
        <w:tab/>
      </w:r>
      <w:bookmarkEnd w:id="10"/>
    </w:p>
    <w:p w:rsidR="001F0A1D" w:rsidRDefault="00E14EB3">
      <w:pPr>
        <w:pStyle w:val="Zkladntext1"/>
        <w:shd w:val="clear" w:color="auto" w:fill="auto"/>
        <w:spacing w:after="360"/>
        <w:ind w:right="160"/>
        <w:jc w:val="both"/>
      </w:pPr>
      <w:r>
        <w:t xml:space="preserve">Dle § 6 </w:t>
      </w:r>
      <w:proofErr w:type="gramStart"/>
      <w:r>
        <w:t>od</w:t>
      </w:r>
      <w:r>
        <w:rPr>
          <w:color w:val="1C1C1C"/>
        </w:rPr>
        <w:t>st.</w:t>
      </w:r>
      <w:r w:rsidR="004274E0">
        <w:rPr>
          <w:color w:val="1C1C1C"/>
        </w:rPr>
        <w:t>1</w:t>
      </w:r>
      <w:r>
        <w:rPr>
          <w:color w:val="1C1C1C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</w:t>
      </w:r>
      <w:r>
        <w:t>uveřejněním (včetně jejího písemného potvrzení) v registru smluv. Uveřejnění provede objednatel</w:t>
      </w:r>
      <w:r>
        <w:rPr>
          <w:color w:val="1C1C1C"/>
        </w:rPr>
        <w:t>.</w:t>
      </w:r>
    </w:p>
    <w:p w:rsidR="001F0A1D" w:rsidRDefault="00E14EB3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F0A1D" w:rsidRPr="004274E0" w:rsidRDefault="00E14EB3">
      <w:pPr>
        <w:pStyle w:val="Zkladntext1"/>
        <w:shd w:val="clear" w:color="auto" w:fill="auto"/>
        <w:tabs>
          <w:tab w:val="left" w:pos="4238"/>
        </w:tabs>
        <w:spacing w:after="80"/>
        <w:jc w:val="both"/>
        <w:rPr>
          <w:b/>
        </w:rPr>
      </w:pPr>
      <w:r>
        <w:t>Datum:</w:t>
      </w:r>
      <w:r w:rsidR="004274E0">
        <w:t xml:space="preserve">    </w:t>
      </w:r>
      <w:r w:rsidR="004274E0">
        <w:rPr>
          <w:sz w:val="18"/>
          <w:szCs w:val="18"/>
        </w:rPr>
        <w:t>13. 3. 2018</w:t>
      </w:r>
      <w:r>
        <w:tab/>
        <w:t>Podpis:</w:t>
      </w:r>
      <w:r w:rsidR="004274E0">
        <w:t xml:space="preserve">      XXXXXXXXXX                    razítko:            </w:t>
      </w:r>
      <w:r w:rsidR="004274E0" w:rsidRPr="004274E0">
        <w:rPr>
          <w:b/>
        </w:rPr>
        <w:t>KART, spol. s r.o.</w:t>
      </w:r>
    </w:p>
    <w:p w:rsidR="001F0A1D" w:rsidRDefault="00E14EB3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Platné elek</w:t>
      </w:r>
      <w:r>
        <w:rPr>
          <w:b/>
          <w:bCs/>
          <w:color w:val="1C1C1C"/>
        </w:rPr>
        <w:t>t</w:t>
      </w:r>
      <w:r>
        <w:rPr>
          <w:b/>
          <w:bCs/>
        </w:rPr>
        <w:t>ronické podpisy:</w:t>
      </w:r>
    </w:p>
    <w:p w:rsidR="001F0A1D" w:rsidRDefault="00E14EB3">
      <w:pPr>
        <w:pStyle w:val="Zkladntext1"/>
        <w:shd w:val="clear" w:color="auto" w:fill="auto"/>
        <w:spacing w:after="140"/>
        <w:ind w:right="6800"/>
      </w:pPr>
      <w:r>
        <w:t xml:space="preserve">13.03.2018 12:20:59 - </w:t>
      </w:r>
      <w:r w:rsidR="004274E0">
        <w:t>XXXXXXXXXX</w:t>
      </w:r>
      <w:r>
        <w:t xml:space="preserve"> - příkazce operace 1</w:t>
      </w:r>
      <w:r>
        <w:t xml:space="preserve">3.03.2018 12:41:06 - </w:t>
      </w:r>
      <w:r w:rsidR="004274E0">
        <w:rPr>
          <w:lang w:val="en-US" w:eastAsia="en-US" w:bidi="en-US"/>
        </w:rPr>
        <w:t>XXXXXXXXX</w:t>
      </w:r>
      <w:bookmarkStart w:id="11" w:name="_GoBack"/>
      <w:bookmarkEnd w:id="11"/>
      <w:r>
        <w:t xml:space="preserve"> - správce rozpočtu</w:t>
      </w:r>
    </w:p>
    <w:sectPr w:rsidR="001F0A1D">
      <w:type w:val="continuous"/>
      <w:pgSz w:w="11900" w:h="16840"/>
      <w:pgMar w:top="299" w:right="759" w:bottom="595" w:left="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B3" w:rsidRDefault="00E14EB3">
      <w:r>
        <w:separator/>
      </w:r>
    </w:p>
  </w:endnote>
  <w:endnote w:type="continuationSeparator" w:id="0">
    <w:p w:rsidR="00E14EB3" w:rsidRDefault="00E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1D" w:rsidRDefault="00E14E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167640</wp:posOffset>
              </wp:positionH>
              <wp:positionV relativeFrom="page">
                <wp:posOffset>10315575</wp:posOffset>
              </wp:positionV>
              <wp:extent cx="692213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0A1D" w:rsidRDefault="00E14EB3">
                          <w:pPr>
                            <w:pStyle w:val="Zhlavnebozpat20"/>
                            <w:shd w:val="clear" w:color="auto" w:fill="auto"/>
                            <w:tabs>
                              <w:tab w:val="right" w:pos="6931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722/2018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99999999999999pt;margin-top:812.25pt;width:545.04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1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722/2018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149860</wp:posOffset>
              </wp:positionH>
              <wp:positionV relativeFrom="page">
                <wp:posOffset>10257155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800000000000001pt;margin-top:807.64999999999998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B3" w:rsidRDefault="00E14EB3"/>
  </w:footnote>
  <w:footnote w:type="continuationSeparator" w:id="0">
    <w:p w:rsidR="00E14EB3" w:rsidRDefault="00E14E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1D"/>
    <w:rsid w:val="001F0A1D"/>
    <w:rsid w:val="004274E0"/>
    <w:rsid w:val="00E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2523"/>
  <w15:docId w15:val="{15CD6A35-857B-487B-831B-92314BE0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350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168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right="1880"/>
      <w:jc w:val="both"/>
      <w:outlineLvl w:val="2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kopirka1.PK-20180319152648</dc:title>
  <dc:subject/>
  <dc:creator/>
  <cp:keywords/>
  <cp:lastModifiedBy>Zdenka Šímová</cp:lastModifiedBy>
  <cp:revision>2</cp:revision>
  <dcterms:created xsi:type="dcterms:W3CDTF">2018-03-19T13:02:00Z</dcterms:created>
  <dcterms:modified xsi:type="dcterms:W3CDTF">2018-03-19T13:06:00Z</dcterms:modified>
</cp:coreProperties>
</file>