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AB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>Odběratel:</w:t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  <w:t>Dodavatel: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>Vyšší odborná škola sociální a Střední pedagogická škola</w:t>
      </w:r>
      <w:r w:rsidRPr="00065AAA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>Vlastimil Kubiš</w:t>
      </w:r>
    </w:p>
    <w:p w:rsidR="000909AB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>Zahradní 249</w:t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>Pod Lázněmi 474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>383 22 Prachatice</w:t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>383 01 Prachatice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>IČO: 00072818</w:t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</w:r>
      <w:r w:rsidRPr="00065AAA">
        <w:rPr>
          <w:rFonts w:ascii="Times New Roman" w:hAnsi="Times New Roman" w:cs="Times New Roman"/>
        </w:rPr>
        <w:tab/>
        <w:t xml:space="preserve">IČO: </w:t>
      </w:r>
      <w:r w:rsidR="000909AB">
        <w:rPr>
          <w:rFonts w:ascii="Times New Roman" w:hAnsi="Times New Roman" w:cs="Times New Roman"/>
        </w:rPr>
        <w:t>88382761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  <w:r w:rsidRPr="00065AAA">
        <w:rPr>
          <w:rFonts w:ascii="Times New Roman" w:hAnsi="Times New Roman" w:cs="Times New Roman"/>
        </w:rPr>
        <w:t xml:space="preserve">: </w:t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  <w:t xml:space="preserve">  </w:t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</w:r>
      <w:r w:rsidR="000909AB">
        <w:rPr>
          <w:rFonts w:ascii="Times New Roman" w:hAnsi="Times New Roman" w:cs="Times New Roman"/>
        </w:rPr>
        <w:tab/>
        <w:t>DIČ: CZ 9004201679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</w:p>
    <w:p w:rsidR="00065AAA" w:rsidRPr="00065AAA" w:rsidRDefault="000909AB" w:rsidP="00065A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Prachatice 28. 2. 2018</w:t>
      </w:r>
    </w:p>
    <w:p w:rsidR="00065AAA" w:rsidRPr="00065AAA" w:rsidRDefault="00065AAA" w:rsidP="00065AAA">
      <w:pPr>
        <w:spacing w:after="0" w:line="240" w:lineRule="auto"/>
        <w:rPr>
          <w:rFonts w:ascii="Times New Roman" w:hAnsi="Times New Roman" w:cs="Times New Roman"/>
        </w:rPr>
      </w:pP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AAA">
        <w:rPr>
          <w:rFonts w:ascii="Times New Roman" w:hAnsi="Times New Roman" w:cs="Times New Roman"/>
          <w:b/>
          <w:sz w:val="28"/>
          <w:szCs w:val="28"/>
        </w:rPr>
        <w:t xml:space="preserve">Objednávka </w:t>
      </w: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AAA">
        <w:rPr>
          <w:rFonts w:ascii="Times New Roman" w:hAnsi="Times New Roman" w:cs="Times New Roman"/>
          <w:sz w:val="24"/>
          <w:szCs w:val="24"/>
        </w:rPr>
        <w:t>Předmět plnění:</w:t>
      </w: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AA" w:rsidRDefault="000909AB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a montáž podlahové krytiny na domově mládeže Prachatice, Zlatá stezka 139.</w:t>
      </w: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AA" w:rsidRDefault="00065AAA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E95FB3" w:rsidRDefault="000909AB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95FB3">
        <w:rPr>
          <w:rFonts w:ascii="Times New Roman" w:hAnsi="Times New Roman" w:cs="Times New Roman"/>
          <w:sz w:val="20"/>
          <w:szCs w:val="20"/>
        </w:rPr>
        <w:t xml:space="preserve">   </w:t>
      </w:r>
      <w:r w:rsidR="00E95FB3">
        <w:rPr>
          <w:rFonts w:ascii="Times New Roman" w:hAnsi="Times New Roman" w:cs="Times New Roman"/>
          <w:sz w:val="24"/>
          <w:szCs w:val="24"/>
        </w:rPr>
        <w:t>Mgr. Antonín Krejsa</w:t>
      </w:r>
    </w:p>
    <w:p w:rsidR="00E95FB3" w:rsidRDefault="000909AB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FB3">
        <w:rPr>
          <w:rFonts w:ascii="Times New Roman" w:hAnsi="Times New Roman" w:cs="Times New Roman"/>
          <w:sz w:val="24"/>
          <w:szCs w:val="24"/>
        </w:rPr>
        <w:t>ředitel školy</w:t>
      </w: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E95FB3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Prachatice 1. 3. 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0" w:rsidRDefault="00696C40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B3" w:rsidRDefault="00E95FB3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E95FB3" w:rsidRDefault="000909AB" w:rsidP="00065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Vlastimil Kubiš</w:t>
      </w:r>
    </w:p>
    <w:sectPr w:rsidR="00E95FB3" w:rsidSect="00C5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AAA"/>
    <w:rsid w:val="00065AAA"/>
    <w:rsid w:val="000909AB"/>
    <w:rsid w:val="00696C40"/>
    <w:rsid w:val="00B912D8"/>
    <w:rsid w:val="00C554AB"/>
    <w:rsid w:val="00D64D69"/>
    <w:rsid w:val="00DE05AB"/>
    <w:rsid w:val="00E95FB3"/>
    <w:rsid w:val="00F9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4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A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 a SPgŠ PT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kotrchova</dc:creator>
  <cp:lastModifiedBy>kotrchova</cp:lastModifiedBy>
  <cp:revision>4</cp:revision>
  <cp:lastPrinted>2018-03-15T12:55:00Z</cp:lastPrinted>
  <dcterms:created xsi:type="dcterms:W3CDTF">2017-10-25T13:07:00Z</dcterms:created>
  <dcterms:modified xsi:type="dcterms:W3CDTF">2018-03-15T12:55:00Z</dcterms:modified>
</cp:coreProperties>
</file>