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C6" w:rsidRPr="002C3E15" w:rsidRDefault="006F4DC6" w:rsidP="00C53A6B">
      <w:pPr>
        <w:pStyle w:val="Nzev"/>
        <w:rPr>
          <w:rFonts w:ascii="Arial" w:hAnsi="Arial" w:cs="Arial"/>
          <w:color w:val="auto"/>
          <w:sz w:val="40"/>
          <w:szCs w:val="40"/>
          <w:u w:val="none"/>
        </w:rPr>
      </w:pPr>
      <w:r w:rsidRPr="002C3E15">
        <w:rPr>
          <w:rFonts w:ascii="Arial" w:hAnsi="Arial" w:cs="Arial"/>
          <w:color w:val="auto"/>
          <w:sz w:val="40"/>
          <w:szCs w:val="40"/>
          <w:u w:val="none"/>
        </w:rPr>
        <w:t xml:space="preserve">Dodatek č. </w:t>
      </w:r>
      <w:r w:rsidR="00732EA5">
        <w:rPr>
          <w:rFonts w:ascii="Arial" w:hAnsi="Arial" w:cs="Arial"/>
          <w:color w:val="auto"/>
          <w:sz w:val="40"/>
          <w:szCs w:val="40"/>
          <w:u w:val="none"/>
        </w:rPr>
        <w:t>1</w:t>
      </w:r>
    </w:p>
    <w:p w:rsidR="00497520" w:rsidRPr="002C3E15" w:rsidRDefault="006F4DC6" w:rsidP="00C53A6B">
      <w:pPr>
        <w:pStyle w:val="Nzev"/>
        <w:rPr>
          <w:rFonts w:ascii="Arial" w:hAnsi="Arial" w:cs="Arial"/>
          <w:b w:val="0"/>
          <w:bCs/>
          <w:color w:val="auto"/>
          <w:sz w:val="28"/>
          <w:szCs w:val="40"/>
          <w:u w:val="none"/>
        </w:rPr>
      </w:pPr>
      <w:r w:rsidRPr="002C3E1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k</w:t>
      </w:r>
      <w:r w:rsidR="00732EA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 Rámcové smlouvě o nájmu reklamní plochy</w:t>
      </w:r>
    </w:p>
    <w:p w:rsidR="006F4DC6" w:rsidRPr="002C3E15" w:rsidRDefault="006F4DC6" w:rsidP="00C53A6B">
      <w:pPr>
        <w:pStyle w:val="Nzev"/>
        <w:jc w:val="both"/>
        <w:rPr>
          <w:rFonts w:ascii="Arial" w:hAnsi="Arial" w:cs="Arial"/>
        </w:rPr>
      </w:pPr>
    </w:p>
    <w:p w:rsidR="006F4DC6" w:rsidRPr="002C3E15" w:rsidRDefault="006F4DC6" w:rsidP="00C53A6B">
      <w:pPr>
        <w:pStyle w:val="Nzev"/>
        <w:tabs>
          <w:tab w:val="left" w:pos="1560"/>
        </w:tabs>
        <w:jc w:val="both"/>
        <w:rPr>
          <w:rFonts w:ascii="Arial" w:hAnsi="Arial" w:cs="Arial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Pronajímatel: </w:t>
      </w: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ab/>
      </w:r>
      <w:r w:rsidRPr="002C3E15">
        <w:rPr>
          <w:rFonts w:ascii="Arial" w:hAnsi="Arial" w:cs="Arial"/>
          <w:b/>
          <w:sz w:val="22"/>
          <w:szCs w:val="22"/>
          <w:lang w:val="cs-CZ"/>
        </w:rPr>
        <w:t xml:space="preserve">Technické služby města Příbrami </w:t>
      </w:r>
      <w:proofErr w:type="spellStart"/>
      <w:r w:rsidRPr="002C3E15">
        <w:rPr>
          <w:rFonts w:ascii="Arial" w:hAnsi="Arial" w:cs="Arial"/>
          <w:b/>
          <w:sz w:val="22"/>
          <w:szCs w:val="22"/>
          <w:lang w:val="cs-CZ"/>
        </w:rPr>
        <w:t>p.o</w:t>
      </w:r>
      <w:proofErr w:type="spellEnd"/>
      <w:r w:rsidRPr="002C3E15">
        <w:rPr>
          <w:rFonts w:ascii="Arial" w:hAnsi="Arial" w:cs="Arial"/>
          <w:b/>
          <w:sz w:val="22"/>
          <w:szCs w:val="22"/>
          <w:lang w:val="cs-CZ"/>
        </w:rPr>
        <w:t>.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e </w:t>
      </w:r>
      <w:proofErr w:type="spellStart"/>
      <w:proofErr w:type="gramStart"/>
      <w:r w:rsidR="006F4DC6" w:rsidRPr="002C3E15">
        <w:rPr>
          <w:rFonts w:ascii="Arial" w:hAnsi="Arial" w:cs="Arial"/>
          <w:sz w:val="22"/>
          <w:szCs w:val="22"/>
          <w:lang w:val="cs-CZ"/>
        </w:rPr>
        <w:t>sídlem:U</w:t>
      </w:r>
      <w:proofErr w:type="spellEnd"/>
      <w:proofErr w:type="gramEnd"/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 kasáren 6, 261 01 Příbram 4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>IČ: 00068047, DIČ: CZ00068047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b</w:t>
      </w:r>
      <w:r w:rsidR="006F4DC6" w:rsidRPr="002C3E15">
        <w:rPr>
          <w:rFonts w:ascii="Arial" w:hAnsi="Arial" w:cs="Arial"/>
          <w:sz w:val="22"/>
          <w:szCs w:val="22"/>
          <w:lang w:val="cs-CZ"/>
        </w:rPr>
        <w:t>ankovní spojení: 888760247/0100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z</w:t>
      </w:r>
      <w:r w:rsidR="006F4DC6" w:rsidRPr="002C3E15">
        <w:rPr>
          <w:rFonts w:ascii="Arial" w:hAnsi="Arial" w:cs="Arial"/>
          <w:sz w:val="22"/>
          <w:szCs w:val="22"/>
          <w:lang w:val="cs-CZ"/>
        </w:rPr>
        <w:t>astoupen</w:t>
      </w:r>
      <w:r w:rsidR="00732EA5">
        <w:rPr>
          <w:rFonts w:ascii="Arial" w:hAnsi="Arial" w:cs="Arial"/>
          <w:sz w:val="22"/>
          <w:szCs w:val="22"/>
          <w:lang w:val="cs-CZ"/>
        </w:rPr>
        <w:t>ý</w:t>
      </w:r>
      <w:r w:rsidR="006F4DC6" w:rsidRPr="002C3E15">
        <w:rPr>
          <w:rFonts w:ascii="Arial" w:hAnsi="Arial" w:cs="Arial"/>
          <w:sz w:val="22"/>
          <w:szCs w:val="22"/>
          <w:lang w:val="cs-CZ"/>
        </w:rPr>
        <w:t>: Ing. Pavlem Máchou, ředitelem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6F4DC6" w:rsidRPr="002C3E15">
        <w:rPr>
          <w:rFonts w:ascii="Arial" w:hAnsi="Arial" w:cs="Arial"/>
          <w:b/>
          <w:sz w:val="22"/>
          <w:szCs w:val="22"/>
          <w:lang w:val="cs-CZ"/>
        </w:rPr>
        <w:t>pronajímatel</w:t>
      </w: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975821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Nájemce</w:t>
      </w:r>
      <w:r w:rsidRPr="002C3E15">
        <w:rPr>
          <w:rFonts w:ascii="Arial" w:hAnsi="Arial" w:cs="Arial"/>
          <w:bCs/>
          <w:sz w:val="22"/>
          <w:szCs w:val="22"/>
        </w:rPr>
        <w:t xml:space="preserve">: </w:t>
      </w:r>
      <w:r w:rsidRPr="002C3E15">
        <w:rPr>
          <w:rFonts w:ascii="Arial" w:hAnsi="Arial" w:cs="Arial"/>
          <w:bCs/>
          <w:sz w:val="22"/>
          <w:szCs w:val="22"/>
        </w:rPr>
        <w:tab/>
      </w:r>
      <w:r w:rsidR="0047411A">
        <w:rPr>
          <w:rFonts w:ascii="Arial" w:hAnsi="Arial" w:cs="Arial"/>
          <w:b/>
          <w:sz w:val="22"/>
          <w:szCs w:val="22"/>
          <w:lang w:val="cs-CZ"/>
        </w:rPr>
        <w:t>PUBLICITARIA Praha</w:t>
      </w:r>
      <w:r w:rsidR="00111670">
        <w:rPr>
          <w:rFonts w:ascii="Arial" w:hAnsi="Arial" w:cs="Arial"/>
          <w:b/>
          <w:sz w:val="22"/>
          <w:szCs w:val="22"/>
          <w:lang w:val="cs-CZ"/>
        </w:rPr>
        <w:t xml:space="preserve">, spol. </w:t>
      </w:r>
      <w:r w:rsidR="008B11C9">
        <w:rPr>
          <w:rFonts w:ascii="Arial" w:hAnsi="Arial" w:cs="Arial"/>
          <w:b/>
          <w:sz w:val="22"/>
          <w:szCs w:val="22"/>
          <w:lang w:val="cs-CZ"/>
        </w:rPr>
        <w:t>s r. o.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e sídlem: </w:t>
      </w:r>
      <w:r w:rsidR="0047411A">
        <w:rPr>
          <w:rFonts w:ascii="Arial" w:hAnsi="Arial" w:cs="Arial"/>
          <w:sz w:val="22"/>
          <w:szCs w:val="22"/>
          <w:lang w:val="cs-CZ"/>
        </w:rPr>
        <w:t>Matěchova 127, 140 00 Praha 4 – Krč</w:t>
      </w:r>
    </w:p>
    <w:p w:rsidR="00975821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z</w:t>
      </w:r>
      <w:r w:rsidR="00975821" w:rsidRPr="002C3E15">
        <w:rPr>
          <w:rFonts w:ascii="Arial" w:hAnsi="Arial" w:cs="Arial"/>
          <w:sz w:val="22"/>
          <w:szCs w:val="22"/>
          <w:lang w:val="cs-CZ"/>
        </w:rPr>
        <w:t>astoupen</w:t>
      </w:r>
      <w:r w:rsidR="00732EA5">
        <w:rPr>
          <w:rFonts w:ascii="Arial" w:hAnsi="Arial" w:cs="Arial"/>
          <w:sz w:val="22"/>
          <w:szCs w:val="22"/>
          <w:lang w:val="cs-CZ"/>
        </w:rPr>
        <w:t>ý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: </w:t>
      </w:r>
      <w:r w:rsidR="0047411A">
        <w:rPr>
          <w:rFonts w:ascii="Arial" w:hAnsi="Arial" w:cs="Arial"/>
          <w:sz w:val="22"/>
          <w:szCs w:val="22"/>
          <w:lang w:val="cs-CZ"/>
        </w:rPr>
        <w:t xml:space="preserve">PhDr. Janou Novotnou – jednatelkou </w:t>
      </w:r>
    </w:p>
    <w:p w:rsidR="008B11C9" w:rsidRDefault="008B11C9" w:rsidP="008B11C9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  <w:t xml:space="preserve">IČ: </w:t>
      </w:r>
      <w:r w:rsidR="0047411A">
        <w:rPr>
          <w:rFonts w:ascii="Arial" w:hAnsi="Arial" w:cs="Arial"/>
          <w:sz w:val="22"/>
          <w:szCs w:val="22"/>
          <w:lang w:val="cs-CZ"/>
        </w:rPr>
        <w:t>47123397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2C3E15">
        <w:rPr>
          <w:rFonts w:ascii="Arial" w:hAnsi="Arial" w:cs="Arial"/>
          <w:sz w:val="22"/>
          <w:szCs w:val="22"/>
          <w:lang w:val="cs-CZ"/>
        </w:rPr>
        <w:t xml:space="preserve"> DIČ: CZ</w:t>
      </w:r>
      <w:r w:rsidR="0047411A">
        <w:rPr>
          <w:rFonts w:ascii="Arial" w:hAnsi="Arial" w:cs="Arial"/>
          <w:sz w:val="22"/>
          <w:szCs w:val="22"/>
          <w:lang w:val="cs-CZ"/>
        </w:rPr>
        <w:t>47123397</w:t>
      </w:r>
    </w:p>
    <w:p w:rsidR="00732EA5" w:rsidRPr="002C3E15" w:rsidRDefault="00732EA5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 xml:space="preserve">kontaktní osoba: </w:t>
      </w:r>
      <w:r w:rsidR="0047411A">
        <w:rPr>
          <w:rFonts w:ascii="Arial" w:hAnsi="Arial" w:cs="Arial"/>
          <w:sz w:val="22"/>
          <w:szCs w:val="22"/>
          <w:lang w:val="cs-CZ"/>
        </w:rPr>
        <w:t>Zina Rampová</w:t>
      </w:r>
    </w:p>
    <w:p w:rsidR="0026158B" w:rsidRPr="008B11C9" w:rsidRDefault="0026158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8B11C9">
        <w:rPr>
          <w:rFonts w:ascii="Arial" w:hAnsi="Arial" w:cs="Arial"/>
          <w:sz w:val="22"/>
          <w:szCs w:val="22"/>
          <w:lang w:val="cs-CZ"/>
        </w:rPr>
        <w:tab/>
      </w:r>
      <w:r w:rsidR="00732EA5" w:rsidRPr="008B11C9">
        <w:rPr>
          <w:rFonts w:ascii="Arial" w:hAnsi="Arial" w:cs="Arial"/>
          <w:sz w:val="22"/>
          <w:szCs w:val="22"/>
          <w:lang w:val="cs-CZ"/>
        </w:rPr>
        <w:t>e</w:t>
      </w:r>
      <w:r w:rsidRPr="008B11C9">
        <w:rPr>
          <w:rFonts w:ascii="Arial" w:hAnsi="Arial" w:cs="Arial"/>
          <w:sz w:val="22"/>
          <w:szCs w:val="22"/>
          <w:lang w:val="cs-CZ"/>
        </w:rPr>
        <w:t xml:space="preserve">-mail: </w:t>
      </w:r>
      <w:r w:rsidR="0047411A">
        <w:rPr>
          <w:rFonts w:ascii="Arial" w:hAnsi="Arial" w:cs="Arial"/>
          <w:sz w:val="22"/>
          <w:szCs w:val="22"/>
          <w:lang w:val="cs-CZ"/>
        </w:rPr>
        <w:t>zrampova@publicitaria.cz</w:t>
      </w:r>
      <w:r w:rsidR="008B11C9" w:rsidRPr="008B11C9">
        <w:rPr>
          <w:rFonts w:ascii="Arial" w:hAnsi="Arial" w:cs="Arial"/>
          <w:sz w:val="22"/>
          <w:szCs w:val="22"/>
          <w:lang w:val="cs-CZ"/>
        </w:rPr>
        <w:t>, tel.</w:t>
      </w:r>
      <w:r w:rsidR="00732EA5" w:rsidRPr="008B11C9">
        <w:rPr>
          <w:rFonts w:ascii="Arial" w:hAnsi="Arial" w:cs="Arial"/>
          <w:sz w:val="22"/>
          <w:szCs w:val="22"/>
          <w:lang w:val="cs-CZ"/>
        </w:rPr>
        <w:t xml:space="preserve">: </w:t>
      </w:r>
      <w:r w:rsidR="0047411A">
        <w:rPr>
          <w:rFonts w:ascii="Arial" w:hAnsi="Arial" w:cs="Arial"/>
          <w:sz w:val="22"/>
          <w:szCs w:val="22"/>
          <w:lang w:val="cs-CZ"/>
        </w:rPr>
        <w:t>222240208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975821" w:rsidRPr="002C3E15">
        <w:rPr>
          <w:rFonts w:ascii="Arial" w:hAnsi="Arial" w:cs="Arial"/>
          <w:b/>
          <w:sz w:val="22"/>
          <w:szCs w:val="22"/>
          <w:lang w:val="cs-CZ"/>
        </w:rPr>
        <w:t>nájemce</w:t>
      </w:r>
    </w:p>
    <w:p w:rsidR="00BB7B7F" w:rsidRPr="002C3E15" w:rsidRDefault="00BB7B7F" w:rsidP="002C3E15">
      <w:pPr>
        <w:pStyle w:val="Nzev"/>
        <w:jc w:val="both"/>
        <w:rPr>
          <w:rFonts w:ascii="Arial" w:hAnsi="Arial" w:cs="Arial"/>
          <w:bCs/>
          <w:szCs w:val="22"/>
          <w:u w:val="none"/>
        </w:rPr>
      </w:pPr>
    </w:p>
    <w:p w:rsidR="00250300" w:rsidRDefault="00250300" w:rsidP="002C3E15">
      <w:pPr>
        <w:pStyle w:val="Zkladntext2"/>
        <w:jc w:val="both"/>
        <w:rPr>
          <w:rFonts w:ascii="Arial" w:hAnsi="Arial" w:cs="Arial"/>
          <w:szCs w:val="22"/>
        </w:rPr>
      </w:pPr>
    </w:p>
    <w:p w:rsidR="006F4DC6" w:rsidRPr="002C3E15" w:rsidRDefault="006F4DC6" w:rsidP="00BB7B7F">
      <w:pPr>
        <w:pStyle w:val="Zkladntext2"/>
        <w:jc w:val="both"/>
        <w:rPr>
          <w:rFonts w:ascii="Arial" w:hAnsi="Arial" w:cs="Arial"/>
          <w:b/>
          <w:bCs/>
          <w:color w:val="000000"/>
          <w:szCs w:val="22"/>
        </w:rPr>
      </w:pPr>
      <w:r w:rsidRPr="002C3E15">
        <w:rPr>
          <w:rFonts w:ascii="Arial" w:hAnsi="Arial" w:cs="Arial"/>
          <w:szCs w:val="22"/>
        </w:rPr>
        <w:t xml:space="preserve">Pronajímatel </w:t>
      </w:r>
      <w:r w:rsidRPr="002C3E15">
        <w:rPr>
          <w:rFonts w:ascii="Arial" w:hAnsi="Arial" w:cs="Arial"/>
          <w:color w:val="000000"/>
          <w:szCs w:val="22"/>
        </w:rPr>
        <w:t xml:space="preserve">má s nájemcem uzavřenou </w:t>
      </w:r>
      <w:r w:rsidR="00250300">
        <w:rPr>
          <w:rFonts w:ascii="Arial" w:hAnsi="Arial" w:cs="Arial"/>
          <w:color w:val="000000"/>
          <w:szCs w:val="22"/>
        </w:rPr>
        <w:t xml:space="preserve">Rámcovou nájemní smlouvu o nájmu reklamní plochy </w:t>
      </w:r>
      <w:r w:rsidR="00BB7B7F">
        <w:rPr>
          <w:rFonts w:ascii="Arial" w:hAnsi="Arial" w:cs="Arial"/>
          <w:color w:val="000000"/>
          <w:szCs w:val="22"/>
        </w:rPr>
        <w:t xml:space="preserve">s platností od 1. </w:t>
      </w:r>
      <w:r w:rsidR="0047411A">
        <w:rPr>
          <w:rFonts w:ascii="Arial" w:hAnsi="Arial" w:cs="Arial"/>
          <w:color w:val="000000"/>
          <w:szCs w:val="22"/>
        </w:rPr>
        <w:t>1</w:t>
      </w:r>
      <w:r w:rsidR="00BB7B7F">
        <w:rPr>
          <w:rFonts w:ascii="Arial" w:hAnsi="Arial" w:cs="Arial"/>
          <w:color w:val="000000"/>
          <w:szCs w:val="22"/>
        </w:rPr>
        <w:t>. 201</w:t>
      </w:r>
      <w:r w:rsidR="0062652C">
        <w:rPr>
          <w:rFonts w:ascii="Arial" w:hAnsi="Arial" w:cs="Arial"/>
          <w:color w:val="000000"/>
          <w:szCs w:val="22"/>
        </w:rPr>
        <w:t>7</w:t>
      </w:r>
      <w:r w:rsidR="00250300">
        <w:rPr>
          <w:rFonts w:ascii="Arial" w:hAnsi="Arial" w:cs="Arial"/>
          <w:color w:val="000000"/>
          <w:szCs w:val="22"/>
        </w:rPr>
        <w:t>.</w:t>
      </w:r>
      <w:r w:rsidR="0062652C">
        <w:rPr>
          <w:rFonts w:ascii="Arial" w:hAnsi="Arial" w:cs="Arial"/>
          <w:color w:val="000000"/>
          <w:szCs w:val="22"/>
        </w:rPr>
        <w:t xml:space="preserve"> </w:t>
      </w:r>
      <w:r w:rsidR="00BB7B7F">
        <w:rPr>
          <w:rFonts w:ascii="Arial" w:hAnsi="Arial" w:cs="Arial"/>
        </w:rPr>
        <w:t>Český statistický úřad stanovil průměrnou míru inflace za rok 2017: 2,5 %.</w:t>
      </w: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BB7B7F" w:rsidRPr="002C3E15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5D2CD6" w:rsidRDefault="006F4DC6" w:rsidP="005D2CD6">
      <w:pPr>
        <w:spacing w:after="4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</w:pP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 xml:space="preserve">Tímto dodatkem dochází </w:t>
      </w:r>
      <w:r w:rsidR="00BB7B7F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ke změně čl. 4, bod 4.1 t</w:t>
      </w: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akto</w:t>
      </w:r>
      <w:r w:rsidR="00061897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:</w:t>
      </w:r>
    </w:p>
    <w:p w:rsidR="00250300" w:rsidRPr="005D2CD6" w:rsidRDefault="0062652C" w:rsidP="00123B31">
      <w:pPr>
        <w:ind w:firstLine="720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Nájemce je</w:t>
      </w:r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povinen platit pronajímateli za každý jednotlivý kus reklamního poutače nájemné ve výši 6.</w:t>
      </w:r>
      <w:proofErr w:type="gramStart"/>
      <w:r w:rsidR="00BB7B7F" w:rsidRPr="005D2CD6">
        <w:rPr>
          <w:rFonts w:ascii="Arial" w:hAnsi="Arial" w:cs="Arial"/>
          <w:b/>
          <w:sz w:val="22"/>
          <w:szCs w:val="22"/>
          <w:lang w:val="cs-CZ"/>
        </w:rPr>
        <w:t>519,--</w:t>
      </w:r>
      <w:proofErr w:type="gramEnd"/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Kč bez DPH za rok.</w:t>
      </w:r>
    </w:p>
    <w:p w:rsidR="00BB7B7F" w:rsidRDefault="00BB7B7F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196634" w:rsidRDefault="00196634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6F4DC6" w:rsidRPr="002C3E15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Ostatní ustanovení </w:t>
      </w:r>
      <w:r w:rsidR="002677CB">
        <w:rPr>
          <w:rFonts w:ascii="Arial" w:hAnsi="Arial" w:cs="Arial"/>
          <w:color w:val="000000"/>
          <w:sz w:val="22"/>
          <w:szCs w:val="22"/>
          <w:lang w:val="cs-CZ"/>
        </w:rPr>
        <w:t>Rámcové smlouvy o nájmu</w:t>
      </w: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zůstávají v platnosti.</w:t>
      </w:r>
    </w:p>
    <w:p w:rsidR="00BB7B7F" w:rsidRPr="00A47999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23B31" w:rsidRDefault="00A47999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proofErr w:type="spellStart"/>
      <w:r w:rsidRPr="00A47999">
        <w:rPr>
          <w:rFonts w:ascii="Arial" w:hAnsi="Arial" w:cs="Arial"/>
          <w:sz w:val="22"/>
          <w:szCs w:val="22"/>
        </w:rPr>
        <w:t>Dodatek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nabývá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platnosti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podpisu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oběma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smluvními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stranami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47999">
        <w:rPr>
          <w:rFonts w:ascii="Arial" w:hAnsi="Arial" w:cs="Arial"/>
          <w:sz w:val="22"/>
          <w:szCs w:val="22"/>
        </w:rPr>
        <w:t>účinnosti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uveřejnění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prostřednictvím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dle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zákona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7999">
        <w:rPr>
          <w:rFonts w:ascii="Arial" w:hAnsi="Arial" w:cs="Arial"/>
          <w:sz w:val="22"/>
          <w:szCs w:val="22"/>
        </w:rPr>
        <w:t>Obě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prohlašují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7999">
        <w:rPr>
          <w:rFonts w:ascii="Arial" w:hAnsi="Arial" w:cs="Arial"/>
          <w:sz w:val="22"/>
          <w:szCs w:val="22"/>
        </w:rPr>
        <w:t>že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jsou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vědomy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skutečnosti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podléhá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v ISRS </w:t>
      </w:r>
      <w:proofErr w:type="spellStart"/>
      <w:r w:rsidRPr="00123B31">
        <w:rPr>
          <w:rFonts w:ascii="Arial" w:hAnsi="Arial" w:cs="Arial"/>
          <w:sz w:val="22"/>
          <w:szCs w:val="22"/>
        </w:rPr>
        <w:t>dle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zákona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23B31">
        <w:rPr>
          <w:rFonts w:ascii="Arial" w:hAnsi="Arial" w:cs="Arial"/>
          <w:sz w:val="22"/>
          <w:szCs w:val="22"/>
        </w:rPr>
        <w:t>souhlasí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zveřejněním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údajů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obsažených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ve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smlouvě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23B31">
        <w:rPr>
          <w:rFonts w:ascii="Arial" w:hAnsi="Arial" w:cs="Arial"/>
          <w:sz w:val="22"/>
          <w:szCs w:val="22"/>
        </w:rPr>
        <w:t>Smluvní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strany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dohodly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prostřednictvím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zajistí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pronajímatel</w:t>
      </w:r>
      <w:proofErr w:type="spellEnd"/>
      <w:r w:rsidRPr="00123B31">
        <w:rPr>
          <w:rFonts w:ascii="Arial" w:hAnsi="Arial" w:cs="Arial"/>
          <w:sz w:val="22"/>
          <w:szCs w:val="22"/>
        </w:rPr>
        <w:t>.</w:t>
      </w:r>
    </w:p>
    <w:p w:rsidR="006F4DC6" w:rsidRPr="00123B31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>Dodatek je vyhotoven ve dvou stejnopisech, z nichž každý má platnost originálu a je nedílnou součástí výše uvedené smlouvy. Jedno vyhotovení obdrží pronajímatel, jedno vyhotovení je určeno nájemci.</w:t>
      </w:r>
    </w:p>
    <w:p w:rsidR="00AA11F8" w:rsidRPr="00123B31" w:rsidRDefault="00AA11F8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 xml:space="preserve">V Příbrami dne 1. </w:t>
      </w:r>
      <w:r w:rsidR="003D5369" w:rsidRPr="00123B31">
        <w:rPr>
          <w:rFonts w:ascii="Arial" w:hAnsi="Arial" w:cs="Arial"/>
          <w:color w:val="000000"/>
          <w:sz w:val="22"/>
          <w:szCs w:val="22"/>
          <w:lang w:val="cs-CZ"/>
        </w:rPr>
        <w:t>března</w:t>
      </w:r>
      <w:r w:rsidR="00C947E6"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201</w:t>
      </w:r>
      <w:r w:rsidR="00D949AC">
        <w:rPr>
          <w:rFonts w:ascii="Arial" w:hAnsi="Arial" w:cs="Arial"/>
          <w:color w:val="000000"/>
          <w:sz w:val="22"/>
          <w:szCs w:val="22"/>
          <w:lang w:val="cs-CZ"/>
        </w:rPr>
        <w:t>8</w:t>
      </w: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D949AC" w:rsidRPr="002C3E15" w:rsidRDefault="00D949AC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C53A6B" w:rsidRPr="002C3E15" w:rsidRDefault="00C53A6B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96634" w:rsidRDefault="006F4DC6" w:rsidP="002C3E15">
      <w:pPr>
        <w:jc w:val="both"/>
        <w:rPr>
          <w:rFonts w:ascii="Arial" w:hAnsi="Arial" w:cs="Arial"/>
          <w:color w:val="000000"/>
          <w:sz w:val="42"/>
          <w:szCs w:val="42"/>
          <w:lang w:val="cs-CZ"/>
        </w:rPr>
      </w:pPr>
    </w:p>
    <w:p w:rsidR="006F4DC6" w:rsidRPr="002C3E15" w:rsidRDefault="00061897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C53A6B" w:rsidRPr="002C3E15">
        <w:rPr>
          <w:rFonts w:ascii="Arial" w:hAnsi="Arial" w:cs="Arial"/>
          <w:color w:val="000000"/>
          <w:sz w:val="22"/>
          <w:szCs w:val="22"/>
          <w:lang w:val="cs-CZ"/>
        </w:rPr>
        <w:t>……..</w:t>
      </w:r>
      <w:r w:rsidR="00D84F98" w:rsidRPr="002C3E15"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……………………………………..</w:t>
      </w:r>
      <w:r w:rsidR="006F4DC6" w:rsidRPr="002C3E15">
        <w:rPr>
          <w:rFonts w:ascii="Arial" w:hAnsi="Arial" w:cs="Arial"/>
          <w:color w:val="000000"/>
          <w:sz w:val="22"/>
          <w:szCs w:val="22"/>
          <w:lang w:val="cs-CZ"/>
        </w:rPr>
        <w:tab/>
        <w:t>……………………………………………</w:t>
      </w:r>
    </w:p>
    <w:p w:rsidR="006F4DC6" w:rsidRPr="002677CB" w:rsidRDefault="002677CB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16"/>
          <w:szCs w:val="16"/>
          <w:lang w:val="cs-CZ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                                      pronajímatel</w:t>
      </w:r>
      <w:r w:rsidR="006F4DC6" w:rsidRPr="002677CB"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>nájemce</w:t>
      </w:r>
    </w:p>
    <w:p w:rsidR="008B11C9" w:rsidRDefault="0062652C" w:rsidP="008B11C9">
      <w:pPr>
        <w:tabs>
          <w:tab w:val="center" w:pos="2268"/>
          <w:tab w:val="center" w:pos="7797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677CB">
        <w:rPr>
          <w:rFonts w:ascii="Arial" w:hAnsi="Arial" w:cs="Arial"/>
          <w:sz w:val="22"/>
          <w:szCs w:val="22"/>
        </w:rPr>
        <w:t xml:space="preserve">Ing. Pavel Mácha, </w:t>
      </w:r>
      <w:proofErr w:type="spellStart"/>
      <w:r w:rsidR="002677CB">
        <w:rPr>
          <w:rFonts w:ascii="Arial" w:hAnsi="Arial" w:cs="Arial"/>
          <w:sz w:val="22"/>
          <w:szCs w:val="22"/>
        </w:rPr>
        <w:t>ředitel</w:t>
      </w:r>
      <w:proofErr w:type="spellEnd"/>
      <w:r w:rsidR="008B11C9">
        <w:rPr>
          <w:rFonts w:ascii="Arial" w:hAnsi="Arial" w:cs="Arial"/>
          <w:sz w:val="22"/>
          <w:szCs w:val="22"/>
          <w:lang w:val="cs-CZ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47411A">
        <w:rPr>
          <w:rFonts w:ascii="Arial" w:hAnsi="Arial" w:cs="Arial"/>
          <w:sz w:val="22"/>
          <w:szCs w:val="22"/>
          <w:lang w:val="cs-CZ"/>
        </w:rPr>
        <w:t>PhDr. Jana Novotná, jednatel</w:t>
      </w:r>
    </w:p>
    <w:p w:rsidR="006F4DC6" w:rsidRPr="008B11C9" w:rsidRDefault="0062652C" w:rsidP="008B11C9">
      <w:pPr>
        <w:tabs>
          <w:tab w:val="center" w:pos="2268"/>
          <w:tab w:val="center" w:pos="7797"/>
        </w:tabs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Technické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služby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města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Příbrami</w:t>
      </w:r>
      <w:proofErr w:type="spellEnd"/>
      <w:r w:rsidR="00D949AC" w:rsidRPr="008B11C9">
        <w:rPr>
          <w:rFonts w:ascii="Arial" w:hAnsi="Arial" w:cs="Arial"/>
          <w:b/>
          <w:bCs/>
          <w:szCs w:val="22"/>
        </w:rPr>
        <w:t>,</w:t>
      </w:r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p.o.</w:t>
      </w:r>
      <w:proofErr w:type="spellEnd"/>
      <w:r w:rsidR="002677CB" w:rsidRPr="008B11C9">
        <w:rPr>
          <w:rFonts w:ascii="Arial" w:hAnsi="Arial" w:cs="Arial"/>
          <w:b/>
          <w:bCs/>
          <w:szCs w:val="22"/>
        </w:rPr>
        <w:t xml:space="preserve">                                     </w:t>
      </w:r>
      <w:r w:rsidR="008B11C9">
        <w:rPr>
          <w:rFonts w:ascii="Arial" w:hAnsi="Arial" w:cs="Arial"/>
          <w:b/>
          <w:bCs/>
          <w:szCs w:val="22"/>
        </w:rPr>
        <w:t xml:space="preserve">        </w:t>
      </w:r>
      <w:r w:rsidR="002677CB" w:rsidRPr="008B11C9">
        <w:rPr>
          <w:rFonts w:ascii="Arial" w:hAnsi="Arial" w:cs="Arial"/>
          <w:b/>
          <w:bCs/>
          <w:szCs w:val="22"/>
        </w:rPr>
        <w:t xml:space="preserve"> </w:t>
      </w:r>
      <w:bookmarkStart w:id="0" w:name="_GoBack"/>
      <w:bookmarkEnd w:id="0"/>
      <w:r w:rsidR="006E05D3">
        <w:rPr>
          <w:rFonts w:ascii="Arial" w:hAnsi="Arial" w:cs="Arial"/>
          <w:b/>
          <w:bCs/>
          <w:szCs w:val="22"/>
        </w:rPr>
        <w:t>PUBLICITARIA Praha</w:t>
      </w:r>
      <w:r>
        <w:rPr>
          <w:rFonts w:ascii="Arial" w:hAnsi="Arial" w:cs="Arial"/>
          <w:b/>
          <w:bCs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Cs w:val="22"/>
        </w:rPr>
        <w:t>spol</w:t>
      </w:r>
      <w:proofErr w:type="spellEnd"/>
      <w:r>
        <w:rPr>
          <w:rFonts w:ascii="Arial" w:hAnsi="Arial" w:cs="Arial"/>
          <w:b/>
          <w:bCs/>
          <w:szCs w:val="22"/>
        </w:rPr>
        <w:t>. s r. o.</w:t>
      </w:r>
    </w:p>
    <w:sectPr w:rsidR="006F4DC6" w:rsidRPr="008B11C9" w:rsidSect="00196634">
      <w:headerReference w:type="default" r:id="rId8"/>
      <w:footnotePr>
        <w:pos w:val="sectEnd"/>
      </w:footnotePr>
      <w:endnotePr>
        <w:numFmt w:val="decimal"/>
        <w:numStart w:val="0"/>
      </w:endnotePr>
      <w:pgSz w:w="12242" w:h="15842"/>
      <w:pgMar w:top="1021" w:right="1134" w:bottom="907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BB5" w:rsidRDefault="009C2BB5" w:rsidP="00123B31">
      <w:r>
        <w:separator/>
      </w:r>
    </w:p>
  </w:endnote>
  <w:endnote w:type="continuationSeparator" w:id="0">
    <w:p w:rsidR="009C2BB5" w:rsidRDefault="009C2BB5" w:rsidP="0012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cio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MS Sans Serif">
    <w:altName w:val="Microsoft Sans Serif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BB5" w:rsidRDefault="009C2BB5" w:rsidP="00123B31">
      <w:r>
        <w:separator/>
      </w:r>
    </w:p>
  </w:footnote>
  <w:footnote w:type="continuationSeparator" w:id="0">
    <w:p w:rsidR="009C2BB5" w:rsidRDefault="009C2BB5" w:rsidP="0012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31" w:rsidRPr="008B11C9" w:rsidRDefault="00C6641D" w:rsidP="00D006E1">
    <w:pPr>
      <w:pStyle w:val="Zhlav"/>
      <w:jc w:val="right"/>
      <w:rPr>
        <w:lang w:val="cs-CZ"/>
      </w:rPr>
    </w:pPr>
    <w:r>
      <w:rPr>
        <w:rFonts w:asciiTheme="minorHAnsi" w:hAnsiTheme="minorHAnsi"/>
        <w:i/>
        <w:sz w:val="16"/>
        <w:szCs w:val="16"/>
        <w:lang w:val="cs-CZ"/>
      </w:rPr>
      <w:t>lékárna Dr. Max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5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501115"/>
    <w:multiLevelType w:val="multilevel"/>
    <w:tmpl w:val="EAEAC7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442615D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002A1D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9064A5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16A73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3E359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6639BC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715E2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4B1E5E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801619E"/>
    <w:multiLevelType w:val="multilevel"/>
    <w:tmpl w:val="4D8A36F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1" w15:restartNumberingAfterBreak="0">
    <w:nsid w:val="5DE905C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84428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E545D4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456970"/>
    <w:multiLevelType w:val="singleLevel"/>
    <w:tmpl w:val="7D4C6DCE"/>
    <w:lvl w:ilvl="0">
      <w:start w:val="1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alacioEE" w:hAnsi="PalacioEE" w:hint="default"/>
        <w:b w:val="0"/>
        <w:i/>
        <w:sz w:val="22"/>
        <w:u w:val="none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PalacioEE" w:hAnsi="PalacioEE" w:hint="default"/>
          <w:b w:val="0"/>
          <w:i/>
          <w:sz w:val="22"/>
          <w:u w:val="none"/>
        </w:rPr>
      </w:lvl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C"/>
    <w:rsid w:val="00004C0B"/>
    <w:rsid w:val="00016531"/>
    <w:rsid w:val="00030AF1"/>
    <w:rsid w:val="00061897"/>
    <w:rsid w:val="000C128E"/>
    <w:rsid w:val="00111670"/>
    <w:rsid w:val="00123B31"/>
    <w:rsid w:val="00196634"/>
    <w:rsid w:val="00250300"/>
    <w:rsid w:val="0026158B"/>
    <w:rsid w:val="002677CB"/>
    <w:rsid w:val="002B2C41"/>
    <w:rsid w:val="002C3E15"/>
    <w:rsid w:val="0032378B"/>
    <w:rsid w:val="0039144B"/>
    <w:rsid w:val="00397168"/>
    <w:rsid w:val="003D5369"/>
    <w:rsid w:val="0047411A"/>
    <w:rsid w:val="00497520"/>
    <w:rsid w:val="005C33FD"/>
    <w:rsid w:val="005D2CD6"/>
    <w:rsid w:val="005D57BD"/>
    <w:rsid w:val="0062652C"/>
    <w:rsid w:val="006D48A6"/>
    <w:rsid w:val="006E05D3"/>
    <w:rsid w:val="006F4DC6"/>
    <w:rsid w:val="00732EA5"/>
    <w:rsid w:val="007D44F0"/>
    <w:rsid w:val="00836AC7"/>
    <w:rsid w:val="008B11C9"/>
    <w:rsid w:val="00975821"/>
    <w:rsid w:val="009772CE"/>
    <w:rsid w:val="009C2BB5"/>
    <w:rsid w:val="00A21390"/>
    <w:rsid w:val="00A47999"/>
    <w:rsid w:val="00A559A4"/>
    <w:rsid w:val="00A93D94"/>
    <w:rsid w:val="00AA11F8"/>
    <w:rsid w:val="00BB7B7F"/>
    <w:rsid w:val="00C53A6B"/>
    <w:rsid w:val="00C6641D"/>
    <w:rsid w:val="00C947E6"/>
    <w:rsid w:val="00CB20CA"/>
    <w:rsid w:val="00D006E1"/>
    <w:rsid w:val="00D84F98"/>
    <w:rsid w:val="00D949AC"/>
    <w:rsid w:val="00E3164F"/>
    <w:rsid w:val="00ED4E60"/>
    <w:rsid w:val="00EE6B18"/>
    <w:rsid w:val="00F31282"/>
    <w:rsid w:val="00F56168"/>
    <w:rsid w:val="00F77D2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4A077"/>
  <w15:chartTrackingRefBased/>
  <w15:docId w15:val="{D4105818-21C1-46E1-A6FA-C970011F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PalacioEE" w:hAnsi="PalacioEE"/>
      <w:b/>
      <w:color w:val="000080"/>
      <w:sz w:val="28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PalacioEE" w:hAnsi="PalacioEE"/>
      <w:b/>
      <w:color w:val="000080"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PalacioEE" w:hAnsi="PalacioEE"/>
      <w:b/>
      <w:color w:val="000080"/>
      <w:sz w:val="22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PalacioEE" w:hAnsi="PalacioEE"/>
      <w:b/>
      <w:color w:val="000000"/>
      <w:sz w:val="22"/>
      <w:lang w:val="cs-CZ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PalacioEE" w:hAnsi="PalacioEE"/>
      <w:b/>
      <w:sz w:val="22"/>
      <w:u w:val="single"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PalacioEE" w:hAnsi="PalacioEE"/>
      <w:b/>
      <w:sz w:val="22"/>
      <w:lang w:val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Nadpis8">
    <w:name w:val="heading 8"/>
    <w:basedOn w:val="Normln"/>
    <w:next w:val="Normln"/>
    <w:qFormat/>
    <w:pPr>
      <w:keepNext/>
      <w:ind w:left="5760" w:firstLine="720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20"/>
    </w:pPr>
    <w:rPr>
      <w:rFonts w:ascii="Times New Roman" w:hAnsi="Times New Roman"/>
      <w:sz w:val="22"/>
      <w:lang w:val="cs-CZ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semiHidden/>
    <w:rPr>
      <w:rFonts w:ascii="Times New Roman" w:hAnsi="Times New Roman"/>
      <w:sz w:val="22"/>
      <w:lang w:val="cs-CZ"/>
    </w:rPr>
  </w:style>
  <w:style w:type="character" w:customStyle="1" w:styleId="NzevChar">
    <w:name w:val="Název Char"/>
    <w:link w:val="Nzev"/>
    <w:uiPriority w:val="10"/>
    <w:locked/>
    <w:rsid w:val="00975821"/>
    <w:rPr>
      <w:rFonts w:ascii="Times New Roman" w:hAnsi="Times New Roman"/>
      <w:b/>
      <w:color w:val="000000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A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3A6B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732E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EA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B31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B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C057-4E6A-4128-9908-3BF817E6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DIRTECHO</vt:lpstr>
    </vt:vector>
  </TitlesOfParts>
  <Company>Dirtecho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DIRTECHO</dc:title>
  <dc:subject/>
  <dc:creator>Václav Chmelař</dc:creator>
  <cp:keywords/>
  <dc:description/>
  <cp:lastModifiedBy>Srchova Katerina</cp:lastModifiedBy>
  <cp:revision>6</cp:revision>
  <cp:lastPrinted>2018-02-22T11:04:00Z</cp:lastPrinted>
  <dcterms:created xsi:type="dcterms:W3CDTF">2018-02-22T09:41:00Z</dcterms:created>
  <dcterms:modified xsi:type="dcterms:W3CDTF">2018-03-02T13:11:00Z</dcterms:modified>
</cp:coreProperties>
</file>