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AE" w:rsidRDefault="006F2C1C">
      <w:pPr>
        <w:spacing w:after="81"/>
        <w:ind w:left="730"/>
      </w:pPr>
      <w:r>
        <w:rPr>
          <w:sz w:val="28"/>
        </w:rPr>
        <w:t>Č</w:t>
      </w:r>
      <w:r>
        <w:rPr>
          <w:sz w:val="28"/>
        </w:rPr>
        <w:t>eská lesnická akademie Trutnov - stř</w:t>
      </w:r>
      <w:r>
        <w:rPr>
          <w:sz w:val="28"/>
        </w:rPr>
        <w:t>ední škola a vyšší odborná škola</w:t>
      </w:r>
    </w:p>
    <w:tbl>
      <w:tblPr>
        <w:tblStyle w:val="TableGrid"/>
        <w:tblpPr w:vertAnchor="text" w:tblpX="5165" w:tblpY="-163"/>
        <w:tblOverlap w:val="never"/>
        <w:tblW w:w="4783" w:type="dxa"/>
        <w:tblInd w:w="0" w:type="dxa"/>
        <w:tblCellMar>
          <w:top w:w="91" w:type="dxa"/>
          <w:left w:w="0" w:type="dxa"/>
          <w:bottom w:w="0" w:type="dxa"/>
          <w:right w:w="159" w:type="dxa"/>
        </w:tblCellMar>
        <w:tblLook w:val="04A0" w:firstRow="1" w:lastRow="0" w:firstColumn="1" w:lastColumn="0" w:noHBand="0" w:noVBand="1"/>
      </w:tblPr>
      <w:tblGrid>
        <w:gridCol w:w="2141"/>
        <w:gridCol w:w="2642"/>
      </w:tblGrid>
      <w:tr w:rsidR="003921AE">
        <w:trPr>
          <w:trHeight w:val="492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1AE" w:rsidRDefault="006F2C1C">
            <w:pPr>
              <w:spacing w:after="0"/>
              <w:ind w:right="96"/>
              <w:jc w:val="right"/>
            </w:pPr>
            <w:r>
              <w:rPr>
                <w:sz w:val="46"/>
              </w:rPr>
              <w:t xml:space="preserve">TU </w:t>
            </w:r>
          </w:p>
        </w:tc>
        <w:tc>
          <w:tcPr>
            <w:tcW w:w="2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</w:pPr>
            <w:r>
              <w:rPr>
                <w:sz w:val="42"/>
              </w:rPr>
              <w:t>000168</w:t>
            </w:r>
          </w:p>
        </w:tc>
      </w:tr>
    </w:tbl>
    <w:p w:rsidR="003921AE" w:rsidRDefault="006F2C1C">
      <w:pPr>
        <w:spacing w:after="287"/>
        <w:ind w:left="2016"/>
      </w:pPr>
      <w:r>
        <w:rPr>
          <w:sz w:val="26"/>
        </w:rPr>
        <w:t>OBJEDNACÍ LIST č</w:t>
      </w:r>
      <w:r>
        <w:rPr>
          <w:sz w:val="26"/>
        </w:rPr>
        <w:t>.</w:t>
      </w:r>
    </w:p>
    <w:p w:rsidR="003921AE" w:rsidRDefault="006F2C1C">
      <w:pPr>
        <w:spacing w:after="0"/>
        <w:ind w:left="4450" w:hanging="10"/>
      </w:pPr>
      <w:proofErr w:type="gramStart"/>
      <w:r>
        <w:rPr>
          <w:sz w:val="20"/>
        </w:rPr>
        <w:t>vystavil : Bc</w:t>
      </w:r>
      <w:proofErr w:type="gramEnd"/>
      <w:r>
        <w:rPr>
          <w:sz w:val="20"/>
        </w:rPr>
        <w:t>. Martina Holcmanová</w:t>
      </w:r>
    </w:p>
    <w:tbl>
      <w:tblPr>
        <w:tblStyle w:val="TableGrid"/>
        <w:tblW w:w="10359" w:type="dxa"/>
        <w:tblInd w:w="-408" w:type="dxa"/>
        <w:tblCellMar>
          <w:top w:w="22" w:type="dxa"/>
          <w:left w:w="178" w:type="dxa"/>
          <w:bottom w:w="31" w:type="dxa"/>
          <w:right w:w="39" w:type="dxa"/>
        </w:tblCellMar>
        <w:tblLook w:val="04A0" w:firstRow="1" w:lastRow="0" w:firstColumn="1" w:lastColumn="0" w:noHBand="0" w:noVBand="1"/>
      </w:tblPr>
      <w:tblGrid>
        <w:gridCol w:w="2073"/>
        <w:gridCol w:w="1961"/>
        <w:gridCol w:w="781"/>
        <w:gridCol w:w="2270"/>
        <w:gridCol w:w="662"/>
        <w:gridCol w:w="1023"/>
        <w:gridCol w:w="1589"/>
      </w:tblGrid>
      <w:tr w:rsidR="003921AE">
        <w:trPr>
          <w:trHeight w:val="2011"/>
        </w:trPr>
        <w:tc>
          <w:tcPr>
            <w:tcW w:w="48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921AE" w:rsidRDefault="006F2C1C">
            <w:pPr>
              <w:spacing w:after="0"/>
              <w:ind w:left="10"/>
            </w:pPr>
            <w:proofErr w:type="gramStart"/>
            <w:r>
              <w:rPr>
                <w:sz w:val="24"/>
              </w:rPr>
              <w:t>Dodavatel :</w:t>
            </w:r>
            <w:proofErr w:type="gramEnd"/>
          </w:p>
          <w:p w:rsidR="003921AE" w:rsidRDefault="006F2C1C">
            <w:pPr>
              <w:spacing w:after="3" w:line="257" w:lineRule="auto"/>
              <w:ind w:left="19" w:right="2242"/>
              <w:jc w:val="both"/>
            </w:pPr>
            <w:r>
              <w:t>RUDETA s.r.o. Budovatelská 482</w:t>
            </w:r>
          </w:p>
          <w:p w:rsidR="003921AE" w:rsidRDefault="006F2C1C">
            <w:pPr>
              <w:spacing w:after="635"/>
              <w:ind w:left="10"/>
            </w:pPr>
            <w:r>
              <w:t>743 01 Bílovec</w:t>
            </w:r>
          </w:p>
          <w:p w:rsidR="003921AE" w:rsidRDefault="006F2C1C">
            <w:pPr>
              <w:tabs>
                <w:tab w:val="center" w:pos="2261"/>
                <w:tab w:val="center" w:pos="3379"/>
              </w:tabs>
              <w:spacing w:after="0"/>
            </w:pPr>
            <w:r>
              <w:rPr>
                <w:sz w:val="20"/>
              </w:rPr>
              <w:t>IC: 27796922</w:t>
            </w:r>
            <w:r>
              <w:rPr>
                <w:sz w:val="20"/>
              </w:rPr>
              <w:tab/>
              <w:t>Dit:</w:t>
            </w:r>
            <w:r>
              <w:rPr>
                <w:sz w:val="20"/>
              </w:rPr>
              <w:tab/>
              <w:t>CZ27796922</w:t>
            </w:r>
          </w:p>
        </w:tc>
        <w:tc>
          <w:tcPr>
            <w:tcW w:w="5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left="14"/>
            </w:pPr>
            <w:r>
              <w:t xml:space="preserve">Dodat na </w:t>
            </w:r>
            <w:proofErr w:type="gramStart"/>
            <w:r>
              <w:t>adresu :</w:t>
            </w:r>
            <w:proofErr w:type="gramEnd"/>
          </w:p>
          <w:p w:rsidR="003921AE" w:rsidRDefault="006F2C1C">
            <w:pPr>
              <w:spacing w:after="1" w:line="229" w:lineRule="auto"/>
              <w:ind w:left="513" w:right="1435" w:firstLine="5"/>
              <w:jc w:val="both"/>
            </w:pPr>
            <w:r>
              <w:rPr>
                <w:sz w:val="26"/>
              </w:rPr>
              <w:t>Č</w:t>
            </w:r>
            <w:r>
              <w:rPr>
                <w:sz w:val="26"/>
              </w:rPr>
              <w:t>eská lesnická akademie Trutnov stř</w:t>
            </w:r>
            <w:r>
              <w:rPr>
                <w:sz w:val="26"/>
              </w:rPr>
              <w:t>ední škola a vyšší odborná škola Lesnická 9</w:t>
            </w:r>
          </w:p>
          <w:p w:rsidR="003921AE" w:rsidRDefault="006F2C1C">
            <w:pPr>
              <w:spacing w:after="0"/>
              <w:ind w:left="518"/>
            </w:pPr>
            <w:r>
              <w:rPr>
                <w:sz w:val="24"/>
              </w:rPr>
              <w:t>541 11 Trutnov</w:t>
            </w:r>
          </w:p>
          <w:p w:rsidR="003921AE" w:rsidRDefault="006F2C1C">
            <w:pPr>
              <w:spacing w:after="0"/>
              <w:ind w:left="518"/>
            </w:pPr>
            <w:r>
              <w:t>Telefon: 499 811 413</w:t>
            </w:r>
          </w:p>
        </w:tc>
      </w:tr>
      <w:tr w:rsidR="003921AE">
        <w:trPr>
          <w:trHeight w:val="302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1AE" w:rsidRDefault="003921AE"/>
        </w:tc>
        <w:tc>
          <w:tcPr>
            <w:tcW w:w="55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tabs>
                <w:tab w:val="center" w:pos="794"/>
                <w:tab w:val="center" w:pos="2183"/>
              </w:tabs>
              <w:spacing w:after="0"/>
            </w:pPr>
            <w:r>
              <w:tab/>
            </w:r>
            <w:proofErr w:type="spellStart"/>
            <w:proofErr w:type="gramStart"/>
            <w:r>
              <w:t>Avizo</w:t>
            </w:r>
            <w:proofErr w:type="spellEnd"/>
            <w:r>
              <w:t xml:space="preserve"> :</w:t>
            </w:r>
            <w:r>
              <w:tab/>
              <w:t>ne</w:t>
            </w:r>
            <w:proofErr w:type="gramEnd"/>
          </w:p>
        </w:tc>
      </w:tr>
      <w:tr w:rsidR="003921AE">
        <w:trPr>
          <w:trHeight w:val="293"/>
        </w:trPr>
        <w:tc>
          <w:tcPr>
            <w:tcW w:w="20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1AE" w:rsidRDefault="006F2C1C" w:rsidP="006F2C1C">
            <w:pPr>
              <w:spacing w:after="0"/>
            </w:pPr>
            <w:r>
              <w:rPr>
                <w:sz w:val="18"/>
              </w:rPr>
              <w:t>Způ</w:t>
            </w:r>
            <w:r>
              <w:rPr>
                <w:sz w:val="18"/>
              </w:rPr>
              <w:t>sob platby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left="5"/>
            </w:pPr>
            <w:r>
              <w:t>f</w:t>
            </w:r>
            <w:r>
              <w:t>aktura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left="7"/>
            </w:pPr>
            <w:r>
              <w:t>ano</w:t>
            </w:r>
          </w:p>
        </w:tc>
        <w:tc>
          <w:tcPr>
            <w:tcW w:w="55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 w:line="263" w:lineRule="auto"/>
              <w:ind w:left="513" w:right="1781" w:hanging="494"/>
              <w:jc w:val="both"/>
            </w:pPr>
            <w:r>
              <w:t xml:space="preserve">Fakturu vystavte a zašlete na </w:t>
            </w:r>
            <w:proofErr w:type="gramStart"/>
            <w:r>
              <w:t>adresu : Č</w:t>
            </w:r>
            <w:r>
              <w:t>eská</w:t>
            </w:r>
            <w:proofErr w:type="gramEnd"/>
            <w:r>
              <w:t xml:space="preserve"> lesnická akademie Trutnov stř</w:t>
            </w:r>
            <w:r>
              <w:t>ední škola a vyšší odborná škola Lesnická 9</w:t>
            </w:r>
          </w:p>
          <w:p w:rsidR="003921AE" w:rsidRDefault="006F2C1C">
            <w:pPr>
              <w:spacing w:after="12"/>
              <w:ind w:left="523"/>
            </w:pPr>
            <w:r>
              <w:rPr>
                <w:sz w:val="18"/>
              </w:rPr>
              <w:t>541 11 Trutnov</w:t>
            </w:r>
          </w:p>
          <w:p w:rsidR="003921AE" w:rsidRDefault="006F2C1C">
            <w:pPr>
              <w:spacing w:after="0"/>
              <w:ind w:left="523"/>
            </w:pPr>
            <w:r>
              <w:rPr>
                <w:sz w:val="20"/>
              </w:rPr>
              <w:t>IC: 60153296 Dit: CZ60153296</w:t>
            </w:r>
          </w:p>
          <w:p w:rsidR="003921AE" w:rsidRDefault="006F2C1C">
            <w:pPr>
              <w:spacing w:after="0"/>
              <w:ind w:left="518"/>
            </w:pPr>
            <w:r>
              <w:t>Telefon: 499 811 413</w:t>
            </w:r>
          </w:p>
        </w:tc>
      </w:tr>
      <w:tr w:rsidR="003921AE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left="15"/>
            </w:pPr>
            <w:r>
              <w:rPr>
                <w:sz w:val="20"/>
              </w:rPr>
              <w:t>hotovost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21AE" w:rsidRDefault="003921AE"/>
        </w:tc>
      </w:tr>
      <w:tr w:rsidR="003921AE">
        <w:trPr>
          <w:trHeight w:val="288"/>
        </w:trPr>
        <w:tc>
          <w:tcPr>
            <w:tcW w:w="20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1AE" w:rsidRDefault="006F2C1C" w:rsidP="006F2C1C">
            <w:pPr>
              <w:spacing w:after="0"/>
              <w:ind w:left="10"/>
            </w:pPr>
            <w:r>
              <w:rPr>
                <w:sz w:val="18"/>
              </w:rPr>
              <w:t>Preferovaný způ</w:t>
            </w:r>
            <w:r>
              <w:rPr>
                <w:sz w:val="18"/>
              </w:rPr>
              <w:t>sob dodávky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 w:rsidP="006F2C1C">
            <w:pPr>
              <w:spacing w:after="0"/>
              <w:ind w:left="20"/>
            </w:pPr>
            <w:r>
              <w:t>Př</w:t>
            </w:r>
            <w:r>
              <w:t>epravní služba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21AE" w:rsidRDefault="003921AE"/>
        </w:tc>
      </w:tr>
      <w:tr w:rsidR="003921A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21AE" w:rsidRDefault="003921AE"/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21AE" w:rsidRDefault="003921AE"/>
        </w:tc>
      </w:tr>
      <w:tr w:rsidR="003921A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21AE" w:rsidRDefault="003921AE"/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left="10"/>
            </w:pPr>
            <w:r>
              <w:rPr>
                <w:sz w:val="20"/>
              </w:rPr>
              <w:t>Vlastní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21AE" w:rsidRDefault="003921AE"/>
        </w:tc>
      </w:tr>
      <w:tr w:rsidR="003921AE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21AE" w:rsidRDefault="003921AE"/>
        </w:tc>
      </w:tr>
      <w:tr w:rsidR="003921AE">
        <w:trPr>
          <w:trHeight w:val="288"/>
        </w:trPr>
        <w:tc>
          <w:tcPr>
            <w:tcW w:w="4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</w:tr>
      <w:tr w:rsidR="003921AE">
        <w:trPr>
          <w:trHeight w:val="586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1AE" w:rsidRDefault="006F2C1C">
            <w:pPr>
              <w:spacing w:after="0"/>
              <w:ind w:left="14"/>
            </w:pPr>
            <w:r>
              <w:t>Objednáváme u Vás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1AE" w:rsidRDefault="006F2C1C">
            <w:pPr>
              <w:spacing w:after="0"/>
              <w:ind w:left="28"/>
            </w:pPr>
            <w:r>
              <w:rPr>
                <w:sz w:val="24"/>
              </w:rPr>
              <w:t>MJ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1AE" w:rsidRDefault="006F2C1C">
            <w:pPr>
              <w:spacing w:after="0"/>
              <w:ind w:left="14"/>
            </w:pPr>
            <w:r>
              <w:t>cena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1AE" w:rsidRDefault="006F2C1C">
            <w:pPr>
              <w:spacing w:after="0"/>
              <w:ind w:right="125"/>
              <w:jc w:val="center"/>
            </w:pPr>
            <w:r>
              <w:t>Celkem</w:t>
            </w:r>
          </w:p>
        </w:tc>
      </w:tr>
      <w:tr w:rsidR="003921AE">
        <w:trPr>
          <w:trHeight w:val="293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 w:rsidP="006F2C1C">
            <w:pPr>
              <w:tabs>
                <w:tab w:val="center" w:pos="2042"/>
                <w:tab w:val="center" w:pos="4476"/>
              </w:tabs>
              <w:spacing w:after="0"/>
            </w:pPr>
            <w:r>
              <w:t>Kód: A186ACM</w:t>
            </w:r>
            <w:r>
              <w:tab/>
              <w:t>Š</w:t>
            </w:r>
            <w:r>
              <w:t xml:space="preserve">atník </w:t>
            </w:r>
            <w:r>
              <w:tab/>
              <w:t>4-dveFový 1800x800x500 mm RAL 6011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01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5"/>
              <w:jc w:val="right"/>
            </w:pPr>
            <w:r>
              <w:t>4 053,00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 w:rsidP="006F2C1C">
            <w:pPr>
              <w:spacing w:after="0"/>
              <w:ind w:left="359"/>
            </w:pPr>
            <w:r>
              <w:t>81 060,00</w:t>
            </w:r>
          </w:p>
        </w:tc>
      </w:tr>
      <w:tr w:rsidR="003921AE">
        <w:trPr>
          <w:trHeight w:val="288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 w:rsidP="006F2C1C">
            <w:pPr>
              <w:tabs>
                <w:tab w:val="center" w:pos="2993"/>
              </w:tabs>
              <w:spacing w:after="0"/>
            </w:pPr>
            <w:r>
              <w:t>Kód: A031SOKL</w:t>
            </w:r>
            <w:r>
              <w:tab/>
              <w:t>Sokl pod šatní skř</w:t>
            </w:r>
            <w:r>
              <w:t>íň</w:t>
            </w:r>
            <w:r>
              <w:t xml:space="preserve"> 800 mm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01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jc w:val="right"/>
            </w:pPr>
            <w:r>
              <w:t>550,00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 w:rsidP="006F2C1C">
            <w:pPr>
              <w:spacing w:after="0"/>
              <w:ind w:left="369"/>
            </w:pPr>
            <w:r>
              <w:t>11 000,00</w:t>
            </w:r>
          </w:p>
        </w:tc>
      </w:tr>
      <w:tr w:rsidR="003921AE">
        <w:trPr>
          <w:trHeight w:val="285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tabs>
                <w:tab w:val="center" w:pos="3151"/>
              </w:tabs>
              <w:spacing w:after="0"/>
            </w:pPr>
            <w:r>
              <w:t>Kód: A105CCM</w:t>
            </w:r>
            <w:r>
              <w:tab/>
              <w:t>Šatní skříň</w:t>
            </w:r>
            <w:r>
              <w:t xml:space="preserve"> s 15-ti boxy RAL 6011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1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5"/>
              <w:jc w:val="right"/>
            </w:pPr>
            <w:r>
              <w:t>6 377,00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left="369"/>
            </w:pPr>
            <w:r>
              <w:t>12 754,00</w:t>
            </w:r>
          </w:p>
        </w:tc>
      </w:tr>
      <w:tr w:rsidR="003921AE">
        <w:trPr>
          <w:trHeight w:val="286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 w:rsidP="006F2C1C">
            <w:pPr>
              <w:tabs>
                <w:tab w:val="center" w:pos="3122"/>
              </w:tabs>
              <w:spacing w:after="0"/>
            </w:pPr>
            <w:r>
              <w:t>Kód: A105N</w:t>
            </w:r>
            <w:r>
              <w:tab/>
              <w:t>Nožky pod šatní skří</w:t>
            </w:r>
            <w:r>
              <w:t>ně</w:t>
            </w:r>
            <w:r>
              <w:t xml:space="preserve"> 900 mm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1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jc w:val="right"/>
            </w:pPr>
            <w:r>
              <w:t>665,00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left="479"/>
            </w:pPr>
            <w:r>
              <w:t>1 330,00</w:t>
            </w:r>
          </w:p>
        </w:tc>
      </w:tr>
      <w:tr w:rsidR="003921AE">
        <w:trPr>
          <w:trHeight w:val="288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 w:rsidP="006F2C1C">
            <w:pPr>
              <w:tabs>
                <w:tab w:val="center" w:pos="3626"/>
              </w:tabs>
              <w:spacing w:after="0"/>
            </w:pPr>
            <w:r>
              <w:t>Kód: A47KA</w:t>
            </w:r>
            <w:r>
              <w:tab/>
              <w:t>Š</w:t>
            </w:r>
            <w:r>
              <w:t>atní lavice délka 100 cm, latě</w:t>
            </w:r>
            <w:r>
              <w:t xml:space="preserve"> buk RAL 6011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10"/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jc w:val="right"/>
            </w:pPr>
            <w:r>
              <w:t>1 323,00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left="470"/>
            </w:pPr>
            <w:r>
              <w:t>7 938,00</w:t>
            </w:r>
          </w:p>
        </w:tc>
      </w:tr>
      <w:tr w:rsidR="003921AE">
        <w:trPr>
          <w:trHeight w:val="285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288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293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288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286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283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288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288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295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0"/>
              <w:ind w:right="144"/>
              <w:jc w:val="right"/>
            </w:pPr>
            <w:r>
              <w:t>0,00</w:t>
            </w:r>
          </w:p>
        </w:tc>
      </w:tr>
      <w:tr w:rsidR="003921AE">
        <w:trPr>
          <w:trHeight w:val="301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32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>
            <w:pPr>
              <w:spacing w:after="51"/>
              <w:ind w:right="139"/>
              <w:jc w:val="right"/>
            </w:pPr>
            <w:r>
              <w:t>114 082,oo</w:t>
            </w:r>
          </w:p>
          <w:p w:rsidR="003921AE" w:rsidRDefault="006F2C1C" w:rsidP="006F2C1C">
            <w:pPr>
              <w:spacing w:after="0"/>
              <w:ind w:left="748" w:firstLine="346"/>
              <w:jc w:val="both"/>
            </w:pPr>
            <w:r>
              <w:t xml:space="preserve">DPH </w:t>
            </w:r>
            <w:r>
              <w:t xml:space="preserve">23 957,22 </w:t>
            </w:r>
            <w:r>
              <w:t>CELKEM 138 039,22 KČ</w:t>
            </w:r>
          </w:p>
        </w:tc>
      </w:tr>
      <w:tr w:rsidR="003921AE">
        <w:trPr>
          <w:trHeight w:val="283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21AE" w:rsidRDefault="003921AE"/>
        </w:tc>
      </w:tr>
      <w:tr w:rsidR="003921AE">
        <w:trPr>
          <w:trHeight w:val="293"/>
        </w:trPr>
        <w:tc>
          <w:tcPr>
            <w:tcW w:w="7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3921AE"/>
        </w:tc>
      </w:tr>
      <w:tr w:rsidR="003921AE">
        <w:trPr>
          <w:trHeight w:val="2727"/>
        </w:trPr>
        <w:tc>
          <w:tcPr>
            <w:tcW w:w="10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921AE" w:rsidRDefault="006F2C1C">
            <w:pPr>
              <w:spacing w:after="32"/>
              <w:ind w:left="7085"/>
            </w:pPr>
            <w:r>
              <w:rPr>
                <w:noProof/>
              </w:rPr>
              <w:drawing>
                <wp:inline distT="0" distB="0" distL="0" distR="0">
                  <wp:extent cx="1575817" cy="487749"/>
                  <wp:effectExtent l="0" t="0" r="0" b="0"/>
                  <wp:docPr id="4754" name="Picture 4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4" name="Picture 4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17" cy="4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1AE" w:rsidRDefault="006F2C1C">
            <w:pPr>
              <w:spacing w:after="0"/>
              <w:ind w:right="725"/>
              <w:jc w:val="right"/>
            </w:pPr>
            <w:r>
              <w:rPr>
                <w:sz w:val="26"/>
              </w:rPr>
              <w:t>Č</w:t>
            </w:r>
            <w:r>
              <w:rPr>
                <w:sz w:val="26"/>
              </w:rPr>
              <w:t>eská lesnická</w:t>
            </w:r>
            <w:r>
              <w:rPr>
                <w:sz w:val="26"/>
              </w:rPr>
              <w:t xml:space="preserve"> akademie Trutnov</w:t>
            </w:r>
          </w:p>
          <w:p w:rsidR="003921AE" w:rsidRDefault="006F2C1C">
            <w:pPr>
              <w:spacing w:after="0"/>
              <w:ind w:right="912"/>
              <w:jc w:val="right"/>
            </w:pPr>
            <w:r>
              <w:t>- stř</w:t>
            </w:r>
            <w:r>
              <w:t>ední škola a vy</w:t>
            </w:r>
            <w:r>
              <w:t>šší odborná škola</w:t>
            </w:r>
          </w:p>
          <w:p w:rsidR="003921AE" w:rsidRDefault="006F2C1C">
            <w:pPr>
              <w:spacing w:after="0"/>
              <w:ind w:right="1008"/>
              <w:jc w:val="right"/>
            </w:pPr>
            <w:r>
              <w:rPr>
                <w:sz w:val="20"/>
              </w:rPr>
              <w:t>541 II Trutnov, Lesnická 9 0</w:t>
            </w:r>
          </w:p>
          <w:tbl>
            <w:tblPr>
              <w:tblStyle w:val="TableGrid"/>
              <w:tblpPr w:vertAnchor="text" w:tblpX="493" w:tblpY="184"/>
              <w:tblOverlap w:val="never"/>
              <w:tblW w:w="3548" w:type="dxa"/>
              <w:tblInd w:w="0" w:type="dxa"/>
              <w:tblCellMar>
                <w:top w:w="28" w:type="dxa"/>
                <w:left w:w="198" w:type="dxa"/>
                <w:bottom w:w="0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965"/>
            </w:tblGrid>
            <w:tr w:rsidR="003921AE">
              <w:trPr>
                <w:trHeight w:val="287"/>
              </w:trPr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21AE" w:rsidRDefault="006F2C1C">
                  <w:pPr>
                    <w:spacing w:after="0"/>
                  </w:pPr>
                  <w:r>
                    <w:t>Datum:</w:t>
                  </w:r>
                </w:p>
              </w:tc>
              <w:tc>
                <w:tcPr>
                  <w:tcW w:w="1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921AE" w:rsidRDefault="006F2C1C" w:rsidP="006F2C1C">
                  <w:pPr>
                    <w:spacing w:after="0"/>
                    <w:jc w:val="right"/>
                  </w:pPr>
                  <w:r>
                    <w:t>26. Ř</w:t>
                  </w:r>
                  <w:r>
                    <w:t>íjen 2016</w:t>
                  </w:r>
                </w:p>
              </w:tc>
            </w:tr>
          </w:tbl>
          <w:p w:rsidR="003921AE" w:rsidRDefault="006F2C1C">
            <w:pPr>
              <w:spacing w:after="0"/>
              <w:ind w:left="316" w:right="1022"/>
              <w:jc w:val="right"/>
            </w:pPr>
            <w:proofErr w:type="spellStart"/>
            <w:r>
              <w:rPr>
                <w:sz w:val="16"/>
              </w:rPr>
              <w:t>Ič</w:t>
            </w:r>
            <w:r>
              <w:rPr>
                <w:sz w:val="16"/>
              </w:rPr>
              <w:t>o</w:t>
            </w:r>
            <w:proofErr w:type="spellEnd"/>
            <w:r>
              <w:rPr>
                <w:sz w:val="16"/>
              </w:rPr>
              <w:t xml:space="preserve">: 60153296, DIC: </w:t>
            </w:r>
            <w:proofErr w:type="spellStart"/>
            <w:r>
              <w:rPr>
                <w:sz w:val="16"/>
              </w:rPr>
              <w:t>cz</w:t>
            </w:r>
            <w:proofErr w:type="spellEnd"/>
            <w:r>
              <w:rPr>
                <w:sz w:val="16"/>
              </w:rPr>
              <w:t xml:space="preserve"> 60153296</w:t>
            </w:r>
          </w:p>
          <w:p w:rsidR="003921AE" w:rsidRDefault="006F2C1C">
            <w:pPr>
              <w:spacing w:after="61"/>
              <w:ind w:left="316" w:right="1171"/>
              <w:jc w:val="right"/>
            </w:pPr>
            <w:r>
              <w:rPr>
                <w:sz w:val="20"/>
              </w:rPr>
              <w:t>Tel.: 499811413, fax 499811414</w:t>
            </w:r>
          </w:p>
          <w:p w:rsidR="003921AE" w:rsidRDefault="006F2C1C" w:rsidP="006F2C1C">
            <w:pPr>
              <w:tabs>
                <w:tab w:val="center" w:pos="682"/>
                <w:tab w:val="center" w:pos="7812"/>
              </w:tabs>
              <w:spacing w:after="0"/>
            </w:pP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obj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Razítko</w:t>
            </w:r>
            <w:r>
              <w:rPr>
                <w:sz w:val="16"/>
              </w:rPr>
              <w:t xml:space="preserve"> a pod</w:t>
            </w:r>
            <w:r>
              <w:rPr>
                <w:sz w:val="16"/>
              </w:rPr>
              <w:t>pi</w:t>
            </w:r>
            <w:r>
              <w:rPr>
                <w:sz w:val="16"/>
              </w:rPr>
              <w:t>s zákazníka</w:t>
            </w:r>
            <w:r>
              <w:rPr>
                <w:sz w:val="16"/>
              </w:rPr>
              <w:t xml:space="preserve"> •</w:t>
            </w:r>
          </w:p>
        </w:tc>
      </w:tr>
      <w:tr w:rsidR="003921AE">
        <w:trPr>
          <w:trHeight w:val="871"/>
        </w:trPr>
        <w:tc>
          <w:tcPr>
            <w:tcW w:w="10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1AE" w:rsidRDefault="006F2C1C" w:rsidP="006F2C1C">
            <w:pPr>
              <w:spacing w:after="0"/>
              <w:ind w:left="5" w:right="2899" w:firstLine="5"/>
              <w:jc w:val="both"/>
            </w:pPr>
            <w:r>
              <w:rPr>
                <w:sz w:val="18"/>
              </w:rPr>
              <w:t>Č</w:t>
            </w:r>
            <w:r>
              <w:rPr>
                <w:sz w:val="18"/>
              </w:rPr>
              <w:t>eská lesnická akademie Trutnov - stř</w:t>
            </w:r>
            <w:r>
              <w:rPr>
                <w:sz w:val="18"/>
              </w:rPr>
              <w:t>ední škola a vyšší odborná škola je zapsána ve školském rejstř</w:t>
            </w:r>
            <w:r>
              <w:rPr>
                <w:sz w:val="18"/>
              </w:rPr>
              <w:t xml:space="preserve">íku pod </w:t>
            </w:r>
            <w:proofErr w:type="gramStart"/>
            <w:r>
              <w:rPr>
                <w:sz w:val="18"/>
              </w:rPr>
              <w:t>č</w:t>
            </w:r>
            <w:r>
              <w:rPr>
                <w:sz w:val="18"/>
              </w:rPr>
              <w:t>.j.</w:t>
            </w:r>
            <w:proofErr w:type="gramEnd"/>
            <w:r>
              <w:rPr>
                <w:sz w:val="18"/>
              </w:rPr>
              <w:t>: 28 908/2007-21 email: cla@clatrutnov.cz</w:t>
            </w:r>
          </w:p>
        </w:tc>
      </w:tr>
    </w:tbl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6F2C1C" w:rsidRDefault="006F2C1C">
      <w:pPr>
        <w:spacing w:after="0"/>
        <w:jc w:val="right"/>
        <w:rPr>
          <w:sz w:val="34"/>
        </w:rPr>
      </w:pPr>
    </w:p>
    <w:p w:rsidR="003921AE" w:rsidRDefault="006F2C1C">
      <w:pPr>
        <w:spacing w:after="0"/>
        <w:jc w:val="right"/>
      </w:pPr>
      <w:r>
        <w:rPr>
          <w:sz w:val="34"/>
        </w:rPr>
        <w:lastRenderedPageBreak/>
        <w:t xml:space="preserve">Potvrzení objednávky č. </w:t>
      </w:r>
      <w:r>
        <w:rPr>
          <w:sz w:val="34"/>
        </w:rPr>
        <w:t>ov-16-10-0113</w:t>
      </w:r>
    </w:p>
    <w:p w:rsidR="003921AE" w:rsidRDefault="006F2C1C">
      <w:pPr>
        <w:spacing w:after="0"/>
        <w:ind w:left="-15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6900673</wp:posOffset>
            </wp:positionH>
            <wp:positionV relativeFrom="page">
              <wp:posOffset>6676072</wp:posOffset>
            </wp:positionV>
            <wp:extent cx="6096" cy="3049"/>
            <wp:effectExtent l="0" t="0" r="0" b="0"/>
            <wp:wrapTopAndBottom/>
            <wp:docPr id="8428" name="Picture 8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8" name="Picture 84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291072" cy="3024047"/>
            <wp:effectExtent l="0" t="0" r="0" b="0"/>
            <wp:docPr id="18769" name="Picture 18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" name="Picture 187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30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Splatnost faktury: Do 14-ti dnů</w:t>
      </w:r>
    </w:p>
    <w:tbl>
      <w:tblPr>
        <w:tblStyle w:val="TableGrid"/>
        <w:tblW w:w="9826" w:type="dxa"/>
        <w:tblInd w:w="-1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6284"/>
        <w:gridCol w:w="10032"/>
        <w:gridCol w:w="876"/>
      </w:tblGrid>
      <w:tr w:rsidR="003921AE">
        <w:trPr>
          <w:trHeight w:val="424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AE" w:rsidRDefault="003921AE">
            <w:pPr>
              <w:spacing w:after="0"/>
              <w:ind w:left="-1082" w:right="38"/>
            </w:pPr>
          </w:p>
          <w:tbl>
            <w:tblPr>
              <w:tblStyle w:val="TableGrid"/>
              <w:tblW w:w="7644" w:type="dxa"/>
              <w:tblInd w:w="0" w:type="dxa"/>
              <w:tblCellMar>
                <w:top w:w="86" w:type="dxa"/>
                <w:left w:w="0" w:type="dxa"/>
                <w:bottom w:w="0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1123"/>
              <w:gridCol w:w="4661"/>
              <w:gridCol w:w="389"/>
            </w:tblGrid>
            <w:tr w:rsidR="003921AE">
              <w:trPr>
                <w:trHeight w:val="398"/>
              </w:trPr>
              <w:tc>
                <w:tcPr>
                  <w:tcW w:w="1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3921AE" w:rsidRDefault="006F2C1C">
                  <w:pPr>
                    <w:spacing w:after="0"/>
                    <w:ind w:left="122"/>
                  </w:pPr>
                  <w:r>
                    <w:t>Kód</w:t>
                  </w: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3921AE" w:rsidRDefault="006F2C1C">
                  <w:pPr>
                    <w:spacing w:after="0"/>
                    <w:ind w:left="254"/>
                  </w:pPr>
                  <w:r>
                    <w:t>Název</w:t>
                  </w:r>
                </w:p>
              </w:tc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21AE" w:rsidRDefault="006F2C1C">
                  <w:pPr>
                    <w:spacing w:after="0"/>
                    <w:ind w:right="155"/>
                    <w:jc w:val="right"/>
                  </w:pPr>
                  <w:r>
                    <w:rPr>
                      <w:sz w:val="20"/>
                    </w:rPr>
                    <w:t xml:space="preserve">Množství </w:t>
                  </w:r>
                </w:p>
              </w:tc>
              <w:tc>
                <w:tcPr>
                  <w:tcW w:w="38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3921AE" w:rsidRDefault="006F2C1C">
                  <w:pPr>
                    <w:spacing w:after="0"/>
                    <w:jc w:val="both"/>
                  </w:pPr>
                  <w:r>
                    <w:t xml:space="preserve">MJ </w:t>
                  </w:r>
                </w:p>
              </w:tc>
            </w:tr>
          </w:tbl>
          <w:p w:rsidR="003921AE" w:rsidRDefault="003921AE">
            <w:bookmarkStart w:id="0" w:name="_GoBack"/>
            <w:bookmarkEnd w:id="0"/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AE" w:rsidRDefault="003921AE">
            <w:pPr>
              <w:spacing w:after="0"/>
              <w:ind w:left="-8765" w:right="10908"/>
            </w:pPr>
          </w:p>
          <w:tbl>
            <w:tblPr>
              <w:tblStyle w:val="TableGrid"/>
              <w:tblW w:w="2105" w:type="dxa"/>
              <w:tblInd w:w="38" w:type="dxa"/>
              <w:tblCellMar>
                <w:top w:w="0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890"/>
            </w:tblGrid>
            <w:tr w:rsidR="003921AE">
              <w:trPr>
                <w:trHeight w:val="398"/>
              </w:trPr>
              <w:tc>
                <w:tcPr>
                  <w:tcW w:w="1214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3921AE" w:rsidRDefault="006F2C1C">
                  <w:pPr>
                    <w:spacing w:after="0"/>
                    <w:ind w:left="-48"/>
                  </w:pPr>
                  <w:r>
                    <w:t>Cena 1 MJ</w:t>
                  </w:r>
                </w:p>
              </w:tc>
              <w:tc>
                <w:tcPr>
                  <w:tcW w:w="89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921AE" w:rsidRDefault="006F2C1C">
                  <w:pPr>
                    <w:spacing w:after="0"/>
                    <w:ind w:left="110"/>
                  </w:pPr>
                  <w:r>
                    <w:rPr>
                      <w:sz w:val="20"/>
                    </w:rPr>
                    <w:t>Celkem</w:t>
                  </w:r>
                </w:p>
              </w:tc>
            </w:tr>
          </w:tbl>
          <w:p w:rsidR="003921AE" w:rsidRDefault="003921AE"/>
        </w:tc>
      </w:tr>
      <w:tr w:rsidR="003921AE">
        <w:tblPrEx>
          <w:tblCellMar>
            <w:top w:w="21" w:type="dxa"/>
          </w:tblCellMar>
        </w:tblPrEx>
        <w:trPr>
          <w:gridAfter w:val="1"/>
          <w:wAfter w:w="168" w:type="dxa"/>
          <w:trHeight w:val="424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921AE" w:rsidRDefault="006F2C1C">
            <w:pPr>
              <w:spacing w:after="1023"/>
            </w:pPr>
            <w:r>
              <w:rPr>
                <w:sz w:val="20"/>
              </w:rPr>
              <w:lastRenderedPageBreak/>
              <w:t>A186FCM</w:t>
            </w:r>
          </w:p>
          <w:p w:rsidR="003921AE" w:rsidRDefault="006F2C1C">
            <w:pPr>
              <w:spacing w:after="344"/>
              <w:ind w:left="5"/>
            </w:pPr>
            <w:r>
              <w:t>A031SOKL</w:t>
            </w:r>
          </w:p>
          <w:p w:rsidR="003921AE" w:rsidRDefault="006F2C1C">
            <w:pPr>
              <w:spacing w:after="860"/>
              <w:ind w:left="10"/>
            </w:pPr>
            <w:r>
              <w:rPr>
                <w:sz w:val="20"/>
              </w:rPr>
              <w:t>A105FCM</w:t>
            </w:r>
          </w:p>
          <w:p w:rsidR="003921AE" w:rsidRDefault="006F2C1C">
            <w:pPr>
              <w:spacing w:after="206" w:line="240" w:lineRule="auto"/>
              <w:ind w:left="5" w:right="278"/>
            </w:pPr>
            <w:r>
              <w:rPr>
                <w:sz w:val="20"/>
              </w:rPr>
              <w:t>A105N A47KB</w:t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8425" name="Picture 8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5" name="Picture 84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1AE" w:rsidRDefault="006F2C1C">
            <w:pPr>
              <w:spacing w:after="0"/>
              <w:ind w:left="10"/>
            </w:pPr>
            <w:proofErr w:type="spellStart"/>
            <w:r>
              <w:t>xxx</w:t>
            </w:r>
            <w:proofErr w:type="spellEnd"/>
          </w:p>
        </w:tc>
        <w:tc>
          <w:tcPr>
            <w:tcW w:w="8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AE" w:rsidRDefault="006F2C1C">
            <w:pPr>
              <w:tabs>
                <w:tab w:val="center" w:pos="2309"/>
                <w:tab w:val="center" w:pos="5537"/>
                <w:tab w:val="right" w:pos="8294"/>
              </w:tabs>
              <w:spacing w:after="0"/>
            </w:pPr>
            <w:r>
              <w:rPr>
                <w:sz w:val="20"/>
              </w:rPr>
              <w:tab/>
              <w:t>šatní skříň Z 1800x800x500mm, CZ RAL 7035/601 1</w:t>
            </w:r>
            <w:r>
              <w:rPr>
                <w:sz w:val="20"/>
              </w:rPr>
              <w:tab/>
              <w:t>20,000 ks</w:t>
            </w:r>
            <w:r>
              <w:rPr>
                <w:sz w:val="20"/>
              </w:rPr>
              <w:tab/>
              <w:t>4 053,oo 81 060,oo</w:t>
            </w:r>
          </w:p>
          <w:p w:rsidR="003921AE" w:rsidRDefault="006F2C1C">
            <w:pPr>
              <w:spacing w:after="293" w:line="216" w:lineRule="auto"/>
              <w:ind w:left="245" w:right="269" w:firstLine="5"/>
              <w:jc w:val="both"/>
            </w:pPr>
            <w:r>
              <w:rPr>
                <w:sz w:val="16"/>
              </w:rPr>
              <w:t xml:space="preserve">Šatní skříň 'Z” 4-dveřová 1800 x 800 x 500 mm-svařovaný korpus na soklu se 4 dveřmi ve tvaru Z. Vnější rozměry v x š x h </w:t>
            </w:r>
            <w:r>
              <w:rPr>
                <w:noProof/>
              </w:rPr>
              <w:drawing>
                <wp:inline distT="0" distB="0" distL="0" distR="0">
                  <wp:extent cx="42672" cy="15242"/>
                  <wp:effectExtent l="0" t="0" r="0" b="0"/>
                  <wp:docPr id="8414" name="Picture 8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4" name="Picture 8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672" cy="12193"/>
                  <wp:effectExtent l="0" t="0" r="0" b="0"/>
                  <wp:docPr id="9161" name="Picture 9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1" name="Picture 9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1800 x 800 x 500 mm, šířka každého oddílu 400 mm. Uzamykání 1-bodový zámek cylindrický </w:t>
            </w:r>
            <w:proofErr w:type="spellStart"/>
            <w:r>
              <w:rPr>
                <w:sz w:val="16"/>
              </w:rPr>
              <w:t>Eurolocks</w:t>
            </w:r>
            <w:proofErr w:type="spellEnd"/>
            <w:r>
              <w:rPr>
                <w:sz w:val="16"/>
              </w:rPr>
              <w:t xml:space="preserve"> se 2 klíči. Zesílení dveří výztuhami</w:t>
            </w:r>
            <w:r>
              <w:rPr>
                <w:sz w:val="16"/>
              </w:rPr>
              <w:t xml:space="preserve"> u zámků + zesílení soklů navařenými kroužky. Výbava oddílu - tyč na ramínka se 2 plastovými háčky, háček na zavěšení oděvů, větrací otvory ve dveřích, jmenovka. RAL 7035/601 1</w:t>
            </w:r>
          </w:p>
          <w:p w:rsidR="003921AE" w:rsidRDefault="006F2C1C">
            <w:pPr>
              <w:tabs>
                <w:tab w:val="center" w:pos="2314"/>
                <w:tab w:val="center" w:pos="5539"/>
                <w:tab w:val="center" w:pos="6900"/>
                <w:tab w:val="right" w:pos="8294"/>
              </w:tabs>
              <w:spacing w:after="0"/>
            </w:pPr>
            <w:r>
              <w:rPr>
                <w:sz w:val="20"/>
              </w:rPr>
              <w:tab/>
              <w:t>sokl pro skříně A031, vxšxh-140x800x450mm, RAL</w:t>
            </w:r>
            <w:r>
              <w:rPr>
                <w:sz w:val="20"/>
              </w:rPr>
              <w:tab/>
              <w:t>20,000 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550,00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1 1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  <w:p w:rsidR="003921AE" w:rsidRDefault="006F2C1C">
            <w:pPr>
              <w:spacing w:after="217"/>
              <w:ind w:left="254"/>
            </w:pPr>
            <w:r>
              <w:rPr>
                <w:sz w:val="20"/>
              </w:rPr>
              <w:t>703</w:t>
            </w:r>
            <w:r>
              <w:rPr>
                <w:sz w:val="20"/>
              </w:rPr>
              <w:t>5</w:t>
            </w:r>
          </w:p>
          <w:p w:rsidR="003921AE" w:rsidRDefault="006F2C1C">
            <w:pPr>
              <w:tabs>
                <w:tab w:val="center" w:pos="1003"/>
                <w:tab w:val="center" w:pos="1829"/>
                <w:tab w:val="center" w:pos="1932"/>
                <w:tab w:val="center" w:pos="2028"/>
                <w:tab w:val="center" w:pos="2122"/>
                <w:tab w:val="center" w:pos="2225"/>
                <w:tab w:val="center" w:pos="3125"/>
                <w:tab w:val="center" w:pos="5594"/>
                <w:tab w:val="center" w:pos="6823"/>
                <w:tab w:val="right" w:pos="8294"/>
              </w:tabs>
              <w:spacing w:after="0"/>
            </w:pPr>
            <w:r>
              <w:rPr>
                <w:sz w:val="20"/>
              </w:rPr>
              <w:tab/>
              <w:t xml:space="preserve">šatní skříň 15 DV </w:t>
            </w:r>
            <w:r>
              <w:rPr>
                <w:noProof/>
              </w:rPr>
              <w:drawing>
                <wp:inline distT="0" distB="0" distL="0" distR="0">
                  <wp:extent cx="33528" cy="85356"/>
                  <wp:effectExtent l="0" t="0" r="0" b="0"/>
                  <wp:docPr id="8419" name="Picture 8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9" name="Picture 8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8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64" cy="85356"/>
                  <wp:effectExtent l="0" t="0" r="0" b="0"/>
                  <wp:docPr id="8420" name="Picture 8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0" name="Picture 84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7912" cy="88405"/>
                  <wp:effectExtent l="0" t="0" r="0" b="0"/>
                  <wp:docPr id="8418" name="Picture 8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8" name="Picture 84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1816" cy="60969"/>
                  <wp:effectExtent l="0" t="0" r="0" b="0"/>
                  <wp:docPr id="8421" name="Picture 8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1" name="Picture 84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6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64" cy="88405"/>
                  <wp:effectExtent l="0" t="0" r="0" b="0"/>
                  <wp:docPr id="8416" name="Picture 8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6" name="Picture 84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7912" cy="88405"/>
                  <wp:effectExtent l="0" t="0" r="0" b="0"/>
                  <wp:docPr id="8417" name="Picture 8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7" name="Picture 84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8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78992" cy="106695"/>
                  <wp:effectExtent l="0" t="0" r="0" b="0"/>
                  <wp:docPr id="9154" name="Picture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2,000 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6 377,00</w:t>
            </w:r>
            <w:r>
              <w:rPr>
                <w:sz w:val="20"/>
              </w:rPr>
              <w:tab/>
              <w:t>12 754,00</w:t>
            </w:r>
          </w:p>
          <w:p w:rsidR="003921AE" w:rsidRDefault="006F2C1C">
            <w:pPr>
              <w:spacing w:after="0"/>
              <w:ind w:left="254"/>
            </w:pPr>
            <w:r>
              <w:rPr>
                <w:sz w:val="16"/>
              </w:rPr>
              <w:t xml:space="preserve">Svařovaná šatní skříň s 15-ti uzamykatelnými </w:t>
            </w:r>
            <w:proofErr w:type="gramStart"/>
            <w:r>
              <w:rPr>
                <w:sz w:val="16"/>
              </w:rPr>
              <w:t>boxy . Vnější</w:t>
            </w:r>
            <w:proofErr w:type="gramEnd"/>
            <w:r>
              <w:rPr>
                <w:sz w:val="16"/>
              </w:rPr>
              <w:t xml:space="preserve"> rozměry skříně 1800 x 900 500 mm, Celkový počet sloupců/dveří</w:t>
            </w:r>
          </w:p>
          <w:p w:rsidR="003921AE" w:rsidRDefault="006F2C1C">
            <w:pPr>
              <w:spacing w:after="0" w:line="281" w:lineRule="auto"/>
              <w:ind w:left="250"/>
            </w:pPr>
            <w:r>
              <w:rPr>
                <w:noProof/>
              </w:rPr>
              <w:drawing>
                <wp:inline distT="0" distB="0" distL="0" distR="0">
                  <wp:extent cx="48768" cy="12194"/>
                  <wp:effectExtent l="0" t="0" r="0" b="0"/>
                  <wp:docPr id="9162" name="Picture 9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2" name="Picture 91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1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672" cy="12194"/>
                  <wp:effectExtent l="0" t="0" r="0" b="0"/>
                  <wp:docPr id="8423" name="Picture 8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3" name="Picture 84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3/15. Výbava - jmenovka na dveřích. Cylindrickými zámky </w:t>
            </w:r>
            <w:proofErr w:type="spellStart"/>
            <w:r>
              <w:rPr>
                <w:sz w:val="16"/>
              </w:rPr>
              <w:t>Eurolocks</w:t>
            </w:r>
            <w:proofErr w:type="spellEnd"/>
            <w:r>
              <w:rPr>
                <w:sz w:val="16"/>
              </w:rPr>
              <w:t xml:space="preserve"> se 2 klíči, vhodnými pro generální klíč. Výztuha soklu a dveří pod zámkem </w:t>
            </w:r>
            <w:r>
              <w:rPr>
                <w:noProof/>
              </w:rPr>
              <w:drawing>
                <wp:inline distT="0" distB="0" distL="0" distR="0">
                  <wp:extent cx="9144" cy="12194"/>
                  <wp:effectExtent l="0" t="0" r="0" b="0"/>
                  <wp:docPr id="8424" name="Picture 8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4" name="Picture 84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1AE" w:rsidRDefault="006F2C1C">
            <w:pPr>
              <w:spacing w:after="262"/>
              <w:ind w:left="254"/>
            </w:pPr>
            <w:r>
              <w:rPr>
                <w:sz w:val="16"/>
              </w:rPr>
              <w:t xml:space="preserve">Barva korpus </w:t>
            </w:r>
            <w:proofErr w:type="spellStart"/>
            <w:r>
              <w:rPr>
                <w:sz w:val="16"/>
              </w:rPr>
              <w:t>dveř</w:t>
            </w:r>
            <w:proofErr w:type="spellEnd"/>
            <w:r>
              <w:rPr>
                <w:sz w:val="16"/>
              </w:rPr>
              <w:t xml:space="preserve"> RAL 7035 šedá/RAL 601 1</w:t>
            </w:r>
          </w:p>
          <w:p w:rsidR="003921AE" w:rsidRDefault="006F2C1C">
            <w:pPr>
              <w:spacing w:after="0" w:line="261" w:lineRule="auto"/>
              <w:ind w:left="259" w:right="43" w:hanging="5"/>
            </w:pPr>
            <w:r>
              <w:rPr>
                <w:sz w:val="20"/>
              </w:rPr>
              <w:t>nohy pod šatní skříně Al 05, A232, A546</w:t>
            </w:r>
            <w:r>
              <w:rPr>
                <w:sz w:val="20"/>
              </w:rPr>
              <w:tab/>
              <w:t>2,000 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665,00</w:t>
            </w:r>
            <w:r>
              <w:rPr>
                <w:sz w:val="20"/>
              </w:rPr>
              <w:tab/>
              <w:t xml:space="preserve">1 330,00 </w:t>
            </w:r>
            <w:r>
              <w:rPr>
                <w:sz w:val="20"/>
              </w:rPr>
              <w:t>lavičk</w:t>
            </w:r>
            <w:r>
              <w:rPr>
                <w:sz w:val="20"/>
              </w:rPr>
              <w:t xml:space="preserve">a buk. </w:t>
            </w:r>
            <w:proofErr w:type="gramStart"/>
            <w:r>
              <w:rPr>
                <w:sz w:val="20"/>
              </w:rPr>
              <w:t>latě</w:t>
            </w:r>
            <w:proofErr w:type="gramEnd"/>
            <w:r>
              <w:rPr>
                <w:sz w:val="20"/>
              </w:rPr>
              <w:t>, 1—1000 mm, 2 x podnoží, barva šedá</w:t>
            </w:r>
            <w:r>
              <w:rPr>
                <w:sz w:val="20"/>
              </w:rPr>
              <w:tab/>
              <w:t>6,000 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1 323,00</w:t>
            </w:r>
            <w:r>
              <w:rPr>
                <w:sz w:val="20"/>
              </w:rPr>
              <w:tab/>
              <w:t xml:space="preserve">7 938,00 </w:t>
            </w:r>
            <w:r>
              <w:rPr>
                <w:sz w:val="20"/>
              </w:rPr>
              <w:t>RAL 7035 nevratná paleta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8427" name="Picture 8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7" name="Picture 842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6" cy="9146"/>
                  <wp:effectExtent l="0" t="0" r="0" b="0"/>
                  <wp:docPr id="8426" name="Picture 8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6" name="Picture 84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13,000 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13,00</w:t>
            </w:r>
          </w:p>
          <w:p w:rsidR="003921AE" w:rsidRDefault="006F2C1C">
            <w:pPr>
              <w:spacing w:after="1"/>
              <w:ind w:left="8290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8429" name="Picture 8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9" name="Picture 84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1AE" w:rsidRDefault="006F2C1C">
            <w:pPr>
              <w:tabs>
                <w:tab w:val="center" w:pos="1128"/>
                <w:tab w:val="center" w:pos="5458"/>
                <w:tab w:val="center" w:pos="6797"/>
                <w:tab w:val="right" w:pos="8294"/>
              </w:tabs>
              <w:spacing w:after="0"/>
            </w:pPr>
            <w:r>
              <w:rPr>
                <w:sz w:val="20"/>
              </w:rPr>
              <w:tab/>
              <w:t xml:space="preserve">množstevní </w:t>
            </w:r>
            <w:proofErr w:type="gramStart"/>
            <w:r>
              <w:rPr>
                <w:sz w:val="20"/>
              </w:rPr>
              <w:t>sleva 3 %</w:t>
            </w:r>
            <w:r>
              <w:rPr>
                <w:sz w:val="20"/>
              </w:rPr>
              <w:tab/>
              <w:t>1 ,</w:t>
            </w:r>
            <w:proofErr w:type="spellStart"/>
            <w:r>
              <w:rPr>
                <w:sz w:val="20"/>
              </w:rPr>
              <w:t>ooo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>-3 423,00</w:t>
            </w:r>
            <w:r>
              <w:rPr>
                <w:sz w:val="20"/>
              </w:rPr>
              <w:tab/>
              <w:t>-3 423,00</w:t>
            </w:r>
          </w:p>
        </w:tc>
      </w:tr>
    </w:tbl>
    <w:p w:rsidR="003921AE" w:rsidRDefault="006F2C1C">
      <w:pPr>
        <w:spacing w:after="317"/>
        <w:ind w:left="-110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6242304" cy="9145"/>
                <wp:effectExtent l="0" t="0" r="0" b="0"/>
                <wp:docPr id="18775" name="Group 18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304" cy="9145"/>
                          <a:chOff x="0" y="0"/>
                          <a:chExt cx="6242304" cy="9145"/>
                        </a:xfrm>
                      </wpg:grpSpPr>
                      <wps:wsp>
                        <wps:cNvPr id="18774" name="Shape 18774"/>
                        <wps:cNvSpPr/>
                        <wps:spPr>
                          <a:xfrm>
                            <a:off x="0" y="0"/>
                            <a:ext cx="62423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9145">
                                <a:moveTo>
                                  <a:pt x="0" y="4573"/>
                                </a:moveTo>
                                <a:lnTo>
                                  <a:pt x="62423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75" style="width:491.52pt;height:0.720093pt;mso-position-horizontal-relative:char;mso-position-vertical-relative:line" coordsize="62423,91">
                <v:shape id="Shape 18774" style="position:absolute;width:62423;height:91;left:0;top:0;" coordsize="6242304,9145" path="m0,4573l6242304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921AE" w:rsidRDefault="006F2C1C">
      <w:pPr>
        <w:spacing w:after="55"/>
        <w:ind w:left="5376" w:right="-58"/>
      </w:pPr>
      <w:r>
        <w:rPr>
          <w:noProof/>
        </w:rPr>
        <w:drawing>
          <wp:inline distT="0" distB="0" distL="0" distR="0">
            <wp:extent cx="2758440" cy="362763"/>
            <wp:effectExtent l="0" t="0" r="0" b="0"/>
            <wp:docPr id="18771" name="Picture 18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1" name="Picture 1877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3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1AE" w:rsidRDefault="006F2C1C">
      <w:pPr>
        <w:spacing w:after="0"/>
        <w:ind w:left="20" w:hanging="10"/>
      </w:pPr>
      <w:r>
        <w:rPr>
          <w:sz w:val="20"/>
        </w:rPr>
        <w:t>Vystavil: Rudnická 597 603 181</w:t>
      </w:r>
    </w:p>
    <w:p w:rsidR="003921AE" w:rsidRDefault="006F2C1C">
      <w:pPr>
        <w:spacing w:after="240"/>
        <w:ind w:left="6432"/>
      </w:pPr>
      <w:r>
        <w:rPr>
          <w:noProof/>
        </w:rPr>
        <mc:AlternateContent>
          <mc:Choice Requires="wpg">
            <w:drawing>
              <wp:inline distT="0" distB="0" distL="0" distR="0">
                <wp:extent cx="1514856" cy="765157"/>
                <wp:effectExtent l="0" t="0" r="0" b="0"/>
                <wp:docPr id="16681" name="Group 16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856" cy="765157"/>
                          <a:chOff x="0" y="0"/>
                          <a:chExt cx="1514856" cy="765157"/>
                        </a:xfrm>
                      </wpg:grpSpPr>
                      <pic:pic xmlns:pic="http://schemas.openxmlformats.org/drawingml/2006/picture">
                        <pic:nvPicPr>
                          <pic:cNvPr id="18773" name="Picture 187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1"/>
                            <a:ext cx="1514856" cy="7468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34" name="Rectangle 5534"/>
                        <wps:cNvSpPr/>
                        <wps:spPr>
                          <a:xfrm>
                            <a:off x="460248" y="0"/>
                            <a:ext cx="693207" cy="154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1AE" w:rsidRDefault="006F2C1C">
                              <w:r>
                                <w:rPr>
                                  <w:sz w:val="26"/>
                                </w:rPr>
                                <w:t>RUDETA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81" style="width:119.28pt;height:60.2486pt;mso-position-horizontal-relative:char;mso-position-vertical-relative:line" coordsize="15148,7651">
                <v:shape id="Picture 18773" style="position:absolute;width:15148;height:7468;left:0;top:182;" filled="f">
                  <v:imagedata r:id="rId25"/>
                </v:shape>
                <v:rect id="Rectangle 5534" style="position:absolute;width:6932;height:1540;left:460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RUDETA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921AE" w:rsidRDefault="006F2C1C">
      <w:pPr>
        <w:spacing w:after="0"/>
        <w:ind w:right="283"/>
        <w:jc w:val="right"/>
      </w:pPr>
      <w:r>
        <w:rPr>
          <w:rFonts w:ascii="Courier New" w:eastAsia="Courier New" w:hAnsi="Courier New" w:cs="Courier New"/>
          <w:sz w:val="18"/>
        </w:rPr>
        <w:t>razítko, podpis dodavatele</w:t>
      </w:r>
    </w:p>
    <w:sectPr w:rsidR="003921AE">
      <w:pgSz w:w="11904" w:h="16836"/>
      <w:pgMar w:top="577" w:right="1046" w:bottom="1300" w:left="11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AE"/>
    <w:rsid w:val="003921AE"/>
    <w:rsid w:val="006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F3E5"/>
  <w15:docId w15:val="{2097D2F6-CCCB-469B-8BBD-A02AEB94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109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2</cp:revision>
  <dcterms:created xsi:type="dcterms:W3CDTF">2016-10-31T07:19:00Z</dcterms:created>
  <dcterms:modified xsi:type="dcterms:W3CDTF">2016-10-31T07:19:00Z</dcterms:modified>
</cp:coreProperties>
</file>