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2883F3FF" w:rsidR="001177AD" w:rsidRPr="006D1D93" w:rsidRDefault="001177AD" w:rsidP="006D1D93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E04B89" w:rsidRPr="005F022F">
        <w:rPr>
          <w:sz w:val="26"/>
          <w:szCs w:val="26"/>
        </w:rPr>
        <w:t>MONDIAL DU BATIMENT 2017/060K</w:t>
      </w:r>
      <w:r w:rsidR="00E04B89">
        <w:rPr>
          <w:sz w:val="26"/>
          <w:szCs w:val="26"/>
        </w:rPr>
        <w:t xml:space="preserve">, </w:t>
      </w:r>
      <w:r w:rsidR="00E04B89" w:rsidRPr="005F022F">
        <w:rPr>
          <w:sz w:val="26"/>
          <w:szCs w:val="26"/>
        </w:rPr>
        <w:t>Paříž, Francie</w:t>
      </w:r>
      <w:r w:rsidR="00E04B89">
        <w:rPr>
          <w:sz w:val="26"/>
          <w:szCs w:val="26"/>
        </w:rPr>
        <w:t xml:space="preserve">, </w:t>
      </w:r>
      <w:r w:rsidR="00E04B89" w:rsidRPr="005F022F">
        <w:rPr>
          <w:sz w:val="26"/>
          <w:szCs w:val="26"/>
        </w:rPr>
        <w:t>6. - 10. 11. 2017</w:t>
      </w:r>
      <w:r w:rsidRPr="005224E9">
        <w:rPr>
          <w:rFonts w:cs="Times New Roman"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79D00177" w14:textId="75B0B5B4" w:rsidR="002D7345" w:rsidRPr="002D7345" w:rsidRDefault="002D7345" w:rsidP="002D7345">
      <w:pPr>
        <w:pStyle w:val="Odstavecseseznamem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2D7345">
        <w:rPr>
          <w:rFonts w:ascii="Times New Roman" w:hAnsi="Times New Roman" w:cs="Times New Roman"/>
          <w:b/>
          <w:sz w:val="22"/>
        </w:rPr>
        <w:t>Energy</w:t>
      </w:r>
      <w:proofErr w:type="spellEnd"/>
      <w:r w:rsidRPr="002D7345">
        <w:rPr>
          <w:rFonts w:ascii="Times New Roman" w:hAnsi="Times New Roman" w:cs="Times New Roman"/>
          <w:b/>
          <w:sz w:val="22"/>
        </w:rPr>
        <w:t xml:space="preserve"> IN s.r.o.</w:t>
      </w:r>
    </w:p>
    <w:p w14:paraId="3BD53727" w14:textId="07D5D087" w:rsidR="002D7345" w:rsidRPr="002D7345" w:rsidRDefault="002D7345" w:rsidP="002D7345">
      <w:pPr>
        <w:ind w:firstLine="56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</w:t>
      </w:r>
      <w:r w:rsidRPr="002D7345">
        <w:rPr>
          <w:rFonts w:ascii="Times New Roman" w:hAnsi="Times New Roman" w:cs="Times New Roman"/>
          <w:sz w:val="22"/>
        </w:rPr>
        <w:t>egistrační číslo účastníka: 7/2017/060K</w:t>
      </w:r>
    </w:p>
    <w:p w14:paraId="7DB1B5FF" w14:textId="77777777" w:rsidR="002D7345" w:rsidRPr="002D7345" w:rsidRDefault="002D7345" w:rsidP="002D7345">
      <w:pPr>
        <w:pStyle w:val="Text11"/>
        <w:rPr>
          <w:rFonts w:eastAsiaTheme="minorHAnsi"/>
          <w:szCs w:val="22"/>
        </w:rPr>
      </w:pPr>
      <w:r w:rsidRPr="002D7345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259FE7E2" w14:textId="77777777" w:rsidR="002D7345" w:rsidRPr="002D7345" w:rsidRDefault="002D7345" w:rsidP="002D7345">
      <w:pPr>
        <w:pStyle w:val="Text11"/>
        <w:rPr>
          <w:rFonts w:eastAsiaTheme="minorHAnsi"/>
          <w:szCs w:val="22"/>
        </w:rPr>
      </w:pPr>
      <w:r w:rsidRPr="002D7345">
        <w:rPr>
          <w:rFonts w:eastAsiaTheme="minorHAnsi"/>
          <w:szCs w:val="22"/>
        </w:rPr>
        <w:t>se sídlem K Bukovinám 169/45, Kníničky, 635 00 Brno  IČO: 26290791</w:t>
      </w:r>
    </w:p>
    <w:p w14:paraId="028F807A" w14:textId="30AD91ED" w:rsidR="002D7345" w:rsidRPr="002D7345" w:rsidRDefault="002D7345" w:rsidP="002D7345">
      <w:pPr>
        <w:pStyle w:val="Text11"/>
        <w:rPr>
          <w:rFonts w:eastAsiaTheme="minorHAnsi"/>
          <w:szCs w:val="22"/>
        </w:rPr>
      </w:pPr>
      <w:r w:rsidRPr="002D7345">
        <w:rPr>
          <w:rFonts w:eastAsiaTheme="minorHAnsi"/>
          <w:szCs w:val="22"/>
        </w:rPr>
        <w:t xml:space="preserve">DIČ: </w:t>
      </w:r>
      <w:r>
        <w:rPr>
          <w:rFonts w:eastAsiaTheme="minorHAnsi"/>
          <w:szCs w:val="22"/>
        </w:rPr>
        <w:t>CZ</w:t>
      </w:r>
      <w:r w:rsidRPr="002D7345">
        <w:rPr>
          <w:rFonts w:eastAsiaTheme="minorHAnsi"/>
          <w:szCs w:val="22"/>
        </w:rPr>
        <w:t>26290791</w:t>
      </w:r>
    </w:p>
    <w:p w14:paraId="564084B6" w14:textId="77777777" w:rsidR="002D7345" w:rsidRPr="002D7345" w:rsidRDefault="002D7345" w:rsidP="002D7345">
      <w:pPr>
        <w:pStyle w:val="Text11"/>
        <w:rPr>
          <w:rFonts w:eastAsiaTheme="minorHAnsi"/>
          <w:szCs w:val="22"/>
        </w:rPr>
      </w:pPr>
      <w:r w:rsidRPr="002D7345">
        <w:rPr>
          <w:rFonts w:eastAsiaTheme="minorHAnsi"/>
          <w:szCs w:val="22"/>
        </w:rPr>
        <w:t xml:space="preserve">Spisová značka: C 42146 vedená u Krajského soudu v Brně </w:t>
      </w:r>
    </w:p>
    <w:p w14:paraId="5F596A12" w14:textId="695D2AB6" w:rsidR="00DE082C" w:rsidRPr="00152985" w:rsidRDefault="006D1D93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2C495AB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uzavřely dne</w:t>
      </w:r>
      <w:r w:rsidR="00E04B89">
        <w:rPr>
          <w:rFonts w:ascii="Times New Roman" w:hAnsi="Times New Roman" w:cs="Times New Roman"/>
          <w:sz w:val="22"/>
        </w:rPr>
        <w:t xml:space="preserve"> 1</w:t>
      </w:r>
      <w:r w:rsidR="00330AD9">
        <w:rPr>
          <w:rFonts w:ascii="Times New Roman" w:hAnsi="Times New Roman" w:cs="Times New Roman"/>
          <w:sz w:val="22"/>
        </w:rPr>
        <w:t>9</w:t>
      </w:r>
      <w:r w:rsidR="00E04B89">
        <w:rPr>
          <w:rFonts w:ascii="Times New Roman" w:hAnsi="Times New Roman" w:cs="Times New Roman"/>
          <w:sz w:val="22"/>
        </w:rPr>
        <w:t>.</w:t>
      </w:r>
      <w:r w:rsidR="00330AD9">
        <w:rPr>
          <w:rFonts w:ascii="Times New Roman" w:hAnsi="Times New Roman" w:cs="Times New Roman"/>
          <w:sz w:val="22"/>
        </w:rPr>
        <w:t xml:space="preserve"> 06. </w:t>
      </w:r>
      <w:r w:rsidR="00E04B89">
        <w:rPr>
          <w:rFonts w:ascii="Times New Roman" w:hAnsi="Times New Roman" w:cs="Times New Roman"/>
          <w:sz w:val="22"/>
        </w:rPr>
        <w:t>201</w:t>
      </w:r>
      <w:r w:rsidR="00330AD9">
        <w:rPr>
          <w:rFonts w:ascii="Times New Roman" w:hAnsi="Times New Roman" w:cs="Times New Roman"/>
          <w:sz w:val="22"/>
        </w:rPr>
        <w:t>7</w:t>
      </w:r>
      <w:r w:rsidR="00E04B89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E04B89">
        <w:rPr>
          <w:rFonts w:ascii="Times New Roman" w:hAnsi="Times New Roman" w:cs="Times New Roman"/>
          <w:sz w:val="22"/>
        </w:rPr>
        <w:t xml:space="preserve"> </w:t>
      </w:r>
      <w:r w:rsidR="0097489B">
        <w:rPr>
          <w:rFonts w:ascii="Times New Roman" w:hAnsi="Times New Roman" w:cs="Times New Roman"/>
          <w:sz w:val="22"/>
        </w:rPr>
        <w:t>2103182</w:t>
      </w:r>
      <w:r w:rsidR="00E04B89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E04B89">
        <w:rPr>
          <w:rFonts w:ascii="Times New Roman" w:hAnsi="Times New Roman" w:cs="Times New Roman"/>
          <w:sz w:val="22"/>
        </w:rPr>
        <w:t>6. – 10. 11. 2017</w:t>
      </w:r>
      <w:r w:rsidR="006C5CC9" w:rsidRPr="00152985">
        <w:rPr>
          <w:rFonts w:ascii="Times New Roman" w:hAnsi="Times New Roman" w:cs="Times New Roman"/>
          <w:sz w:val="22"/>
        </w:rPr>
        <w:t xml:space="preserve"> v</w:t>
      </w:r>
      <w:r w:rsidR="00E04B89">
        <w:rPr>
          <w:rFonts w:ascii="Times New Roman" w:hAnsi="Times New Roman" w:cs="Times New Roman"/>
          <w:sz w:val="22"/>
        </w:rPr>
        <w:t> Paříži, ve Francii.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6FFCF689" w:rsidR="00255181" w:rsidRPr="002B547F" w:rsidRDefault="00EA325F" w:rsidP="009748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97489B">
        <w:rPr>
          <w:rFonts w:ascii="Times New Roman" w:hAnsi="Times New Roman" w:cs="Times New Roman"/>
          <w:sz w:val="22"/>
        </w:rPr>
        <w:t>90 000,00</w:t>
      </w:r>
      <w:r w:rsidR="008E2B59">
        <w:rPr>
          <w:rFonts w:ascii="Times New Roman" w:hAnsi="Times New Roman" w:cs="Times New Roman"/>
          <w:sz w:val="22"/>
        </w:rPr>
        <w:t xml:space="preserve"> K</w:t>
      </w:r>
      <w:r w:rsidR="00CF112A">
        <w:rPr>
          <w:rFonts w:ascii="Times New Roman" w:hAnsi="Times New Roman" w:cs="Times New Roman"/>
          <w:sz w:val="22"/>
        </w:rPr>
        <w:t xml:space="preserve">č </w:t>
      </w:r>
      <w:r w:rsidR="00CF112A" w:rsidRPr="00CF112A">
        <w:rPr>
          <w:rFonts w:ascii="Times New Roman" w:hAnsi="Times New Roman" w:cs="Times New Roman"/>
          <w:sz w:val="22"/>
        </w:rPr>
        <w:t xml:space="preserve">(slovy: </w:t>
      </w:r>
      <w:r w:rsidR="0097489B" w:rsidRPr="0097489B">
        <w:rPr>
          <w:rFonts w:ascii="Times New Roman" w:hAnsi="Times New Roman" w:cs="Times New Roman"/>
          <w:sz w:val="22"/>
        </w:rPr>
        <w:t>devadesát tisíc korun českých</w:t>
      </w:r>
      <w:r w:rsidR="00CF112A" w:rsidRPr="00CF112A">
        <w:rPr>
          <w:rFonts w:ascii="Times New Roman" w:hAnsi="Times New Roman" w:cs="Times New Roman"/>
          <w:sz w:val="22"/>
        </w:rPr>
        <w:t>)</w:t>
      </w:r>
      <w:r w:rsidR="00EC74B0" w:rsidRPr="00152985">
        <w:rPr>
          <w:rFonts w:ascii="Times New Roman" w:hAnsi="Times New Roman" w:cs="Times New Roman"/>
          <w:sz w:val="22"/>
        </w:rPr>
        <w:t>,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8E2B59">
        <w:rPr>
          <w:rFonts w:ascii="Times New Roman" w:hAnsi="Times New Roman" w:cs="Times New Roman"/>
          <w:sz w:val="22"/>
        </w:rPr>
        <w:t>22. 02. 2018.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3ED35FC" w14:textId="77777777" w:rsidR="002D7345" w:rsidRPr="002D7345" w:rsidRDefault="002D7345" w:rsidP="002D7345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2D7345">
              <w:rPr>
                <w:rFonts w:ascii="Times New Roman" w:hAnsi="Times New Roman" w:cs="Times New Roman"/>
                <w:b/>
                <w:sz w:val="22"/>
              </w:rPr>
              <w:t>Energy</w:t>
            </w:r>
            <w:proofErr w:type="spellEnd"/>
            <w:r w:rsidRPr="002D7345">
              <w:rPr>
                <w:rFonts w:ascii="Times New Roman" w:hAnsi="Times New Roman" w:cs="Times New Roman"/>
                <w:b/>
                <w:sz w:val="22"/>
              </w:rPr>
              <w:t xml:space="preserve"> IN s.r.o.</w:t>
            </w:r>
          </w:p>
          <w:p w14:paraId="35E0D304" w14:textId="21A0549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863ADDA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EA0901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4311503F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EA0901">
              <w:rPr>
                <w:rFonts w:ascii="Times New Roman" w:eastAsia="Times New Roman" w:hAnsi="Times New Roman" w:cs="Times New Roman"/>
                <w:sz w:val="22"/>
                <w:szCs w:val="24"/>
              </w:rPr>
              <w:t>01.03.2018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4413F3A7" w14:textId="69583CD1" w:rsidR="002D7345" w:rsidRDefault="00CF112A" w:rsidP="002D734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2D7345" w:rsidRPr="002D7345">
              <w:rPr>
                <w:rFonts w:ascii="Times New Roman" w:eastAsia="Times New Roman" w:hAnsi="Times New Roman" w:cs="Times New Roman"/>
                <w:sz w:val="22"/>
                <w:szCs w:val="24"/>
              </w:rPr>
              <w:t>Michal Bílek</w:t>
            </w:r>
          </w:p>
          <w:p w14:paraId="65546A93" w14:textId="4C7726E8" w:rsidR="00CF112A" w:rsidRPr="00CF112A" w:rsidRDefault="00CF112A" w:rsidP="002D734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E04B89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634F5B90" w14:textId="77777777" w:rsidR="0097489B" w:rsidRDefault="0097489B" w:rsidP="00EC74B0">
      <w:pPr>
        <w:rPr>
          <w:rFonts w:ascii="Times New Roman" w:hAnsi="Times New Roman" w:cs="Times New Roman"/>
          <w:sz w:val="22"/>
        </w:rPr>
      </w:pPr>
    </w:p>
    <w:p w14:paraId="02D81B3E" w14:textId="77777777" w:rsidR="008E2B59" w:rsidRDefault="008E2B59" w:rsidP="00EC74B0">
      <w:pPr>
        <w:rPr>
          <w:rFonts w:ascii="Times New Roman" w:hAnsi="Times New Roman" w:cs="Times New Roman"/>
          <w:sz w:val="22"/>
        </w:rPr>
      </w:pPr>
    </w:p>
    <w:p w14:paraId="12AF5E45" w14:textId="216FD290" w:rsidR="008E2B59" w:rsidRDefault="0097489B" w:rsidP="00EC74B0">
      <w:pPr>
        <w:rPr>
          <w:rFonts w:ascii="Times New Roman" w:hAnsi="Times New Roman" w:cs="Times New Roman"/>
          <w:sz w:val="22"/>
        </w:rPr>
      </w:pPr>
      <w:r w:rsidRPr="0097489B">
        <w:rPr>
          <w:noProof/>
          <w:lang w:eastAsia="cs-CZ"/>
        </w:rPr>
        <w:drawing>
          <wp:inline distT="0" distB="0" distL="0" distR="0" wp14:anchorId="75709360" wp14:editId="51DFECE9">
            <wp:extent cx="9163050" cy="331752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1964" cy="332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B66EC" w14:textId="77777777" w:rsidR="0097489B" w:rsidRDefault="0097489B" w:rsidP="00EC74B0">
      <w:pPr>
        <w:rPr>
          <w:rFonts w:ascii="Times New Roman" w:hAnsi="Times New Roman" w:cs="Times New Roman"/>
          <w:sz w:val="22"/>
        </w:rPr>
      </w:pPr>
    </w:p>
    <w:p w14:paraId="1A581938" w14:textId="77777777" w:rsidR="0097489B" w:rsidRDefault="0097489B" w:rsidP="00EC74B0">
      <w:pPr>
        <w:rPr>
          <w:rFonts w:ascii="Times New Roman" w:hAnsi="Times New Roman" w:cs="Times New Roman"/>
          <w:sz w:val="22"/>
        </w:rPr>
      </w:pPr>
    </w:p>
    <w:p w14:paraId="6CC04512" w14:textId="3A156EFB" w:rsidR="008E2B59" w:rsidRPr="00152985" w:rsidRDefault="008E2B59" w:rsidP="00EC74B0">
      <w:pPr>
        <w:rPr>
          <w:rFonts w:ascii="Times New Roman" w:hAnsi="Times New Roman" w:cs="Times New Roman"/>
          <w:sz w:val="22"/>
        </w:rPr>
      </w:pPr>
    </w:p>
    <w:sectPr w:rsidR="008E2B59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42696" w14:textId="77777777" w:rsidR="007058CB" w:rsidRDefault="007058CB" w:rsidP="00152985">
      <w:r>
        <w:separator/>
      </w:r>
    </w:p>
  </w:endnote>
  <w:endnote w:type="continuationSeparator" w:id="0">
    <w:p w14:paraId="3B8667EC" w14:textId="77777777" w:rsidR="007058CB" w:rsidRDefault="007058C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901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5AB95" w14:textId="77777777" w:rsidR="007058CB" w:rsidRDefault="007058CB" w:rsidP="00152985">
      <w:r>
        <w:separator/>
      </w:r>
    </w:p>
  </w:footnote>
  <w:footnote w:type="continuationSeparator" w:id="0">
    <w:p w14:paraId="1BB9514D" w14:textId="77777777" w:rsidR="007058CB" w:rsidRDefault="007058C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5601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C6BB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346"/>
    <w:multiLevelType w:val="hybridMultilevel"/>
    <w:tmpl w:val="F8B043A2"/>
    <w:lvl w:ilvl="0" w:tplc="C38447F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9554C"/>
    <w:rsid w:val="000B0E72"/>
    <w:rsid w:val="000B5445"/>
    <w:rsid w:val="000D13B8"/>
    <w:rsid w:val="000E07BD"/>
    <w:rsid w:val="000F36EA"/>
    <w:rsid w:val="001177AD"/>
    <w:rsid w:val="00152985"/>
    <w:rsid w:val="001A6F5C"/>
    <w:rsid w:val="002373A8"/>
    <w:rsid w:val="00255181"/>
    <w:rsid w:val="00284E57"/>
    <w:rsid w:val="002B3556"/>
    <w:rsid w:val="002B547F"/>
    <w:rsid w:val="002D7345"/>
    <w:rsid w:val="00330AD9"/>
    <w:rsid w:val="0036353B"/>
    <w:rsid w:val="00392510"/>
    <w:rsid w:val="0039411E"/>
    <w:rsid w:val="003E2738"/>
    <w:rsid w:val="00454B3B"/>
    <w:rsid w:val="004B669E"/>
    <w:rsid w:val="004E1360"/>
    <w:rsid w:val="004F15DA"/>
    <w:rsid w:val="0051263F"/>
    <w:rsid w:val="00520810"/>
    <w:rsid w:val="005224E9"/>
    <w:rsid w:val="005735D3"/>
    <w:rsid w:val="005950B2"/>
    <w:rsid w:val="005E0BF8"/>
    <w:rsid w:val="006577B4"/>
    <w:rsid w:val="006C2F38"/>
    <w:rsid w:val="006C5CC9"/>
    <w:rsid w:val="006C5FB0"/>
    <w:rsid w:val="006D1D93"/>
    <w:rsid w:val="007058CB"/>
    <w:rsid w:val="0089196B"/>
    <w:rsid w:val="008A5C87"/>
    <w:rsid w:val="008E2B59"/>
    <w:rsid w:val="008F1D29"/>
    <w:rsid w:val="009513A4"/>
    <w:rsid w:val="00965681"/>
    <w:rsid w:val="00972537"/>
    <w:rsid w:val="0097489B"/>
    <w:rsid w:val="00A132F3"/>
    <w:rsid w:val="00A737EA"/>
    <w:rsid w:val="00B60B39"/>
    <w:rsid w:val="00B749CC"/>
    <w:rsid w:val="00BF134E"/>
    <w:rsid w:val="00C508F7"/>
    <w:rsid w:val="00CD5790"/>
    <w:rsid w:val="00CE098D"/>
    <w:rsid w:val="00CF112A"/>
    <w:rsid w:val="00D91CCF"/>
    <w:rsid w:val="00D947AE"/>
    <w:rsid w:val="00DE082C"/>
    <w:rsid w:val="00E04B89"/>
    <w:rsid w:val="00E8212D"/>
    <w:rsid w:val="00EA0901"/>
    <w:rsid w:val="00EA325F"/>
    <w:rsid w:val="00E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D1D9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D1D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1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D1D93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D1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Handrlicova Martina, Phdr</cp:lastModifiedBy>
  <cp:revision>5</cp:revision>
  <dcterms:created xsi:type="dcterms:W3CDTF">2018-02-21T10:23:00Z</dcterms:created>
  <dcterms:modified xsi:type="dcterms:W3CDTF">2018-03-09T10:12:00Z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