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5B0" w:rsidRDefault="00CB5405">
      <w:bookmarkStart w:id="0" w:name="_GoBack"/>
      <w:bookmarkEnd w:id="0"/>
      <w:r>
        <w:t>Příloha č. 1</w:t>
      </w:r>
    </w:p>
    <w:p w:rsidR="00CB5405" w:rsidRDefault="00CB5405"/>
    <w:p w:rsidR="00CB5405" w:rsidRDefault="00CB5405" w:rsidP="00CB5405">
      <w:r>
        <w:t>Dle rozpočtu z </w:t>
      </w:r>
      <w:proofErr w:type="gramStart"/>
      <w:r>
        <w:t>18.3.2016</w:t>
      </w:r>
      <w:proofErr w:type="gramEnd"/>
      <w:r>
        <w:t xml:space="preserve"> – list č 1 - Výroba interiérových prvků:</w:t>
      </w:r>
    </w:p>
    <w:p w:rsidR="00CB5405" w:rsidRDefault="00CB5405" w:rsidP="00CB5405">
      <w:pPr>
        <w:pStyle w:val="Bezmezer"/>
      </w:pPr>
      <w:r>
        <w:t xml:space="preserve">Bod 26 – autorský </w:t>
      </w:r>
      <w:proofErr w:type="gramStart"/>
      <w:r>
        <w:t>dozor                                                                                    50 000</w:t>
      </w:r>
      <w:proofErr w:type="gramEnd"/>
      <w:r>
        <w:t xml:space="preserve"> Kč</w:t>
      </w:r>
    </w:p>
    <w:p w:rsidR="00CB5405" w:rsidRDefault="00CB5405" w:rsidP="00CB5405">
      <w:pPr>
        <w:pStyle w:val="Bezmezer"/>
      </w:pPr>
      <w:r>
        <w:t xml:space="preserve">( Obsahuje cca 12 dní  x 8 hodin autorské práce x 500 Kč/ </w:t>
      </w:r>
      <w:proofErr w:type="gramStart"/>
      <w:r>
        <w:t>hod )</w:t>
      </w:r>
      <w:proofErr w:type="gramEnd"/>
    </w:p>
    <w:p w:rsidR="00CB5405" w:rsidRDefault="00CB5405" w:rsidP="00CB5405">
      <w:pPr>
        <w:pStyle w:val="Bezmezer"/>
      </w:pPr>
    </w:p>
    <w:p w:rsidR="00CB5405" w:rsidRDefault="00CB5405" w:rsidP="00CB5405">
      <w:pPr>
        <w:pStyle w:val="Bezmezer"/>
      </w:pPr>
      <w:r>
        <w:t xml:space="preserve">Bod 25 – </w:t>
      </w:r>
      <w:proofErr w:type="gramStart"/>
      <w:r>
        <w:t>cestovné                                                                                                 9 000</w:t>
      </w:r>
      <w:proofErr w:type="gramEnd"/>
      <w:r>
        <w:t xml:space="preserve"> Kč</w:t>
      </w:r>
    </w:p>
    <w:p w:rsidR="00CB5405" w:rsidRDefault="00CB5405" w:rsidP="00CB5405">
      <w:pPr>
        <w:pStyle w:val="Bezmezer"/>
      </w:pPr>
      <w:r>
        <w:t xml:space="preserve">(  Obsahuje 300 l nafty  =  cca  2 cesty Praha – Fulnek – </w:t>
      </w:r>
      <w:proofErr w:type="gramStart"/>
      <w:r>
        <w:t>Praha )</w:t>
      </w:r>
      <w:proofErr w:type="gramEnd"/>
      <w:r>
        <w:t xml:space="preserve"> </w:t>
      </w:r>
    </w:p>
    <w:p w:rsidR="00CB5405" w:rsidRDefault="00CB5405" w:rsidP="00CB5405">
      <w:pPr>
        <w:pStyle w:val="Bezmezer"/>
      </w:pPr>
    </w:p>
    <w:p w:rsidR="00CB5405" w:rsidRDefault="00CB5405" w:rsidP="00CB5405">
      <w:pPr>
        <w:pStyle w:val="Bezmezer"/>
      </w:pPr>
      <w:r>
        <w:t>Bod 24 -   ubytování                                                                                            17 500 Kč</w:t>
      </w:r>
    </w:p>
    <w:p w:rsidR="00CB5405" w:rsidRDefault="00CB5405" w:rsidP="00CB5405">
      <w:pPr>
        <w:pStyle w:val="Bezmezer"/>
      </w:pPr>
      <w:r>
        <w:t xml:space="preserve">( Obsahuje cca 14 dní  x 1250 Kč - hotel  Amos </w:t>
      </w:r>
      <w:proofErr w:type="gramStart"/>
      <w:r>
        <w:t>Fulnek  )</w:t>
      </w:r>
      <w:proofErr w:type="gramEnd"/>
    </w:p>
    <w:p w:rsidR="00CB5405" w:rsidRDefault="00CB5405" w:rsidP="00CB5405">
      <w:pPr>
        <w:pStyle w:val="Bezmezer"/>
        <w:pBdr>
          <w:bottom w:val="single" w:sz="12" w:space="1" w:color="auto"/>
        </w:pBdr>
      </w:pPr>
    </w:p>
    <w:p w:rsidR="00CB5405" w:rsidRDefault="00CB5405" w:rsidP="00CB5405">
      <w:pPr>
        <w:pStyle w:val="Bezmezer"/>
      </w:pPr>
      <w:proofErr w:type="gramStart"/>
      <w:r>
        <w:t>CELKEM                                                                                                                  76 500</w:t>
      </w:r>
      <w:proofErr w:type="gramEnd"/>
      <w:r>
        <w:t xml:space="preserve"> Kč</w:t>
      </w:r>
    </w:p>
    <w:p w:rsidR="00CB5405" w:rsidRDefault="00CB5405" w:rsidP="00CB5405">
      <w:pPr>
        <w:pStyle w:val="Bezmezer"/>
      </w:pPr>
    </w:p>
    <w:p w:rsidR="00CB5405" w:rsidRDefault="00CB5405" w:rsidP="00CB5405">
      <w:pPr>
        <w:pStyle w:val="Bezmezer"/>
      </w:pPr>
    </w:p>
    <w:p w:rsidR="00CB5405" w:rsidRDefault="00CB5405"/>
    <w:sectPr w:rsidR="00CB54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405"/>
    <w:rsid w:val="000455B0"/>
    <w:rsid w:val="006D2188"/>
    <w:rsid w:val="00CB5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40FADC-A613-46D0-96BD-1DE323AC3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B54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43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user</cp:lastModifiedBy>
  <cp:revision>2</cp:revision>
  <dcterms:created xsi:type="dcterms:W3CDTF">2018-03-08T06:24:00Z</dcterms:created>
  <dcterms:modified xsi:type="dcterms:W3CDTF">2018-03-08T06:24:00Z</dcterms:modified>
</cp:coreProperties>
</file>