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58" w:rsidRDefault="00636858" w:rsidP="00636858">
      <w:pPr>
        <w:pStyle w:val="NadpisVZ1"/>
        <w:numPr>
          <w:ilvl w:val="0"/>
          <w:numId w:val="0"/>
        </w:numPr>
      </w:pPr>
      <w:bookmarkStart w:id="0" w:name="_Toc334537436"/>
      <w:r w:rsidRPr="0089257B">
        <w:t xml:space="preserve">Příloha č. </w:t>
      </w:r>
      <w:r>
        <w:t>1</w:t>
      </w:r>
      <w:r w:rsidRPr="0089257B">
        <w:t xml:space="preserve"> </w:t>
      </w:r>
      <w:r w:rsidR="00CC7E53">
        <w:t>Kupní smlouvy</w:t>
      </w:r>
      <w:r>
        <w:t>:</w:t>
      </w:r>
      <w:r w:rsidR="00CC7E53">
        <w:t xml:space="preserve"> </w:t>
      </w:r>
      <w:r w:rsidR="00036158">
        <w:t>Technická specifikace</w:t>
      </w:r>
    </w:p>
    <w:bookmarkEnd w:id="0"/>
    <w:p w:rsidR="00CE61E1" w:rsidRDefault="00CE61E1" w:rsidP="00CE61E1">
      <w:pPr>
        <w:spacing w:before="120" w:after="0" w:line="240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20A32" w:rsidRDefault="00036158" w:rsidP="00C20A3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36158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03615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C36E68" w:rsidRPr="00C36E68" w:rsidRDefault="00036158" w:rsidP="00C20A3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36158">
              <w:rPr>
                <w:rFonts w:ascii="Arial" w:hAnsi="Arial" w:cs="Arial"/>
                <w:b/>
                <w:sz w:val="20"/>
              </w:rPr>
              <w:t>Dodávka truhlářských strojů a CNC frézy pro SOŠ a SOU Sušice (2. vyhlášení)</w:t>
            </w:r>
          </w:p>
        </w:tc>
      </w:tr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8" w:rsidRPr="00C36E68" w:rsidRDefault="00C36E68" w:rsidP="00C36E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C36E68">
              <w:rPr>
                <w:rFonts w:ascii="Arial" w:hAnsi="Arial" w:cs="Arial"/>
                <w:bCs/>
                <w:color w:val="010000"/>
                <w:sz w:val="20"/>
              </w:rPr>
              <w:t>Podlimitní veřejná zakázka na dodávky zadávaná ve zjednodušeném podlimitním řízení podle zákona č. 134/2016 Sb., o zadávání veřejných zakázkách, ve znění pozdějších předpisů (dále jen „ZZVZ“).</w:t>
            </w:r>
          </w:p>
        </w:tc>
      </w:tr>
    </w:tbl>
    <w:p w:rsidR="00C36E68" w:rsidRPr="00C36E68" w:rsidRDefault="00C36E68" w:rsidP="00C36E6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katabulky"/>
        <w:tblW w:w="96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4649"/>
      </w:tblGrid>
      <w:tr w:rsidR="00193C1C" w:rsidRPr="00193C1C" w:rsidTr="00193C1C">
        <w:trPr>
          <w:trHeight w:val="42"/>
        </w:trPr>
        <w:tc>
          <w:tcPr>
            <w:tcW w:w="4990" w:type="dxa"/>
            <w:vAlign w:val="center"/>
          </w:tcPr>
          <w:p w:rsidR="00193C1C" w:rsidRPr="00193C1C" w:rsidRDefault="00193C1C" w:rsidP="00193C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C1C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4649" w:type="dxa"/>
            <w:vAlign w:val="center"/>
          </w:tcPr>
          <w:p w:rsidR="00193C1C" w:rsidRPr="00193C1C" w:rsidRDefault="00193C1C" w:rsidP="00193C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1C">
              <w:rPr>
                <w:rFonts w:ascii="Arial" w:hAnsi="Arial" w:cs="Arial"/>
                <w:bCs/>
                <w:sz w:val="20"/>
                <w:szCs w:val="20"/>
              </w:rPr>
              <w:t>FELDER Group CZ s.r.o.</w:t>
            </w:r>
          </w:p>
        </w:tc>
      </w:tr>
      <w:tr w:rsidR="00193C1C" w:rsidRPr="00193C1C" w:rsidTr="00193C1C">
        <w:trPr>
          <w:trHeight w:val="42"/>
        </w:trPr>
        <w:tc>
          <w:tcPr>
            <w:tcW w:w="4990" w:type="dxa"/>
            <w:vAlign w:val="center"/>
          </w:tcPr>
          <w:p w:rsidR="00193C1C" w:rsidRPr="00193C1C" w:rsidRDefault="00193C1C" w:rsidP="00193C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C1C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4649" w:type="dxa"/>
            <w:vAlign w:val="center"/>
          </w:tcPr>
          <w:p w:rsidR="00193C1C" w:rsidRPr="00193C1C" w:rsidRDefault="00193C1C" w:rsidP="00193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1C">
              <w:rPr>
                <w:rFonts w:ascii="Arial" w:hAnsi="Arial" w:cs="Arial"/>
                <w:bCs/>
                <w:sz w:val="20"/>
                <w:szCs w:val="20"/>
              </w:rPr>
              <w:t>27731553 / CZ27731553</w:t>
            </w:r>
          </w:p>
        </w:tc>
      </w:tr>
      <w:tr w:rsidR="00193C1C" w:rsidRPr="00193C1C" w:rsidTr="00193C1C">
        <w:trPr>
          <w:trHeight w:val="42"/>
        </w:trPr>
        <w:tc>
          <w:tcPr>
            <w:tcW w:w="4990" w:type="dxa"/>
            <w:vAlign w:val="center"/>
          </w:tcPr>
          <w:p w:rsidR="00193C1C" w:rsidRPr="00193C1C" w:rsidRDefault="00193C1C" w:rsidP="00193C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C1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49" w:type="dxa"/>
            <w:vAlign w:val="center"/>
          </w:tcPr>
          <w:p w:rsidR="00193C1C" w:rsidRPr="00193C1C" w:rsidRDefault="00193C1C" w:rsidP="00193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1C">
              <w:rPr>
                <w:rFonts w:ascii="Arial" w:hAnsi="Arial" w:cs="Arial"/>
                <w:bCs/>
                <w:sz w:val="20"/>
                <w:szCs w:val="20"/>
              </w:rPr>
              <w:t>Jáchymovská 721, 155 00 Praha 5</w:t>
            </w:r>
          </w:p>
        </w:tc>
      </w:tr>
      <w:tr w:rsidR="00C36E68" w:rsidRPr="00193C1C" w:rsidTr="00193C1C">
        <w:trPr>
          <w:trHeight w:val="42"/>
        </w:trPr>
        <w:tc>
          <w:tcPr>
            <w:tcW w:w="4990" w:type="dxa"/>
            <w:vAlign w:val="center"/>
          </w:tcPr>
          <w:p w:rsidR="00C36E68" w:rsidRPr="00193C1C" w:rsidRDefault="00C36E68" w:rsidP="00C36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C1C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49" w:type="dxa"/>
            <w:vAlign w:val="center"/>
          </w:tcPr>
          <w:p w:rsidR="00C36E68" w:rsidRPr="00193C1C" w:rsidRDefault="00C36E68" w:rsidP="00C36E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914996" w:rsidRPr="000E639A" w:rsidRDefault="00914996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36858" w:rsidRPr="000E639A" w:rsidRDefault="00A77DDA" w:rsidP="00A77DD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639A">
        <w:rPr>
          <w:rFonts w:ascii="Arial" w:hAnsi="Arial" w:cs="Arial"/>
          <w:b/>
          <w:sz w:val="20"/>
          <w:szCs w:val="20"/>
        </w:rPr>
        <w:t>Technická specifikace</w:t>
      </w:r>
      <w:r w:rsidR="00036158" w:rsidRPr="000E639A">
        <w:rPr>
          <w:rFonts w:ascii="Arial" w:hAnsi="Arial" w:cs="Arial"/>
          <w:b/>
          <w:sz w:val="20"/>
          <w:szCs w:val="20"/>
        </w:rPr>
        <w:t xml:space="preserve"> </w:t>
      </w:r>
      <w:r w:rsidRPr="000E639A">
        <w:rPr>
          <w:rFonts w:ascii="Arial" w:hAnsi="Arial" w:cs="Arial"/>
          <w:b/>
          <w:sz w:val="20"/>
          <w:szCs w:val="20"/>
        </w:rPr>
        <w:t xml:space="preserve">- </w:t>
      </w:r>
      <w:r w:rsidRPr="000E639A">
        <w:rPr>
          <w:rFonts w:ascii="Arial" w:hAnsi="Arial" w:cs="Arial"/>
          <w:b/>
          <w:bCs/>
          <w:sz w:val="20"/>
          <w:szCs w:val="20"/>
        </w:rPr>
        <w:t>Formátovací pila</w:t>
      </w:r>
    </w:p>
    <w:p w:rsidR="00CE61E1" w:rsidRPr="000E639A" w:rsidRDefault="00A77DDA" w:rsidP="00C20A3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>Obchodní název</w:t>
      </w:r>
      <w:r w:rsidR="00C36E68" w:rsidRPr="000E639A">
        <w:rPr>
          <w:rFonts w:ascii="Arial" w:hAnsi="Arial" w:cs="Arial"/>
          <w:sz w:val="20"/>
          <w:szCs w:val="20"/>
        </w:rPr>
        <w:t xml:space="preserve"> zboží</w:t>
      </w:r>
      <w:r w:rsidRPr="000E639A">
        <w:rPr>
          <w:rFonts w:ascii="Arial" w:hAnsi="Arial" w:cs="Arial"/>
          <w:sz w:val="20"/>
          <w:szCs w:val="20"/>
        </w:rPr>
        <w:t xml:space="preserve"> (či jiné jednoznačné označení výrobce): </w:t>
      </w:r>
      <w:r w:rsidR="000E639A">
        <w:rPr>
          <w:rFonts w:ascii="Arial" w:hAnsi="Arial" w:cs="Arial"/>
          <w:sz w:val="20"/>
          <w:szCs w:val="20"/>
        </w:rPr>
        <w:t>Format 4-Kappa 400 X motion</w:t>
      </w:r>
    </w:p>
    <w:p w:rsidR="00A77DDA" w:rsidRPr="000E639A" w:rsidRDefault="00A77DDA" w:rsidP="00C20A3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 xml:space="preserve">Výrobce: </w:t>
      </w:r>
      <w:r w:rsidR="000E639A">
        <w:rPr>
          <w:rFonts w:ascii="Arial" w:hAnsi="Arial" w:cs="Arial"/>
          <w:sz w:val="20"/>
          <w:szCs w:val="20"/>
        </w:rPr>
        <w:t>Felder KG – Format 4</w:t>
      </w: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5107"/>
        <w:gridCol w:w="4109"/>
      </w:tblGrid>
      <w:tr w:rsidR="000E639A" w:rsidRPr="000E639A" w:rsidTr="00C20A32">
        <w:trPr>
          <w:jc w:val="center"/>
        </w:trPr>
        <w:tc>
          <w:tcPr>
            <w:tcW w:w="5530" w:type="dxa"/>
            <w:gridSpan w:val="2"/>
            <w:shd w:val="clear" w:color="auto" w:fill="BFBFBF" w:themeFill="background1" w:themeFillShade="BF"/>
            <w:vAlign w:val="center"/>
          </w:tcPr>
          <w:p w:rsidR="00C36E68" w:rsidRPr="000E639A" w:rsidRDefault="00C36E68" w:rsidP="00C7325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63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PARAMETRY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C36E68" w:rsidRPr="000E639A" w:rsidRDefault="00C36E68" w:rsidP="00C7325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63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NABÍZENÉHO PŘÍSTROJE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pilová jednotka litinové konstrukce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29659E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průměr pilového kotouče </w:t>
            </w:r>
            <w:r w:rsidR="0029659E" w:rsidRPr="000E639A">
              <w:rPr>
                <w:rFonts w:ascii="Arial" w:hAnsi="Arial" w:cs="Arial"/>
                <w:b w:val="0"/>
                <w:sz w:val="20"/>
              </w:rPr>
              <w:t>až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 400 mm 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400 mm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AD05E7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řezná výška </w:t>
            </w:r>
            <w:r w:rsidR="00423A6E" w:rsidRPr="000E639A">
              <w:rPr>
                <w:rFonts w:ascii="Arial" w:hAnsi="Arial" w:cs="Arial"/>
                <w:b w:val="0"/>
                <w:sz w:val="20"/>
              </w:rPr>
              <w:t>–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D05E7" w:rsidRPr="000E639A">
              <w:rPr>
                <w:rFonts w:ascii="Arial" w:hAnsi="Arial" w:cs="Arial"/>
                <w:b w:val="0"/>
                <w:sz w:val="20"/>
              </w:rPr>
              <w:t>až</w:t>
            </w:r>
            <w:r w:rsidR="00423A6E" w:rsidRPr="000E639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E639A">
              <w:rPr>
                <w:rFonts w:ascii="Arial" w:hAnsi="Arial" w:cs="Arial"/>
                <w:b w:val="0"/>
                <w:sz w:val="20"/>
              </w:rPr>
              <w:t>133 mm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133 mm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formátovací stůl vícekomorové konstrukce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6 komor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přesnost řežu </w:t>
            </w:r>
            <w:r w:rsidR="00423A6E" w:rsidRPr="000E639A">
              <w:rPr>
                <w:rFonts w:ascii="Arial" w:hAnsi="Arial" w:cs="Arial"/>
                <w:b w:val="0"/>
                <w:sz w:val="20"/>
              </w:rPr>
              <w:t xml:space="preserve">min. 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0,1 mm 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0,1 mm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naklápění pilové jednotky v nulovém bodě 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nulový bod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nebodové zatížení styčných ploch posuvu formátovacího stolu (válečkový systém) z důvodu životnosti 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válečky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předřezová jednotka se samostatným pohonem - výkon motoru min. 1,1 kW 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1,1 kW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průměr kotouče předřezu min. 120 mm 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120 mm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řízení pilové jednotky programováním úhlu a výšky řezu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programování úhlu a výšky řezu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AD05E7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CNC řízení polohy paralelního pravítka dotykovým displejem, barevný </w:t>
            </w:r>
            <w:r w:rsidR="00AD05E7" w:rsidRPr="000E639A">
              <w:rPr>
                <w:rFonts w:ascii="Arial" w:hAnsi="Arial" w:cs="Arial"/>
                <w:b w:val="0"/>
                <w:sz w:val="20"/>
              </w:rPr>
              <w:t xml:space="preserve">dotykový </w:t>
            </w:r>
            <w:r w:rsidR="004E5A1F" w:rsidRPr="000E639A">
              <w:rPr>
                <w:rFonts w:ascii="Arial" w:hAnsi="Arial" w:cs="Arial"/>
                <w:b w:val="0"/>
                <w:sz w:val="20"/>
              </w:rPr>
              <w:t xml:space="preserve">TFT </w:t>
            </w:r>
            <w:r w:rsidR="00AD05E7" w:rsidRPr="000E639A">
              <w:rPr>
                <w:rFonts w:ascii="Arial" w:hAnsi="Arial" w:cs="Arial"/>
                <w:b w:val="0"/>
                <w:sz w:val="20"/>
              </w:rPr>
              <w:t>displej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 ve výšce očí obsluhy, pohon elektromotorem po THK vedení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Pr="000E639A">
              <w:rPr>
                <w:rFonts w:ascii="Arial" w:hAnsi="Arial" w:cs="Arial"/>
                <w:sz w:val="20"/>
                <w:szCs w:val="20"/>
              </w:rPr>
              <w:t>CNC řízení polohy paralelního pravítka dotykovým displejem, barevný dotykový TFT displej ve výšce očí obsluhy, pohon elektromotorem po THK vedení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C73255" w:rsidRPr="000E639A" w:rsidRDefault="00CC1513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5107" w:type="dxa"/>
            <w:vAlign w:val="center"/>
          </w:tcPr>
          <w:p w:rsidR="00C73255" w:rsidRPr="000E639A" w:rsidRDefault="00C73255" w:rsidP="00C73255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ovládací dotykový panel </w:t>
            </w:r>
            <w:r w:rsidR="004E5A1F" w:rsidRPr="000E639A">
              <w:rPr>
                <w:rFonts w:ascii="Arial" w:hAnsi="Arial" w:cs="Arial"/>
                <w:b w:val="0"/>
                <w:sz w:val="20"/>
              </w:rPr>
              <w:t>ve výši očí</w:t>
            </w:r>
          </w:p>
        </w:tc>
        <w:tc>
          <w:tcPr>
            <w:tcW w:w="4109" w:type="dxa"/>
            <w:vAlign w:val="center"/>
          </w:tcPr>
          <w:p w:rsidR="00C73255" w:rsidRPr="000E639A" w:rsidRDefault="000E639A" w:rsidP="00C7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Pr="000E639A">
              <w:rPr>
                <w:rFonts w:ascii="Arial" w:hAnsi="Arial" w:cs="Arial"/>
                <w:sz w:val="20"/>
                <w:szCs w:val="20"/>
              </w:rPr>
              <w:t>ovládací dotykový panel ve výši očí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ovládací dotykový panel s podprogramy pro řezání drážky, dvojité drážky, výpočet skrytého pokosu a výpočet vrcholového úhlu 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podprogramy pro řezání drážky, dvojité drážky, výpočet skrytého pokosu a výpočet vrcholového úhlu 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kalkulačka řezné šířky s přenosem dat přímo na pravítko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Pr="000E639A">
              <w:rPr>
                <w:rFonts w:ascii="Arial" w:hAnsi="Arial" w:cs="Arial"/>
                <w:b w:val="0"/>
                <w:sz w:val="20"/>
              </w:rPr>
              <w:t>kalkulačka řezné šířky s přenosem dat přímo na pravítko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15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hlavní motor min. 7,5 kW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ANO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 7,5 kW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3 režimy otáček, od 3500 do 5500 ot./min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Pr="000E639A">
              <w:rPr>
                <w:rFonts w:ascii="Arial" w:hAnsi="Arial" w:cs="Arial"/>
                <w:b w:val="0"/>
                <w:sz w:val="20"/>
              </w:rPr>
              <w:t>3 režimy otáček, od 3500 do 5500 ot./min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17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řezná šířka od 1200 do 1300  mm - prostorové důvody 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ANO 1250 mm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18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řezná délka 3200 mm +/- 5 % - prostorové důvody 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ANO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 3200 mm 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19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odnímatelný odsávací kryt pilové jednotky z pracovního prostoru 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Pr="000E639A">
              <w:rPr>
                <w:rFonts w:ascii="Arial" w:hAnsi="Arial" w:cs="Arial"/>
                <w:b w:val="0"/>
                <w:sz w:val="20"/>
              </w:rPr>
              <w:t xml:space="preserve">odnímatelný 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řízené polohování řezné výšky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E639A">
              <w:rPr>
                <w:rFonts w:ascii="Arial" w:hAnsi="Arial" w:cs="Arial"/>
                <w:sz w:val="20"/>
                <w:szCs w:val="20"/>
              </w:rPr>
              <w:t>řízené polohování řezné výšky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řízené polohování řezného úhlu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</w:rPr>
              <w:t>ANO</w:t>
            </w:r>
            <w:r w:rsidRPr="000E639A">
              <w:rPr>
                <w:rFonts w:ascii="Arial" w:hAnsi="Arial" w:cs="Arial"/>
                <w:sz w:val="20"/>
                <w:szCs w:val="20"/>
              </w:rPr>
              <w:t xml:space="preserve"> řízené polohování řezného úhlu</w:t>
            </w:r>
          </w:p>
        </w:tc>
      </w:tr>
      <w:tr w:rsidR="000E639A" w:rsidRPr="000E639A" w:rsidTr="00C20A32">
        <w:trPr>
          <w:jc w:val="center"/>
        </w:trPr>
        <w:tc>
          <w:tcPr>
            <w:tcW w:w="423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07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elektromotorické výškové nastavení předřezové jednotky, automatické polohovaní při zapínání a vypínání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tabs>
                <w:tab w:val="left" w:pos="411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</w:rPr>
              <w:t>ANO</w:t>
            </w:r>
            <w:r w:rsidRPr="000E639A">
              <w:rPr>
                <w:rFonts w:ascii="Arial" w:hAnsi="Arial" w:cs="Arial"/>
                <w:sz w:val="20"/>
                <w:szCs w:val="20"/>
              </w:rPr>
              <w:t xml:space="preserve"> elektromotorické výškové nastavení předřezové jednotky, automatické polohovaní při zapínání a vypínání</w:t>
            </w:r>
          </w:p>
        </w:tc>
      </w:tr>
    </w:tbl>
    <w:p w:rsidR="00C20A32" w:rsidRDefault="00C20A32" w:rsidP="00C20A32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20A32" w:rsidRDefault="00C20A32" w:rsidP="00C20A32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20A32" w:rsidRDefault="00C20A32" w:rsidP="00C20A32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A77DDA" w:rsidRPr="000E639A" w:rsidRDefault="00C36E68" w:rsidP="00A77DDA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639A">
        <w:rPr>
          <w:rFonts w:ascii="Arial" w:hAnsi="Arial" w:cs="Arial"/>
          <w:b/>
          <w:sz w:val="20"/>
          <w:szCs w:val="20"/>
        </w:rPr>
        <w:lastRenderedPageBreak/>
        <w:t>Olepovačka hran</w:t>
      </w:r>
    </w:p>
    <w:p w:rsidR="00C36E68" w:rsidRPr="000E639A" w:rsidRDefault="00C36E68" w:rsidP="00C20A3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 xml:space="preserve">Obchodní název zboží (či jiné jednoznačné označení výrobce): </w:t>
      </w:r>
      <w:r w:rsidR="000E639A">
        <w:rPr>
          <w:rFonts w:ascii="Arial" w:hAnsi="Arial" w:cs="Arial"/>
          <w:sz w:val="20"/>
          <w:szCs w:val="20"/>
        </w:rPr>
        <w:t>FELDER G 330</w:t>
      </w:r>
    </w:p>
    <w:p w:rsidR="00C36E68" w:rsidRPr="000E639A" w:rsidRDefault="00C36E68" w:rsidP="00C20A3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 xml:space="preserve">Výrobce: </w:t>
      </w:r>
      <w:r w:rsidR="000E639A">
        <w:rPr>
          <w:rFonts w:ascii="Arial" w:hAnsi="Arial" w:cs="Arial"/>
          <w:sz w:val="20"/>
          <w:szCs w:val="20"/>
        </w:rPr>
        <w:t>Felder KG</w:t>
      </w: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5103"/>
        <w:gridCol w:w="4109"/>
      </w:tblGrid>
      <w:tr w:rsidR="000E639A" w:rsidRPr="000E639A" w:rsidTr="000E639A">
        <w:trPr>
          <w:jc w:val="center"/>
        </w:trPr>
        <w:tc>
          <w:tcPr>
            <w:tcW w:w="5530" w:type="dxa"/>
            <w:gridSpan w:val="2"/>
            <w:shd w:val="clear" w:color="auto" w:fill="BFBFBF" w:themeFill="background1" w:themeFillShade="BF"/>
            <w:vAlign w:val="center"/>
          </w:tcPr>
          <w:p w:rsidR="00C36E68" w:rsidRPr="000E639A" w:rsidRDefault="00C36E68" w:rsidP="00C7325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63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PARAMETRY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C36E68" w:rsidRPr="000E639A" w:rsidRDefault="00C36E68" w:rsidP="00C7325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63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NABÍZENÉHO PŘÍSTROJE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tloušťka použité hrany 0,4 – 3 mm</w:t>
            </w:r>
          </w:p>
        </w:tc>
        <w:tc>
          <w:tcPr>
            <w:tcW w:w="4109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ANO 0,4 – 3 mm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nastavení výšky materiálu jednopákovým ovládáním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C20A32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jednopákový</w:t>
            </w:r>
            <w:r>
              <w:rPr>
                <w:rFonts w:ascii="Arial" w:hAnsi="Arial" w:cs="Arial"/>
                <w:b w:val="0"/>
                <w:sz w:val="20"/>
              </w:rPr>
              <w:t xml:space="preserve"> systém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tloušťka dílce 8 - 45 mm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8 - 45 mm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minimální šířka dílce 70 mm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70 mm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minimální délka dílce 210 mm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210 mm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rychlost posuvu 9 m/min.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9 m/min.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článkový dopravník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 xml:space="preserve">článkový dopravník 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zásobník tavného lepidla s vnitřní teflonovou vrstvou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 xml:space="preserve">zásobník tavného lepidla s vnitřní teflonovou vrstvou 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nanášení lepidla válečkem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C20A32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váleč</w:t>
            </w:r>
            <w:r>
              <w:rPr>
                <w:rFonts w:ascii="Arial" w:hAnsi="Arial" w:cs="Arial"/>
                <w:b w:val="0"/>
                <w:sz w:val="20"/>
              </w:rPr>
              <w:t>ek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přítlačná jednotka mechanicky předpružená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C20A32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mechanick</w:t>
            </w:r>
            <w:r>
              <w:rPr>
                <w:rFonts w:ascii="Arial" w:hAnsi="Arial" w:cs="Arial"/>
                <w:b w:val="0"/>
                <w:sz w:val="20"/>
              </w:rPr>
              <w:t>é od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pružen</w:t>
            </w:r>
            <w:r>
              <w:rPr>
                <w:rFonts w:ascii="Arial" w:hAnsi="Arial" w:cs="Arial"/>
                <w:b w:val="0"/>
                <w:sz w:val="20"/>
              </w:rPr>
              <w:t>í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nastavení přítlačné jednotky pomocí vzorku HRANY 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nastavení přítlačn</w:t>
            </w:r>
            <w:r>
              <w:rPr>
                <w:rFonts w:ascii="Arial" w:hAnsi="Arial" w:cs="Arial"/>
                <w:b w:val="0"/>
                <w:sz w:val="20"/>
              </w:rPr>
              <w:t>é jednotky pomocí vzorku HRANY – Quick set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kapování přesahu hran, dva pilové kotouče, min. 9000 ot/min.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dva pilové kotouče, min. 9000 ot/min.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frézovací jednotka vysokofrekvenčními motory min. 12.000 ot/min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frézovací jednotka vysokofrekvenčními motory min. 12.000 ot/min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ovládání LCD displejem a klávesnicí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ovládání LCD displejem a klávesnicí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15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nastavení frézovací jednotky pomocí vzorku HRANY 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 xml:space="preserve">nastavení frézovací </w:t>
            </w:r>
            <w:r>
              <w:rPr>
                <w:rFonts w:ascii="Arial" w:hAnsi="Arial" w:cs="Arial"/>
                <w:b w:val="0"/>
                <w:sz w:val="20"/>
              </w:rPr>
              <w:t>jednotky pomocí vzorku HRANY – Quick set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profilová cidlinová jednotka pro r = 2mm, mechanicky přiřaditelná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pStyle w:val="Zkladntext31"/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b w:val="0"/>
                <w:sz w:val="20"/>
              </w:rPr>
              <w:t>profilová cidlinová jednotka pro r = 2mm, mechanicky přiřaditelná</w:t>
            </w:r>
          </w:p>
        </w:tc>
      </w:tr>
    </w:tbl>
    <w:p w:rsidR="00C20A32" w:rsidRDefault="00C20A32" w:rsidP="00C20A32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C36E68" w:rsidRPr="000E639A" w:rsidRDefault="007A0ABD" w:rsidP="00C36E68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639A">
        <w:rPr>
          <w:rFonts w:ascii="Arial" w:hAnsi="Arial" w:cs="Arial"/>
          <w:b/>
          <w:sz w:val="20"/>
          <w:szCs w:val="20"/>
        </w:rPr>
        <w:t>O</w:t>
      </w:r>
      <w:r w:rsidR="00112106" w:rsidRPr="000E639A">
        <w:rPr>
          <w:rFonts w:ascii="Arial" w:hAnsi="Arial" w:cs="Arial"/>
          <w:b/>
          <w:sz w:val="20"/>
          <w:szCs w:val="20"/>
        </w:rPr>
        <w:t>dsávací zařízení</w:t>
      </w:r>
      <w:r w:rsidRPr="000E639A">
        <w:rPr>
          <w:rFonts w:ascii="Arial" w:hAnsi="Arial" w:cs="Arial"/>
          <w:b/>
          <w:sz w:val="20"/>
          <w:szCs w:val="20"/>
        </w:rPr>
        <w:t xml:space="preserve"> (příslušenství k pile a olepovačce)</w:t>
      </w:r>
    </w:p>
    <w:p w:rsidR="00C36E68" w:rsidRPr="000E639A" w:rsidRDefault="00C36E68" w:rsidP="00C20A3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 xml:space="preserve">Obchodní název zboží (či jiné jednoznačné označení výrobce): </w:t>
      </w:r>
      <w:r w:rsidR="000E639A">
        <w:rPr>
          <w:rFonts w:ascii="Arial" w:hAnsi="Arial" w:cs="Arial"/>
          <w:sz w:val="20"/>
          <w:szCs w:val="20"/>
        </w:rPr>
        <w:t>AF 22 odsavač prachu a pilin</w:t>
      </w:r>
    </w:p>
    <w:p w:rsidR="00C36E68" w:rsidRPr="000E639A" w:rsidRDefault="00C36E68" w:rsidP="00C20A3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 xml:space="preserve">Výrobce: </w:t>
      </w:r>
      <w:r w:rsidR="000E639A">
        <w:rPr>
          <w:rFonts w:ascii="Arial" w:hAnsi="Arial" w:cs="Arial"/>
          <w:sz w:val="20"/>
          <w:szCs w:val="20"/>
        </w:rPr>
        <w:t>Felder KG</w:t>
      </w: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5103"/>
        <w:gridCol w:w="4109"/>
      </w:tblGrid>
      <w:tr w:rsidR="000E639A" w:rsidRPr="000E639A" w:rsidTr="000E639A">
        <w:trPr>
          <w:jc w:val="center"/>
        </w:trPr>
        <w:tc>
          <w:tcPr>
            <w:tcW w:w="5530" w:type="dxa"/>
            <w:gridSpan w:val="2"/>
            <w:shd w:val="clear" w:color="auto" w:fill="BFBFBF" w:themeFill="background1" w:themeFillShade="BF"/>
            <w:vAlign w:val="center"/>
          </w:tcPr>
          <w:p w:rsidR="00C36E68" w:rsidRPr="000E639A" w:rsidRDefault="00C36E68" w:rsidP="00C7325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63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PARAMETRY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C36E68" w:rsidRPr="000E639A" w:rsidRDefault="00C36E68" w:rsidP="00C7325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63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 NABÍZENÉHO PŘÍSTROJE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Sací výkon min. 3100 m3/h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>3100 m3/h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Motor min min. 2,2 kW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C20A3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>Motor 2,2 kW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Maximální podtlak 2510 Pa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>ANO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 xml:space="preserve"> podtlak 2510 Pa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Rozměry +/- 5 % 1300 x 580 x 2150 mm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>1300 x 580 x 2150 mm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 xml:space="preserve">Odsávací hrdlo prům. 120 a 80 mm (2x120 mm)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 xml:space="preserve">120 a 80 mm (2x120 mm) 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Speciální filtrační látka filtru pro vysokou zatížitelnost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>ANO</w:t>
            </w:r>
            <w:r>
              <w:rPr>
                <w:rFonts w:ascii="Arial" w:hAnsi="Arial" w:cs="Arial"/>
                <w:sz w:val="20"/>
              </w:rPr>
              <w:t xml:space="preserve"> filtrační látka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Ocelové kolo ventilátoru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>ANO</w:t>
            </w:r>
            <w:r>
              <w:rPr>
                <w:rFonts w:ascii="Arial" w:hAnsi="Arial" w:cs="Arial"/>
                <w:sz w:val="20"/>
              </w:rPr>
              <w:t xml:space="preserve"> ocel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Kapacita odpadních pytlů min. 400 litrů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C20A3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>ANO</w:t>
            </w:r>
            <w:r>
              <w:rPr>
                <w:rFonts w:ascii="Arial" w:hAnsi="Arial" w:cs="Arial"/>
                <w:sz w:val="20"/>
              </w:rPr>
              <w:t xml:space="preserve"> 2 x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 xml:space="preserve"> 400 litrů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 xml:space="preserve">Rychlovýměnný systém odpadních pytlů  - rámečkový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>ANO</w:t>
            </w:r>
            <w:r>
              <w:rPr>
                <w:rFonts w:ascii="Arial" w:hAnsi="Arial" w:cs="Arial"/>
                <w:sz w:val="20"/>
              </w:rPr>
              <w:t xml:space="preserve"> výměna do 15 sec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 xml:space="preserve">Prachová třída L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 xml:space="preserve">Prachová třída L 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 xml:space="preserve">Samostatné stání na ocelových nohách 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>ANO</w:t>
            </w:r>
            <w:r>
              <w:rPr>
                <w:rFonts w:ascii="Arial" w:hAnsi="Arial" w:cs="Arial"/>
                <w:sz w:val="20"/>
              </w:rPr>
              <w:t xml:space="preserve"> vlastní nohy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Hadice průměr 120 mm délka 6 m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 xml:space="preserve">ANO </w:t>
            </w:r>
            <w:r w:rsidR="000E639A" w:rsidRPr="000E639A">
              <w:rPr>
                <w:rFonts w:ascii="Arial" w:hAnsi="Arial" w:cs="Arial"/>
                <w:sz w:val="20"/>
                <w:szCs w:val="20"/>
              </w:rPr>
              <w:t>120 mm délka 6 m</w:t>
            </w:r>
          </w:p>
        </w:tc>
      </w:tr>
      <w:tr w:rsidR="000E639A" w:rsidRPr="000E639A" w:rsidTr="000E639A">
        <w:trPr>
          <w:jc w:val="center"/>
        </w:trPr>
        <w:tc>
          <w:tcPr>
            <w:tcW w:w="427" w:type="dxa"/>
            <w:vAlign w:val="center"/>
          </w:tcPr>
          <w:p w:rsidR="000E639A" w:rsidRPr="000E639A" w:rsidRDefault="000E639A" w:rsidP="000E639A">
            <w:pPr>
              <w:pStyle w:val="Zkladntext31"/>
              <w:tabs>
                <w:tab w:val="left" w:pos="4111"/>
              </w:tabs>
              <w:rPr>
                <w:rFonts w:ascii="Arial" w:hAnsi="Arial" w:cs="Arial"/>
                <w:b w:val="0"/>
                <w:sz w:val="20"/>
              </w:rPr>
            </w:pPr>
            <w:r w:rsidRPr="000E639A"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5103" w:type="dxa"/>
            <w:vAlign w:val="center"/>
          </w:tcPr>
          <w:p w:rsidR="000E639A" w:rsidRPr="000E639A" w:rsidRDefault="000E639A" w:rsidP="000E639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E639A">
              <w:rPr>
                <w:rFonts w:ascii="Arial" w:hAnsi="Arial" w:cs="Arial"/>
                <w:sz w:val="20"/>
                <w:szCs w:val="20"/>
              </w:rPr>
              <w:t>Hadice průměr 80 mm délka 3 m (resp. 120 mm)</w:t>
            </w:r>
          </w:p>
        </w:tc>
        <w:tc>
          <w:tcPr>
            <w:tcW w:w="4109" w:type="dxa"/>
            <w:vAlign w:val="center"/>
          </w:tcPr>
          <w:p w:rsidR="000E639A" w:rsidRPr="000E639A" w:rsidRDefault="00C20A32" w:rsidP="00C20A3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20A32">
              <w:rPr>
                <w:rFonts w:ascii="Arial" w:hAnsi="Arial" w:cs="Arial"/>
                <w:sz w:val="20"/>
              </w:rPr>
              <w:t xml:space="preserve">ANO </w:t>
            </w:r>
            <w:r>
              <w:rPr>
                <w:rFonts w:ascii="Arial" w:hAnsi="Arial" w:cs="Arial"/>
                <w:sz w:val="20"/>
                <w:szCs w:val="20"/>
              </w:rPr>
              <w:t>80 mm délka 3 m</w:t>
            </w:r>
          </w:p>
        </w:tc>
      </w:tr>
    </w:tbl>
    <w:p w:rsidR="004A4F41" w:rsidRPr="000E639A" w:rsidRDefault="004A4F41" w:rsidP="00C20A32">
      <w:pPr>
        <w:spacing w:before="120" w:after="0" w:line="270" w:lineRule="exact"/>
        <w:rPr>
          <w:rFonts w:ascii="Arial" w:hAnsi="Arial" w:cs="Arial"/>
          <w:bCs/>
          <w:iCs/>
          <w:sz w:val="20"/>
          <w:szCs w:val="20"/>
        </w:rPr>
      </w:pPr>
      <w:r w:rsidRPr="000E639A">
        <w:rPr>
          <w:rFonts w:ascii="Arial" w:hAnsi="Arial" w:cs="Arial"/>
          <w:bCs/>
          <w:iCs/>
          <w:sz w:val="20"/>
          <w:szCs w:val="20"/>
        </w:rPr>
        <w:t>V</w:t>
      </w:r>
      <w:r w:rsidRPr="000E639A">
        <w:rPr>
          <w:rFonts w:ascii="Arial" w:hAnsi="Arial" w:cs="Arial"/>
          <w:sz w:val="20"/>
          <w:szCs w:val="20"/>
        </w:rPr>
        <w:t xml:space="preserve"> </w:t>
      </w:r>
      <w:r w:rsidR="00193C1C" w:rsidRPr="000E639A">
        <w:rPr>
          <w:rFonts w:ascii="Arial" w:hAnsi="Arial" w:cs="Arial"/>
          <w:sz w:val="20"/>
          <w:szCs w:val="20"/>
        </w:rPr>
        <w:t>Praze</w:t>
      </w:r>
      <w:r w:rsidRPr="000E639A">
        <w:rPr>
          <w:rFonts w:ascii="Arial" w:hAnsi="Arial" w:cs="Arial"/>
          <w:bCs/>
          <w:iCs/>
          <w:sz w:val="20"/>
          <w:szCs w:val="20"/>
        </w:rPr>
        <w:t xml:space="preserve"> dne</w:t>
      </w:r>
      <w:r w:rsidR="00193C1C" w:rsidRPr="000E639A">
        <w:rPr>
          <w:rFonts w:ascii="Arial" w:hAnsi="Arial" w:cs="Arial"/>
          <w:sz w:val="20"/>
          <w:szCs w:val="20"/>
        </w:rPr>
        <w:t>…................2018</w:t>
      </w:r>
    </w:p>
    <w:p w:rsidR="00193C1C" w:rsidRDefault="00193C1C" w:rsidP="004A4F41">
      <w:pPr>
        <w:spacing w:after="0"/>
        <w:rPr>
          <w:rFonts w:ascii="Arial" w:hAnsi="Arial" w:cs="Arial"/>
          <w:sz w:val="20"/>
          <w:szCs w:val="20"/>
        </w:rPr>
      </w:pPr>
    </w:p>
    <w:p w:rsidR="00C20A32" w:rsidRDefault="00C20A32" w:rsidP="004A4F41">
      <w:pPr>
        <w:spacing w:after="0"/>
        <w:rPr>
          <w:rFonts w:ascii="Arial" w:hAnsi="Arial" w:cs="Arial"/>
          <w:sz w:val="20"/>
          <w:szCs w:val="20"/>
        </w:rPr>
      </w:pPr>
    </w:p>
    <w:p w:rsidR="00C20A32" w:rsidRPr="000E639A" w:rsidRDefault="00C20A32" w:rsidP="004A4F41">
      <w:pPr>
        <w:spacing w:after="0"/>
        <w:rPr>
          <w:rFonts w:ascii="Arial" w:hAnsi="Arial" w:cs="Arial"/>
          <w:sz w:val="20"/>
          <w:szCs w:val="20"/>
        </w:rPr>
      </w:pPr>
    </w:p>
    <w:p w:rsidR="004A4F41" w:rsidRPr="000E639A" w:rsidRDefault="004A4F41" w:rsidP="004A4F41">
      <w:pPr>
        <w:spacing w:after="0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>__________________________________</w:t>
      </w:r>
      <w:r w:rsidR="00193C1C" w:rsidRPr="000E639A">
        <w:rPr>
          <w:rFonts w:ascii="Arial" w:hAnsi="Arial" w:cs="Arial"/>
          <w:sz w:val="20"/>
          <w:szCs w:val="20"/>
        </w:rPr>
        <w:t>_________</w:t>
      </w:r>
    </w:p>
    <w:p w:rsidR="00C20A32" w:rsidRDefault="00193C1C" w:rsidP="00C20A32">
      <w:pPr>
        <w:spacing w:after="0"/>
        <w:rPr>
          <w:rFonts w:ascii="Arial" w:hAnsi="Arial" w:cs="Arial"/>
          <w:sz w:val="20"/>
          <w:szCs w:val="20"/>
        </w:rPr>
      </w:pPr>
      <w:r w:rsidRPr="000E639A">
        <w:rPr>
          <w:rFonts w:ascii="Arial" w:hAnsi="Arial" w:cs="Arial"/>
          <w:sz w:val="20"/>
          <w:szCs w:val="20"/>
        </w:rPr>
        <w:t>podpis a razítko oprávněné osoby</w:t>
      </w:r>
    </w:p>
    <w:p w:rsidR="00193C1C" w:rsidRPr="00E03041" w:rsidRDefault="00193C1C" w:rsidP="00C20A32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03041">
        <w:rPr>
          <w:rFonts w:ascii="Arial" w:hAnsi="Arial" w:cs="Arial"/>
          <w:b/>
          <w:i/>
          <w:iCs/>
          <w:sz w:val="20"/>
          <w:szCs w:val="20"/>
        </w:rPr>
        <w:t>Ing. Tomáš Vystyd, jednatel FELDER Group CZ s.r.o.</w:t>
      </w:r>
    </w:p>
    <w:sectPr w:rsidR="00193C1C" w:rsidRPr="00E03041" w:rsidSect="00C20A32">
      <w:footerReference w:type="default" r:id="rId8"/>
      <w:footerReference w:type="first" r:id="rId9"/>
      <w:pgSz w:w="11906" w:h="16838" w:code="9"/>
      <w:pgMar w:top="1361" w:right="1134" w:bottom="851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21" w:rsidRDefault="00427B21" w:rsidP="00636858">
      <w:pPr>
        <w:spacing w:after="0" w:line="240" w:lineRule="auto"/>
      </w:pPr>
      <w:r>
        <w:separator/>
      </w:r>
    </w:p>
  </w:endnote>
  <w:endnote w:type="continuationSeparator" w:id="0">
    <w:p w:rsidR="00427B21" w:rsidRDefault="00427B21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59" w:rsidRPr="007E1A2C" w:rsidRDefault="005F5859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5F5859" w:rsidRPr="007E1A2C" w:rsidRDefault="005F5859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E6368E">
      <w:rPr>
        <w:rFonts w:ascii="Arial" w:hAnsi="Arial" w:cs="Arial"/>
        <w:i/>
        <w:noProof/>
        <w:color w:val="7F7F7F"/>
        <w:sz w:val="18"/>
        <w:szCs w:val="18"/>
      </w:rPr>
      <w:t>2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E6368E">
      <w:rPr>
        <w:rFonts w:ascii="Arial" w:hAnsi="Arial" w:cs="Arial"/>
        <w:i/>
        <w:noProof/>
        <w:color w:val="7F7F7F"/>
        <w:sz w:val="18"/>
        <w:szCs w:val="18"/>
      </w:rPr>
      <w:t>2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59" w:rsidRPr="007E1A2C" w:rsidRDefault="005F5859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5F5859" w:rsidRPr="007E1A2C" w:rsidRDefault="005F5859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427B21">
      <w:rPr>
        <w:rFonts w:ascii="Arial" w:hAnsi="Arial" w:cs="Arial"/>
        <w:i/>
        <w:noProof/>
        <w:color w:val="7F7F7F"/>
        <w:sz w:val="18"/>
        <w:szCs w:val="18"/>
      </w:rPr>
      <w:t>1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427B21">
      <w:rPr>
        <w:rFonts w:ascii="Arial" w:hAnsi="Arial" w:cs="Arial"/>
        <w:i/>
        <w:noProof/>
        <w:color w:val="7F7F7F"/>
        <w:sz w:val="18"/>
        <w:szCs w:val="18"/>
      </w:rPr>
      <w:t>1</w:t>
    </w:r>
    <w:r w:rsidR="00676721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21" w:rsidRDefault="00427B21" w:rsidP="00636858">
      <w:pPr>
        <w:spacing w:after="0" w:line="240" w:lineRule="auto"/>
      </w:pPr>
      <w:r>
        <w:separator/>
      </w:r>
    </w:p>
  </w:footnote>
  <w:footnote w:type="continuationSeparator" w:id="0">
    <w:p w:rsidR="00427B21" w:rsidRDefault="00427B21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132"/>
    <w:multiLevelType w:val="hybridMultilevel"/>
    <w:tmpl w:val="09C8B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127BF6">
      <w:numFmt w:val="bullet"/>
      <w:lvlText w:val="-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172A2"/>
    <w:multiLevelType w:val="hybridMultilevel"/>
    <w:tmpl w:val="1BEEFD24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2C3"/>
    <w:multiLevelType w:val="hybridMultilevel"/>
    <w:tmpl w:val="8F18F3F2"/>
    <w:lvl w:ilvl="0" w:tplc="4720F7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824B4"/>
    <w:multiLevelType w:val="hybridMultilevel"/>
    <w:tmpl w:val="70F048F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53D"/>
    <w:multiLevelType w:val="hybridMultilevel"/>
    <w:tmpl w:val="7F0A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583579"/>
    <w:multiLevelType w:val="hybridMultilevel"/>
    <w:tmpl w:val="3AA0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4D6406"/>
    <w:multiLevelType w:val="hybridMultilevel"/>
    <w:tmpl w:val="1714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0B55"/>
    <w:multiLevelType w:val="hybridMultilevel"/>
    <w:tmpl w:val="852C7520"/>
    <w:lvl w:ilvl="0" w:tplc="FC76C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C75C3"/>
    <w:multiLevelType w:val="hybridMultilevel"/>
    <w:tmpl w:val="37DAF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69"/>
    <w:multiLevelType w:val="hybridMultilevel"/>
    <w:tmpl w:val="778C95B4"/>
    <w:lvl w:ilvl="0" w:tplc="4720F7EC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4" w15:restartNumberingAfterBreak="0">
    <w:nsid w:val="6F5C6A5F"/>
    <w:multiLevelType w:val="hybridMultilevel"/>
    <w:tmpl w:val="16DA2DF6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9CD7601"/>
    <w:multiLevelType w:val="hybridMultilevel"/>
    <w:tmpl w:val="A69AE1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7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C"/>
    <w:rsid w:val="00010720"/>
    <w:rsid w:val="00036158"/>
    <w:rsid w:val="00041118"/>
    <w:rsid w:val="000559FD"/>
    <w:rsid w:val="00065ABB"/>
    <w:rsid w:val="00081D8B"/>
    <w:rsid w:val="000C549C"/>
    <w:rsid w:val="000D2194"/>
    <w:rsid w:val="000E639A"/>
    <w:rsid w:val="00100F19"/>
    <w:rsid w:val="00112106"/>
    <w:rsid w:val="001818C1"/>
    <w:rsid w:val="00193C1C"/>
    <w:rsid w:val="001C6E36"/>
    <w:rsid w:val="001F0C3C"/>
    <w:rsid w:val="002377DD"/>
    <w:rsid w:val="00242C6C"/>
    <w:rsid w:val="00266048"/>
    <w:rsid w:val="00294B0A"/>
    <w:rsid w:val="0029659E"/>
    <w:rsid w:val="002D3934"/>
    <w:rsid w:val="002F5E8A"/>
    <w:rsid w:val="002F794D"/>
    <w:rsid w:val="00323F98"/>
    <w:rsid w:val="00371709"/>
    <w:rsid w:val="00383333"/>
    <w:rsid w:val="003873BC"/>
    <w:rsid w:val="00393113"/>
    <w:rsid w:val="003C6054"/>
    <w:rsid w:val="00417C1A"/>
    <w:rsid w:val="00423A6E"/>
    <w:rsid w:val="00427B21"/>
    <w:rsid w:val="00443683"/>
    <w:rsid w:val="00477F76"/>
    <w:rsid w:val="004A4F41"/>
    <w:rsid w:val="004E5A1F"/>
    <w:rsid w:val="004F23E3"/>
    <w:rsid w:val="004F7625"/>
    <w:rsid w:val="005046DD"/>
    <w:rsid w:val="0050755B"/>
    <w:rsid w:val="00547484"/>
    <w:rsid w:val="005B1F89"/>
    <w:rsid w:val="005B7351"/>
    <w:rsid w:val="005E1D8B"/>
    <w:rsid w:val="005E71CE"/>
    <w:rsid w:val="005F5859"/>
    <w:rsid w:val="00636858"/>
    <w:rsid w:val="00654B8B"/>
    <w:rsid w:val="00676721"/>
    <w:rsid w:val="007377CC"/>
    <w:rsid w:val="007A0ABD"/>
    <w:rsid w:val="007A1BEF"/>
    <w:rsid w:val="007E1A2C"/>
    <w:rsid w:val="00884EA1"/>
    <w:rsid w:val="0089196E"/>
    <w:rsid w:val="008B596E"/>
    <w:rsid w:val="00914996"/>
    <w:rsid w:val="0092431A"/>
    <w:rsid w:val="00975460"/>
    <w:rsid w:val="0099503B"/>
    <w:rsid w:val="009B0210"/>
    <w:rsid w:val="009E6832"/>
    <w:rsid w:val="00A77DDA"/>
    <w:rsid w:val="00AB3F25"/>
    <w:rsid w:val="00AD05E7"/>
    <w:rsid w:val="00AD09E5"/>
    <w:rsid w:val="00AD4D11"/>
    <w:rsid w:val="00AF11CA"/>
    <w:rsid w:val="00B367CB"/>
    <w:rsid w:val="00B520CC"/>
    <w:rsid w:val="00B67694"/>
    <w:rsid w:val="00B94618"/>
    <w:rsid w:val="00BB31AE"/>
    <w:rsid w:val="00BD1060"/>
    <w:rsid w:val="00BE6532"/>
    <w:rsid w:val="00BF37A6"/>
    <w:rsid w:val="00C20A32"/>
    <w:rsid w:val="00C36E68"/>
    <w:rsid w:val="00C675FD"/>
    <w:rsid w:val="00C73255"/>
    <w:rsid w:val="00CB4394"/>
    <w:rsid w:val="00CC1513"/>
    <w:rsid w:val="00CC7E53"/>
    <w:rsid w:val="00CD025C"/>
    <w:rsid w:val="00CE61E1"/>
    <w:rsid w:val="00D21B4B"/>
    <w:rsid w:val="00D570F8"/>
    <w:rsid w:val="00D84311"/>
    <w:rsid w:val="00E03041"/>
    <w:rsid w:val="00E231D7"/>
    <w:rsid w:val="00E61EA0"/>
    <w:rsid w:val="00E6368E"/>
    <w:rsid w:val="00E73452"/>
    <w:rsid w:val="00EE0332"/>
    <w:rsid w:val="00F04086"/>
    <w:rsid w:val="00FA4A51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BCD9B-7BA8-4FA0-B7FE-202712C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60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5EF9-BC09-45DA-B07C-72674DB8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Pavla Holmanová, Ing.</cp:lastModifiedBy>
  <cp:revision>4</cp:revision>
  <dcterms:created xsi:type="dcterms:W3CDTF">2018-03-12T13:11:00Z</dcterms:created>
  <dcterms:modified xsi:type="dcterms:W3CDTF">2018-03-14T07:37:00Z</dcterms:modified>
</cp:coreProperties>
</file>