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tblpY="404"/>
        <w:tblW w:w="958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663"/>
        <w:gridCol w:w="286"/>
        <w:gridCol w:w="1187"/>
        <w:gridCol w:w="1061"/>
        <w:gridCol w:w="1427"/>
        <w:gridCol w:w="805"/>
      </w:tblGrid>
      <w:tr w:rsidR="00BE0BCF" w:rsidTr="00BE0BCF">
        <w:trPr>
          <w:trHeight w:val="1123"/>
        </w:trPr>
        <w:tc>
          <w:tcPr>
            <w:tcW w:w="9585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0BCF" w:rsidRDefault="00BE0BCF" w:rsidP="00BE0BCF">
            <w:pPr>
              <w:tabs>
                <w:tab w:val="center" w:pos="5628"/>
                <w:tab w:val="right" w:pos="9585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14"/>
              </w:rPr>
              <w:t>Číslo objednávky:</w:t>
            </w:r>
            <w:r>
              <w:rPr>
                <w:rFonts w:ascii="Tahoma" w:eastAsia="Tahoma" w:hAnsi="Tahoma" w:cs="Tahoma"/>
                <w:b/>
                <w:sz w:val="14"/>
              </w:rPr>
              <w:tab/>
            </w:r>
            <w:r>
              <w:rPr>
                <w:rFonts w:ascii="Verdana" w:eastAsia="Verdana" w:hAnsi="Verdana" w:cs="Verdana"/>
                <w:b/>
                <w:i/>
                <w:sz w:val="24"/>
              </w:rPr>
              <w:t>201816249</w:t>
            </w:r>
          </w:p>
        </w:tc>
      </w:tr>
      <w:tr w:rsidR="00BE0BCF" w:rsidTr="00BE0BCF">
        <w:trPr>
          <w:trHeight w:val="1809"/>
        </w:trPr>
        <w:tc>
          <w:tcPr>
            <w:tcW w:w="481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BCF" w:rsidRDefault="00BE0BCF" w:rsidP="00BE0BCF">
            <w:pPr>
              <w:spacing w:after="287"/>
              <w:ind w:left="598"/>
            </w:pPr>
            <w:r>
              <w:rPr>
                <w:rFonts w:ascii="Tahoma" w:eastAsia="Tahoma" w:hAnsi="Tahoma" w:cs="Tahoma"/>
                <w:sz w:val="14"/>
              </w:rPr>
              <w:t>Dodavatel:</w:t>
            </w:r>
          </w:p>
          <w:p w:rsidR="00BE0BCF" w:rsidRDefault="00BE0BCF" w:rsidP="00BE0BCF">
            <w:pPr>
              <w:spacing w:after="172"/>
              <w:ind w:left="1338"/>
            </w:pPr>
            <w:r>
              <w:rPr>
                <w:rFonts w:ascii="Tahoma" w:eastAsia="Tahoma" w:hAnsi="Tahoma" w:cs="Tahoma"/>
                <w:b/>
                <w:sz w:val="14"/>
              </w:rPr>
              <w:t>Česká pošta, s. p.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Politických vězňů 909/4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225 99 Praha 1</w:t>
            </w:r>
          </w:p>
          <w:p w:rsidR="00BE0BCF" w:rsidRDefault="00BE0BCF" w:rsidP="00BE0BCF">
            <w:pPr>
              <w:spacing w:after="172"/>
              <w:ind w:left="1338"/>
            </w:pPr>
          </w:p>
          <w:p w:rsidR="00BE0BCF" w:rsidRDefault="00BE0BCF" w:rsidP="00BE0BCF">
            <w:pPr>
              <w:tabs>
                <w:tab w:val="center" w:pos="1551"/>
                <w:tab w:val="center" w:pos="3369"/>
              </w:tabs>
              <w:spacing w:after="734"/>
            </w:pPr>
            <w:r>
              <w:tab/>
            </w:r>
            <w:r>
              <w:rPr>
                <w:rFonts w:ascii="Tahoma" w:eastAsia="Tahoma" w:hAnsi="Tahoma" w:cs="Tahoma"/>
                <w:b/>
                <w:sz w:val="14"/>
              </w:rPr>
              <w:t>IČ: 47114983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DIČ: CZ47114983</w:t>
            </w:r>
          </w:p>
          <w:p w:rsidR="00BE0BCF" w:rsidRDefault="00BE0BCF" w:rsidP="00BE0BCF">
            <w:pPr>
              <w:spacing w:after="37"/>
              <w:ind w:left="343"/>
            </w:pPr>
            <w:r>
              <w:rPr>
                <w:rFonts w:ascii="Tahoma" w:eastAsia="Tahoma" w:hAnsi="Tahoma" w:cs="Tahoma"/>
                <w:sz w:val="14"/>
              </w:rPr>
              <w:t>Dodací adresa:</w:t>
            </w:r>
          </w:p>
          <w:p w:rsidR="00BE0BCF" w:rsidRDefault="00BE0BCF" w:rsidP="00BE0BCF">
            <w:pPr>
              <w:spacing w:after="0" w:line="311" w:lineRule="auto"/>
              <w:ind w:left="1338" w:right="-2741"/>
              <w:rPr>
                <w:rFonts w:ascii="Tahoma" w:eastAsia="Tahoma" w:hAnsi="Tahoma" w:cs="Tahoma"/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>Krajské ředitelství Policie Jihomoravského kraje</w:t>
            </w:r>
          </w:p>
          <w:p w:rsidR="00BE0BCF" w:rsidRDefault="00BE0BCF" w:rsidP="00BE0BCF">
            <w:pPr>
              <w:spacing w:after="0" w:line="311" w:lineRule="auto"/>
              <w:ind w:left="1338" w:right="-2741"/>
            </w:pPr>
            <w:r>
              <w:rPr>
                <w:rFonts w:ascii="Tahoma" w:eastAsia="Tahoma" w:hAnsi="Tahoma" w:cs="Tahoma"/>
                <w:sz w:val="14"/>
              </w:rPr>
              <w:t>Kounicova 24</w:t>
            </w:r>
          </w:p>
          <w:p w:rsidR="00BE0BCF" w:rsidRDefault="00BE0BCF" w:rsidP="00BE0BCF">
            <w:pPr>
              <w:spacing w:after="0"/>
              <w:ind w:left="1338"/>
            </w:pPr>
            <w:proofErr w:type="gramStart"/>
            <w:r>
              <w:rPr>
                <w:rFonts w:ascii="Tahoma" w:eastAsia="Tahoma" w:hAnsi="Tahoma" w:cs="Tahoma"/>
                <w:sz w:val="14"/>
              </w:rPr>
              <w:t>611 32  Brno</w:t>
            </w:r>
            <w:proofErr w:type="gramEnd"/>
          </w:p>
        </w:tc>
        <w:tc>
          <w:tcPr>
            <w:tcW w:w="476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5" w:space="0" w:color="000000"/>
            </w:tcBorders>
          </w:tcPr>
          <w:p w:rsidR="00BE0BCF" w:rsidRDefault="00BE0BCF" w:rsidP="00BE0BCF">
            <w:pPr>
              <w:spacing w:after="308"/>
              <w:ind w:left="187"/>
            </w:pPr>
            <w:r>
              <w:rPr>
                <w:rFonts w:ascii="Tahoma" w:eastAsia="Tahoma" w:hAnsi="Tahoma" w:cs="Tahoma"/>
                <w:sz w:val="14"/>
              </w:rPr>
              <w:t>Odběratel:</w:t>
            </w:r>
          </w:p>
          <w:p w:rsidR="00BE0BCF" w:rsidRPr="00BE0BCF" w:rsidRDefault="00BE0BCF" w:rsidP="00BE0BCF">
            <w:pPr>
              <w:spacing w:after="243"/>
              <w:ind w:left="204"/>
              <w:rPr>
                <w:sz w:val="18"/>
                <w:szCs w:val="18"/>
              </w:rPr>
            </w:pPr>
            <w:r w:rsidRPr="00BE0BCF">
              <w:rPr>
                <w:rFonts w:ascii="Tahoma" w:eastAsia="Tahoma" w:hAnsi="Tahoma" w:cs="Tahoma"/>
                <w:b/>
                <w:sz w:val="18"/>
                <w:szCs w:val="18"/>
              </w:rPr>
              <w:t>Krajské ředitelství Policie Jihomoravského kraje - Odbor informačních a komunikačních technologií</w:t>
            </w:r>
          </w:p>
          <w:p w:rsidR="00BE0BCF" w:rsidRDefault="00BE0BCF" w:rsidP="00BE0BCF">
            <w:pPr>
              <w:spacing w:after="0"/>
              <w:ind w:left="204"/>
            </w:pPr>
            <w:r>
              <w:rPr>
                <w:rFonts w:ascii="Tahoma" w:eastAsia="Tahoma" w:hAnsi="Tahoma" w:cs="Tahoma"/>
                <w:b/>
                <w:sz w:val="18"/>
              </w:rPr>
              <w:t>Kounicova 24</w:t>
            </w:r>
          </w:p>
          <w:p w:rsidR="00BE0BCF" w:rsidRDefault="00BE0BCF" w:rsidP="00BE0BCF">
            <w:pPr>
              <w:spacing w:after="0"/>
              <w:ind w:left="204"/>
            </w:pP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>611 32  Brno</w:t>
            </w:r>
            <w:proofErr w:type="gramEnd"/>
          </w:p>
        </w:tc>
      </w:tr>
      <w:tr w:rsidR="00BE0BCF" w:rsidTr="00BE0BCF">
        <w:trPr>
          <w:trHeight w:val="99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E0BCF" w:rsidRDefault="00BE0BCF" w:rsidP="00BE0BCF"/>
        </w:tc>
        <w:tc>
          <w:tcPr>
            <w:tcW w:w="4766" w:type="dxa"/>
            <w:gridSpan w:val="5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0BCF" w:rsidRDefault="00BE0BCF" w:rsidP="00BE0BCF">
            <w:pPr>
              <w:spacing w:after="0" w:line="311" w:lineRule="auto"/>
              <w:ind w:left="-20" w:hanging="3461"/>
              <w:jc w:val="both"/>
            </w:pPr>
            <w:r>
              <w:rPr>
                <w:rFonts w:ascii="Tahoma" w:eastAsia="Tahoma" w:hAnsi="Tahoma" w:cs="Tahoma"/>
                <w:sz w:val="14"/>
              </w:rPr>
              <w:t xml:space="preserve">Krajské ředitelství Policie Jihomoravského kraje - 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Dat</w:t>
            </w:r>
            <w:r>
              <w:rPr>
                <w:rFonts w:ascii="Tahoma" w:eastAsia="Tahoma" w:hAnsi="Tahoma" w:cs="Tahoma"/>
                <w:b/>
                <w:sz w:val="14"/>
              </w:rPr>
              <w:t>m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 </w:t>
            </w:r>
          </w:p>
          <w:p w:rsidR="00BE0BCF" w:rsidRDefault="00BE0BCF" w:rsidP="00BE0BCF">
            <w:pPr>
              <w:tabs>
                <w:tab w:val="center" w:pos="1595"/>
              </w:tabs>
              <w:spacing w:after="0"/>
            </w:pPr>
            <w:r>
              <w:rPr>
                <w:rFonts w:ascii="Tahoma" w:eastAsia="Tahoma" w:hAnsi="Tahoma" w:cs="Tahoma"/>
                <w:sz w:val="14"/>
              </w:rPr>
              <w:t>Datum odeslání:</w:t>
            </w:r>
            <w:r>
              <w:rPr>
                <w:rFonts w:ascii="Tahoma" w:eastAsia="Tahoma" w:hAnsi="Tahoma" w:cs="Tahoma"/>
                <w:sz w:val="14"/>
              </w:rPr>
              <w:tab/>
            </w:r>
            <w:proofErr w:type="gramStart"/>
            <w:r>
              <w:rPr>
                <w:rFonts w:ascii="Tahoma" w:eastAsia="Tahoma" w:hAnsi="Tahoma" w:cs="Tahoma"/>
                <w:sz w:val="14"/>
              </w:rPr>
              <w:t>05.03.2018</w:t>
            </w:r>
            <w:proofErr w:type="gramEnd"/>
          </w:p>
        </w:tc>
      </w:tr>
      <w:tr w:rsidR="00BE0BCF" w:rsidTr="00BE0BCF">
        <w:trPr>
          <w:trHeight w:val="228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BCF" w:rsidRDefault="00BE0BCF" w:rsidP="00BE0BCF">
            <w:pPr>
              <w:spacing w:after="0"/>
              <w:ind w:left="68"/>
            </w:pPr>
            <w:r>
              <w:rPr>
                <w:rFonts w:ascii="Tahoma" w:eastAsia="Tahoma" w:hAnsi="Tahoma" w:cs="Tahoma"/>
                <w:sz w:val="16"/>
              </w:rPr>
              <w:t>Označení dodávky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BCF" w:rsidRDefault="00BE0BCF" w:rsidP="00BE0BCF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Množství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BCF" w:rsidRDefault="00BE0BCF" w:rsidP="00BE0BCF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Jedn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.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cena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BCF" w:rsidRDefault="00BE0BCF" w:rsidP="00BE0BCF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16"/>
              </w:rPr>
              <w:t>DPH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BCF" w:rsidRDefault="00BE0BCF" w:rsidP="00BE0BCF">
            <w:pPr>
              <w:spacing w:after="0"/>
              <w:ind w:left="111"/>
            </w:pPr>
            <w:r>
              <w:rPr>
                <w:rFonts w:ascii="Tahoma" w:eastAsia="Tahoma" w:hAnsi="Tahoma" w:cs="Tahoma"/>
                <w:sz w:val="16"/>
              </w:rPr>
              <w:t>bez DPH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BCF" w:rsidRDefault="00BE0BCF" w:rsidP="00BE0BCF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s DPH</w:t>
            </w:r>
          </w:p>
        </w:tc>
      </w:tr>
      <w:tr w:rsidR="00BE0BCF" w:rsidTr="00BE0BCF">
        <w:trPr>
          <w:trHeight w:val="346"/>
        </w:trPr>
        <w:tc>
          <w:tcPr>
            <w:tcW w:w="41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E0BCF" w:rsidRDefault="00BE0BCF" w:rsidP="00BE0BCF">
            <w:pPr>
              <w:spacing w:after="0"/>
              <w:ind w:left="68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TokenME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(5000-9999 ks)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E0BCF" w:rsidRDefault="00BE0BCF" w:rsidP="00BE0BCF">
            <w:pPr>
              <w:spacing w:after="0"/>
              <w:ind w:left="74"/>
            </w:pPr>
            <w:r>
              <w:rPr>
                <w:rFonts w:ascii="Tahoma" w:eastAsia="Tahoma" w:hAnsi="Tahoma" w:cs="Tahoma"/>
                <w:sz w:val="16"/>
              </w:rPr>
              <w:t>300 ks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E0BCF" w:rsidRDefault="00BE0BCF" w:rsidP="00BE0BCF">
            <w:pPr>
              <w:spacing w:after="0"/>
              <w:ind w:right="66"/>
              <w:jc w:val="center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E0BCF" w:rsidRDefault="00BE0BCF" w:rsidP="00BE0BCF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21%</w:t>
            </w: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E0BCF" w:rsidRDefault="00BE0BCF" w:rsidP="00BE0BCF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        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E0BCF" w:rsidRDefault="00BE0BCF" w:rsidP="00BE0BCF">
            <w:pPr>
              <w:spacing w:after="0"/>
              <w:jc w:val="right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</w:tr>
      <w:tr w:rsidR="00BE0BCF" w:rsidTr="00BE0BCF">
        <w:trPr>
          <w:trHeight w:val="268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BE0BCF" w:rsidRDefault="00BE0BCF" w:rsidP="00BE0BCF">
            <w:pPr>
              <w:spacing w:after="0"/>
              <w:ind w:left="68"/>
            </w:pPr>
            <w:r>
              <w:rPr>
                <w:rFonts w:ascii="Tahoma" w:eastAsia="Tahoma" w:hAnsi="Tahoma" w:cs="Tahoma"/>
                <w:sz w:val="16"/>
              </w:rPr>
              <w:t>Expediční poplatek (Balík Do ruky)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BCF" w:rsidRDefault="00BE0BCF" w:rsidP="00BE0BCF">
            <w:pPr>
              <w:spacing w:after="0"/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E0BCF" w:rsidRDefault="00BE0BCF" w:rsidP="00BE0BCF">
            <w:pPr>
              <w:spacing w:after="0"/>
              <w:ind w:left="108"/>
              <w:jc w:val="center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E0BCF" w:rsidRDefault="00BE0BCF" w:rsidP="00BE0BCF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21%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E0BCF" w:rsidRDefault="00BE0BCF" w:rsidP="00BE0BCF">
            <w:pPr>
              <w:spacing w:after="0"/>
              <w:ind w:left="399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BE0BCF" w:rsidRDefault="00BE0BCF" w:rsidP="00BE0BCF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</w:tr>
      <w:tr w:rsidR="00BE0BCF" w:rsidTr="00BE0BCF">
        <w:trPr>
          <w:trHeight w:val="394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BCF" w:rsidRDefault="00BE0BCF" w:rsidP="00BE0BCF">
            <w:pPr>
              <w:spacing w:after="0"/>
              <w:ind w:left="68"/>
            </w:pPr>
            <w:r>
              <w:rPr>
                <w:rFonts w:ascii="Tahoma" w:eastAsia="Tahoma" w:hAnsi="Tahoma" w:cs="Tahoma"/>
                <w:sz w:val="16"/>
              </w:rPr>
              <w:t xml:space="preserve">Platba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Proforma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faktura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BCF" w:rsidRDefault="00BE0BCF" w:rsidP="00BE0BCF">
            <w:pPr>
              <w:spacing w:after="0"/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BCF" w:rsidRDefault="00BE0BCF" w:rsidP="00BE0BCF">
            <w:pPr>
              <w:spacing w:after="0"/>
              <w:ind w:left="108"/>
              <w:jc w:val="center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BCF" w:rsidRDefault="00BE0BCF" w:rsidP="00BE0BCF">
            <w:pPr>
              <w:spacing w:after="0"/>
              <w:ind w:left="44"/>
            </w:pPr>
            <w:r>
              <w:rPr>
                <w:rFonts w:ascii="Tahoma" w:eastAsia="Tahoma" w:hAnsi="Tahoma" w:cs="Tahoma"/>
                <w:sz w:val="16"/>
              </w:rPr>
              <w:t>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BCF" w:rsidRDefault="00BE0BCF" w:rsidP="00BE0BCF">
            <w:pPr>
              <w:spacing w:after="0"/>
              <w:ind w:left="399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BCF" w:rsidRDefault="00BE0BCF" w:rsidP="00BE0BCF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</w:tr>
    </w:tbl>
    <w:p w:rsidR="00531E2F" w:rsidRDefault="00BE0BCF">
      <w:pPr>
        <w:spacing w:after="36"/>
        <w:ind w:right="57"/>
        <w:jc w:val="right"/>
      </w:pPr>
      <w:r>
        <w:rPr>
          <w:rFonts w:ascii="Verdana" w:eastAsia="Verdana" w:hAnsi="Verdana" w:cs="Verdana"/>
          <w:b/>
          <w:i/>
          <w:sz w:val="20"/>
        </w:rPr>
        <w:t>PRODEJNÍ OBJEDNÁVKA</w:t>
      </w:r>
    </w:p>
    <w:p w:rsidR="00531E2F" w:rsidRDefault="00BE0BCF">
      <w:pPr>
        <w:tabs>
          <w:tab w:val="center" w:pos="8192"/>
        </w:tabs>
        <w:spacing w:after="55"/>
      </w:pPr>
      <w:r>
        <w:rPr>
          <w:rFonts w:ascii="Tahoma" w:eastAsia="Tahoma" w:hAnsi="Tahoma" w:cs="Tahoma"/>
          <w:b/>
          <w:sz w:val="20"/>
        </w:rPr>
        <w:t>CELKEM BEZ DPH</w:t>
      </w:r>
      <w:r>
        <w:rPr>
          <w:rFonts w:ascii="Tahoma" w:eastAsia="Tahoma" w:hAnsi="Tahoma" w:cs="Tahoma"/>
          <w:b/>
          <w:sz w:val="20"/>
        </w:rPr>
        <w:tab/>
      </w:r>
      <w:proofErr w:type="spellStart"/>
      <w:r>
        <w:rPr>
          <w:rFonts w:ascii="Verdana" w:eastAsia="Verdana" w:hAnsi="Verdana" w:cs="Verdana"/>
          <w:b/>
          <w:i/>
          <w:sz w:val="24"/>
        </w:rPr>
        <w:t>xxx</w:t>
      </w:r>
      <w:proofErr w:type="spellEnd"/>
      <w:r>
        <w:rPr>
          <w:rFonts w:ascii="Verdana" w:eastAsia="Verdana" w:hAnsi="Verdana" w:cs="Verdana"/>
          <w:b/>
          <w:i/>
          <w:sz w:val="24"/>
        </w:rPr>
        <w:t xml:space="preserve"> Kč</w:t>
      </w:r>
    </w:p>
    <w:p w:rsidR="00531E2F" w:rsidRDefault="00BE0BCF">
      <w:pPr>
        <w:tabs>
          <w:tab w:val="center" w:pos="8192"/>
        </w:tabs>
        <w:spacing w:after="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756001</wp:posOffset>
                </wp:positionH>
                <wp:positionV relativeFrom="page">
                  <wp:posOffset>669600</wp:posOffset>
                </wp:positionV>
                <wp:extent cx="6094802" cy="31750"/>
                <wp:effectExtent l="0" t="0" r="0" b="0"/>
                <wp:wrapTopAndBottom/>
                <wp:docPr id="1532" name="Group 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31750"/>
                          <a:chOff x="0" y="0"/>
                          <a:chExt cx="6094802" cy="317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9CDEC" id="Group 1532" o:spid="_x0000_s1026" style="position:absolute;margin-left:59.55pt;margin-top:52.7pt;width:479.9pt;height:2.5pt;z-index:251658240;mso-position-horizontal-relative:page;mso-position-vertical-relative:page" coordsize="6094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">
                <v:shape id="Shape 15" o:spid="_x0000_s1027" style="position:absolute;width:60948;height:0;visibility:visible;mso-wrap-style:square;v-text-anchor:top" coordsize="609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rc8EA&#10;AADbAAAADwAAAGRycy9kb3ducmV2LnhtbERPTWuDQBC9F/Iflgnk1qwRLcVkIyHU4KnFNAePgztR&#10;iTsr7jax/75bKPQ2j/c5u3w2g7jT5HrLCjbrCARxY3XPrYLLZ/H8CsJ5ZI2DZVLwTQ7y/eJph5m2&#10;D67ofvatCCHsMlTQeT9mUrqmI4NubUfiwF3tZNAHOLVST/gI4WaQcRS9SIM9h4YORzp21NzOX0bB&#10;qeDoI3mrk6J+T6rUmbq8xaVSq+V82ILwNPt/8Z+71GF+Cr+/h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ca3PBAAAA2wAAAA8AAAAAAAAAAAAAAAAAmAIAAGRycy9kb3du&#10;cmV2LnhtbFBLBQYAAAAABAAEAPUAAACGAwAAAAA=&#10;" path="m,l6094802,e" filled="f" strokeweight="2.5pt">
                  <v:stroke miterlimit="83231f" joinstyle="miter"/>
                  <v:path arrowok="t" textboxrect="0,0,6094802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576000</wp:posOffset>
                </wp:positionH>
                <wp:positionV relativeFrom="page">
                  <wp:posOffset>3924001</wp:posOffset>
                </wp:positionV>
                <wp:extent cx="108001" cy="1270"/>
                <wp:effectExtent l="0" t="0" r="0" b="0"/>
                <wp:wrapTopAndBottom/>
                <wp:docPr id="1534" name="Grou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270"/>
                          <a:chOff x="0" y="0"/>
                          <a:chExt cx="108001" cy="127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D5542" id="Group 1534" o:spid="_x0000_s1026" style="position:absolute;margin-left:45.35pt;margin-top:309pt;width:8.5pt;height:.1pt;z-index:251659264;mso-position-horizontal-relative:page;mso-position-vertical-relative:page" coordsize="108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">
                <v:shape id="Shape 74" o:spid="_x0000_s1027" style="position:absolute;width:108001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0BcUA&#10;AADbAAAADwAAAGRycy9kb3ducmV2LnhtbESPQWvCQBCF74X+h2WE3urGIlpSVxGhoIeC1SA9Dtlp&#10;kpqdTXdHjf76bqHQ4+PN+9682aJ3rTpTiI1nA6NhBoq49LbhykCxf318BhUF2WLrmQxcKcJifn83&#10;w9z6C7/TeSeVShCOORqoRbpc61jW5DAOfUecvE8fHEqSodI24CXBXaufsmyiHTacGmrsaFVTedyd&#10;XHojFJvv6nD7OHwV+7dsy9KvpmLMw6BfvoAS6uX/+C+9tgamY/jdkgC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HQFxQAAANsAAAAPAAAAAAAAAAAAAAAAAJgCAABkcnMv&#10;ZG93bnJldi54bWxQSwUGAAAAAAQABAD1AAAAigMAAAAA&#10;" path="m,l108001,e" filled="f" strokeweight=".1pt">
                  <v:stroke miterlimit="83231f" joinstyle="miter"/>
                  <v:path arrowok="t" textboxrect="0,0,108001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6912001</wp:posOffset>
                </wp:positionH>
                <wp:positionV relativeFrom="page">
                  <wp:posOffset>3924001</wp:posOffset>
                </wp:positionV>
                <wp:extent cx="108000" cy="1270"/>
                <wp:effectExtent l="0" t="0" r="0" b="0"/>
                <wp:wrapTopAndBottom/>
                <wp:docPr id="1535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1270"/>
                          <a:chOff x="0" y="0"/>
                          <a:chExt cx="108000" cy="127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0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">
                                <a:moveTo>
                                  <a:pt x="0" y="0"/>
                                </a:moveTo>
                                <a:lnTo>
                                  <a:pt x="108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AA24A" id="Group 1535" o:spid="_x0000_s1026" style="position:absolute;margin-left:544.25pt;margin-top:309pt;width:8.5pt;height:.1pt;z-index:251660288;mso-position-horizontal-relative:page;mso-position-vertical-relative:page" coordsize="10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">
                <v:shape id="Shape 75" o:spid="_x0000_s1027" style="position:absolute;width:108000;height:0;visibility:visible;mso-wrap-style:square;v-text-anchor:top" coordsize="10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3wMUA&#10;AADbAAAADwAAAGRycy9kb3ducmV2LnhtbESPW2vCQBSE3wv+h+UIvohulNZLdBXRCmnxxQv4esge&#10;k2D2bMiuGvvruwWhj8PMfMPMl40pxZ1qV1hWMOhHIIhTqwvOFJyO294EhPPIGkvLpOBJDpaL1tsc&#10;Y20fvKf7wWciQNjFqCD3voqldGlOBl3fVsTBu9jaoA+yzqSu8RHgppTDKBpJgwWHhRwrWueUXg83&#10;o6CbnL/K4c/q7JP3XTOhb/1pNlOlOu1mNQPhqfH/4Vc70QrGH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7fAxQAAANsAAAAPAAAAAAAAAAAAAAAAAJgCAABkcnMv&#10;ZG93bnJldi54bWxQSwUGAAAAAAQABAD1AAAAigMAAAAA&#10;" path="m,l108000,e" filled="f" strokeweight=".1pt">
                  <v:stroke miterlimit="83231f" joinstyle="miter"/>
                  <v:path arrowok="t" textboxrect="0,0,1080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i/>
          <w:sz w:val="16"/>
        </w:rPr>
        <w:t>CELKEM S DPH</w:t>
      </w:r>
      <w:r>
        <w:rPr>
          <w:rFonts w:ascii="Verdana" w:eastAsia="Verdana" w:hAnsi="Verdana" w:cs="Verdana"/>
          <w:i/>
          <w:sz w:val="16"/>
        </w:rPr>
        <w:tab/>
      </w:r>
      <w:proofErr w:type="spellStart"/>
      <w:r>
        <w:rPr>
          <w:rFonts w:ascii="Verdana" w:eastAsia="Verdana" w:hAnsi="Verdana" w:cs="Verdana"/>
          <w:i/>
        </w:rPr>
        <w:t>xxx</w:t>
      </w:r>
      <w:proofErr w:type="spellEnd"/>
      <w:r>
        <w:rPr>
          <w:rFonts w:ascii="Verdana" w:eastAsia="Verdana" w:hAnsi="Verdana" w:cs="Verdana"/>
          <w:i/>
        </w:rPr>
        <w:t xml:space="preserve"> Kč</w:t>
      </w:r>
    </w:p>
    <w:p w:rsidR="00531E2F" w:rsidRDefault="00BE0BCF">
      <w:pPr>
        <w:spacing w:after="30"/>
        <w:ind w:left="-68"/>
      </w:pPr>
      <w:r>
        <w:rPr>
          <w:noProof/>
        </w:rPr>
        <mc:AlternateContent>
          <mc:Choice Requires="wpg">
            <w:drawing>
              <wp:inline distT="0" distB="0" distL="0" distR="0">
                <wp:extent cx="6094802" cy="1270"/>
                <wp:effectExtent l="0" t="0" r="0" b="0"/>
                <wp:docPr id="1533" name="Group 1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1270"/>
                          <a:chOff x="0" y="0"/>
                          <a:chExt cx="6094802" cy="127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D6024" id="Group 1533" o:spid="_x0000_s1026" style="width:479.9pt;height:.1pt;mso-position-horizontal-relative:char;mso-position-vertical-relative:line" coordsize="609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">
                <v:shape id="Shape 71" o:spid="_x0000_s1027" style="position:absolute;width:60948;height:0;visibility:visible;mso-wrap-style:square;v-text-anchor:top" coordsize="609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1W8UA&#10;AADbAAAADwAAAGRycy9kb3ducmV2LnhtbESPQWsCMRSE74L/ITyhN81mD1W2RqliqYdCrS3F42Pz&#10;urt187IkUbf/vhEEj8PMfMPMl71txZl8aBxrUJMMBHHpTMOVhq/Pl/EMRIjIBlvHpOGPAiwXw8Ec&#10;C+Mu/EHnfaxEgnAoUEMdY1dIGcqaLIaJ64iT9+O8xZikr6TxeElw28o8yx6lxYbTQo0drWsqj/uT&#10;1VBO17nLv9XhdfO2eld+d1ipX6f1w6h/fgIRqY/38K29NRqmCq5f0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DVbxQAAANsAAAAPAAAAAAAAAAAAAAAAAJgCAABkcnMv&#10;ZG93bnJldi54bWxQSwUGAAAAAAQABAD1AAAAigMAAAAA&#10;" path="m,l6094802,e" filled="f" strokeweight=".1pt">
                  <v:stroke miterlimit="83231f" joinstyle="miter"/>
                  <v:path arrowok="t" textboxrect="0,0,6094802,0"/>
                </v:shape>
                <w10:anchorlock/>
              </v:group>
            </w:pict>
          </mc:Fallback>
        </mc:AlternateContent>
      </w:r>
    </w:p>
    <w:p w:rsidR="00531E2F" w:rsidRDefault="00BE0BCF">
      <w:pPr>
        <w:spacing w:after="6821"/>
      </w:pPr>
      <w:r>
        <w:rPr>
          <w:rFonts w:ascii="Tahoma" w:eastAsia="Tahoma" w:hAnsi="Tahoma" w:cs="Tahoma"/>
          <w:sz w:val="14"/>
        </w:rPr>
        <w:t>Vystavil:</w:t>
      </w:r>
      <w:bookmarkStart w:id="0" w:name="_GoBack"/>
      <w:bookmarkEnd w:id="0"/>
    </w:p>
    <w:sectPr w:rsidR="00531E2F">
      <w:pgSz w:w="11900" w:h="16840"/>
      <w:pgMar w:top="1202" w:right="1077" w:bottom="1440" w:left="12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F"/>
    <w:rsid w:val="00531E2F"/>
    <w:rsid w:val="00B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D319-C7B4-4D8A-A9EC-17D4B232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cp:lastModifiedBy>Škorpík Filip Ing.</cp:lastModifiedBy>
  <cp:revision>2</cp:revision>
  <dcterms:created xsi:type="dcterms:W3CDTF">2018-03-07T16:16:00Z</dcterms:created>
  <dcterms:modified xsi:type="dcterms:W3CDTF">2018-03-07T16:16:00Z</dcterms:modified>
</cp:coreProperties>
</file>