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0" w:rsidRPr="00895295" w:rsidRDefault="000B5714" w:rsidP="00CC3439">
      <w:pPr>
        <w:ind w:left="0" w:righ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Kupní smlouva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</w:rPr>
      </w:pPr>
      <w:r w:rsidRPr="00895295">
        <w:rPr>
          <w:rFonts w:asciiTheme="minorHAnsi" w:hAnsiTheme="minorHAnsi"/>
        </w:rPr>
        <w:t>(dle § 2586 a násl. NOZ)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  <w:b/>
          <w:u w:val="single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CF4568" w:rsidRPr="00CF4568" w:rsidRDefault="00CF4568" w:rsidP="00CF4568">
      <w:pPr>
        <w:ind w:left="0"/>
        <w:jc w:val="left"/>
        <w:rPr>
          <w:rFonts w:ascii="Calibri" w:hAnsi="Calibri"/>
        </w:rPr>
      </w:pPr>
      <w:r w:rsidRPr="00CF4568">
        <w:rPr>
          <w:rFonts w:ascii="Calibri" w:hAnsi="Calibri"/>
        </w:rPr>
        <w:t>VALIDO PRE-PRESS, s.r.o.</w:t>
      </w:r>
    </w:p>
    <w:p w:rsidR="00CF4568" w:rsidRPr="00CF4568" w:rsidRDefault="00CF4568" w:rsidP="00CF4568">
      <w:pPr>
        <w:ind w:left="0"/>
        <w:jc w:val="left"/>
        <w:rPr>
          <w:rFonts w:ascii="Calibri" w:hAnsi="Calibri"/>
        </w:rPr>
      </w:pPr>
      <w:r w:rsidRPr="00CF4568">
        <w:rPr>
          <w:rFonts w:ascii="Calibri" w:hAnsi="Calibri"/>
        </w:rPr>
        <w:t xml:space="preserve">obchodní společnost zapsaná v obchodním rejstříku vedeném Městským soudem v Praze v oddílu C, vložka 62448, </w:t>
      </w:r>
    </w:p>
    <w:p w:rsidR="00CF4568" w:rsidRPr="00CF4568" w:rsidRDefault="00CF4568" w:rsidP="00CF4568">
      <w:pPr>
        <w:ind w:left="0"/>
        <w:jc w:val="left"/>
        <w:rPr>
          <w:rFonts w:ascii="Calibri" w:hAnsi="Calibri"/>
        </w:rPr>
      </w:pPr>
      <w:r w:rsidRPr="00CF4568">
        <w:rPr>
          <w:rFonts w:ascii="Calibri" w:hAnsi="Calibri"/>
        </w:rPr>
        <w:t xml:space="preserve">sídlo: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F4568">
        <w:rPr>
          <w:rFonts w:ascii="Calibri" w:hAnsi="Calibri"/>
        </w:rPr>
        <w:t xml:space="preserve">U Stavoservisu 646/1a, 100 00 Praha 10   </w:t>
      </w:r>
    </w:p>
    <w:p w:rsidR="00CF4568" w:rsidRPr="00CF4568" w:rsidRDefault="00CF4568" w:rsidP="00CF4568">
      <w:pPr>
        <w:ind w:left="0"/>
        <w:jc w:val="left"/>
        <w:rPr>
          <w:rFonts w:ascii="Calibri" w:hAnsi="Calibri"/>
        </w:rPr>
      </w:pPr>
      <w:r w:rsidRPr="00CF4568">
        <w:rPr>
          <w:rFonts w:ascii="Calibri" w:hAnsi="Calibri"/>
        </w:rPr>
        <w:t xml:space="preserve">IČ: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F4568">
        <w:rPr>
          <w:rFonts w:ascii="Calibri" w:hAnsi="Calibri"/>
        </w:rPr>
        <w:t>257 01 240</w:t>
      </w:r>
    </w:p>
    <w:p w:rsidR="00CF4568" w:rsidRPr="00CF4568" w:rsidRDefault="00CF4568" w:rsidP="00CF4568">
      <w:pPr>
        <w:ind w:left="0"/>
        <w:jc w:val="left"/>
        <w:rPr>
          <w:rFonts w:asciiTheme="minorHAnsi" w:hAnsiTheme="minorHAnsi"/>
        </w:rPr>
      </w:pPr>
      <w:r w:rsidRPr="00CF4568">
        <w:rPr>
          <w:rFonts w:ascii="Calibri" w:hAnsi="Calibri"/>
        </w:rPr>
        <w:t xml:space="preserve">zastoupený: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F4568">
        <w:rPr>
          <w:rFonts w:ascii="Calibri" w:hAnsi="Calibri"/>
        </w:rPr>
        <w:t xml:space="preserve">Ing. Milošem </w:t>
      </w:r>
      <w:proofErr w:type="spellStart"/>
      <w:r w:rsidRPr="00CF4568">
        <w:rPr>
          <w:rFonts w:ascii="Calibri" w:hAnsi="Calibri"/>
        </w:rPr>
        <w:t>Pechačem</w:t>
      </w:r>
      <w:proofErr w:type="spellEnd"/>
      <w:r w:rsidRPr="00CF4568">
        <w:rPr>
          <w:rFonts w:ascii="Calibri" w:hAnsi="Calibri"/>
        </w:rPr>
        <w:t>, jednatelem</w:t>
      </w:r>
    </w:p>
    <w:p w:rsidR="00CF4568" w:rsidRPr="00CF4568" w:rsidRDefault="00CF4568" w:rsidP="00CF4568">
      <w:pPr>
        <w:ind w:left="0"/>
        <w:jc w:val="left"/>
        <w:rPr>
          <w:rFonts w:ascii="Calibri" w:hAnsi="Calibri"/>
        </w:rPr>
      </w:pPr>
      <w:r w:rsidRPr="00CF4568">
        <w:rPr>
          <w:rFonts w:ascii="Calibri" w:hAnsi="Calibri"/>
        </w:rPr>
        <w:t>kontaktní email: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F4568">
        <w:rPr>
          <w:rFonts w:ascii="Calibri" w:hAnsi="Calibri"/>
        </w:rPr>
        <w:t>milos.pechac@valido.cz</w:t>
      </w:r>
    </w:p>
    <w:p w:rsidR="00CF4568" w:rsidRPr="00CC0BF1" w:rsidRDefault="00CF4568" w:rsidP="00CF4568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Italic" w:hAnsi="Times New Roman Italic"/>
        </w:rPr>
      </w:pPr>
    </w:p>
    <w:p w:rsidR="00932080" w:rsidRPr="00895295" w:rsidRDefault="00D635FE" w:rsidP="00CC3439">
      <w:pPr>
        <w:ind w:lef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 w:firstLine="18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(dále jen </w:t>
      </w:r>
      <w:r w:rsidRPr="00895295">
        <w:rPr>
          <w:rFonts w:asciiTheme="minorHAnsi" w:hAnsiTheme="minorHAnsi"/>
          <w:b/>
        </w:rPr>
        <w:t>„prodávající“</w:t>
      </w:r>
      <w:r w:rsidRPr="00895295">
        <w:rPr>
          <w:rFonts w:asciiTheme="minorHAnsi" w:hAnsiTheme="minorHAnsi"/>
        </w:rPr>
        <w:t xml:space="preserve">) </w:t>
      </w:r>
    </w:p>
    <w:p w:rsidR="00932080" w:rsidRPr="00895295" w:rsidRDefault="00932080" w:rsidP="00CC3439">
      <w:pPr>
        <w:ind w:left="0" w:right="0" w:firstLine="18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a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BF79A1" w:rsidP="00CC3439">
      <w:pPr>
        <w:ind w:lef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Škola</w:t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  <w:t>Středná škola propagační tvorby a polygrafie, Velké Poříčí</w:t>
      </w:r>
    </w:p>
    <w:p w:rsidR="00932080" w:rsidRPr="00895295" w:rsidRDefault="00BF79A1" w:rsidP="00CC3439">
      <w:pPr>
        <w:ind w:lef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zastoupená ředitelem školy</w:t>
      </w:r>
      <w:r w:rsidRPr="00895295">
        <w:rPr>
          <w:rFonts w:asciiTheme="minorHAnsi" w:hAnsiTheme="minorHAnsi"/>
        </w:rPr>
        <w:tab/>
        <w:t>Mgr. Rudolf Volhejn</w:t>
      </w:r>
    </w:p>
    <w:p w:rsidR="00932080" w:rsidRPr="00895295" w:rsidRDefault="00BF79A1" w:rsidP="00CC3439">
      <w:pPr>
        <w:ind w:lef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IČO</w:t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  <w:t>13584898</w:t>
      </w:r>
    </w:p>
    <w:p w:rsidR="00932080" w:rsidRPr="00895295" w:rsidRDefault="00BF79A1" w:rsidP="00CC3439">
      <w:pPr>
        <w:ind w:lef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se sídlem </w:t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ab/>
        <w:t>Náchodská 285, 549 32 Velké Poříčí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  <w:bCs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  <w:bCs/>
        </w:rPr>
        <w:t xml:space="preserve">(dále jen </w:t>
      </w:r>
      <w:r w:rsidRPr="00895295">
        <w:rPr>
          <w:rFonts w:asciiTheme="minorHAnsi" w:hAnsiTheme="minorHAnsi"/>
          <w:b/>
          <w:bCs/>
        </w:rPr>
        <w:t>„</w:t>
      </w:r>
      <w:r w:rsidRPr="00895295">
        <w:rPr>
          <w:rFonts w:asciiTheme="minorHAnsi" w:hAnsiTheme="minorHAnsi"/>
          <w:b/>
        </w:rPr>
        <w:t>kupující</w:t>
      </w:r>
      <w:r w:rsidRPr="00895295">
        <w:rPr>
          <w:rFonts w:asciiTheme="minorHAnsi" w:hAnsiTheme="minorHAnsi"/>
          <w:b/>
          <w:bCs/>
        </w:rPr>
        <w:t>“</w:t>
      </w:r>
      <w:r w:rsidRPr="00895295">
        <w:rPr>
          <w:rFonts w:asciiTheme="minorHAnsi" w:hAnsiTheme="minorHAnsi"/>
          <w:bCs/>
        </w:rPr>
        <w:t>)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(ve smlouvě společně dále jen jako </w:t>
      </w:r>
      <w:r w:rsidRPr="00895295">
        <w:rPr>
          <w:rFonts w:asciiTheme="minorHAnsi" w:hAnsiTheme="minorHAnsi"/>
          <w:b/>
        </w:rPr>
        <w:t>„smluvní strany“</w:t>
      </w:r>
      <w:r w:rsidRPr="00895295">
        <w:rPr>
          <w:rFonts w:asciiTheme="minorHAnsi" w:hAnsiTheme="minorHAnsi"/>
        </w:rPr>
        <w:t>)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Uzavřeli níže uvedené dne, měsíce a roku tuto </w:t>
      </w:r>
      <w:r w:rsidRPr="00895295">
        <w:rPr>
          <w:rFonts w:asciiTheme="minorHAnsi" w:hAnsiTheme="minorHAnsi"/>
          <w:b/>
        </w:rPr>
        <w:t xml:space="preserve">kupní smlouvu: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  <w:bCs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I.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</w:rPr>
      </w:pPr>
      <w:r w:rsidRPr="00895295">
        <w:rPr>
          <w:rFonts w:asciiTheme="minorHAnsi" w:hAnsiTheme="minorHAnsi"/>
          <w:b/>
        </w:rPr>
        <w:t>Předmět smlouvy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DD0045" w:rsidRPr="00895295" w:rsidRDefault="00932080" w:rsidP="00DD0045">
      <w:pPr>
        <w:pStyle w:val="Odstavecseseznamem"/>
        <w:numPr>
          <w:ilvl w:val="0"/>
          <w:numId w:val="8"/>
        </w:numPr>
        <w:ind w:left="284" w:right="0" w:hanging="284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Prodávající se touto smlouvo</w:t>
      </w:r>
      <w:r w:rsidR="00BF79A1" w:rsidRPr="00895295">
        <w:rPr>
          <w:rFonts w:asciiTheme="minorHAnsi" w:hAnsiTheme="minorHAnsi"/>
        </w:rPr>
        <w:t>u zavazuje odevzdat kupujícímu následující:</w:t>
      </w:r>
      <w:r w:rsidR="00661FA8">
        <w:rPr>
          <w:rFonts w:asciiTheme="minorHAnsi" w:hAnsiTheme="minorHAnsi"/>
        </w:rPr>
        <w:br/>
        <w:t>Technologie certifikovaného nátisku</w:t>
      </w:r>
    </w:p>
    <w:p w:rsidR="00895295" w:rsidRPr="00895295" w:rsidRDefault="00895295" w:rsidP="00895295">
      <w:pPr>
        <w:pStyle w:val="Odstavecseseznamem"/>
        <w:numPr>
          <w:ilvl w:val="0"/>
          <w:numId w:val="10"/>
        </w:numPr>
        <w:spacing w:after="200" w:line="276" w:lineRule="auto"/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RIP pro digitální nátis</w:t>
      </w:r>
      <w:r>
        <w:rPr>
          <w:rFonts w:asciiTheme="minorHAnsi" w:hAnsiTheme="minorHAnsi"/>
        </w:rPr>
        <w:t xml:space="preserve">k Software ORIS </w:t>
      </w:r>
      <w:proofErr w:type="spellStart"/>
      <w:r>
        <w:rPr>
          <w:rFonts w:asciiTheme="minorHAnsi" w:hAnsiTheme="minorHAnsi"/>
        </w:rPr>
        <w:t>Color</w:t>
      </w:r>
      <w:proofErr w:type="spellEnd"/>
      <w:r>
        <w:rPr>
          <w:rFonts w:asciiTheme="minorHAnsi" w:hAnsiTheme="minorHAnsi"/>
        </w:rPr>
        <w:t xml:space="preserve"> Tuner PRO</w:t>
      </w:r>
    </w:p>
    <w:p w:rsidR="00895295" w:rsidRPr="00895295" w:rsidRDefault="00895295" w:rsidP="00895295">
      <w:pPr>
        <w:pStyle w:val="Odstavecseseznamem"/>
        <w:numPr>
          <w:ilvl w:val="0"/>
          <w:numId w:val="10"/>
        </w:numPr>
        <w:spacing w:after="200" w:line="276" w:lineRule="auto"/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Aplikace ORIS </w:t>
      </w:r>
      <w:proofErr w:type="spellStart"/>
      <w:r w:rsidRPr="00895295">
        <w:rPr>
          <w:rFonts w:asciiTheme="minorHAnsi" w:hAnsiTheme="minorHAnsi"/>
        </w:rPr>
        <w:t>Certified</w:t>
      </w:r>
      <w:proofErr w:type="spellEnd"/>
      <w:r w:rsidRPr="00895295">
        <w:rPr>
          <w:rFonts w:asciiTheme="minorHAnsi" w:hAnsiTheme="minorHAnsi"/>
        </w:rPr>
        <w:t xml:space="preserve"> pro součinnost nátiskové tiskárny a zabudovaného spektrometru</w:t>
      </w:r>
    </w:p>
    <w:p w:rsidR="00895295" w:rsidRPr="00895295" w:rsidRDefault="00895295" w:rsidP="00895295">
      <w:pPr>
        <w:pStyle w:val="Odstavecseseznamem"/>
        <w:numPr>
          <w:ilvl w:val="0"/>
          <w:numId w:val="10"/>
        </w:numPr>
        <w:spacing w:after="200" w:line="276" w:lineRule="auto"/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Inkoustová tiskárna s možností zabudování spektrometru </w:t>
      </w:r>
      <w:r w:rsidRPr="00895295">
        <w:rPr>
          <w:rFonts w:asciiTheme="minorHAnsi" w:hAnsiTheme="minorHAnsi"/>
        </w:rPr>
        <w:br/>
        <w:t xml:space="preserve">EPSON </w:t>
      </w:r>
      <w:proofErr w:type="spellStart"/>
      <w:r w:rsidRPr="00895295">
        <w:rPr>
          <w:rFonts w:asciiTheme="minorHAnsi" w:hAnsiTheme="minorHAnsi"/>
        </w:rPr>
        <w:t>SureColor</w:t>
      </w:r>
      <w:proofErr w:type="spellEnd"/>
      <w:r w:rsidRPr="00895295">
        <w:rPr>
          <w:rFonts w:asciiTheme="minorHAnsi" w:hAnsiTheme="minorHAnsi"/>
        </w:rPr>
        <w:t xml:space="preserve"> SC-P5000 Violet, A2, 2880x1440</w:t>
      </w:r>
    </w:p>
    <w:p w:rsidR="00895295" w:rsidRPr="00895295" w:rsidRDefault="00895295" w:rsidP="00895295">
      <w:pPr>
        <w:pStyle w:val="Odstavecseseznamem"/>
        <w:numPr>
          <w:ilvl w:val="0"/>
          <w:numId w:val="10"/>
        </w:numPr>
        <w:spacing w:after="200" w:line="276" w:lineRule="auto"/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Vestavný </w:t>
      </w:r>
      <w:proofErr w:type="spellStart"/>
      <w:r w:rsidRPr="00895295">
        <w:rPr>
          <w:rFonts w:asciiTheme="minorHAnsi" w:hAnsiTheme="minorHAnsi"/>
        </w:rPr>
        <w:t>SpektroProofer</w:t>
      </w:r>
      <w:proofErr w:type="spellEnd"/>
      <w:r w:rsidRPr="00895295">
        <w:rPr>
          <w:rFonts w:asciiTheme="minorHAnsi" w:hAnsiTheme="minorHAnsi"/>
        </w:rPr>
        <w:t xml:space="preserve"> se sondou ILS30</w:t>
      </w:r>
    </w:p>
    <w:p w:rsidR="00895295" w:rsidRPr="00895295" w:rsidRDefault="00895295" w:rsidP="00895295">
      <w:pPr>
        <w:pStyle w:val="Odstavecseseznamem"/>
        <w:numPr>
          <w:ilvl w:val="0"/>
          <w:numId w:val="10"/>
        </w:numPr>
        <w:spacing w:after="200" w:line="276" w:lineRule="auto"/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Instalace, kalibrace a zaškolení v místě Střední školy propagační tvorby a polygrafie ve Velkém Poříčí</w:t>
      </w:r>
    </w:p>
    <w:p w:rsidR="00D635FE" w:rsidRPr="00895295" w:rsidRDefault="0062479D" w:rsidP="00D635FE">
      <w:pPr>
        <w:ind w:left="36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Cena celkem: </w:t>
      </w:r>
      <w:r w:rsidR="00CF4568">
        <w:rPr>
          <w:rFonts w:asciiTheme="minorHAnsi" w:hAnsiTheme="minorHAnsi"/>
        </w:rPr>
        <w:t>2</w:t>
      </w:r>
      <w:r w:rsidR="00BA1CF7">
        <w:rPr>
          <w:rFonts w:asciiTheme="minorHAnsi" w:hAnsiTheme="minorHAnsi"/>
        </w:rPr>
        <w:t>10</w:t>
      </w:r>
      <w:r w:rsidR="00CF4568">
        <w:rPr>
          <w:rFonts w:asciiTheme="minorHAnsi" w:hAnsiTheme="minorHAnsi"/>
        </w:rPr>
        <w:t> 072,--Kč</w:t>
      </w:r>
      <w:r w:rsidR="00BA1CF7">
        <w:rPr>
          <w:rFonts w:asciiTheme="minorHAnsi" w:hAnsiTheme="minorHAnsi"/>
        </w:rPr>
        <w:t xml:space="preserve"> bez DPH</w:t>
      </w:r>
    </w:p>
    <w:p w:rsidR="00932080" w:rsidRPr="00895295" w:rsidRDefault="0062479D" w:rsidP="00DD0045">
      <w:pPr>
        <w:ind w:left="36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lastRenderedPageBreak/>
        <w:t>Cena je uvedena</w:t>
      </w:r>
      <w:r w:rsidR="00DD0045" w:rsidRPr="00895295">
        <w:rPr>
          <w:rFonts w:asciiTheme="minorHAnsi" w:hAnsiTheme="minorHAnsi"/>
        </w:rPr>
        <w:t xml:space="preserve"> bez DPH. </w:t>
      </w:r>
      <w:r w:rsidR="00932080" w:rsidRPr="00895295">
        <w:rPr>
          <w:rFonts w:asciiTheme="minorHAnsi" w:hAnsiTheme="minorHAnsi"/>
        </w:rPr>
        <w:t xml:space="preserve">(dále jen „Zboží“) a umožnit mu nabýt vlastnické právo k tomuto Zboží a kupující se zavazuje Zboží převzít a zaplatit za toto Zboží prodávajícímu kupní cenu uvedenou v čl. II. této smlouvy.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2. Prodávající se zavazuje předat kupujícímu spolu se Zbožím též doklady nutné k převzetí a užívání zboží.</w:t>
      </w:r>
    </w:p>
    <w:p w:rsidR="00932080" w:rsidRPr="00895295" w:rsidRDefault="00932080" w:rsidP="00CC3439">
      <w:pPr>
        <w:tabs>
          <w:tab w:val="left" w:pos="1440"/>
        </w:tabs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II.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Kupní cena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B2252E" w:rsidRPr="00895295" w:rsidRDefault="00932080" w:rsidP="00B2252E">
      <w:pPr>
        <w:ind w:left="36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1. Kupní cena za Zboží specifikované v čl.</w:t>
      </w:r>
      <w:r w:rsidR="00BF79A1" w:rsidRPr="00895295">
        <w:rPr>
          <w:rFonts w:asciiTheme="minorHAnsi" w:hAnsiTheme="minorHAnsi"/>
        </w:rPr>
        <w:t xml:space="preserve"> I. ods</w:t>
      </w:r>
      <w:r w:rsidR="00D635FE" w:rsidRPr="00895295">
        <w:rPr>
          <w:rFonts w:asciiTheme="minorHAnsi" w:hAnsiTheme="minorHAnsi"/>
        </w:rPr>
        <w:t xml:space="preserve">t. 1. této smlouvy činí </w:t>
      </w:r>
      <w:r w:rsidR="00BA1CF7">
        <w:rPr>
          <w:rFonts w:asciiTheme="minorHAnsi" w:hAnsiTheme="minorHAnsi"/>
        </w:rPr>
        <w:t>210</w:t>
      </w:r>
      <w:r w:rsidR="00B2252E">
        <w:rPr>
          <w:rFonts w:asciiTheme="minorHAnsi" w:hAnsiTheme="minorHAnsi"/>
        </w:rPr>
        <w:t> 072,--Kč</w:t>
      </w:r>
    </w:p>
    <w:p w:rsidR="00932080" w:rsidRPr="00895295" w:rsidRDefault="00BF79A1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 (slovy:</w:t>
      </w:r>
      <w:r w:rsidR="00FC16D0" w:rsidRPr="00895295">
        <w:rPr>
          <w:rFonts w:asciiTheme="minorHAnsi" w:hAnsiTheme="minorHAnsi"/>
        </w:rPr>
        <w:t xml:space="preserve"> </w:t>
      </w:r>
      <w:proofErr w:type="spellStart"/>
      <w:r w:rsidR="00B2252E">
        <w:rPr>
          <w:rFonts w:asciiTheme="minorHAnsi" w:hAnsiTheme="minorHAnsi"/>
        </w:rPr>
        <w:t>dvěstě</w:t>
      </w:r>
      <w:r w:rsidR="00BA1CF7">
        <w:rPr>
          <w:rFonts w:asciiTheme="minorHAnsi" w:hAnsiTheme="minorHAnsi"/>
        </w:rPr>
        <w:t>deset</w:t>
      </w:r>
      <w:r w:rsidR="00B2252E">
        <w:rPr>
          <w:rFonts w:asciiTheme="minorHAnsi" w:hAnsiTheme="minorHAnsi"/>
        </w:rPr>
        <w:t>tisícsedmdesátdva</w:t>
      </w:r>
      <w:proofErr w:type="spellEnd"/>
      <w:r w:rsidRPr="00895295">
        <w:rPr>
          <w:rFonts w:asciiTheme="minorHAnsi" w:hAnsiTheme="minorHAnsi"/>
        </w:rPr>
        <w:t xml:space="preserve"> </w:t>
      </w:r>
      <w:r w:rsidR="00932080" w:rsidRPr="00895295">
        <w:rPr>
          <w:rFonts w:asciiTheme="minorHAnsi" w:hAnsiTheme="minorHAnsi"/>
        </w:rPr>
        <w:t xml:space="preserve">korun českých) bez DPH; ke kupní ceně bude připočtena DPH ve výši dle platných právních předpisů.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2. Kupní cenu dle čl. II. odst. 1 této smlouvy je kupující </w:t>
      </w:r>
      <w:r w:rsidR="00B05A81" w:rsidRPr="00895295">
        <w:rPr>
          <w:rFonts w:asciiTheme="minorHAnsi" w:hAnsiTheme="minorHAnsi"/>
        </w:rPr>
        <w:t>povinen zaplatit nejpozději do 14 dnů od převzetí Zboží</w:t>
      </w:r>
      <w:r w:rsidRPr="00895295">
        <w:rPr>
          <w:rFonts w:asciiTheme="minorHAnsi" w:hAnsiTheme="minorHAnsi"/>
        </w:rPr>
        <w:t>, a to na základě daňového dokladu vystaveného prodávajícímu, který bude kupuj</w:t>
      </w:r>
      <w:r w:rsidR="00B05A81" w:rsidRPr="00895295">
        <w:rPr>
          <w:rFonts w:asciiTheme="minorHAnsi" w:hAnsiTheme="minorHAnsi"/>
        </w:rPr>
        <w:t xml:space="preserve">ícímu doručen spolu se Zbožím. </w:t>
      </w:r>
      <w:r w:rsidRPr="00895295">
        <w:rPr>
          <w:rFonts w:asciiTheme="minorHAnsi" w:hAnsiTheme="minorHAnsi"/>
        </w:rPr>
        <w:t>Kupující je povinen zaplatit kupní cenu bezhotovostní platbou, a to na platební účet prodávajícího uvedený na daňovém dokladu doručovaném kupujícímu spolu se Zbožím; kupující je povinen platbu s</w:t>
      </w:r>
      <w:r w:rsidR="00117906" w:rsidRPr="00895295">
        <w:rPr>
          <w:rFonts w:asciiTheme="minorHAnsi" w:hAnsiTheme="minorHAnsi"/>
        </w:rPr>
        <w:t>pecifikovat způsobem uvedeným v </w:t>
      </w:r>
      <w:r w:rsidRPr="00895295">
        <w:rPr>
          <w:rFonts w:asciiTheme="minorHAnsi" w:hAnsiTheme="minorHAnsi"/>
        </w:rPr>
        <w:t>daňovém dokladu, pokud nebude specifikace platby v daňovém dokladu uvedena, je povinen platbu specifikovat variabilním symbolem, kterým bude číslo daňového dokladu.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III.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Lhůta a místo pro dodání Zboží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1. Prodávající je povinen dodat Zboží kupujícímu nejpozd</w:t>
      </w:r>
      <w:r w:rsidR="00B05A81" w:rsidRPr="00895295">
        <w:rPr>
          <w:rFonts w:asciiTheme="minorHAnsi" w:hAnsiTheme="minorHAnsi"/>
        </w:rPr>
        <w:t xml:space="preserve">ěji do </w:t>
      </w:r>
      <w:r w:rsidR="00895295" w:rsidRPr="00895295">
        <w:rPr>
          <w:rFonts w:asciiTheme="minorHAnsi" w:hAnsiTheme="minorHAnsi"/>
        </w:rPr>
        <w:t>30. 4. 2018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2. Místem dodání Zboží je sídlo kupujícího.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  <w:b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IV.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Další povinnosti prodávajícího a kupujícího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708" w:right="0" w:hanging="708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1. Prodávající je povinen dodat Zboží kupujícímu včas a řádně, v bezvadném stavu. </w:t>
      </w:r>
    </w:p>
    <w:p w:rsidR="00932080" w:rsidRPr="00895295" w:rsidRDefault="00932080" w:rsidP="00CC3439">
      <w:pPr>
        <w:ind w:left="708" w:right="0" w:hanging="708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2. Prodávající je povinen Zboží při odeslání zabalit pro přepravu takovým způsobem, aby nedošlo k jeho poškození.</w:t>
      </w:r>
    </w:p>
    <w:p w:rsidR="00932080" w:rsidRPr="00895295" w:rsidRDefault="00932080" w:rsidP="00CC3439">
      <w:pPr>
        <w:ind w:left="708" w:right="0" w:hanging="708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3. Prodávající je povinen spolu se Zbožím dodat a předat kupujícímu též veškeré doklady, které jsou nutné k převzet</w:t>
      </w:r>
      <w:r w:rsidR="00B05A81" w:rsidRPr="00895295">
        <w:rPr>
          <w:rFonts w:asciiTheme="minorHAnsi" w:hAnsiTheme="minorHAnsi"/>
        </w:rPr>
        <w:t>í a užívání zboží.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4. Kupující je povinen Zboží prohlédnout co nejdříve po přechodu nebezpečí škody na Zboží z prodávajícího na kupujícího podle čl. VI. této smlouvy.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5. Náklady spojené s odevzdáním a převzetím věci v místě plnění nese </w:t>
      </w:r>
      <w:r w:rsidR="00117906" w:rsidRPr="00895295">
        <w:rPr>
          <w:rFonts w:asciiTheme="minorHAnsi" w:hAnsiTheme="minorHAnsi"/>
        </w:rPr>
        <w:t>prodávající</w:t>
      </w:r>
      <w:r w:rsidRPr="00895295">
        <w:rPr>
          <w:rFonts w:asciiTheme="minorHAnsi" w:hAnsiTheme="minorHAnsi"/>
        </w:rPr>
        <w:t>.</w:t>
      </w:r>
      <w:r w:rsidR="005026CA" w:rsidRPr="00895295">
        <w:rPr>
          <w:rFonts w:asciiTheme="minorHAnsi" w:hAnsiTheme="minorHAnsi"/>
        </w:rPr>
        <w:t xml:space="preserve">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CF4568" w:rsidRDefault="00CF4568" w:rsidP="00CC3439">
      <w:pPr>
        <w:ind w:left="0" w:right="0"/>
        <w:jc w:val="center"/>
        <w:rPr>
          <w:rFonts w:asciiTheme="minorHAnsi" w:hAnsiTheme="minorHAnsi"/>
          <w:b/>
        </w:rPr>
      </w:pPr>
    </w:p>
    <w:p w:rsidR="00CF4568" w:rsidRDefault="00CF4568" w:rsidP="00CC3439">
      <w:pPr>
        <w:ind w:left="0" w:right="0"/>
        <w:jc w:val="center"/>
        <w:rPr>
          <w:rFonts w:asciiTheme="minorHAnsi" w:hAnsiTheme="minorHAnsi"/>
          <w:b/>
        </w:rPr>
      </w:pPr>
    </w:p>
    <w:p w:rsidR="00CF4568" w:rsidRDefault="00CF4568" w:rsidP="00CC3439">
      <w:pPr>
        <w:ind w:left="0" w:right="0"/>
        <w:jc w:val="center"/>
        <w:rPr>
          <w:rFonts w:asciiTheme="minorHAnsi" w:hAnsiTheme="minorHAnsi"/>
          <w:b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lastRenderedPageBreak/>
        <w:t>VII.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Nabytí vlastnického práva a přechod nebezpečí škody na Zboží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5026CA" w:rsidRPr="00895295" w:rsidRDefault="005026CA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1. </w:t>
      </w:r>
      <w:r w:rsidR="00932080" w:rsidRPr="00895295">
        <w:rPr>
          <w:rFonts w:asciiTheme="minorHAnsi" w:hAnsiTheme="minorHAnsi"/>
        </w:rPr>
        <w:t xml:space="preserve">Kupující nabývá vlastnické právo ke Zboží, jakmile je mu Zboží prodávajícím předáno. </w:t>
      </w:r>
      <w:r w:rsidRPr="00895295">
        <w:rPr>
          <w:rFonts w:asciiTheme="minorHAnsi" w:hAnsiTheme="minorHAnsi"/>
        </w:rPr>
        <w:t>Prodávající si tímto ve smyslu § 2132 násl. občanského zákoníku vyhrazuje ke Zboží vlastnické právo a smluvní strany tímto sjednávají ve smyslu uvedeného zákonného ustanovení výhradu vlastnického práva, dle které kupující nabývá vlastnické právo ke Zboží až úplným zaplacením kupní ceny.</w:t>
      </w:r>
    </w:p>
    <w:p w:rsidR="005026CA" w:rsidRPr="00895295" w:rsidRDefault="005026CA" w:rsidP="00CC3439">
      <w:pPr>
        <w:ind w:left="720" w:right="0"/>
        <w:jc w:val="left"/>
        <w:rPr>
          <w:rFonts w:asciiTheme="minorHAnsi" w:hAnsiTheme="minorHAnsi"/>
        </w:rPr>
      </w:pPr>
    </w:p>
    <w:p w:rsidR="00932080" w:rsidRPr="00895295" w:rsidRDefault="005026CA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2. </w:t>
      </w:r>
      <w:r w:rsidR="00932080" w:rsidRPr="00895295">
        <w:rPr>
          <w:rFonts w:asciiTheme="minorHAnsi" w:hAnsiTheme="minorHAnsi"/>
        </w:rPr>
        <w:t xml:space="preserve"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II. odst. 2 </w:t>
      </w:r>
      <w:proofErr w:type="gramStart"/>
      <w:r w:rsidR="00932080" w:rsidRPr="00895295">
        <w:rPr>
          <w:rFonts w:asciiTheme="minorHAnsi" w:hAnsiTheme="minorHAnsi"/>
        </w:rPr>
        <w:t>této</w:t>
      </w:r>
      <w:proofErr w:type="gramEnd"/>
      <w:r w:rsidR="00932080" w:rsidRPr="00895295">
        <w:rPr>
          <w:rFonts w:asciiTheme="minorHAnsi" w:hAnsiTheme="minorHAnsi"/>
        </w:rPr>
        <w:t xml:space="preserve"> smlouvy.</w:t>
      </w:r>
    </w:p>
    <w:p w:rsidR="00FC16D0" w:rsidRPr="00895295" w:rsidRDefault="00FC16D0" w:rsidP="00CC3439">
      <w:pPr>
        <w:ind w:left="0" w:right="0"/>
        <w:jc w:val="left"/>
        <w:rPr>
          <w:rFonts w:asciiTheme="minorHAnsi" w:hAnsiTheme="minorHAnsi"/>
          <w:b/>
        </w:rPr>
      </w:pPr>
    </w:p>
    <w:p w:rsidR="00FC16D0" w:rsidRPr="00895295" w:rsidRDefault="00FC16D0" w:rsidP="00CC3439">
      <w:pPr>
        <w:ind w:left="0" w:right="0"/>
        <w:jc w:val="left"/>
        <w:rPr>
          <w:rFonts w:asciiTheme="minorHAnsi" w:hAnsiTheme="minorHAnsi"/>
          <w:b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VIII.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Záruka za jakost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5026CA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3. </w:t>
      </w:r>
      <w:r w:rsidR="00932080" w:rsidRPr="00895295">
        <w:rPr>
          <w:rFonts w:asciiTheme="minorHAnsi" w:hAnsiTheme="minorHAnsi"/>
        </w:rPr>
        <w:t>Prodávající poskytuje kupujícímu záruku za jakost Zboží (tj. že dodané Zboží bude po uvedenou dobu způsobilé pro použití k obvyklému účelu a že si zacho</w:t>
      </w:r>
      <w:r w:rsidR="00117906" w:rsidRPr="00895295">
        <w:rPr>
          <w:rFonts w:asciiTheme="minorHAnsi" w:hAnsiTheme="minorHAnsi"/>
        </w:rPr>
        <w:t>vá obvyklé vlastnosti) na dobu 25</w:t>
      </w:r>
      <w:r w:rsidR="00932080" w:rsidRPr="00895295">
        <w:rPr>
          <w:rFonts w:asciiTheme="minorHAnsi" w:hAnsiTheme="minorHAnsi"/>
        </w:rPr>
        <w:t xml:space="preserve"> měsíců. 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IX.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Smluvní pokuty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CC3439" w:rsidRPr="00895295" w:rsidRDefault="00117906" w:rsidP="00CC3439">
      <w:pPr>
        <w:pStyle w:val="Textkomente"/>
        <w:ind w:left="0"/>
        <w:jc w:val="left"/>
        <w:rPr>
          <w:rFonts w:asciiTheme="minorHAnsi" w:hAnsiTheme="minorHAnsi"/>
          <w:sz w:val="24"/>
          <w:szCs w:val="24"/>
        </w:rPr>
      </w:pPr>
      <w:r w:rsidRPr="00895295">
        <w:rPr>
          <w:rFonts w:asciiTheme="minorHAnsi" w:hAnsiTheme="minorHAnsi"/>
          <w:sz w:val="24"/>
          <w:szCs w:val="24"/>
        </w:rPr>
        <w:t>Smluvní pokuta není sjednána.</w:t>
      </w:r>
    </w:p>
    <w:p w:rsidR="00CC3439" w:rsidRPr="00895295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rFonts w:asciiTheme="minorHAnsi" w:hAnsiTheme="minorHAnsi"/>
          <w:b/>
        </w:rPr>
      </w:pP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X.</w:t>
      </w:r>
    </w:p>
    <w:p w:rsidR="00932080" w:rsidRPr="00895295" w:rsidRDefault="00932080" w:rsidP="00CC3439">
      <w:pPr>
        <w:ind w:left="0" w:right="0"/>
        <w:jc w:val="center"/>
        <w:rPr>
          <w:rFonts w:asciiTheme="minorHAnsi" w:hAnsiTheme="minorHAnsi"/>
          <w:b/>
        </w:rPr>
      </w:pPr>
      <w:r w:rsidRPr="00895295">
        <w:rPr>
          <w:rFonts w:asciiTheme="minorHAnsi" w:hAnsiTheme="minorHAnsi"/>
          <w:b/>
        </w:rPr>
        <w:t>Závěrečná ustanovení</w:t>
      </w: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  <w:b/>
        </w:rPr>
      </w:pPr>
    </w:p>
    <w:p w:rsidR="00932080" w:rsidRPr="00895295" w:rsidRDefault="00CC3439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1. </w:t>
      </w:r>
      <w:r w:rsidR="00932080" w:rsidRPr="00895295">
        <w:rPr>
          <w:rFonts w:asciiTheme="minorHAnsi" w:hAnsiTheme="minorHAnsi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CC3439" w:rsidRPr="00895295" w:rsidRDefault="00CC3439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CC3439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2. </w:t>
      </w:r>
      <w:r w:rsidR="00932080" w:rsidRPr="00895295">
        <w:rPr>
          <w:rFonts w:asciiTheme="minorHAnsi" w:hAnsiTheme="minorHAnsi"/>
        </w:rPr>
        <w:t xml:space="preserve">Tato smlouva se řídí zákonem č. 89/2012 Sb., občanský zákoník. </w:t>
      </w:r>
    </w:p>
    <w:p w:rsidR="00CC3439" w:rsidRPr="00895295" w:rsidRDefault="00CC3439" w:rsidP="00CC3439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895295">
      <w:pPr>
        <w:pStyle w:val="Odstavecseseznamem"/>
        <w:numPr>
          <w:ilvl w:val="0"/>
          <w:numId w:val="10"/>
        </w:numPr>
        <w:ind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117906" w:rsidRPr="00895295" w:rsidRDefault="00117906" w:rsidP="00CF4568">
      <w:pPr>
        <w:ind w:left="0" w:right="0"/>
        <w:jc w:val="left"/>
        <w:rPr>
          <w:rFonts w:asciiTheme="minorHAnsi" w:hAnsiTheme="minorHAnsi"/>
        </w:rPr>
      </w:pPr>
    </w:p>
    <w:p w:rsidR="00932080" w:rsidRPr="00895295" w:rsidRDefault="00932080" w:rsidP="00CC3439">
      <w:pPr>
        <w:ind w:left="0" w:right="0"/>
        <w:jc w:val="left"/>
        <w:rPr>
          <w:rFonts w:asciiTheme="minorHAnsi" w:hAnsiTheme="minorHAnsi"/>
        </w:rPr>
      </w:pPr>
    </w:p>
    <w:p w:rsidR="00CC3439" w:rsidRPr="00895295" w:rsidRDefault="00D635FE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>V </w:t>
      </w:r>
      <w:r w:rsidR="00CF4568">
        <w:rPr>
          <w:rFonts w:asciiTheme="minorHAnsi" w:hAnsiTheme="minorHAnsi"/>
        </w:rPr>
        <w:t>Praze</w:t>
      </w:r>
      <w:r w:rsidR="00B05A81" w:rsidRPr="00895295">
        <w:rPr>
          <w:rFonts w:asciiTheme="minorHAnsi" w:hAnsiTheme="minorHAnsi"/>
        </w:rPr>
        <w:t xml:space="preserve">, </w:t>
      </w:r>
      <w:r w:rsidR="00CC3439" w:rsidRPr="00895295">
        <w:rPr>
          <w:rFonts w:asciiTheme="minorHAnsi" w:hAnsiTheme="minorHAnsi"/>
        </w:rPr>
        <w:t xml:space="preserve">dne </w:t>
      </w:r>
      <w:r w:rsidR="00CF4568">
        <w:rPr>
          <w:rFonts w:asciiTheme="minorHAnsi" w:hAnsiTheme="minorHAnsi"/>
        </w:rPr>
        <w:t>2</w:t>
      </w:r>
      <w:r w:rsidR="00BA1CF7">
        <w:rPr>
          <w:rFonts w:asciiTheme="minorHAnsi" w:hAnsiTheme="minorHAnsi"/>
        </w:rPr>
        <w:t>6</w:t>
      </w:r>
      <w:r w:rsidR="00CF4568">
        <w:rPr>
          <w:rFonts w:asciiTheme="minorHAnsi" w:hAnsiTheme="minorHAnsi"/>
        </w:rPr>
        <w:t>/2/2018</w:t>
      </w:r>
      <w:r w:rsidR="00117906" w:rsidRPr="00895295">
        <w:rPr>
          <w:rFonts w:asciiTheme="minorHAnsi" w:hAnsiTheme="minorHAnsi"/>
        </w:rPr>
        <w:tab/>
      </w:r>
      <w:r w:rsidR="00117906" w:rsidRPr="00895295">
        <w:rPr>
          <w:rFonts w:asciiTheme="minorHAnsi" w:hAnsiTheme="minorHAnsi"/>
        </w:rPr>
        <w:tab/>
      </w:r>
      <w:r w:rsidR="00117906"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 xml:space="preserve">    </w:t>
      </w:r>
      <w:r w:rsidR="00B05A81" w:rsidRPr="00895295">
        <w:rPr>
          <w:rFonts w:asciiTheme="minorHAnsi" w:hAnsiTheme="minorHAnsi"/>
        </w:rPr>
        <w:t xml:space="preserve">Ve Velkém Poříčí, </w:t>
      </w:r>
      <w:r w:rsidR="00117906" w:rsidRPr="00895295">
        <w:rPr>
          <w:rFonts w:asciiTheme="minorHAnsi" w:hAnsiTheme="minorHAnsi"/>
        </w:rPr>
        <w:t xml:space="preserve">dne </w:t>
      </w:r>
      <w:r w:rsidR="009D3D6D">
        <w:rPr>
          <w:rFonts w:asciiTheme="minorHAnsi" w:hAnsiTheme="minorHAnsi"/>
        </w:rPr>
        <w:t>9. 3. 2018</w:t>
      </w:r>
      <w:bookmarkStart w:id="0" w:name="_GoBack"/>
      <w:bookmarkEnd w:id="0"/>
    </w:p>
    <w:p w:rsidR="00B05A81" w:rsidRPr="00895295" w:rsidRDefault="00B05A81" w:rsidP="00CC3439">
      <w:pPr>
        <w:ind w:left="0" w:right="0"/>
        <w:jc w:val="left"/>
        <w:rPr>
          <w:rFonts w:asciiTheme="minorHAnsi" w:hAnsiTheme="minorHAnsi"/>
        </w:rPr>
      </w:pPr>
    </w:p>
    <w:p w:rsidR="00B05A81" w:rsidRPr="00895295" w:rsidRDefault="00B05A81" w:rsidP="00CC3439">
      <w:pPr>
        <w:ind w:left="0" w:right="0"/>
        <w:jc w:val="left"/>
        <w:rPr>
          <w:rFonts w:asciiTheme="minorHAnsi" w:hAnsiTheme="minorHAnsi"/>
        </w:rPr>
      </w:pPr>
    </w:p>
    <w:p w:rsidR="00CF4568" w:rsidRDefault="00B05A81" w:rsidP="00CC3439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  </w:t>
      </w:r>
    </w:p>
    <w:p w:rsidR="00CC3439" w:rsidRPr="00895295" w:rsidRDefault="00B05A81" w:rsidP="00CC3439">
      <w:pPr>
        <w:ind w:left="0" w:right="0"/>
        <w:jc w:val="left"/>
        <w:rPr>
          <w:rFonts w:asciiTheme="minorHAnsi" w:hAnsiTheme="minorHAnsi"/>
        </w:rPr>
      </w:pPr>
      <w:proofErr w:type="gramStart"/>
      <w:r w:rsidRPr="00895295">
        <w:rPr>
          <w:rFonts w:asciiTheme="minorHAnsi" w:hAnsiTheme="minorHAnsi"/>
        </w:rPr>
        <w:t>________________                                                                   _______________</w:t>
      </w:r>
      <w:proofErr w:type="gramEnd"/>
    </w:p>
    <w:p w:rsidR="00D6463C" w:rsidRPr="00895295" w:rsidRDefault="00B05A81" w:rsidP="00CF4568">
      <w:pPr>
        <w:ind w:left="0" w:right="0"/>
        <w:jc w:val="left"/>
        <w:rPr>
          <w:rFonts w:asciiTheme="minorHAnsi" w:hAnsiTheme="minorHAnsi"/>
        </w:rPr>
      </w:pPr>
      <w:r w:rsidRPr="00895295">
        <w:rPr>
          <w:rFonts w:asciiTheme="minorHAnsi" w:hAnsiTheme="minorHAnsi"/>
        </w:rPr>
        <w:t xml:space="preserve">     </w:t>
      </w:r>
      <w:r w:rsidR="00CC3439" w:rsidRPr="00895295">
        <w:rPr>
          <w:rFonts w:asciiTheme="minorHAnsi" w:hAnsiTheme="minorHAnsi"/>
        </w:rPr>
        <w:t>prodávající</w:t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="00CC3439" w:rsidRPr="00895295">
        <w:rPr>
          <w:rFonts w:asciiTheme="minorHAnsi" w:hAnsiTheme="minorHAnsi"/>
        </w:rPr>
        <w:tab/>
      </w:r>
      <w:r w:rsidRPr="00895295">
        <w:rPr>
          <w:rFonts w:asciiTheme="minorHAnsi" w:hAnsiTheme="minorHAnsi"/>
        </w:rPr>
        <w:t xml:space="preserve">               </w:t>
      </w:r>
      <w:r w:rsidR="00CC3439" w:rsidRPr="00895295">
        <w:rPr>
          <w:rFonts w:asciiTheme="minorHAnsi" w:hAnsiTheme="minorHAnsi"/>
        </w:rPr>
        <w:t>kupují</w:t>
      </w:r>
      <w:r w:rsidR="00CF4568">
        <w:rPr>
          <w:rFonts w:asciiTheme="minorHAnsi" w:hAnsiTheme="minorHAnsi"/>
        </w:rPr>
        <w:t>cí</w:t>
      </w:r>
    </w:p>
    <w:sectPr w:rsidR="00D6463C" w:rsidRPr="00895295" w:rsidSect="00BF2D78">
      <w:footerReference w:type="even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2E" w:rsidRDefault="00F8652E">
      <w:r>
        <w:separator/>
      </w:r>
    </w:p>
  </w:endnote>
  <w:endnote w:type="continuationSeparator" w:id="0">
    <w:p w:rsidR="00F8652E" w:rsidRDefault="00F8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568" w:rsidRDefault="00457C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45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4568" w:rsidRDefault="00CF45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568" w:rsidRDefault="00457C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45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D6D">
      <w:rPr>
        <w:rStyle w:val="slostrnky"/>
        <w:noProof/>
      </w:rPr>
      <w:t>3</w:t>
    </w:r>
    <w:r>
      <w:rPr>
        <w:rStyle w:val="slostrnky"/>
      </w:rPr>
      <w:fldChar w:fldCharType="end"/>
    </w:r>
  </w:p>
  <w:p w:rsidR="00CF4568" w:rsidRDefault="00CF45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2E" w:rsidRDefault="00F8652E">
      <w:r>
        <w:separator/>
      </w:r>
    </w:p>
  </w:footnote>
  <w:footnote w:type="continuationSeparator" w:id="0">
    <w:p w:rsidR="00F8652E" w:rsidRDefault="00F8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BE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F627B"/>
    <w:multiLevelType w:val="hybridMultilevel"/>
    <w:tmpl w:val="145C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9C4"/>
    <w:multiLevelType w:val="hybridMultilevel"/>
    <w:tmpl w:val="B5FE4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952"/>
    <w:multiLevelType w:val="hybridMultilevel"/>
    <w:tmpl w:val="FCD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0"/>
    <w:rsid w:val="00021A8E"/>
    <w:rsid w:val="000B5714"/>
    <w:rsid w:val="00117906"/>
    <w:rsid w:val="00160806"/>
    <w:rsid w:val="003D4378"/>
    <w:rsid w:val="00457C08"/>
    <w:rsid w:val="004E5CCB"/>
    <w:rsid w:val="005026CA"/>
    <w:rsid w:val="00570529"/>
    <w:rsid w:val="0062479D"/>
    <w:rsid w:val="00661FA8"/>
    <w:rsid w:val="006A405D"/>
    <w:rsid w:val="006E17CF"/>
    <w:rsid w:val="00867CFB"/>
    <w:rsid w:val="00895295"/>
    <w:rsid w:val="00932080"/>
    <w:rsid w:val="009959A8"/>
    <w:rsid w:val="009D3D6D"/>
    <w:rsid w:val="00B05A81"/>
    <w:rsid w:val="00B2252E"/>
    <w:rsid w:val="00BA1CF7"/>
    <w:rsid w:val="00BF2D78"/>
    <w:rsid w:val="00BF79A1"/>
    <w:rsid w:val="00CC3439"/>
    <w:rsid w:val="00CF4568"/>
    <w:rsid w:val="00D635FE"/>
    <w:rsid w:val="00D6463C"/>
    <w:rsid w:val="00DD0045"/>
    <w:rsid w:val="00E40E82"/>
    <w:rsid w:val="00F014B2"/>
    <w:rsid w:val="00F62DE1"/>
    <w:rsid w:val="00F8652E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paragraph" w:customStyle="1" w:styleId="Zkladntext1">
    <w:name w:val="Základní text1"/>
    <w:rsid w:val="00CF4568"/>
    <w:pPr>
      <w:spacing w:after="120" w:line="240" w:lineRule="auto"/>
      <w:jc w:val="both"/>
    </w:pPr>
    <w:rPr>
      <w:rFonts w:ascii="Tahoma" w:eastAsia="ヒラギノ角ゴ Pro W3" w:hAnsi="Tahoma" w:cs="Times New Roman"/>
      <w:color w:val="000000"/>
      <w:sz w:val="20"/>
      <w:szCs w:val="20"/>
      <w:lang w:eastAsia="cs-CZ"/>
    </w:rPr>
  </w:style>
  <w:style w:type="paragraph" w:customStyle="1" w:styleId="Zkladntextodsazen21">
    <w:name w:val="Základní text odsazený 21"/>
    <w:rsid w:val="00CF4568"/>
    <w:pPr>
      <w:widowControl w:val="0"/>
      <w:suppressAutoHyphens/>
      <w:spacing w:after="120" w:line="480" w:lineRule="auto"/>
      <w:ind w:left="283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2080"/>
    <w:pPr>
      <w:ind w:left="720"/>
      <w:contextualSpacing/>
    </w:pPr>
  </w:style>
  <w:style w:type="paragraph" w:customStyle="1" w:styleId="Zkladntext1">
    <w:name w:val="Základní text1"/>
    <w:rsid w:val="00CF4568"/>
    <w:pPr>
      <w:spacing w:after="120" w:line="240" w:lineRule="auto"/>
      <w:jc w:val="both"/>
    </w:pPr>
    <w:rPr>
      <w:rFonts w:ascii="Tahoma" w:eastAsia="ヒラギノ角ゴ Pro W3" w:hAnsi="Tahoma" w:cs="Times New Roman"/>
      <w:color w:val="000000"/>
      <w:sz w:val="20"/>
      <w:szCs w:val="20"/>
      <w:lang w:eastAsia="cs-CZ"/>
    </w:rPr>
  </w:style>
  <w:style w:type="paragraph" w:customStyle="1" w:styleId="Zkladntextodsazen21">
    <w:name w:val="Základní text odsazený 21"/>
    <w:rsid w:val="00CF4568"/>
    <w:pPr>
      <w:widowControl w:val="0"/>
      <w:suppressAutoHyphens/>
      <w:spacing w:after="120" w:line="480" w:lineRule="auto"/>
      <w:ind w:left="283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EE92-905F-4E2B-B6CD-6E37E976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Velké Poříčí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</dc:creator>
  <cp:lastModifiedBy>Rudolf Volhejn</cp:lastModifiedBy>
  <cp:revision>3</cp:revision>
  <cp:lastPrinted>2018-03-05T09:55:00Z</cp:lastPrinted>
  <dcterms:created xsi:type="dcterms:W3CDTF">2018-03-05T10:06:00Z</dcterms:created>
  <dcterms:modified xsi:type="dcterms:W3CDTF">2018-03-12T06:38:00Z</dcterms:modified>
</cp:coreProperties>
</file>