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371EB6">
        <w:rPr>
          <w:rFonts w:ascii="Arial" w:hAnsi="Arial" w:cs="Arial"/>
          <w:b/>
          <w:sz w:val="36"/>
        </w:rPr>
        <w:t>MJ-SML</w:t>
      </w:r>
      <w:r w:rsidR="007336CC">
        <w:rPr>
          <w:rFonts w:ascii="Arial" w:hAnsi="Arial" w:cs="Arial"/>
          <w:b/>
          <w:sz w:val="36"/>
        </w:rPr>
        <w:t>/0</w:t>
      </w:r>
      <w:r w:rsidR="00E92798">
        <w:rPr>
          <w:rFonts w:ascii="Arial" w:hAnsi="Arial" w:cs="Arial"/>
          <w:b/>
          <w:sz w:val="36"/>
        </w:rPr>
        <w:t>2</w:t>
      </w:r>
      <w:r w:rsidR="00B71827">
        <w:rPr>
          <w:rFonts w:ascii="Arial" w:hAnsi="Arial" w:cs="Arial"/>
          <w:b/>
          <w:sz w:val="36"/>
        </w:rPr>
        <w:t>1</w:t>
      </w:r>
      <w:r w:rsidR="00B84572">
        <w:rPr>
          <w:rFonts w:ascii="Arial" w:hAnsi="Arial" w:cs="Arial"/>
          <w:b/>
          <w:sz w:val="36"/>
        </w:rPr>
        <w:t>2</w:t>
      </w:r>
      <w:r w:rsidR="00C82D35">
        <w:rPr>
          <w:rFonts w:ascii="Arial" w:hAnsi="Arial" w:cs="Arial"/>
          <w:b/>
          <w:sz w:val="36"/>
        </w:rPr>
        <w:t>/201</w:t>
      </w:r>
      <w:r w:rsidR="00D83BB8">
        <w:rPr>
          <w:rFonts w:ascii="Arial" w:hAnsi="Arial" w:cs="Arial"/>
          <w:b/>
          <w:sz w:val="36"/>
        </w:rPr>
        <w:t>8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371EB6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r w:rsidR="00371EB6">
        <w:rPr>
          <w:rFonts w:ascii="Arial" w:hAnsi="Arial" w:cs="Arial"/>
          <w:sz w:val="22"/>
          <w:szCs w:val="22"/>
        </w:rPr>
        <w:t>Blišťanovou</w:t>
      </w:r>
      <w:proofErr w:type="spellEnd"/>
      <w:r w:rsidR="00371EB6">
        <w:rPr>
          <w:rFonts w:ascii="Arial" w:hAnsi="Arial" w:cs="Arial"/>
          <w:sz w:val="22"/>
          <w:szCs w:val="22"/>
        </w:rPr>
        <w:t>, 1. místostarostkou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E533FC">
        <w:rPr>
          <w:rFonts w:ascii="Arial" w:hAnsi="Arial" w:cs="Arial"/>
          <w:sz w:val="22"/>
          <w:szCs w:val="22"/>
        </w:rPr>
        <w:t>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71827" w:rsidRPr="00751BEE" w:rsidRDefault="00B71827" w:rsidP="00B71827">
      <w:pPr>
        <w:pStyle w:val="Odstavecseseznamem"/>
        <w:numPr>
          <w:ilvl w:val="0"/>
          <w:numId w:val="11"/>
        </w:num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751BEE">
        <w:rPr>
          <w:rFonts w:ascii="Arial" w:hAnsi="Arial" w:cs="Arial"/>
          <w:b/>
          <w:sz w:val="22"/>
          <w:szCs w:val="22"/>
        </w:rPr>
        <w:t>Vlastivědné muzeum Jesenicka</w:t>
      </w:r>
    </w:p>
    <w:p w:rsidR="00B71827" w:rsidRPr="00751BEE" w:rsidRDefault="00B71827" w:rsidP="00B71827">
      <w:pPr>
        <w:pStyle w:val="Odstavecseseznamem"/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1BEE">
        <w:rPr>
          <w:rFonts w:ascii="Arial" w:hAnsi="Arial" w:cs="Arial"/>
          <w:sz w:val="22"/>
          <w:szCs w:val="22"/>
        </w:rPr>
        <w:t>sídlo:</w:t>
      </w:r>
      <w:r w:rsidRPr="00751BEE">
        <w:rPr>
          <w:rFonts w:ascii="Arial" w:hAnsi="Arial" w:cs="Arial"/>
          <w:sz w:val="22"/>
          <w:szCs w:val="22"/>
        </w:rPr>
        <w:tab/>
        <w:t>Zámecké nám. 1, 790</w:t>
      </w:r>
      <w:r>
        <w:rPr>
          <w:rFonts w:ascii="Arial" w:hAnsi="Arial" w:cs="Arial"/>
          <w:sz w:val="22"/>
          <w:szCs w:val="22"/>
        </w:rPr>
        <w:t xml:space="preserve"> </w:t>
      </w:r>
      <w:r w:rsidRPr="00751BEE">
        <w:rPr>
          <w:rFonts w:ascii="Arial" w:hAnsi="Arial" w:cs="Arial"/>
          <w:sz w:val="22"/>
          <w:szCs w:val="22"/>
        </w:rPr>
        <w:t>01 Jeseník</w:t>
      </w:r>
      <w:r w:rsidRPr="00751BEE">
        <w:rPr>
          <w:rFonts w:ascii="Arial" w:hAnsi="Arial" w:cs="Arial"/>
          <w:sz w:val="22"/>
          <w:szCs w:val="22"/>
        </w:rPr>
        <w:tab/>
      </w:r>
      <w:r w:rsidRPr="00751BEE">
        <w:rPr>
          <w:rFonts w:ascii="Arial" w:hAnsi="Arial" w:cs="Arial"/>
          <w:sz w:val="22"/>
          <w:szCs w:val="22"/>
        </w:rPr>
        <w:tab/>
      </w:r>
    </w:p>
    <w:p w:rsidR="00B71827" w:rsidRPr="0066331F" w:rsidRDefault="00B71827" w:rsidP="00B71827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Pavlem </w:t>
      </w:r>
      <w:proofErr w:type="spellStart"/>
      <w:r>
        <w:rPr>
          <w:rFonts w:ascii="Arial" w:hAnsi="Arial" w:cs="Arial"/>
          <w:sz w:val="22"/>
          <w:szCs w:val="22"/>
        </w:rPr>
        <w:t>Rušarem</w:t>
      </w:r>
      <w:proofErr w:type="spellEnd"/>
      <w:r w:rsidRPr="005C35FB">
        <w:rPr>
          <w:rFonts w:ascii="Arial" w:hAnsi="Arial" w:cs="Arial"/>
          <w:sz w:val="22"/>
          <w:szCs w:val="22"/>
        </w:rPr>
        <w:tab/>
      </w:r>
    </w:p>
    <w:p w:rsidR="00B71827" w:rsidRPr="005C35FB" w:rsidRDefault="00B71827" w:rsidP="00B71827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64095410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B71827" w:rsidRPr="005C35FB" w:rsidRDefault="00B71827" w:rsidP="00B71827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533FC">
        <w:rPr>
          <w:rFonts w:ascii="Arial" w:hAnsi="Arial" w:cs="Arial"/>
          <w:sz w:val="22"/>
          <w:szCs w:val="22"/>
        </w:rPr>
        <w:t>xxxxxxxxxx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 </w:t>
      </w:r>
    </w:p>
    <w:p w:rsidR="00DC1F19" w:rsidRPr="005C35FB" w:rsidRDefault="00371EB6" w:rsidP="00371EB6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203C6A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B51FDD" w:rsidRPr="00B47312" w:rsidRDefault="00B51FDD" w:rsidP="00B4731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47312">
        <w:rPr>
          <w:rFonts w:ascii="Arial" w:hAnsi="Arial" w:cs="Arial"/>
          <w:sz w:val="22"/>
          <w:szCs w:val="22"/>
        </w:rPr>
        <w:t xml:space="preserve">Poskytovatel se </w:t>
      </w:r>
      <w:r w:rsidR="00C12C3A" w:rsidRPr="00B47312">
        <w:rPr>
          <w:rFonts w:ascii="Arial" w:hAnsi="Arial" w:cs="Arial"/>
          <w:sz w:val="22"/>
          <w:szCs w:val="22"/>
        </w:rPr>
        <w:t xml:space="preserve">na základě této smlouvy </w:t>
      </w:r>
      <w:r w:rsidRPr="00B47312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B47312">
        <w:rPr>
          <w:rFonts w:ascii="Arial" w:hAnsi="Arial" w:cs="Arial"/>
          <w:sz w:val="22"/>
          <w:szCs w:val="22"/>
        </w:rPr>
        <w:t xml:space="preserve">účelovou </w:t>
      </w:r>
      <w:r w:rsidR="005C35FB" w:rsidRPr="00B47312">
        <w:rPr>
          <w:rFonts w:ascii="Arial" w:hAnsi="Arial" w:cs="Arial"/>
          <w:sz w:val="22"/>
          <w:szCs w:val="22"/>
        </w:rPr>
        <w:t>dotaci</w:t>
      </w:r>
      <w:r w:rsidR="00B47312">
        <w:rPr>
          <w:rFonts w:ascii="Arial" w:hAnsi="Arial" w:cs="Arial"/>
          <w:sz w:val="22"/>
          <w:szCs w:val="22"/>
        </w:rPr>
        <w:t xml:space="preserve"> </w:t>
      </w:r>
      <w:r w:rsidR="00B47312" w:rsidRPr="00D322D7">
        <w:rPr>
          <w:rFonts w:ascii="Arial" w:hAnsi="Arial" w:cs="Arial"/>
          <w:sz w:val="22"/>
          <w:szCs w:val="22"/>
        </w:rPr>
        <w:t xml:space="preserve">ve výši </w:t>
      </w:r>
      <w:r w:rsidR="00B71827">
        <w:rPr>
          <w:rFonts w:ascii="Arial" w:hAnsi="Arial" w:cs="Arial"/>
          <w:b/>
          <w:sz w:val="22"/>
          <w:szCs w:val="22"/>
        </w:rPr>
        <w:t>20</w:t>
      </w:r>
      <w:r w:rsidR="00B47312" w:rsidRPr="006B2107">
        <w:rPr>
          <w:rFonts w:ascii="Arial" w:hAnsi="Arial" w:cs="Arial"/>
          <w:b/>
          <w:sz w:val="22"/>
          <w:szCs w:val="22"/>
        </w:rPr>
        <w:t>.000,-</w:t>
      </w:r>
      <w:r w:rsidR="00B4731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B47312" w:rsidRPr="006B2107">
        <w:rPr>
          <w:rFonts w:ascii="Arial" w:hAnsi="Arial" w:cs="Arial"/>
          <w:b/>
          <w:sz w:val="22"/>
          <w:szCs w:val="22"/>
        </w:rPr>
        <w:t>Kč</w:t>
      </w:r>
      <w:r w:rsidR="00B47312" w:rsidRPr="00D322D7">
        <w:rPr>
          <w:rFonts w:ascii="Arial" w:hAnsi="Arial" w:cs="Arial"/>
          <w:sz w:val="22"/>
          <w:szCs w:val="22"/>
        </w:rPr>
        <w:t xml:space="preserve"> </w:t>
      </w:r>
      <w:r w:rsidR="00B47312">
        <w:rPr>
          <w:rFonts w:ascii="Arial" w:hAnsi="Arial" w:cs="Arial"/>
          <w:sz w:val="22"/>
          <w:szCs w:val="22"/>
        </w:rPr>
        <w:t xml:space="preserve">, </w:t>
      </w:r>
      <w:r w:rsidR="00B47312" w:rsidRPr="00D322D7">
        <w:rPr>
          <w:rFonts w:ascii="Arial" w:hAnsi="Arial" w:cs="Arial"/>
          <w:sz w:val="22"/>
          <w:szCs w:val="22"/>
        </w:rPr>
        <w:t>slovy</w:t>
      </w:r>
      <w:proofErr w:type="gramEnd"/>
      <w:r w:rsidR="00B47312" w:rsidRPr="00D322D7">
        <w:rPr>
          <w:rFonts w:ascii="Arial" w:hAnsi="Arial" w:cs="Arial"/>
          <w:sz w:val="22"/>
          <w:szCs w:val="22"/>
        </w:rPr>
        <w:t xml:space="preserve">:  </w:t>
      </w:r>
      <w:r w:rsidR="00B71827">
        <w:rPr>
          <w:rFonts w:ascii="Arial" w:hAnsi="Arial" w:cs="Arial"/>
          <w:sz w:val="22"/>
          <w:szCs w:val="22"/>
        </w:rPr>
        <w:t>dvacet</w:t>
      </w:r>
      <w:r w:rsidR="00B47312">
        <w:rPr>
          <w:rFonts w:ascii="Arial" w:hAnsi="Arial" w:cs="Arial"/>
          <w:sz w:val="22"/>
          <w:szCs w:val="22"/>
        </w:rPr>
        <w:t xml:space="preserve"> tisíc</w:t>
      </w:r>
      <w:r w:rsidR="00B47312" w:rsidRPr="00D322D7">
        <w:rPr>
          <w:rFonts w:ascii="Arial" w:hAnsi="Arial" w:cs="Arial"/>
          <w:sz w:val="22"/>
          <w:szCs w:val="22"/>
        </w:rPr>
        <w:t xml:space="preserve"> korun českých (dále jen "dotace").</w:t>
      </w:r>
    </w:p>
    <w:p w:rsidR="00B47312" w:rsidRPr="00B47312" w:rsidRDefault="00B47312" w:rsidP="00B47312">
      <w:pPr>
        <w:ind w:left="360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371EB6">
        <w:rPr>
          <w:rFonts w:ascii="Arial" w:hAnsi="Arial" w:cs="Arial"/>
          <w:b/>
          <w:sz w:val="22"/>
          <w:szCs w:val="22"/>
        </w:rPr>
        <w:t xml:space="preserve">projekt - </w:t>
      </w:r>
      <w:r w:rsidRPr="00371EB6">
        <w:rPr>
          <w:rFonts w:ascii="Arial" w:hAnsi="Arial" w:cs="Arial"/>
          <w:b/>
          <w:sz w:val="22"/>
          <w:szCs w:val="22"/>
        </w:rPr>
        <w:t>akci</w:t>
      </w:r>
      <w:r w:rsidR="00720065" w:rsidRPr="00371EB6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Pr="00720065" w:rsidRDefault="00B84572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 w:rsidRPr="00D63C41">
        <w:rPr>
          <w:rFonts w:ascii="Arial" w:hAnsi="Arial" w:cs="Arial"/>
          <w:b/>
          <w:sz w:val="22"/>
          <w:szCs w:val="22"/>
        </w:rPr>
        <w:t>XVI</w:t>
      </w:r>
      <w:r>
        <w:rPr>
          <w:rFonts w:ascii="Arial" w:hAnsi="Arial" w:cs="Arial"/>
          <w:b/>
          <w:sz w:val="22"/>
          <w:szCs w:val="22"/>
        </w:rPr>
        <w:t>II</w:t>
      </w:r>
      <w:r w:rsidRPr="00D63C41">
        <w:rPr>
          <w:rFonts w:ascii="Arial" w:hAnsi="Arial" w:cs="Arial"/>
          <w:b/>
          <w:sz w:val="22"/>
          <w:szCs w:val="22"/>
        </w:rPr>
        <w:t>. ročník Svatováclavského mezinárodního setkání</w:t>
      </w:r>
      <w:r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D4003" w:rsidRPr="007224B4" w:rsidRDefault="009D4003" w:rsidP="009D4003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 xml:space="preserve">Příjemce musí dotaci použít </w:t>
      </w:r>
      <w:proofErr w:type="gramStart"/>
      <w:r w:rsidRPr="007224B4">
        <w:rPr>
          <w:rFonts w:ascii="Arial" w:hAnsi="Arial" w:cs="Arial"/>
          <w:sz w:val="22"/>
          <w:szCs w:val="22"/>
        </w:rPr>
        <w:t>na</w:t>
      </w:r>
      <w:proofErr w:type="gramEnd"/>
      <w:r w:rsidRPr="007224B4">
        <w:rPr>
          <w:rFonts w:ascii="Arial" w:hAnsi="Arial" w:cs="Arial"/>
          <w:sz w:val="22"/>
          <w:szCs w:val="22"/>
        </w:rPr>
        <w:t xml:space="preserve">: </w:t>
      </w:r>
      <w:r w:rsidR="001B04FF">
        <w:rPr>
          <w:rFonts w:ascii="Arial" w:hAnsi="Arial" w:cs="Arial"/>
          <w:i/>
          <w:sz w:val="22"/>
          <w:szCs w:val="22"/>
        </w:rPr>
        <w:t>náklady uvedené v žádosti.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proofErr w:type="gramStart"/>
      <w:r w:rsidR="00385D46" w:rsidRPr="005C35FB">
        <w:rPr>
          <w:rFonts w:ascii="Arial" w:hAnsi="Arial" w:cs="Arial"/>
          <w:sz w:val="22"/>
          <w:szCs w:val="22"/>
        </w:rPr>
        <w:t>31.1.201</w:t>
      </w:r>
      <w:r w:rsidR="00D83BB8">
        <w:rPr>
          <w:rFonts w:ascii="Arial" w:hAnsi="Arial" w:cs="Arial"/>
          <w:sz w:val="22"/>
          <w:szCs w:val="22"/>
        </w:rPr>
        <w:t>9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</w:t>
      </w:r>
      <w:r w:rsidRPr="005C35FB">
        <w:rPr>
          <w:rFonts w:ascii="Arial" w:hAnsi="Arial" w:cs="Arial"/>
          <w:sz w:val="22"/>
          <w:szCs w:val="22"/>
        </w:rPr>
        <w:lastRenderedPageBreak/>
        <w:t xml:space="preserve">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1C3A" w:rsidRPr="005C35FB" w:rsidRDefault="00443876" w:rsidP="00B41C3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</w:t>
      </w:r>
      <w:r w:rsidR="000E352E" w:rsidRPr="00D322D7">
        <w:rPr>
          <w:rFonts w:ascii="Arial" w:hAnsi="Arial" w:cs="Arial"/>
          <w:sz w:val="22"/>
          <w:szCs w:val="22"/>
        </w:rPr>
        <w:t>P</w:t>
      </w:r>
      <w:r w:rsidRPr="00D322D7">
        <w:rPr>
          <w:rFonts w:ascii="Arial" w:hAnsi="Arial" w:cs="Arial"/>
          <w:sz w:val="22"/>
          <w:szCs w:val="22"/>
        </w:rPr>
        <w:t xml:space="preserve">oskytnutí </w:t>
      </w:r>
      <w:r w:rsidR="00EC4FFA" w:rsidRPr="00D322D7">
        <w:rPr>
          <w:rFonts w:ascii="Arial" w:hAnsi="Arial" w:cs="Arial"/>
          <w:sz w:val="22"/>
          <w:szCs w:val="22"/>
        </w:rPr>
        <w:t>t</w:t>
      </w:r>
      <w:r w:rsidR="00D12820" w:rsidRPr="00D322D7">
        <w:rPr>
          <w:rFonts w:ascii="Arial" w:hAnsi="Arial" w:cs="Arial"/>
          <w:sz w:val="22"/>
          <w:szCs w:val="22"/>
        </w:rPr>
        <w:t>é</w:t>
      </w:r>
      <w:r w:rsidR="00EC4FFA" w:rsidRPr="00D322D7">
        <w:rPr>
          <w:rFonts w:ascii="Arial" w:hAnsi="Arial" w:cs="Arial"/>
          <w:sz w:val="22"/>
          <w:szCs w:val="22"/>
        </w:rPr>
        <w:t>to dotace</w:t>
      </w:r>
      <w:r w:rsidRPr="00D322D7">
        <w:rPr>
          <w:rFonts w:ascii="Arial" w:hAnsi="Arial" w:cs="Arial"/>
          <w:sz w:val="22"/>
          <w:szCs w:val="22"/>
        </w:rPr>
        <w:t xml:space="preserve"> bylo schváleno </w:t>
      </w:r>
      <w:r w:rsidR="00371EB6" w:rsidRPr="00D322D7">
        <w:rPr>
          <w:rFonts w:ascii="Arial" w:hAnsi="Arial" w:cs="Arial"/>
          <w:sz w:val="22"/>
          <w:szCs w:val="22"/>
        </w:rPr>
        <w:t xml:space="preserve">usnesením </w:t>
      </w:r>
      <w:r w:rsidR="00371EB6">
        <w:rPr>
          <w:rFonts w:ascii="Arial" w:hAnsi="Arial" w:cs="Arial"/>
          <w:sz w:val="22"/>
          <w:szCs w:val="22"/>
        </w:rPr>
        <w:t xml:space="preserve">na 123. zasedání Rady města Jeseník </w:t>
      </w:r>
      <w:r w:rsidR="00371EB6" w:rsidRPr="005C35FB">
        <w:rPr>
          <w:rFonts w:ascii="Arial" w:hAnsi="Arial" w:cs="Arial"/>
          <w:sz w:val="22"/>
          <w:szCs w:val="22"/>
        </w:rPr>
        <w:t>č</w:t>
      </w:r>
      <w:r w:rsidR="00371EB6">
        <w:rPr>
          <w:rFonts w:ascii="Arial" w:hAnsi="Arial" w:cs="Arial"/>
          <w:sz w:val="22"/>
          <w:szCs w:val="22"/>
        </w:rPr>
        <w:t xml:space="preserve">. 3619 ze dne </w:t>
      </w:r>
      <w:proofErr w:type="gramStart"/>
      <w:r w:rsidR="00371EB6">
        <w:rPr>
          <w:rFonts w:ascii="Arial" w:hAnsi="Arial" w:cs="Arial"/>
          <w:sz w:val="22"/>
          <w:szCs w:val="22"/>
        </w:rPr>
        <w:t>9.2.2018</w:t>
      </w:r>
      <w:proofErr w:type="gramEnd"/>
      <w:r w:rsidR="00371EB6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Jeseníku dne </w:t>
      </w:r>
      <w:proofErr w:type="gramStart"/>
      <w:r w:rsidR="00E533FC">
        <w:rPr>
          <w:rFonts w:ascii="Arial" w:hAnsi="Arial" w:cs="Arial"/>
          <w:sz w:val="22"/>
          <w:szCs w:val="22"/>
        </w:rPr>
        <w:t>6.3.2018</w:t>
      </w:r>
      <w:proofErr w:type="gramEnd"/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 xml:space="preserve">V Jeseníku dne </w:t>
      </w:r>
      <w:r w:rsidR="00E533FC">
        <w:rPr>
          <w:rFonts w:ascii="Arial" w:hAnsi="Arial" w:cs="Arial"/>
          <w:sz w:val="22"/>
          <w:szCs w:val="22"/>
        </w:rPr>
        <w:t>7.3.2018</w:t>
      </w:r>
      <w:bookmarkStart w:id="0" w:name="_GoBack"/>
      <w:bookmarkEnd w:id="0"/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>na projekt - akci</w:t>
    </w:r>
    <w:r>
      <w:tab/>
    </w:r>
    <w:proofErr w:type="gramStart"/>
    <w:r>
      <w:t xml:space="preserve">Stránka </w:t>
    </w:r>
    <w:proofErr w:type="gramEnd"/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E533FC">
      <w:rPr>
        <w:b/>
        <w:noProof/>
      </w:rPr>
      <w:t>4</w:t>
    </w:r>
    <w:r w:rsidR="00C44D4E">
      <w:rPr>
        <w:b/>
      </w:rPr>
      <w:fldChar w:fldCharType="end"/>
    </w:r>
    <w:proofErr w:type="gramStart"/>
    <w:r>
      <w:t xml:space="preserve"> z </w:t>
    </w:r>
    <w:proofErr w:type="gramEnd"/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E533FC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0DF8"/>
    <w:rsid w:val="0009798C"/>
    <w:rsid w:val="000B7038"/>
    <w:rsid w:val="000C6D86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04FF"/>
    <w:rsid w:val="001B4919"/>
    <w:rsid w:val="001C4878"/>
    <w:rsid w:val="001F3CC3"/>
    <w:rsid w:val="00203C6A"/>
    <w:rsid w:val="00215EA9"/>
    <w:rsid w:val="00236D70"/>
    <w:rsid w:val="00247EFD"/>
    <w:rsid w:val="00277D76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71EB6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0CAB"/>
    <w:rsid w:val="005C35FB"/>
    <w:rsid w:val="006021F3"/>
    <w:rsid w:val="00605E89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36CC"/>
    <w:rsid w:val="007379DE"/>
    <w:rsid w:val="00741EFE"/>
    <w:rsid w:val="0074201B"/>
    <w:rsid w:val="00760675"/>
    <w:rsid w:val="00763D8F"/>
    <w:rsid w:val="00767A65"/>
    <w:rsid w:val="00774635"/>
    <w:rsid w:val="00774910"/>
    <w:rsid w:val="007979F4"/>
    <w:rsid w:val="007A7C08"/>
    <w:rsid w:val="007B1A70"/>
    <w:rsid w:val="007F0805"/>
    <w:rsid w:val="00835ECA"/>
    <w:rsid w:val="0084365C"/>
    <w:rsid w:val="0085246C"/>
    <w:rsid w:val="008814EC"/>
    <w:rsid w:val="008A1408"/>
    <w:rsid w:val="008D0285"/>
    <w:rsid w:val="008D06D8"/>
    <w:rsid w:val="008F39DB"/>
    <w:rsid w:val="00905459"/>
    <w:rsid w:val="0090675A"/>
    <w:rsid w:val="00915C1F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D400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47312"/>
    <w:rsid w:val="00B51FDD"/>
    <w:rsid w:val="00B70343"/>
    <w:rsid w:val="00B71827"/>
    <w:rsid w:val="00B75D9A"/>
    <w:rsid w:val="00B84572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82D35"/>
    <w:rsid w:val="00CC425B"/>
    <w:rsid w:val="00CF2DCB"/>
    <w:rsid w:val="00CF4E0F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23B"/>
    <w:rsid w:val="00D75643"/>
    <w:rsid w:val="00D762BA"/>
    <w:rsid w:val="00D76F8E"/>
    <w:rsid w:val="00D83BB8"/>
    <w:rsid w:val="00DA6B66"/>
    <w:rsid w:val="00DC1F19"/>
    <w:rsid w:val="00DD0942"/>
    <w:rsid w:val="00DE6C60"/>
    <w:rsid w:val="00E16E6A"/>
    <w:rsid w:val="00E40D47"/>
    <w:rsid w:val="00E47D43"/>
    <w:rsid w:val="00E50DAB"/>
    <w:rsid w:val="00E533FC"/>
    <w:rsid w:val="00E70C8A"/>
    <w:rsid w:val="00E71CFF"/>
    <w:rsid w:val="00E8146B"/>
    <w:rsid w:val="00E92798"/>
    <w:rsid w:val="00EC4FFA"/>
    <w:rsid w:val="00EE79F6"/>
    <w:rsid w:val="00F12327"/>
    <w:rsid w:val="00F1295B"/>
    <w:rsid w:val="00F3598B"/>
    <w:rsid w:val="00F41327"/>
    <w:rsid w:val="00F54540"/>
    <w:rsid w:val="00F5557A"/>
    <w:rsid w:val="00F603A7"/>
    <w:rsid w:val="00F74CBA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D451-2E96-4134-8487-6A934127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10308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2016-11-28T09:27:00Z</cp:lastPrinted>
  <dcterms:created xsi:type="dcterms:W3CDTF">2018-03-12T07:42:00Z</dcterms:created>
  <dcterms:modified xsi:type="dcterms:W3CDTF">2018-03-12T07:42:00Z</dcterms:modified>
</cp:coreProperties>
</file>