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40" w:rsidRDefault="009D4B40" w:rsidP="009D4B40">
      <w:pPr>
        <w:rPr>
          <w:color w:val="1F497D"/>
        </w:rPr>
      </w:pPr>
    </w:p>
    <w:p w:rsidR="009D4B40" w:rsidRDefault="009D4B40" w:rsidP="009D4B40">
      <w:pPr>
        <w:rPr>
          <w:color w:val="1F497D"/>
        </w:rPr>
      </w:pPr>
    </w:p>
    <w:p w:rsidR="009D4B40" w:rsidRDefault="009D4B40" w:rsidP="009D4B4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TONCART [</w:t>
      </w:r>
      <w:hyperlink r:id="rId4" w:history="1">
        <w:r>
          <w:rPr>
            <w:rStyle w:val="Hypertextovodkaz"/>
            <w:lang w:eastAsia="cs-CZ"/>
          </w:rPr>
          <w:t>mailto:toncart@toncart.cz</w:t>
        </w:r>
      </w:hyperlink>
      <w:r>
        <w:rPr>
          <w:lang w:eastAsia="cs-CZ"/>
        </w:rPr>
        <w:t xml:space="preserve">]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26, 2016 5:38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Hencl Ladislav &lt;</w:t>
      </w:r>
      <w:hyperlink r:id="rId5" w:history="1">
        <w:r>
          <w:rPr>
            <w:rStyle w:val="Hypertextovodkaz"/>
            <w:lang w:eastAsia="cs-CZ"/>
          </w:rPr>
          <w:t>lhencl@COI.CZ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tonerů</w:t>
      </w:r>
    </w:p>
    <w:p w:rsidR="009D4B40" w:rsidRDefault="009D4B40" w:rsidP="009D4B40"/>
    <w:p w:rsidR="009D4B40" w:rsidRDefault="009D4B40" w:rsidP="009D4B40">
      <w:pPr>
        <w:rPr>
          <w:rFonts w:ascii="Andalus" w:hAnsi="Andalus" w:cs="Andalus"/>
          <w:color w:val="ED7D31"/>
          <w:sz w:val="24"/>
          <w:szCs w:val="24"/>
        </w:rPr>
      </w:pPr>
      <w:r>
        <w:rPr>
          <w:rFonts w:ascii="Andalus" w:hAnsi="Andalus" w:cs="Andalus"/>
          <w:color w:val="ED7D31"/>
          <w:sz w:val="24"/>
          <w:szCs w:val="24"/>
        </w:rPr>
        <w:t>Dobrý den,</w:t>
      </w:r>
    </w:p>
    <w:p w:rsidR="009D4B40" w:rsidRDefault="009D4B40" w:rsidP="009D4B40">
      <w:pPr>
        <w:rPr>
          <w:rFonts w:ascii="Andalus" w:hAnsi="Andalus" w:cs="Andalus"/>
          <w:color w:val="ED7D31"/>
          <w:sz w:val="24"/>
          <w:szCs w:val="24"/>
        </w:rPr>
      </w:pPr>
    </w:p>
    <w:p w:rsidR="009D4B40" w:rsidRDefault="009D4B40" w:rsidP="009D4B40">
      <w:pPr>
        <w:rPr>
          <w:rFonts w:ascii="Andalus" w:hAnsi="Andalus" w:cs="Andalus"/>
          <w:color w:val="ED7D31"/>
          <w:sz w:val="24"/>
          <w:szCs w:val="24"/>
        </w:rPr>
      </w:pPr>
      <w:r>
        <w:rPr>
          <w:rFonts w:ascii="Andalus" w:hAnsi="Andalus" w:cs="Andalus"/>
          <w:color w:val="ED7D31"/>
          <w:sz w:val="24"/>
          <w:szCs w:val="24"/>
        </w:rPr>
        <w:t>Vaši objednávku akceptuji a tímto potvrzuji.</w:t>
      </w:r>
    </w:p>
    <w:p w:rsidR="009D4B40" w:rsidRDefault="009D4B40" w:rsidP="009D4B40">
      <w:pPr>
        <w:rPr>
          <w:rFonts w:ascii="Andalus" w:hAnsi="Andalus" w:cs="Andalus"/>
          <w:color w:val="ED7D31"/>
          <w:sz w:val="24"/>
          <w:szCs w:val="24"/>
        </w:rPr>
      </w:pPr>
    </w:p>
    <w:p w:rsidR="009D4B40" w:rsidRDefault="009D4B40" w:rsidP="009D4B40">
      <w:pPr>
        <w:rPr>
          <w:b/>
          <w:bCs/>
          <w:color w:val="2E74B5"/>
          <w:sz w:val="24"/>
          <w:szCs w:val="24"/>
          <w:lang w:eastAsia="cs-CZ"/>
        </w:rPr>
      </w:pPr>
      <w:r>
        <w:rPr>
          <w:b/>
          <w:bCs/>
          <w:color w:val="2E74B5"/>
          <w:sz w:val="24"/>
          <w:szCs w:val="24"/>
          <w:lang w:eastAsia="cs-CZ"/>
        </w:rPr>
        <w:t xml:space="preserve">Pavel Danihelka – </w:t>
      </w:r>
      <w:proofErr w:type="spellStart"/>
      <w:r>
        <w:rPr>
          <w:b/>
          <w:bCs/>
          <w:color w:val="2E74B5"/>
          <w:sz w:val="24"/>
          <w:szCs w:val="24"/>
          <w:lang w:eastAsia="cs-CZ"/>
        </w:rPr>
        <w:t>Toncart</w:t>
      </w:r>
      <w:proofErr w:type="spellEnd"/>
    </w:p>
    <w:p w:rsidR="009D4B40" w:rsidRDefault="009D4B40" w:rsidP="009D4B40">
      <w:pPr>
        <w:rPr>
          <w:b/>
          <w:bCs/>
          <w:color w:val="2E74B5"/>
          <w:sz w:val="24"/>
          <w:szCs w:val="24"/>
          <w:lang w:eastAsia="cs-CZ"/>
        </w:rPr>
      </w:pPr>
      <w:r>
        <w:rPr>
          <w:b/>
          <w:bCs/>
          <w:color w:val="2E74B5"/>
          <w:sz w:val="24"/>
          <w:szCs w:val="24"/>
          <w:lang w:eastAsia="cs-CZ"/>
        </w:rPr>
        <w:t>Veselí 106</w:t>
      </w:r>
    </w:p>
    <w:p w:rsidR="009D4B40" w:rsidRDefault="009D4B40" w:rsidP="009D4B40">
      <w:pPr>
        <w:rPr>
          <w:b/>
          <w:bCs/>
          <w:color w:val="2E74B5"/>
          <w:sz w:val="24"/>
          <w:szCs w:val="24"/>
          <w:lang w:eastAsia="cs-CZ"/>
        </w:rPr>
      </w:pPr>
      <w:r>
        <w:rPr>
          <w:b/>
          <w:bCs/>
          <w:color w:val="2E74B5"/>
          <w:sz w:val="24"/>
          <w:szCs w:val="24"/>
          <w:lang w:eastAsia="cs-CZ"/>
        </w:rPr>
        <w:t>535 01 Přelouč</w:t>
      </w:r>
    </w:p>
    <w:p w:rsidR="009D4B40" w:rsidRDefault="009D4B40" w:rsidP="009D4B40">
      <w:pPr>
        <w:rPr>
          <w:b/>
          <w:bCs/>
          <w:color w:val="2E74B5"/>
          <w:sz w:val="24"/>
          <w:szCs w:val="24"/>
          <w:lang w:eastAsia="cs-CZ"/>
        </w:rPr>
      </w:pPr>
      <w:r>
        <w:rPr>
          <w:b/>
          <w:bCs/>
          <w:color w:val="2E74B5"/>
          <w:sz w:val="24"/>
          <w:szCs w:val="24"/>
          <w:lang w:eastAsia="cs-CZ"/>
        </w:rPr>
        <w:t>TEL: 466 536 354</w:t>
      </w:r>
    </w:p>
    <w:p w:rsidR="009D4B40" w:rsidRDefault="009D4B40" w:rsidP="009D4B40">
      <w:pPr>
        <w:rPr>
          <w:rFonts w:ascii="Andalus" w:hAnsi="Andalus" w:cs="Andalus"/>
          <w:b/>
          <w:bCs/>
          <w:color w:val="2E74B5"/>
          <w:sz w:val="24"/>
          <w:szCs w:val="24"/>
          <w:lang w:eastAsia="cs-CZ"/>
        </w:rPr>
      </w:pPr>
      <w:r>
        <w:rPr>
          <w:b/>
          <w:bCs/>
          <w:color w:val="2E74B5"/>
          <w:sz w:val="24"/>
          <w:szCs w:val="24"/>
          <w:lang w:eastAsia="cs-CZ"/>
        </w:rPr>
        <w:t>GSM: 777 575 750</w:t>
      </w:r>
    </w:p>
    <w:p w:rsidR="009D4B40" w:rsidRDefault="009D4B40" w:rsidP="009D4B40">
      <w:pPr>
        <w:rPr>
          <w:b/>
          <w:bCs/>
          <w:color w:val="2E74B5"/>
          <w:sz w:val="24"/>
          <w:szCs w:val="24"/>
          <w:lang w:eastAsia="cs-CZ"/>
        </w:rPr>
      </w:pPr>
      <w:hyperlink r:id="rId6" w:history="1">
        <w:r>
          <w:rPr>
            <w:rStyle w:val="Hypertextovodkaz"/>
            <w:b/>
            <w:bCs/>
            <w:sz w:val="24"/>
            <w:szCs w:val="24"/>
            <w:lang w:eastAsia="cs-CZ"/>
          </w:rPr>
          <w:t>www.toncart.cz</w:t>
        </w:r>
      </w:hyperlink>
    </w:p>
    <w:p w:rsidR="009D4B40" w:rsidRDefault="009D4B40" w:rsidP="009D4B40">
      <w:pPr>
        <w:rPr>
          <w:rFonts w:ascii="Andalus" w:hAnsi="Andalus" w:cs="Andalus"/>
          <w:color w:val="ED7D31"/>
          <w:sz w:val="24"/>
          <w:szCs w:val="24"/>
        </w:rPr>
      </w:pPr>
    </w:p>
    <w:p w:rsidR="009D4B40" w:rsidRDefault="009D4B40" w:rsidP="009D4B4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Hencl Ladislav [</w:t>
      </w:r>
      <w:hyperlink r:id="rId7" w:history="1">
        <w:r>
          <w:rPr>
            <w:rStyle w:val="Hypertextovodkaz"/>
            <w:lang w:eastAsia="cs-CZ"/>
          </w:rPr>
          <w:t>mailto:lhencl@COI.CZ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26, 2016 10:15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8" w:history="1">
        <w:r>
          <w:rPr>
            <w:rStyle w:val="Hypertextovodkaz"/>
            <w:lang w:eastAsia="cs-CZ"/>
          </w:rPr>
          <w:t>toncart@toncart.cz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tonerů</w:t>
      </w:r>
    </w:p>
    <w:p w:rsidR="009D4B40" w:rsidRDefault="009D4B40" w:rsidP="009D4B40"/>
    <w:p w:rsidR="009D4B40" w:rsidRDefault="009D4B40" w:rsidP="009D4B40">
      <w:r>
        <w:t>Dobrý den,</w:t>
      </w:r>
    </w:p>
    <w:p w:rsidR="009D4B40" w:rsidRDefault="009D4B40" w:rsidP="009D4B40">
      <w:r>
        <w:t xml:space="preserve">zasílám objednávku na dodání </w:t>
      </w:r>
      <w:proofErr w:type="spellStart"/>
      <w:r>
        <w:t>cartridgí</w:t>
      </w:r>
      <w:proofErr w:type="spellEnd"/>
      <w:r>
        <w:t xml:space="preserve"> do tiskáren HP a Canon na základě </w:t>
      </w:r>
      <w:proofErr w:type="spellStart"/>
      <w:r>
        <w:t>vysoutěžené</w:t>
      </w:r>
      <w:proofErr w:type="spellEnd"/>
      <w:r>
        <w:t xml:space="preserve"> zakázky 0249003/16.</w:t>
      </w:r>
    </w:p>
    <w:p w:rsidR="009D4B40" w:rsidRDefault="009D4B40" w:rsidP="009D4B40">
      <w:r>
        <w:t>V druhé příloze je rozpis požadovaného zboží.</w:t>
      </w:r>
    </w:p>
    <w:p w:rsidR="009D4B40" w:rsidRDefault="009D4B40" w:rsidP="009D4B40">
      <w:r>
        <w:t xml:space="preserve">Jen pro jistotu uvádím, že fakturovaná částka nesmí být vyšší než </w:t>
      </w:r>
      <w:proofErr w:type="spellStart"/>
      <w:r>
        <w:t>vysoutěžená</w:t>
      </w:r>
      <w:proofErr w:type="spellEnd"/>
      <w:r>
        <w:t>, tj. 226 391,- s DPH.</w:t>
      </w:r>
    </w:p>
    <w:p w:rsidR="009D4B40" w:rsidRDefault="009D4B40" w:rsidP="009D4B40"/>
    <w:p w:rsidR="009D4B40" w:rsidRDefault="009D4B40" w:rsidP="009D4B40">
      <w:r>
        <w:t>V případě nějakých dotazů mě neváhejte kontaktovat.</w:t>
      </w:r>
    </w:p>
    <w:p w:rsidR="009D4B40" w:rsidRDefault="009D4B40" w:rsidP="009D4B40"/>
    <w:p w:rsidR="009D4B40" w:rsidRDefault="009D4B40" w:rsidP="009D4B40">
      <w:r>
        <w:t>Děkuji a přeji hezký den</w:t>
      </w:r>
    </w:p>
    <w:p w:rsidR="009D4B40" w:rsidRDefault="009D4B40" w:rsidP="009D4B40"/>
    <w:p w:rsidR="009D4B40" w:rsidRDefault="009D4B40" w:rsidP="009D4B40">
      <w:pPr>
        <w:rPr>
          <w:lang w:eastAsia="cs-CZ"/>
        </w:rPr>
      </w:pPr>
      <w:r>
        <w:rPr>
          <w:lang w:eastAsia="cs-CZ"/>
        </w:rPr>
        <w:t>L. Hencl</w:t>
      </w:r>
    </w:p>
    <w:p w:rsidR="009D4B40" w:rsidRDefault="009D4B40" w:rsidP="009D4B40">
      <w:pPr>
        <w:rPr>
          <w:lang w:eastAsia="cs-CZ"/>
        </w:rPr>
      </w:pPr>
      <w:r>
        <w:rPr>
          <w:lang w:eastAsia="cs-CZ"/>
        </w:rPr>
        <w:t>oddělení IT, ústřední inspektorát</w:t>
      </w:r>
    </w:p>
    <w:p w:rsidR="009D4B40" w:rsidRDefault="009D4B40" w:rsidP="009D4B40">
      <w:pPr>
        <w:rPr>
          <w:lang w:eastAsia="cs-CZ"/>
        </w:rPr>
      </w:pPr>
      <w:r>
        <w:rPr>
          <w:lang w:eastAsia="cs-CZ"/>
        </w:rPr>
        <w:t>Česká obchodní inspekce</w:t>
      </w:r>
    </w:p>
    <w:p w:rsidR="009D4B40" w:rsidRDefault="009D4B40" w:rsidP="009D4B40">
      <w:pPr>
        <w:rPr>
          <w:lang w:eastAsia="cs-CZ"/>
        </w:rPr>
      </w:pPr>
      <w:r>
        <w:rPr>
          <w:lang w:eastAsia="cs-CZ"/>
        </w:rPr>
        <w:t>Štěpánská 15, Praha 2</w:t>
      </w:r>
    </w:p>
    <w:p w:rsidR="009D4B40" w:rsidRDefault="009D4B40" w:rsidP="009D4B40">
      <w:pPr>
        <w:rPr>
          <w:lang w:eastAsia="cs-CZ"/>
        </w:rPr>
      </w:pPr>
      <w:r>
        <w:rPr>
          <w:lang w:eastAsia="cs-CZ"/>
        </w:rPr>
        <w:t>tel.: 296 366 122</w:t>
      </w:r>
    </w:p>
    <w:p w:rsidR="009D4B40" w:rsidRDefault="009D4B40" w:rsidP="009D4B40">
      <w:r>
        <w:rPr>
          <w:lang w:eastAsia="cs-CZ"/>
        </w:rPr>
        <w:t>mob.: 602 650 858</w:t>
      </w:r>
    </w:p>
    <w:p w:rsidR="009D4B40" w:rsidRDefault="009D4B40" w:rsidP="009D4B40"/>
    <w:p w:rsidR="007B7B27" w:rsidRDefault="007B7B27"/>
    <w:sectPr w:rsidR="007B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40"/>
    <w:rsid w:val="000018E5"/>
    <w:rsid w:val="00004D26"/>
    <w:rsid w:val="00013090"/>
    <w:rsid w:val="000143C8"/>
    <w:rsid w:val="000151D6"/>
    <w:rsid w:val="00021079"/>
    <w:rsid w:val="00021665"/>
    <w:rsid w:val="000223A3"/>
    <w:rsid w:val="0002251C"/>
    <w:rsid w:val="00031403"/>
    <w:rsid w:val="00031814"/>
    <w:rsid w:val="000326B5"/>
    <w:rsid w:val="00040BA3"/>
    <w:rsid w:val="000436F1"/>
    <w:rsid w:val="00046BD1"/>
    <w:rsid w:val="00047E66"/>
    <w:rsid w:val="0005017B"/>
    <w:rsid w:val="000516FC"/>
    <w:rsid w:val="00057EFA"/>
    <w:rsid w:val="00066A81"/>
    <w:rsid w:val="00072F00"/>
    <w:rsid w:val="00084335"/>
    <w:rsid w:val="000942EA"/>
    <w:rsid w:val="00096F50"/>
    <w:rsid w:val="000A2842"/>
    <w:rsid w:val="000D0C70"/>
    <w:rsid w:val="000D2E2A"/>
    <w:rsid w:val="000D7D0C"/>
    <w:rsid w:val="000E109B"/>
    <w:rsid w:val="000E31A9"/>
    <w:rsid w:val="000E6BBB"/>
    <w:rsid w:val="000F0EA5"/>
    <w:rsid w:val="000F2C8D"/>
    <w:rsid w:val="000F6392"/>
    <w:rsid w:val="001128CD"/>
    <w:rsid w:val="00114764"/>
    <w:rsid w:val="00121E24"/>
    <w:rsid w:val="00125CE7"/>
    <w:rsid w:val="00126B09"/>
    <w:rsid w:val="00135423"/>
    <w:rsid w:val="001401A7"/>
    <w:rsid w:val="00144FB1"/>
    <w:rsid w:val="00153C65"/>
    <w:rsid w:val="00156700"/>
    <w:rsid w:val="00163196"/>
    <w:rsid w:val="00166F10"/>
    <w:rsid w:val="00170442"/>
    <w:rsid w:val="001714B7"/>
    <w:rsid w:val="00174A3D"/>
    <w:rsid w:val="00181924"/>
    <w:rsid w:val="00191F77"/>
    <w:rsid w:val="00192506"/>
    <w:rsid w:val="0019573E"/>
    <w:rsid w:val="0019694C"/>
    <w:rsid w:val="001A5C36"/>
    <w:rsid w:val="001A77CC"/>
    <w:rsid w:val="001B617F"/>
    <w:rsid w:val="001C026D"/>
    <w:rsid w:val="001D3742"/>
    <w:rsid w:val="001E1621"/>
    <w:rsid w:val="001F1564"/>
    <w:rsid w:val="00202B1B"/>
    <w:rsid w:val="00212A0E"/>
    <w:rsid w:val="002174E2"/>
    <w:rsid w:val="00236A7F"/>
    <w:rsid w:val="0024268A"/>
    <w:rsid w:val="0026623E"/>
    <w:rsid w:val="002704BC"/>
    <w:rsid w:val="0027136E"/>
    <w:rsid w:val="00272EC3"/>
    <w:rsid w:val="00275936"/>
    <w:rsid w:val="00283645"/>
    <w:rsid w:val="00286573"/>
    <w:rsid w:val="002973F3"/>
    <w:rsid w:val="00297876"/>
    <w:rsid w:val="002B303C"/>
    <w:rsid w:val="002B59AD"/>
    <w:rsid w:val="002B5DB6"/>
    <w:rsid w:val="002B798D"/>
    <w:rsid w:val="002D0D6D"/>
    <w:rsid w:val="002D4249"/>
    <w:rsid w:val="002D5245"/>
    <w:rsid w:val="002E4A9F"/>
    <w:rsid w:val="0030195B"/>
    <w:rsid w:val="00304DBE"/>
    <w:rsid w:val="00306508"/>
    <w:rsid w:val="003115C2"/>
    <w:rsid w:val="00312292"/>
    <w:rsid w:val="003124B9"/>
    <w:rsid w:val="00321021"/>
    <w:rsid w:val="003243AF"/>
    <w:rsid w:val="003303C2"/>
    <w:rsid w:val="003323DB"/>
    <w:rsid w:val="0034029A"/>
    <w:rsid w:val="00355BBA"/>
    <w:rsid w:val="00355CED"/>
    <w:rsid w:val="0035646E"/>
    <w:rsid w:val="003570A4"/>
    <w:rsid w:val="00374CC8"/>
    <w:rsid w:val="003A040F"/>
    <w:rsid w:val="003A0FBA"/>
    <w:rsid w:val="003C1EAE"/>
    <w:rsid w:val="003D282A"/>
    <w:rsid w:val="003D7988"/>
    <w:rsid w:val="003F40A7"/>
    <w:rsid w:val="003F6BC3"/>
    <w:rsid w:val="00405380"/>
    <w:rsid w:val="00407826"/>
    <w:rsid w:val="0041036C"/>
    <w:rsid w:val="00413E0F"/>
    <w:rsid w:val="004301D7"/>
    <w:rsid w:val="004302DB"/>
    <w:rsid w:val="004443F4"/>
    <w:rsid w:val="00447BC1"/>
    <w:rsid w:val="00451E31"/>
    <w:rsid w:val="00454FF8"/>
    <w:rsid w:val="0045796F"/>
    <w:rsid w:val="00465012"/>
    <w:rsid w:val="004665DA"/>
    <w:rsid w:val="00471ADA"/>
    <w:rsid w:val="0047218E"/>
    <w:rsid w:val="004777F5"/>
    <w:rsid w:val="00477D86"/>
    <w:rsid w:val="00486B85"/>
    <w:rsid w:val="00491F28"/>
    <w:rsid w:val="00496A9A"/>
    <w:rsid w:val="00497C68"/>
    <w:rsid w:val="004B6A77"/>
    <w:rsid w:val="004C56A7"/>
    <w:rsid w:val="004C60C2"/>
    <w:rsid w:val="004D0316"/>
    <w:rsid w:val="004D6479"/>
    <w:rsid w:val="004E758B"/>
    <w:rsid w:val="004F1BFA"/>
    <w:rsid w:val="004F2ECA"/>
    <w:rsid w:val="00504738"/>
    <w:rsid w:val="00515E48"/>
    <w:rsid w:val="00515EBA"/>
    <w:rsid w:val="00523591"/>
    <w:rsid w:val="005318B6"/>
    <w:rsid w:val="00540A8E"/>
    <w:rsid w:val="00546A9B"/>
    <w:rsid w:val="005557BB"/>
    <w:rsid w:val="00564830"/>
    <w:rsid w:val="00566C8F"/>
    <w:rsid w:val="00566D15"/>
    <w:rsid w:val="005764FA"/>
    <w:rsid w:val="00577F6B"/>
    <w:rsid w:val="005A120F"/>
    <w:rsid w:val="005A372D"/>
    <w:rsid w:val="005A797E"/>
    <w:rsid w:val="005B0A1A"/>
    <w:rsid w:val="005B2D9C"/>
    <w:rsid w:val="005B4BAB"/>
    <w:rsid w:val="005B6A91"/>
    <w:rsid w:val="005C2333"/>
    <w:rsid w:val="005C4EFB"/>
    <w:rsid w:val="005D7EDE"/>
    <w:rsid w:val="005E2C22"/>
    <w:rsid w:val="005E5EF4"/>
    <w:rsid w:val="00605AB3"/>
    <w:rsid w:val="00605F91"/>
    <w:rsid w:val="006101E8"/>
    <w:rsid w:val="00610F6A"/>
    <w:rsid w:val="0063726A"/>
    <w:rsid w:val="006452F0"/>
    <w:rsid w:val="00646349"/>
    <w:rsid w:val="006477DF"/>
    <w:rsid w:val="006529D1"/>
    <w:rsid w:val="00653192"/>
    <w:rsid w:val="00653B7A"/>
    <w:rsid w:val="00654F2C"/>
    <w:rsid w:val="006579B0"/>
    <w:rsid w:val="0066126A"/>
    <w:rsid w:val="006623C8"/>
    <w:rsid w:val="00663956"/>
    <w:rsid w:val="006719A7"/>
    <w:rsid w:val="006871DB"/>
    <w:rsid w:val="00692103"/>
    <w:rsid w:val="00694A5E"/>
    <w:rsid w:val="006975DC"/>
    <w:rsid w:val="006A4910"/>
    <w:rsid w:val="006A7883"/>
    <w:rsid w:val="006B1572"/>
    <w:rsid w:val="006B4158"/>
    <w:rsid w:val="006C03B8"/>
    <w:rsid w:val="006F7700"/>
    <w:rsid w:val="007018D9"/>
    <w:rsid w:val="00705BFF"/>
    <w:rsid w:val="007073FA"/>
    <w:rsid w:val="00713E64"/>
    <w:rsid w:val="00721F78"/>
    <w:rsid w:val="00724B5D"/>
    <w:rsid w:val="00730C0B"/>
    <w:rsid w:val="0073491C"/>
    <w:rsid w:val="00735B4E"/>
    <w:rsid w:val="007362BC"/>
    <w:rsid w:val="00754212"/>
    <w:rsid w:val="007569F1"/>
    <w:rsid w:val="00761DEF"/>
    <w:rsid w:val="00763254"/>
    <w:rsid w:val="00772734"/>
    <w:rsid w:val="00773946"/>
    <w:rsid w:val="00781690"/>
    <w:rsid w:val="007819A0"/>
    <w:rsid w:val="00787EBA"/>
    <w:rsid w:val="007905E0"/>
    <w:rsid w:val="00790F0A"/>
    <w:rsid w:val="0079649A"/>
    <w:rsid w:val="007A44E1"/>
    <w:rsid w:val="007B1E1C"/>
    <w:rsid w:val="007B1FF3"/>
    <w:rsid w:val="007B4FEF"/>
    <w:rsid w:val="007B5F38"/>
    <w:rsid w:val="007B7063"/>
    <w:rsid w:val="007B71FE"/>
    <w:rsid w:val="007B7B27"/>
    <w:rsid w:val="007C0236"/>
    <w:rsid w:val="007C04A1"/>
    <w:rsid w:val="007C3977"/>
    <w:rsid w:val="007D046D"/>
    <w:rsid w:val="007D0CC5"/>
    <w:rsid w:val="007E1E7F"/>
    <w:rsid w:val="007F153B"/>
    <w:rsid w:val="007F6410"/>
    <w:rsid w:val="00803CC1"/>
    <w:rsid w:val="00807835"/>
    <w:rsid w:val="00811302"/>
    <w:rsid w:val="00812745"/>
    <w:rsid w:val="0081677C"/>
    <w:rsid w:val="00822765"/>
    <w:rsid w:val="00825AAF"/>
    <w:rsid w:val="00827744"/>
    <w:rsid w:val="00833E31"/>
    <w:rsid w:val="0084406E"/>
    <w:rsid w:val="00851CCF"/>
    <w:rsid w:val="008630E7"/>
    <w:rsid w:val="00863296"/>
    <w:rsid w:val="008643EB"/>
    <w:rsid w:val="00871FEC"/>
    <w:rsid w:val="008750CD"/>
    <w:rsid w:val="008804E0"/>
    <w:rsid w:val="00882FBD"/>
    <w:rsid w:val="0088633B"/>
    <w:rsid w:val="00886467"/>
    <w:rsid w:val="00894678"/>
    <w:rsid w:val="008B22FF"/>
    <w:rsid w:val="008B421B"/>
    <w:rsid w:val="008B5A9B"/>
    <w:rsid w:val="008C55B2"/>
    <w:rsid w:val="008D4100"/>
    <w:rsid w:val="008E4AAA"/>
    <w:rsid w:val="008F5C4F"/>
    <w:rsid w:val="00901C48"/>
    <w:rsid w:val="00902B59"/>
    <w:rsid w:val="00902D54"/>
    <w:rsid w:val="009039E1"/>
    <w:rsid w:val="00905A2A"/>
    <w:rsid w:val="00911565"/>
    <w:rsid w:val="00921A58"/>
    <w:rsid w:val="00927E7E"/>
    <w:rsid w:val="009318C9"/>
    <w:rsid w:val="00936504"/>
    <w:rsid w:val="00937FBA"/>
    <w:rsid w:val="00941F04"/>
    <w:rsid w:val="00942AC3"/>
    <w:rsid w:val="00954143"/>
    <w:rsid w:val="009551A5"/>
    <w:rsid w:val="00956C02"/>
    <w:rsid w:val="00962D09"/>
    <w:rsid w:val="0096648A"/>
    <w:rsid w:val="0097124F"/>
    <w:rsid w:val="00985792"/>
    <w:rsid w:val="00987E83"/>
    <w:rsid w:val="009A2404"/>
    <w:rsid w:val="009A3165"/>
    <w:rsid w:val="009B045C"/>
    <w:rsid w:val="009B52EF"/>
    <w:rsid w:val="009B5329"/>
    <w:rsid w:val="009C558D"/>
    <w:rsid w:val="009D183C"/>
    <w:rsid w:val="009D4B40"/>
    <w:rsid w:val="009E12A4"/>
    <w:rsid w:val="009F4FB4"/>
    <w:rsid w:val="00A06F01"/>
    <w:rsid w:val="00A208D9"/>
    <w:rsid w:val="00A214F3"/>
    <w:rsid w:val="00A24DF3"/>
    <w:rsid w:val="00A32174"/>
    <w:rsid w:val="00A345A0"/>
    <w:rsid w:val="00A34DE2"/>
    <w:rsid w:val="00A35322"/>
    <w:rsid w:val="00A453C9"/>
    <w:rsid w:val="00A54EF9"/>
    <w:rsid w:val="00A70052"/>
    <w:rsid w:val="00A7729F"/>
    <w:rsid w:val="00A778AD"/>
    <w:rsid w:val="00A8458A"/>
    <w:rsid w:val="00A85FE5"/>
    <w:rsid w:val="00A86AC5"/>
    <w:rsid w:val="00A8784C"/>
    <w:rsid w:val="00A9288A"/>
    <w:rsid w:val="00AA22BD"/>
    <w:rsid w:val="00AB16DB"/>
    <w:rsid w:val="00AC3085"/>
    <w:rsid w:val="00AC4B81"/>
    <w:rsid w:val="00AD2822"/>
    <w:rsid w:val="00AD29FF"/>
    <w:rsid w:val="00AF18CA"/>
    <w:rsid w:val="00AF677D"/>
    <w:rsid w:val="00B03170"/>
    <w:rsid w:val="00B04FA9"/>
    <w:rsid w:val="00B20FC1"/>
    <w:rsid w:val="00B221E5"/>
    <w:rsid w:val="00B23639"/>
    <w:rsid w:val="00B32C0B"/>
    <w:rsid w:val="00B357CB"/>
    <w:rsid w:val="00B41CD2"/>
    <w:rsid w:val="00B43A68"/>
    <w:rsid w:val="00B43CEB"/>
    <w:rsid w:val="00B43EE3"/>
    <w:rsid w:val="00B44EA8"/>
    <w:rsid w:val="00B525B9"/>
    <w:rsid w:val="00B57CDF"/>
    <w:rsid w:val="00B65A5F"/>
    <w:rsid w:val="00B91871"/>
    <w:rsid w:val="00BA2045"/>
    <w:rsid w:val="00BA4B5F"/>
    <w:rsid w:val="00BB1316"/>
    <w:rsid w:val="00BB4DDB"/>
    <w:rsid w:val="00BB6705"/>
    <w:rsid w:val="00BC005C"/>
    <w:rsid w:val="00BC51C3"/>
    <w:rsid w:val="00BE569D"/>
    <w:rsid w:val="00C02817"/>
    <w:rsid w:val="00C03F1F"/>
    <w:rsid w:val="00C12AC0"/>
    <w:rsid w:val="00C17565"/>
    <w:rsid w:val="00C17EF4"/>
    <w:rsid w:val="00C21B62"/>
    <w:rsid w:val="00C22EE1"/>
    <w:rsid w:val="00C24B6D"/>
    <w:rsid w:val="00C26D56"/>
    <w:rsid w:val="00C53920"/>
    <w:rsid w:val="00C53DF0"/>
    <w:rsid w:val="00C54D7B"/>
    <w:rsid w:val="00C601F8"/>
    <w:rsid w:val="00C61454"/>
    <w:rsid w:val="00C747E0"/>
    <w:rsid w:val="00C86050"/>
    <w:rsid w:val="00C9646C"/>
    <w:rsid w:val="00CA0E5E"/>
    <w:rsid w:val="00CB46EB"/>
    <w:rsid w:val="00CB5600"/>
    <w:rsid w:val="00CB6D02"/>
    <w:rsid w:val="00CD200C"/>
    <w:rsid w:val="00CD2291"/>
    <w:rsid w:val="00CE33AF"/>
    <w:rsid w:val="00D00A55"/>
    <w:rsid w:val="00D0179A"/>
    <w:rsid w:val="00D034E5"/>
    <w:rsid w:val="00D13996"/>
    <w:rsid w:val="00D13AC0"/>
    <w:rsid w:val="00D177CE"/>
    <w:rsid w:val="00D210D1"/>
    <w:rsid w:val="00D23DC0"/>
    <w:rsid w:val="00D271E4"/>
    <w:rsid w:val="00D347DB"/>
    <w:rsid w:val="00D359D1"/>
    <w:rsid w:val="00D43A49"/>
    <w:rsid w:val="00D56F84"/>
    <w:rsid w:val="00D65096"/>
    <w:rsid w:val="00D65200"/>
    <w:rsid w:val="00D70AFF"/>
    <w:rsid w:val="00D71F21"/>
    <w:rsid w:val="00D7507A"/>
    <w:rsid w:val="00D8074F"/>
    <w:rsid w:val="00D96F4E"/>
    <w:rsid w:val="00DA3A8D"/>
    <w:rsid w:val="00DA53D1"/>
    <w:rsid w:val="00DA5956"/>
    <w:rsid w:val="00DB3FA5"/>
    <w:rsid w:val="00DB556F"/>
    <w:rsid w:val="00DB693F"/>
    <w:rsid w:val="00DC018D"/>
    <w:rsid w:val="00DD1D7E"/>
    <w:rsid w:val="00DD1DFC"/>
    <w:rsid w:val="00DD3CD4"/>
    <w:rsid w:val="00DD4771"/>
    <w:rsid w:val="00DD7EC9"/>
    <w:rsid w:val="00DF4AE9"/>
    <w:rsid w:val="00E21A6A"/>
    <w:rsid w:val="00E24028"/>
    <w:rsid w:val="00E328DE"/>
    <w:rsid w:val="00E356F7"/>
    <w:rsid w:val="00E4437C"/>
    <w:rsid w:val="00E46351"/>
    <w:rsid w:val="00E6487B"/>
    <w:rsid w:val="00E73FB3"/>
    <w:rsid w:val="00E77CB4"/>
    <w:rsid w:val="00E91496"/>
    <w:rsid w:val="00E9330E"/>
    <w:rsid w:val="00E9452F"/>
    <w:rsid w:val="00E96239"/>
    <w:rsid w:val="00EB27C6"/>
    <w:rsid w:val="00EC0B88"/>
    <w:rsid w:val="00EC1F22"/>
    <w:rsid w:val="00EC3F72"/>
    <w:rsid w:val="00EC6025"/>
    <w:rsid w:val="00EC7CEC"/>
    <w:rsid w:val="00ED2CBF"/>
    <w:rsid w:val="00ED642F"/>
    <w:rsid w:val="00EE617F"/>
    <w:rsid w:val="00EF06A6"/>
    <w:rsid w:val="00EF0924"/>
    <w:rsid w:val="00EF092B"/>
    <w:rsid w:val="00EF154E"/>
    <w:rsid w:val="00EF4878"/>
    <w:rsid w:val="00F01CDA"/>
    <w:rsid w:val="00F15AEC"/>
    <w:rsid w:val="00F27DE8"/>
    <w:rsid w:val="00F27F4A"/>
    <w:rsid w:val="00F336AF"/>
    <w:rsid w:val="00F36E3E"/>
    <w:rsid w:val="00F52094"/>
    <w:rsid w:val="00F543BD"/>
    <w:rsid w:val="00F55C44"/>
    <w:rsid w:val="00F62F02"/>
    <w:rsid w:val="00F634C9"/>
    <w:rsid w:val="00F82E0C"/>
    <w:rsid w:val="00F96327"/>
    <w:rsid w:val="00FB0BEC"/>
    <w:rsid w:val="00FB2807"/>
    <w:rsid w:val="00FB5B48"/>
    <w:rsid w:val="00FC7288"/>
    <w:rsid w:val="00FD6F04"/>
    <w:rsid w:val="00FE2D11"/>
    <w:rsid w:val="00FE5E10"/>
    <w:rsid w:val="00FE615D"/>
    <w:rsid w:val="00FE73DB"/>
    <w:rsid w:val="00FE7754"/>
    <w:rsid w:val="00FE77D3"/>
    <w:rsid w:val="00FF0ACA"/>
    <w:rsid w:val="00FF0E4C"/>
    <w:rsid w:val="00FF35C4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55691-C97F-458A-A6DD-864ACED0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B4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4B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cart@toncar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hencl@CO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cart.cz" TargetMode="External"/><Relationship Id="rId5" Type="http://schemas.openxmlformats.org/officeDocument/2006/relationships/hyperlink" Target="mailto:lhencl@COI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ncart@toncar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Company>Česká obchodní inspekce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Aleš</dc:creator>
  <cp:keywords/>
  <dc:description/>
  <cp:lastModifiedBy>Fanta Aleš</cp:lastModifiedBy>
  <cp:revision>1</cp:revision>
  <dcterms:created xsi:type="dcterms:W3CDTF">2016-10-27T11:34:00Z</dcterms:created>
  <dcterms:modified xsi:type="dcterms:W3CDTF">2016-10-27T11:34:00Z</dcterms:modified>
</cp:coreProperties>
</file>