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9D" w:rsidRPr="0090419D" w:rsidRDefault="0090419D" w:rsidP="0090419D">
      <w:pPr>
        <w:pStyle w:val="Zkladntext"/>
        <w:jc w:val="center"/>
        <w:rPr>
          <w:b/>
          <w:bCs/>
          <w:sz w:val="28"/>
          <w:szCs w:val="28"/>
        </w:rPr>
      </w:pPr>
      <w:r w:rsidRPr="0090419D">
        <w:rPr>
          <w:b/>
          <w:bCs/>
          <w:sz w:val="28"/>
          <w:szCs w:val="28"/>
        </w:rPr>
        <w:t>SMLOUVA O ZAJIŠTĚNÍ POBYTU A STRAVY LYŽAŘSKÉHO KURZU</w:t>
      </w:r>
    </w:p>
    <w:p w:rsidR="0090419D" w:rsidRDefault="0090419D" w:rsidP="0090419D">
      <w:pPr>
        <w:pStyle w:val="Zkladntext"/>
        <w:jc w:val="center"/>
      </w:pPr>
      <w:r>
        <w:rPr>
          <w:b/>
          <w:bCs/>
          <w:sz w:val="32"/>
          <w:szCs w:val="32"/>
        </w:rPr>
        <w:t>47/61894737/2018</w:t>
      </w:r>
    </w:p>
    <w:p w:rsidR="0090419D" w:rsidRDefault="0090419D" w:rsidP="0090419D"/>
    <w:p w:rsidR="0090419D" w:rsidRPr="00DE29A3" w:rsidRDefault="0090419D" w:rsidP="0090419D">
      <w:pPr>
        <w:jc w:val="center"/>
      </w:pPr>
      <w:r w:rsidRPr="00DE29A3">
        <w:t xml:space="preserve">podle § </w:t>
      </w:r>
      <w:r w:rsidR="00030885">
        <w:t>2521 až § 2549</w:t>
      </w:r>
      <w:r w:rsidRPr="00DE29A3">
        <w:t xml:space="preserve"> zákona 89/2012 Sb.</w:t>
      </w:r>
      <w:r w:rsidR="00030885">
        <w:t>, o</w:t>
      </w:r>
      <w:r w:rsidRPr="00DE29A3">
        <w:t>bčanský zákoník</w:t>
      </w:r>
      <w:r w:rsidR="00030885">
        <w:t>, ve znění pozdějších předpisů</w:t>
      </w:r>
    </w:p>
    <w:p w:rsidR="0090419D" w:rsidRDefault="0090419D" w:rsidP="0090419D">
      <w:pPr>
        <w:jc w:val="center"/>
      </w:pPr>
    </w:p>
    <w:p w:rsidR="0090419D" w:rsidRDefault="0090419D" w:rsidP="0090419D">
      <w:pPr>
        <w:jc w:val="center"/>
      </w:pPr>
    </w:p>
    <w:p w:rsidR="0090419D" w:rsidRDefault="0090419D" w:rsidP="0090419D">
      <w:pPr>
        <w:jc w:val="center"/>
      </w:pPr>
    </w:p>
    <w:p w:rsidR="0090419D" w:rsidRDefault="0090419D" w:rsidP="0090419D">
      <w:pPr>
        <w:pStyle w:val="Zkladntext"/>
        <w:outlineLvl w:val="0"/>
        <w:rPr>
          <w:sz w:val="32"/>
        </w:rPr>
      </w:pPr>
      <w:r>
        <w:rPr>
          <w:b/>
          <w:bCs/>
          <w:sz w:val="30"/>
          <w:szCs w:val="32"/>
        </w:rPr>
        <w:t>I. Smluvní strany</w:t>
      </w:r>
      <w:r>
        <w:rPr>
          <w:b/>
          <w:bCs/>
          <w:sz w:val="30"/>
          <w:szCs w:val="28"/>
        </w:rPr>
        <w:t>:</w:t>
      </w:r>
    </w:p>
    <w:p w:rsidR="0090419D" w:rsidRDefault="0090419D" w:rsidP="0090419D">
      <w:pPr>
        <w:pStyle w:val="Zkladntext"/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6"/>
        <w:gridCol w:w="6984"/>
      </w:tblGrid>
      <w:tr w:rsidR="0090419D" w:rsidTr="006A1B3B">
        <w:trPr>
          <w:trHeight w:val="445"/>
        </w:trPr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90419D" w:rsidRDefault="0090419D" w:rsidP="006A1B3B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Odběratel:</w:t>
            </w:r>
          </w:p>
          <w:p w:rsidR="0090419D" w:rsidRDefault="0090419D" w:rsidP="006A1B3B">
            <w:pPr>
              <w:pStyle w:val="Zkladntext"/>
            </w:pPr>
          </w:p>
        </w:tc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</w:tcPr>
          <w:p w:rsidR="0090419D" w:rsidRPr="00C02711" w:rsidRDefault="0090419D" w:rsidP="006A1B3B">
            <w:pPr>
              <w:pStyle w:val="Zkladntext"/>
              <w:rPr>
                <w:b/>
                <w:bCs/>
                <w:i/>
                <w:sz w:val="28"/>
              </w:rPr>
            </w:pPr>
            <w:r>
              <w:rPr>
                <w:b/>
                <w:bCs/>
                <w:i/>
                <w:sz w:val="28"/>
              </w:rPr>
              <w:t>Sportovní gymnázium, Kladno, Plzeňská 3103</w:t>
            </w:r>
          </w:p>
        </w:tc>
      </w:tr>
      <w:tr w:rsidR="0090419D" w:rsidTr="006A1B3B">
        <w:trPr>
          <w:trHeight w:val="807"/>
        </w:trPr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90419D" w:rsidRDefault="0090419D" w:rsidP="006A1B3B">
            <w:pPr>
              <w:pStyle w:val="Zkladntext"/>
              <w:rPr>
                <w:sz w:val="26"/>
              </w:rPr>
            </w:pPr>
            <w:proofErr w:type="gramStart"/>
            <w:r>
              <w:rPr>
                <w:sz w:val="26"/>
              </w:rPr>
              <w:t>Zastoupen :</w:t>
            </w:r>
            <w:proofErr w:type="gramEnd"/>
            <w:r>
              <w:rPr>
                <w:sz w:val="26"/>
              </w:rPr>
              <w:t xml:space="preserve"> </w:t>
            </w:r>
          </w:p>
        </w:tc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</w:tcPr>
          <w:p w:rsidR="0090419D" w:rsidRPr="00DD2288" w:rsidRDefault="0090419D" w:rsidP="006A1B3B">
            <w:pPr>
              <w:pStyle w:val="Zkladntext"/>
              <w:rPr>
                <w:bCs/>
                <w:i/>
                <w:iCs/>
                <w:sz w:val="26"/>
              </w:rPr>
            </w:pPr>
            <w:r>
              <w:rPr>
                <w:bCs/>
                <w:i/>
                <w:iCs/>
                <w:sz w:val="26"/>
              </w:rPr>
              <w:t>Mgr. Jiřím Stejskalem, ředitelem příspěvkové organizace</w:t>
            </w:r>
          </w:p>
        </w:tc>
      </w:tr>
      <w:tr w:rsidR="0090419D" w:rsidTr="006A1B3B">
        <w:trPr>
          <w:trHeight w:val="560"/>
        </w:trPr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90419D" w:rsidRDefault="0090419D" w:rsidP="006A1B3B">
            <w:pPr>
              <w:pStyle w:val="Zkladntext"/>
              <w:rPr>
                <w:sz w:val="26"/>
              </w:rPr>
            </w:pPr>
            <w:r>
              <w:rPr>
                <w:sz w:val="26"/>
              </w:rPr>
              <w:t>Se sídlem:</w:t>
            </w:r>
          </w:p>
        </w:tc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</w:tcPr>
          <w:p w:rsidR="0090419D" w:rsidRPr="00DD2288" w:rsidRDefault="0090419D" w:rsidP="006A1B3B">
            <w:pPr>
              <w:pStyle w:val="Zkladntext"/>
              <w:rPr>
                <w:bCs/>
                <w:i/>
                <w:iCs/>
                <w:sz w:val="26"/>
              </w:rPr>
            </w:pPr>
            <w:r>
              <w:rPr>
                <w:bCs/>
                <w:i/>
                <w:iCs/>
                <w:sz w:val="26"/>
              </w:rPr>
              <w:t>Plzeňská 3103, 272 01 Kladno</w:t>
            </w:r>
          </w:p>
        </w:tc>
      </w:tr>
      <w:tr w:rsidR="0090419D" w:rsidTr="006A1B3B">
        <w:trPr>
          <w:trHeight w:val="560"/>
        </w:trPr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90419D" w:rsidRDefault="0090419D" w:rsidP="006A1B3B">
            <w:pPr>
              <w:pStyle w:val="Zkladntext"/>
              <w:rPr>
                <w:sz w:val="26"/>
              </w:rPr>
            </w:pPr>
            <w:r>
              <w:rPr>
                <w:sz w:val="26"/>
              </w:rPr>
              <w:t>IČO:</w:t>
            </w:r>
          </w:p>
        </w:tc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</w:tcPr>
          <w:p w:rsidR="0090419D" w:rsidRPr="00F44E10" w:rsidRDefault="0090419D" w:rsidP="006A1B3B">
            <w:pPr>
              <w:pStyle w:val="Zkladntext"/>
              <w:rPr>
                <w:bCs/>
                <w:i/>
                <w:iCs/>
                <w:sz w:val="28"/>
              </w:rPr>
            </w:pPr>
            <w:r>
              <w:rPr>
                <w:bCs/>
                <w:i/>
                <w:iCs/>
                <w:sz w:val="28"/>
              </w:rPr>
              <w:t>61894737</w:t>
            </w:r>
          </w:p>
        </w:tc>
      </w:tr>
      <w:tr w:rsidR="0090419D" w:rsidTr="006A1B3B">
        <w:trPr>
          <w:trHeight w:val="560"/>
        </w:trPr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90419D" w:rsidRDefault="0090419D" w:rsidP="006A1B3B">
            <w:pPr>
              <w:pStyle w:val="Zkladntext"/>
              <w:rPr>
                <w:sz w:val="26"/>
              </w:rPr>
            </w:pPr>
            <w:r>
              <w:rPr>
                <w:sz w:val="26"/>
              </w:rPr>
              <w:t>Tel. kontakt/ e-mail:</w:t>
            </w:r>
          </w:p>
        </w:tc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</w:tcPr>
          <w:p w:rsidR="0090419D" w:rsidRPr="00F44E10" w:rsidRDefault="0090419D" w:rsidP="006A1B3B">
            <w:pPr>
              <w:pStyle w:val="Zkladntext"/>
              <w:rPr>
                <w:bCs/>
                <w:i/>
                <w:iCs/>
                <w:sz w:val="28"/>
              </w:rPr>
            </w:pPr>
            <w:r w:rsidRPr="00F44E10">
              <w:rPr>
                <w:bCs/>
                <w:i/>
                <w:iCs/>
                <w:sz w:val="28"/>
              </w:rPr>
              <w:t>+420</w:t>
            </w:r>
            <w:r>
              <w:rPr>
                <w:bCs/>
                <w:i/>
                <w:iCs/>
                <w:sz w:val="28"/>
              </w:rPr>
              <w:t> 312 660 398</w:t>
            </w:r>
            <w:r w:rsidRPr="00F44E10">
              <w:rPr>
                <w:bCs/>
                <w:i/>
                <w:iCs/>
                <w:sz w:val="28"/>
              </w:rPr>
              <w:t>, s</w:t>
            </w:r>
            <w:r>
              <w:rPr>
                <w:bCs/>
                <w:i/>
                <w:iCs/>
                <w:sz w:val="28"/>
              </w:rPr>
              <w:t>gagy</w:t>
            </w:r>
            <w:r w:rsidRPr="00F44E10">
              <w:rPr>
                <w:bCs/>
                <w:i/>
                <w:iCs/>
                <w:sz w:val="28"/>
              </w:rPr>
              <w:t>@</w:t>
            </w:r>
            <w:r>
              <w:rPr>
                <w:bCs/>
                <w:i/>
                <w:iCs/>
                <w:sz w:val="28"/>
              </w:rPr>
              <w:t>volny</w:t>
            </w:r>
            <w:r w:rsidRPr="00F44E10">
              <w:rPr>
                <w:bCs/>
                <w:i/>
                <w:iCs/>
                <w:sz w:val="28"/>
              </w:rPr>
              <w:t>.cz</w:t>
            </w:r>
          </w:p>
        </w:tc>
      </w:tr>
      <w:tr w:rsidR="0090419D" w:rsidTr="006A1B3B">
        <w:trPr>
          <w:trHeight w:val="517"/>
        </w:trPr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90419D" w:rsidRDefault="0090419D" w:rsidP="006A1B3B">
            <w:pPr>
              <w:pStyle w:val="Zkladntext"/>
            </w:pPr>
          </w:p>
        </w:tc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</w:tcPr>
          <w:p w:rsidR="0090419D" w:rsidRDefault="0090419D" w:rsidP="006A1B3B">
            <w:pPr>
              <w:pStyle w:val="Zkladntext"/>
            </w:pPr>
          </w:p>
        </w:tc>
      </w:tr>
      <w:tr w:rsidR="0090419D" w:rsidTr="006A1B3B">
        <w:trPr>
          <w:trHeight w:val="560"/>
        </w:trPr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90419D" w:rsidRDefault="0090419D" w:rsidP="006A1B3B">
            <w:pPr>
              <w:pStyle w:val="Zkladntex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Dodavatel:</w:t>
            </w:r>
          </w:p>
        </w:tc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</w:tcPr>
          <w:p w:rsidR="0090419D" w:rsidRDefault="007055FB" w:rsidP="006A1B3B">
            <w:pPr>
              <w:pStyle w:val="Zkladntext"/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caps/>
                <w:sz w:val="26"/>
              </w:rPr>
              <w:t>Zdeněk černý – ENGADIN, s.r.o.</w:t>
            </w:r>
          </w:p>
        </w:tc>
      </w:tr>
      <w:tr w:rsidR="0090419D" w:rsidTr="006A1B3B">
        <w:trPr>
          <w:trHeight w:val="560"/>
        </w:trPr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90419D" w:rsidRDefault="0090419D" w:rsidP="006A1B3B">
            <w:pPr>
              <w:pStyle w:val="Zkladntext"/>
              <w:rPr>
                <w:sz w:val="26"/>
                <w:szCs w:val="28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</w:tcPr>
          <w:p w:rsidR="0090419D" w:rsidRPr="001605D3" w:rsidRDefault="0090419D" w:rsidP="006A1B3B">
            <w:pPr>
              <w:pStyle w:val="Zkladntext"/>
              <w:rPr>
                <w:bCs/>
                <w:i/>
                <w:iCs/>
                <w:color w:val="auto"/>
                <w:sz w:val="26"/>
              </w:rPr>
            </w:pPr>
            <w:bookmarkStart w:id="0" w:name="_GoBack"/>
            <w:bookmarkEnd w:id="0"/>
          </w:p>
        </w:tc>
      </w:tr>
      <w:tr w:rsidR="0090419D" w:rsidTr="007055FB">
        <w:trPr>
          <w:trHeight w:val="960"/>
        </w:trPr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90419D" w:rsidRDefault="0090419D" w:rsidP="006A1B3B">
            <w:pPr>
              <w:pStyle w:val="Zkladntext"/>
              <w:rPr>
                <w:sz w:val="26"/>
              </w:rPr>
            </w:pPr>
            <w:r>
              <w:rPr>
                <w:sz w:val="26"/>
                <w:szCs w:val="28"/>
              </w:rPr>
              <w:t>Zastoupen:</w:t>
            </w:r>
          </w:p>
        </w:tc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</w:tcPr>
          <w:p w:rsidR="0090419D" w:rsidRPr="00EB7C7D" w:rsidRDefault="007055FB" w:rsidP="006A1B3B">
            <w:pPr>
              <w:pStyle w:val="Zkladntext"/>
              <w:rPr>
                <w:bCs/>
                <w:i/>
                <w:iCs/>
                <w:sz w:val="26"/>
              </w:rPr>
            </w:pPr>
            <w:r w:rsidRPr="001605D3">
              <w:rPr>
                <w:bCs/>
                <w:i/>
                <w:iCs/>
                <w:sz w:val="26"/>
              </w:rPr>
              <w:t xml:space="preserve">Jednatelem </w:t>
            </w:r>
            <w:r w:rsidRPr="001605D3">
              <w:rPr>
                <w:bCs/>
                <w:i/>
                <w:iCs/>
                <w:sz w:val="26"/>
                <w:highlight w:val="black"/>
              </w:rPr>
              <w:t xml:space="preserve">Bc. Janou </w:t>
            </w:r>
            <w:proofErr w:type="spellStart"/>
            <w:r w:rsidRPr="001605D3">
              <w:rPr>
                <w:bCs/>
                <w:i/>
                <w:iCs/>
                <w:sz w:val="26"/>
                <w:highlight w:val="black"/>
              </w:rPr>
              <w:t>Sekelovou</w:t>
            </w:r>
            <w:proofErr w:type="spellEnd"/>
          </w:p>
        </w:tc>
      </w:tr>
      <w:tr w:rsidR="007055FB" w:rsidTr="007055FB">
        <w:trPr>
          <w:trHeight w:val="560"/>
        </w:trPr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7055FB" w:rsidRDefault="007055FB" w:rsidP="007055FB">
            <w:pPr>
              <w:pStyle w:val="Zkladntext"/>
              <w:rPr>
                <w:sz w:val="26"/>
              </w:rPr>
            </w:pPr>
            <w:r>
              <w:rPr>
                <w:sz w:val="26"/>
              </w:rPr>
              <w:t>Se sídlem:</w:t>
            </w:r>
          </w:p>
        </w:tc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55FB" w:rsidRDefault="007055FB" w:rsidP="007055FB">
            <w:pPr>
              <w:pStyle w:val="Zkladntext"/>
            </w:pPr>
            <w:proofErr w:type="spellStart"/>
            <w:r w:rsidRPr="001605D3">
              <w:rPr>
                <w:bCs/>
                <w:i/>
                <w:iCs/>
                <w:sz w:val="26"/>
                <w:highlight w:val="black"/>
              </w:rPr>
              <w:t>č.ev</w:t>
            </w:r>
            <w:proofErr w:type="spellEnd"/>
            <w:r w:rsidRPr="001605D3">
              <w:rPr>
                <w:bCs/>
                <w:i/>
                <w:iCs/>
                <w:sz w:val="26"/>
                <w:highlight w:val="black"/>
              </w:rPr>
              <w:t>. 35</w:t>
            </w:r>
            <w:r>
              <w:rPr>
                <w:bCs/>
                <w:i/>
                <w:iCs/>
                <w:sz w:val="26"/>
              </w:rPr>
              <w:t>, Železná Ruda 340 04</w:t>
            </w:r>
          </w:p>
        </w:tc>
      </w:tr>
      <w:tr w:rsidR="007055FB" w:rsidTr="007055FB">
        <w:trPr>
          <w:trHeight w:val="560"/>
        </w:trPr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7055FB" w:rsidRDefault="007055FB" w:rsidP="007055FB">
            <w:pPr>
              <w:pStyle w:val="Zkladntext"/>
              <w:rPr>
                <w:sz w:val="26"/>
              </w:rPr>
            </w:pPr>
            <w:r>
              <w:rPr>
                <w:sz w:val="26"/>
              </w:rPr>
              <w:t>IČO:</w:t>
            </w:r>
          </w:p>
        </w:tc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55FB" w:rsidRDefault="007055FB" w:rsidP="007055FB">
            <w:pPr>
              <w:pStyle w:val="Zkladntext"/>
            </w:pPr>
            <w:r w:rsidRPr="001605D3">
              <w:rPr>
                <w:bCs/>
                <w:i/>
                <w:iCs/>
                <w:sz w:val="26"/>
                <w:highlight w:val="black"/>
              </w:rPr>
              <w:t>02134110</w:t>
            </w:r>
          </w:p>
        </w:tc>
      </w:tr>
      <w:tr w:rsidR="007055FB" w:rsidTr="007055FB">
        <w:trPr>
          <w:trHeight w:val="560"/>
        </w:trPr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7055FB" w:rsidRDefault="007055FB" w:rsidP="007055FB">
            <w:pPr>
              <w:pStyle w:val="Zkladntext"/>
              <w:rPr>
                <w:sz w:val="26"/>
              </w:rPr>
            </w:pPr>
            <w:r>
              <w:rPr>
                <w:sz w:val="26"/>
                <w:szCs w:val="28"/>
              </w:rPr>
              <w:t xml:space="preserve">DIČ: </w:t>
            </w:r>
          </w:p>
        </w:tc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55FB" w:rsidRDefault="007055FB" w:rsidP="007055FB">
            <w:pPr>
              <w:pStyle w:val="Zkladntext"/>
            </w:pPr>
            <w:r w:rsidRPr="001605D3">
              <w:rPr>
                <w:bCs/>
                <w:i/>
                <w:iCs/>
                <w:sz w:val="26"/>
                <w:highlight w:val="black"/>
              </w:rPr>
              <w:t>CZ 02134110</w:t>
            </w:r>
          </w:p>
        </w:tc>
      </w:tr>
      <w:tr w:rsidR="007055FB" w:rsidTr="007055FB">
        <w:trPr>
          <w:trHeight w:val="560"/>
        </w:trPr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7055FB" w:rsidRDefault="007055FB" w:rsidP="007055FB">
            <w:pPr>
              <w:pStyle w:val="Zkladntext"/>
              <w:rPr>
                <w:sz w:val="26"/>
              </w:rPr>
            </w:pPr>
            <w:r>
              <w:rPr>
                <w:sz w:val="26"/>
              </w:rPr>
              <w:t>Tel. kontakt/ e-mail:</w:t>
            </w:r>
          </w:p>
        </w:tc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55FB" w:rsidRDefault="007055FB" w:rsidP="007055FB">
            <w:pPr>
              <w:pStyle w:val="Zkladntext"/>
            </w:pPr>
            <w:r w:rsidRPr="001605D3">
              <w:rPr>
                <w:bCs/>
                <w:i/>
                <w:iCs/>
                <w:sz w:val="28"/>
                <w:highlight w:val="black"/>
              </w:rPr>
              <w:t>+420 773 650 058</w:t>
            </w:r>
            <w:r>
              <w:rPr>
                <w:bCs/>
                <w:i/>
                <w:iCs/>
                <w:sz w:val="28"/>
              </w:rPr>
              <w:t>, engadin@engadin.cz</w:t>
            </w:r>
          </w:p>
        </w:tc>
      </w:tr>
    </w:tbl>
    <w:p w:rsidR="0090419D" w:rsidRDefault="0090419D" w:rsidP="0090419D">
      <w:pPr>
        <w:pStyle w:val="Zkladntext"/>
        <w:jc w:val="center"/>
        <w:rPr>
          <w:i/>
          <w:iCs/>
          <w:sz w:val="28"/>
          <w:szCs w:val="28"/>
        </w:rPr>
      </w:pPr>
    </w:p>
    <w:p w:rsidR="0090419D" w:rsidRDefault="0090419D" w:rsidP="0090419D">
      <w:pPr>
        <w:pStyle w:val="Zkladntext"/>
        <w:jc w:val="center"/>
        <w:rPr>
          <w:b/>
          <w:bCs/>
          <w:sz w:val="30"/>
          <w:szCs w:val="32"/>
        </w:rPr>
      </w:pPr>
      <w:proofErr w:type="gramStart"/>
      <w:r>
        <w:rPr>
          <w:i/>
          <w:iCs/>
          <w:sz w:val="28"/>
          <w:szCs w:val="28"/>
        </w:rPr>
        <w:t>se</w:t>
      </w:r>
      <w:proofErr w:type="gramEnd"/>
      <w:r>
        <w:rPr>
          <w:i/>
          <w:iCs/>
          <w:sz w:val="28"/>
          <w:szCs w:val="28"/>
        </w:rPr>
        <w:t xml:space="preserve"> ke dni podpisu smlouvy oboustranně dohodly na znění této smlouvy:</w:t>
      </w:r>
    </w:p>
    <w:p w:rsidR="0090419D" w:rsidRDefault="0090419D" w:rsidP="0090419D">
      <w:pPr>
        <w:pStyle w:val="Zkladntext"/>
        <w:rPr>
          <w:b/>
          <w:bCs/>
          <w:sz w:val="30"/>
          <w:szCs w:val="32"/>
        </w:rPr>
      </w:pPr>
    </w:p>
    <w:p w:rsidR="0090419D" w:rsidRDefault="0090419D" w:rsidP="0090419D">
      <w:pPr>
        <w:pStyle w:val="Zkladntext"/>
        <w:rPr>
          <w:b/>
          <w:bCs/>
          <w:sz w:val="30"/>
          <w:szCs w:val="32"/>
        </w:rPr>
      </w:pPr>
    </w:p>
    <w:p w:rsidR="004D44F1" w:rsidRDefault="004D44F1">
      <w:pPr>
        <w:suppressAutoHyphens w:val="0"/>
        <w:spacing w:after="160" w:line="259" w:lineRule="auto"/>
        <w:rPr>
          <w:b/>
          <w:bCs/>
          <w:color w:val="000000"/>
          <w:sz w:val="30"/>
          <w:szCs w:val="32"/>
        </w:rPr>
      </w:pPr>
      <w:r>
        <w:rPr>
          <w:b/>
          <w:bCs/>
          <w:sz w:val="30"/>
          <w:szCs w:val="32"/>
        </w:rPr>
        <w:br w:type="page"/>
      </w:r>
    </w:p>
    <w:p w:rsidR="0090419D" w:rsidRPr="004D44F1" w:rsidRDefault="0090419D" w:rsidP="004D44F1">
      <w:pPr>
        <w:numPr>
          <w:ilvl w:val="0"/>
          <w:numId w:val="1"/>
        </w:numPr>
        <w:tabs>
          <w:tab w:val="clear" w:pos="1080"/>
          <w:tab w:val="num" w:pos="709"/>
        </w:tabs>
        <w:suppressAutoHyphens w:val="0"/>
        <w:ind w:hanging="1080"/>
        <w:rPr>
          <w:lang w:eastAsia="cs-CZ"/>
        </w:rPr>
      </w:pPr>
      <w:r w:rsidRPr="004D44F1">
        <w:rPr>
          <w:lang w:eastAsia="cs-CZ"/>
        </w:rPr>
        <w:lastRenderedPageBreak/>
        <w:t>Dodavatel se zavazuje:</w:t>
      </w:r>
    </w:p>
    <w:p w:rsidR="0090419D" w:rsidRPr="004D44F1" w:rsidRDefault="0090419D" w:rsidP="0090419D">
      <w:pPr>
        <w:numPr>
          <w:ilvl w:val="0"/>
          <w:numId w:val="2"/>
        </w:numPr>
        <w:suppressAutoHyphens w:val="0"/>
        <w:jc w:val="both"/>
        <w:rPr>
          <w:lang w:eastAsia="cs-CZ"/>
        </w:rPr>
      </w:pPr>
      <w:r w:rsidRPr="004D44F1">
        <w:rPr>
          <w:lang w:eastAsia="cs-CZ"/>
        </w:rPr>
        <w:t xml:space="preserve">Zajistit pro odběratele pobyt a stravu pro lyžařský zájezd žáků a pedagogického doprovodu v Hotelu </w:t>
      </w:r>
      <w:proofErr w:type="spellStart"/>
      <w:r w:rsidRPr="004D44F1">
        <w:rPr>
          <w:lang w:eastAsia="cs-CZ"/>
        </w:rPr>
        <w:t>Engadin</w:t>
      </w:r>
      <w:proofErr w:type="spellEnd"/>
      <w:r w:rsidRPr="004D44F1">
        <w:rPr>
          <w:lang w:eastAsia="cs-CZ"/>
        </w:rPr>
        <w:t xml:space="preserve"> </w:t>
      </w:r>
      <w:r w:rsidR="004D44F1">
        <w:rPr>
          <w:lang w:eastAsia="cs-CZ"/>
        </w:rPr>
        <w:t>v</w:t>
      </w:r>
      <w:r w:rsidRPr="004D44F1">
        <w:rPr>
          <w:lang w:eastAsia="cs-CZ"/>
        </w:rPr>
        <w:t> termínech od 2. února 2019 do 9. ún</w:t>
      </w:r>
      <w:r w:rsidR="004D44F1">
        <w:rPr>
          <w:lang w:eastAsia="cs-CZ"/>
        </w:rPr>
        <w:t>ora 2019 a 9. února 2019 do 16. </w:t>
      </w:r>
      <w:r w:rsidRPr="004D44F1">
        <w:rPr>
          <w:lang w:eastAsia="cs-CZ"/>
        </w:rPr>
        <w:t>února 2019.</w:t>
      </w:r>
    </w:p>
    <w:p w:rsidR="0090419D" w:rsidRPr="004D44F1" w:rsidRDefault="0090419D" w:rsidP="0090419D">
      <w:pPr>
        <w:numPr>
          <w:ilvl w:val="0"/>
          <w:numId w:val="2"/>
        </w:numPr>
        <w:suppressAutoHyphens w:val="0"/>
        <w:jc w:val="both"/>
        <w:rPr>
          <w:lang w:eastAsia="cs-CZ"/>
        </w:rPr>
      </w:pPr>
      <w:r w:rsidRPr="004D44F1">
        <w:rPr>
          <w:lang w:eastAsia="cs-CZ"/>
        </w:rPr>
        <w:t xml:space="preserve">Zajistit ve dvou uvedených termínech 7x nocleh s plnou penzí. </w:t>
      </w:r>
    </w:p>
    <w:p w:rsidR="0090419D" w:rsidRPr="004D44F1" w:rsidRDefault="0090419D" w:rsidP="0090419D">
      <w:pPr>
        <w:numPr>
          <w:ilvl w:val="0"/>
          <w:numId w:val="2"/>
        </w:numPr>
        <w:suppressAutoHyphens w:val="0"/>
        <w:jc w:val="both"/>
        <w:rPr>
          <w:lang w:eastAsia="cs-CZ"/>
        </w:rPr>
      </w:pPr>
      <w:r w:rsidRPr="004D44F1">
        <w:rPr>
          <w:lang w:eastAsia="cs-CZ"/>
        </w:rPr>
        <w:t xml:space="preserve">Dodržet vzájemně dohodnutou </w:t>
      </w:r>
      <w:r w:rsidRPr="004D44F1">
        <w:rPr>
          <w:b/>
          <w:lang w:eastAsia="cs-CZ"/>
        </w:rPr>
        <w:t>cenu za stravu a ubytování v</w:t>
      </w:r>
      <w:r w:rsidR="007055FB">
        <w:rPr>
          <w:b/>
          <w:lang w:eastAsia="cs-CZ"/>
        </w:rPr>
        <w:t xml:space="preserve"> maximální výši </w:t>
      </w:r>
      <w:r w:rsidR="007055FB" w:rsidRPr="001605D3">
        <w:rPr>
          <w:b/>
          <w:highlight w:val="black"/>
          <w:lang w:eastAsia="cs-CZ"/>
        </w:rPr>
        <w:t>230 000,-</w:t>
      </w:r>
      <w:r w:rsidR="007055FB">
        <w:rPr>
          <w:b/>
          <w:lang w:eastAsia="cs-CZ"/>
        </w:rPr>
        <w:t>Kč dle zúčastněných osob</w:t>
      </w:r>
      <w:r w:rsidRPr="004D44F1">
        <w:rPr>
          <w:b/>
          <w:lang w:eastAsia="cs-CZ"/>
        </w:rPr>
        <w:t>.</w:t>
      </w:r>
    </w:p>
    <w:p w:rsidR="0090419D" w:rsidRPr="004D44F1" w:rsidRDefault="0090419D" w:rsidP="0090419D">
      <w:pPr>
        <w:suppressAutoHyphens w:val="0"/>
        <w:rPr>
          <w:lang w:eastAsia="cs-CZ"/>
        </w:rPr>
      </w:pPr>
    </w:p>
    <w:p w:rsidR="0090419D" w:rsidRPr="004D44F1" w:rsidRDefault="0090419D" w:rsidP="004D44F1">
      <w:pPr>
        <w:numPr>
          <w:ilvl w:val="0"/>
          <w:numId w:val="1"/>
        </w:numPr>
        <w:tabs>
          <w:tab w:val="clear" w:pos="1080"/>
        </w:tabs>
        <w:suppressAutoHyphens w:val="0"/>
        <w:ind w:left="709" w:hanging="709"/>
        <w:rPr>
          <w:lang w:eastAsia="cs-CZ"/>
        </w:rPr>
      </w:pPr>
      <w:r w:rsidRPr="004D44F1">
        <w:rPr>
          <w:lang w:eastAsia="cs-CZ"/>
        </w:rPr>
        <w:t>Odběratel se zavazuje:</w:t>
      </w:r>
    </w:p>
    <w:p w:rsidR="0090419D" w:rsidRPr="004D44F1" w:rsidRDefault="0090419D" w:rsidP="0090419D">
      <w:pPr>
        <w:numPr>
          <w:ilvl w:val="0"/>
          <w:numId w:val="3"/>
        </w:numPr>
        <w:suppressAutoHyphens w:val="0"/>
        <w:jc w:val="both"/>
        <w:rPr>
          <w:lang w:eastAsia="cs-CZ"/>
        </w:rPr>
      </w:pPr>
      <w:r w:rsidRPr="004D44F1">
        <w:rPr>
          <w:lang w:eastAsia="cs-CZ"/>
        </w:rPr>
        <w:t xml:space="preserve">Obsadit zájezd minimálně </w:t>
      </w:r>
      <w:proofErr w:type="gramStart"/>
      <w:r w:rsidRPr="004D44F1">
        <w:rPr>
          <w:lang w:eastAsia="cs-CZ"/>
        </w:rPr>
        <w:t>32-ti</w:t>
      </w:r>
      <w:proofErr w:type="gramEnd"/>
      <w:r w:rsidRPr="004D44F1">
        <w:rPr>
          <w:lang w:eastAsia="cs-CZ"/>
        </w:rPr>
        <w:t xml:space="preserve"> platícími účastníky. V případě nižšího počtu účastníků je povinen toto ihned ohlásit dodavateli, který na základě této skutečnosti může (vzhledem k fixním nákladům) upravit cenu zájezdu na jednoho účastníka (pouze po vzájemné dohodě s odběratelem).</w:t>
      </w:r>
    </w:p>
    <w:p w:rsidR="0090419D" w:rsidRPr="004D44F1" w:rsidRDefault="0090419D" w:rsidP="0090419D">
      <w:pPr>
        <w:numPr>
          <w:ilvl w:val="0"/>
          <w:numId w:val="3"/>
        </w:numPr>
        <w:suppressAutoHyphens w:val="0"/>
        <w:jc w:val="both"/>
        <w:rPr>
          <w:lang w:eastAsia="cs-CZ"/>
        </w:rPr>
      </w:pPr>
      <w:r w:rsidRPr="004D44F1">
        <w:rPr>
          <w:lang w:eastAsia="cs-CZ"/>
        </w:rPr>
        <w:t>Celkovou cenu uhradit po ukončení kurzu dle splatnosti faktury. Obě faktury vystaví a včas pošle dodavatel.</w:t>
      </w:r>
    </w:p>
    <w:p w:rsidR="0090419D" w:rsidRPr="004D44F1" w:rsidRDefault="0090419D" w:rsidP="0090419D">
      <w:pPr>
        <w:numPr>
          <w:ilvl w:val="0"/>
          <w:numId w:val="3"/>
        </w:numPr>
        <w:suppressAutoHyphens w:val="0"/>
        <w:jc w:val="both"/>
        <w:rPr>
          <w:lang w:eastAsia="cs-CZ"/>
        </w:rPr>
      </w:pPr>
      <w:r w:rsidRPr="004D44F1">
        <w:rPr>
          <w:lang w:eastAsia="cs-CZ"/>
        </w:rPr>
        <w:t>Zaplatit poplatek za rekreační pobyt ve výši stanovené příslušnou obcí.</w:t>
      </w:r>
    </w:p>
    <w:p w:rsidR="0090419D" w:rsidRPr="004D44F1" w:rsidRDefault="0090419D" w:rsidP="0090419D">
      <w:pPr>
        <w:suppressAutoHyphens w:val="0"/>
        <w:ind w:left="360"/>
        <w:jc w:val="both"/>
        <w:rPr>
          <w:lang w:eastAsia="cs-CZ"/>
        </w:rPr>
      </w:pPr>
    </w:p>
    <w:p w:rsidR="0090419D" w:rsidRPr="004D44F1" w:rsidRDefault="0090419D" w:rsidP="004D44F1">
      <w:pPr>
        <w:numPr>
          <w:ilvl w:val="0"/>
          <w:numId w:val="1"/>
        </w:numPr>
        <w:tabs>
          <w:tab w:val="clear" w:pos="1080"/>
          <w:tab w:val="num" w:pos="709"/>
        </w:tabs>
        <w:suppressAutoHyphens w:val="0"/>
        <w:ind w:hanging="1080"/>
        <w:jc w:val="both"/>
        <w:rPr>
          <w:lang w:eastAsia="cs-CZ"/>
        </w:rPr>
      </w:pPr>
      <w:r w:rsidRPr="004D44F1">
        <w:rPr>
          <w:lang w:eastAsia="cs-CZ"/>
        </w:rPr>
        <w:t>Stornovací podmínky:</w:t>
      </w:r>
    </w:p>
    <w:p w:rsidR="0090419D" w:rsidRPr="004D44F1" w:rsidRDefault="0090419D" w:rsidP="0090419D">
      <w:pPr>
        <w:numPr>
          <w:ilvl w:val="0"/>
          <w:numId w:val="4"/>
        </w:numPr>
        <w:suppressAutoHyphens w:val="0"/>
        <w:jc w:val="both"/>
        <w:rPr>
          <w:lang w:eastAsia="cs-CZ"/>
        </w:rPr>
      </w:pPr>
      <w:r w:rsidRPr="004D44F1">
        <w:rPr>
          <w:lang w:eastAsia="cs-CZ"/>
        </w:rPr>
        <w:t>Přihlášená osoba (případně celá skupina) má právo kdykoliv svoji účast na zájezdu zrušit.</w:t>
      </w:r>
    </w:p>
    <w:p w:rsidR="0090419D" w:rsidRPr="004D44F1" w:rsidRDefault="0090419D" w:rsidP="0090419D">
      <w:pPr>
        <w:numPr>
          <w:ilvl w:val="0"/>
          <w:numId w:val="4"/>
        </w:numPr>
        <w:suppressAutoHyphens w:val="0"/>
        <w:jc w:val="both"/>
        <w:rPr>
          <w:lang w:eastAsia="cs-CZ"/>
        </w:rPr>
      </w:pPr>
      <w:r w:rsidRPr="004D44F1">
        <w:rPr>
          <w:lang w:eastAsia="cs-CZ"/>
        </w:rPr>
        <w:t xml:space="preserve">Vzhledem k tomu, že zálohu poukazuje dodavatel jako záruku na zajištění ubytování a dalších služeb, musí každá nezúčastněná osoba počítat v případě odstoupení s uvedenými stornovacími poplatky: max. </w:t>
      </w:r>
      <w:r w:rsidR="00871716">
        <w:rPr>
          <w:lang w:eastAsia="cs-CZ"/>
        </w:rPr>
        <w:t>1</w:t>
      </w:r>
      <w:r w:rsidRPr="004D44F1">
        <w:rPr>
          <w:lang w:eastAsia="cs-CZ"/>
        </w:rPr>
        <w:t>0% z celkové ceny.</w:t>
      </w:r>
    </w:p>
    <w:p w:rsidR="0090419D" w:rsidRPr="004D44F1" w:rsidRDefault="0090419D" w:rsidP="0090419D">
      <w:pPr>
        <w:numPr>
          <w:ilvl w:val="0"/>
          <w:numId w:val="4"/>
        </w:numPr>
        <w:suppressAutoHyphens w:val="0"/>
        <w:jc w:val="both"/>
        <w:rPr>
          <w:lang w:eastAsia="cs-CZ"/>
        </w:rPr>
      </w:pPr>
      <w:r w:rsidRPr="004D44F1">
        <w:rPr>
          <w:lang w:eastAsia="cs-CZ"/>
        </w:rPr>
        <w:t>Stornopoplatek ani žádný manipulační poplatek není účtován, pokud je za nezúčastněnou osobu zajištěn náhradník.</w:t>
      </w:r>
    </w:p>
    <w:p w:rsidR="0090419D" w:rsidRPr="004D44F1" w:rsidRDefault="0090419D" w:rsidP="0090419D">
      <w:pPr>
        <w:suppressAutoHyphens w:val="0"/>
        <w:ind w:left="360"/>
        <w:jc w:val="both"/>
        <w:rPr>
          <w:lang w:eastAsia="cs-CZ"/>
        </w:rPr>
      </w:pPr>
    </w:p>
    <w:p w:rsidR="0090419D" w:rsidRPr="004D44F1" w:rsidRDefault="0090419D" w:rsidP="004D44F1">
      <w:pPr>
        <w:numPr>
          <w:ilvl w:val="0"/>
          <w:numId w:val="1"/>
        </w:numPr>
        <w:tabs>
          <w:tab w:val="clear" w:pos="1080"/>
          <w:tab w:val="num" w:pos="709"/>
        </w:tabs>
        <w:suppressAutoHyphens w:val="0"/>
        <w:ind w:hanging="1080"/>
        <w:jc w:val="both"/>
        <w:rPr>
          <w:lang w:eastAsia="cs-CZ"/>
        </w:rPr>
      </w:pPr>
      <w:r w:rsidRPr="004D44F1">
        <w:rPr>
          <w:lang w:eastAsia="cs-CZ"/>
        </w:rPr>
        <w:t>Závěrečná ustanovení</w:t>
      </w:r>
    </w:p>
    <w:p w:rsidR="0090419D" w:rsidRPr="004D44F1" w:rsidRDefault="0090419D" w:rsidP="0090419D">
      <w:pPr>
        <w:suppressAutoHyphens w:val="0"/>
        <w:ind w:left="720"/>
        <w:jc w:val="both"/>
        <w:rPr>
          <w:lang w:eastAsia="cs-CZ"/>
        </w:rPr>
      </w:pPr>
    </w:p>
    <w:p w:rsidR="0090419D" w:rsidRPr="004D44F1" w:rsidRDefault="0090419D" w:rsidP="0090419D">
      <w:pPr>
        <w:numPr>
          <w:ilvl w:val="0"/>
          <w:numId w:val="5"/>
        </w:numPr>
        <w:suppressAutoHyphens w:val="0"/>
        <w:jc w:val="both"/>
        <w:rPr>
          <w:lang w:eastAsia="cs-CZ"/>
        </w:rPr>
      </w:pPr>
      <w:r w:rsidRPr="004D44F1">
        <w:rPr>
          <w:lang w:eastAsia="cs-CZ"/>
        </w:rPr>
        <w:t>Obě smluvní strany se zavazují vzájemně se včas informovat o všech důležitých skutečnostech vyplývajících z plnění smlouvy.</w:t>
      </w:r>
    </w:p>
    <w:p w:rsidR="0090419D" w:rsidRPr="004D44F1" w:rsidRDefault="0090419D" w:rsidP="0090419D">
      <w:pPr>
        <w:numPr>
          <w:ilvl w:val="0"/>
          <w:numId w:val="5"/>
        </w:numPr>
        <w:suppressAutoHyphens w:val="0"/>
        <w:jc w:val="both"/>
        <w:rPr>
          <w:lang w:eastAsia="cs-CZ"/>
        </w:rPr>
      </w:pPr>
      <w:r w:rsidRPr="004D44F1">
        <w:rPr>
          <w:lang w:eastAsia="cs-CZ"/>
        </w:rPr>
        <w:t>Smlouva je vyhotovena ve dvou stejnopisech, po jednom pro každou smluvní stranu.</w:t>
      </w:r>
    </w:p>
    <w:p w:rsidR="0090419D" w:rsidRPr="004D44F1" w:rsidRDefault="0090419D" w:rsidP="0090419D">
      <w:pPr>
        <w:numPr>
          <w:ilvl w:val="0"/>
          <w:numId w:val="5"/>
        </w:numPr>
        <w:suppressAutoHyphens w:val="0"/>
        <w:jc w:val="both"/>
        <w:rPr>
          <w:lang w:eastAsia="cs-CZ"/>
        </w:rPr>
      </w:pPr>
      <w:r w:rsidRPr="004D44F1">
        <w:rPr>
          <w:lang w:eastAsia="cs-CZ"/>
        </w:rPr>
        <w:t>Odběratel se zavazuje odeslat tuto smlouvu (včetně všech dokumentů, které tvoří její součást) k uveřejnění v registru smluv bez prodlení po jejím uzavření.</w:t>
      </w:r>
    </w:p>
    <w:p w:rsidR="0090419D" w:rsidRPr="004D44F1" w:rsidRDefault="0090419D" w:rsidP="0090419D">
      <w:pPr>
        <w:suppressAutoHyphens w:val="0"/>
        <w:rPr>
          <w:lang w:eastAsia="cs-CZ"/>
        </w:rPr>
      </w:pPr>
    </w:p>
    <w:p w:rsidR="0090419D" w:rsidRPr="004D44F1" w:rsidRDefault="0090419D" w:rsidP="0090419D">
      <w:pPr>
        <w:suppressAutoHyphens w:val="0"/>
        <w:rPr>
          <w:lang w:eastAsia="cs-CZ"/>
        </w:rPr>
      </w:pPr>
    </w:p>
    <w:p w:rsidR="0090419D" w:rsidRPr="004D44F1" w:rsidRDefault="0090419D" w:rsidP="0090419D">
      <w:pPr>
        <w:suppressAutoHyphens w:val="0"/>
        <w:rPr>
          <w:lang w:eastAsia="cs-CZ"/>
        </w:rPr>
      </w:pPr>
    </w:p>
    <w:p w:rsidR="0090419D" w:rsidRPr="004D44F1" w:rsidRDefault="0090419D" w:rsidP="0090419D">
      <w:pPr>
        <w:suppressAutoHyphens w:val="0"/>
        <w:rPr>
          <w:lang w:eastAsia="cs-CZ"/>
        </w:rPr>
      </w:pPr>
      <w:r w:rsidRPr="004D44F1">
        <w:rPr>
          <w:lang w:eastAsia="cs-CZ"/>
        </w:rPr>
        <w:t>V …………</w:t>
      </w:r>
      <w:r w:rsidR="004D44F1">
        <w:rPr>
          <w:lang w:eastAsia="cs-CZ"/>
        </w:rPr>
        <w:t>..</w:t>
      </w:r>
      <w:r w:rsidRPr="004D44F1">
        <w:rPr>
          <w:lang w:eastAsia="cs-CZ"/>
        </w:rPr>
        <w:t xml:space="preserve">…. </w:t>
      </w:r>
      <w:proofErr w:type="gramStart"/>
      <w:r w:rsidRPr="004D44F1">
        <w:rPr>
          <w:lang w:eastAsia="cs-CZ"/>
        </w:rPr>
        <w:t>dne</w:t>
      </w:r>
      <w:proofErr w:type="gramEnd"/>
      <w:r w:rsidRPr="004D44F1">
        <w:rPr>
          <w:lang w:eastAsia="cs-CZ"/>
        </w:rPr>
        <w:t xml:space="preserve"> ………………….      </w:t>
      </w:r>
      <w:r w:rsidR="004D44F1">
        <w:rPr>
          <w:lang w:eastAsia="cs-CZ"/>
        </w:rPr>
        <w:t xml:space="preserve">        </w:t>
      </w:r>
      <w:r w:rsidRPr="004D44F1">
        <w:rPr>
          <w:lang w:eastAsia="cs-CZ"/>
        </w:rPr>
        <w:t xml:space="preserve">                 V ……………. dne ………………….</w:t>
      </w:r>
    </w:p>
    <w:p w:rsidR="0090419D" w:rsidRPr="004D44F1" w:rsidRDefault="0090419D" w:rsidP="0090419D">
      <w:pPr>
        <w:suppressAutoHyphens w:val="0"/>
        <w:rPr>
          <w:lang w:eastAsia="cs-CZ"/>
        </w:rPr>
      </w:pPr>
    </w:p>
    <w:p w:rsidR="0090419D" w:rsidRPr="004D44F1" w:rsidRDefault="0090419D" w:rsidP="0090419D">
      <w:pPr>
        <w:suppressAutoHyphens w:val="0"/>
        <w:rPr>
          <w:lang w:eastAsia="cs-CZ"/>
        </w:rPr>
      </w:pPr>
    </w:p>
    <w:p w:rsidR="0090419D" w:rsidRPr="004D44F1" w:rsidRDefault="0090419D" w:rsidP="0090419D">
      <w:pPr>
        <w:suppressAutoHyphens w:val="0"/>
        <w:rPr>
          <w:lang w:eastAsia="cs-CZ"/>
        </w:rPr>
      </w:pPr>
    </w:p>
    <w:p w:rsidR="0090419D" w:rsidRPr="004D44F1" w:rsidRDefault="0090419D" w:rsidP="0090419D">
      <w:pPr>
        <w:suppressAutoHyphens w:val="0"/>
        <w:rPr>
          <w:lang w:eastAsia="cs-CZ"/>
        </w:rPr>
      </w:pPr>
    </w:p>
    <w:p w:rsidR="0090419D" w:rsidRPr="004D44F1" w:rsidRDefault="004D44F1" w:rsidP="0090419D">
      <w:pPr>
        <w:suppressAutoHyphens w:val="0"/>
        <w:rPr>
          <w:lang w:eastAsia="cs-CZ"/>
        </w:rPr>
      </w:pPr>
      <w:r>
        <w:rPr>
          <w:lang w:eastAsia="cs-CZ"/>
        </w:rPr>
        <w:t>………………………………………………</w:t>
      </w:r>
      <w:r>
        <w:rPr>
          <w:lang w:eastAsia="cs-CZ"/>
        </w:rPr>
        <w:tab/>
      </w:r>
      <w:r>
        <w:rPr>
          <w:lang w:eastAsia="cs-CZ"/>
        </w:rPr>
        <w:tab/>
      </w:r>
      <w:r w:rsidR="0090419D" w:rsidRPr="004D44F1">
        <w:rPr>
          <w:lang w:eastAsia="cs-CZ"/>
        </w:rPr>
        <w:t>…………………………………….</w:t>
      </w:r>
    </w:p>
    <w:p w:rsidR="00387654" w:rsidRDefault="0090419D" w:rsidP="004D44F1">
      <w:pPr>
        <w:suppressAutoHyphens w:val="0"/>
      </w:pPr>
      <w:r w:rsidRPr="004D44F1">
        <w:rPr>
          <w:lang w:eastAsia="cs-CZ"/>
        </w:rPr>
        <w:t>Dodavatel</w:t>
      </w:r>
      <w:r w:rsidR="004D44F1">
        <w:rPr>
          <w:lang w:eastAsia="cs-CZ"/>
        </w:rPr>
        <w:tab/>
      </w:r>
      <w:r w:rsidR="004D44F1">
        <w:rPr>
          <w:lang w:eastAsia="cs-CZ"/>
        </w:rPr>
        <w:tab/>
      </w:r>
      <w:r w:rsidR="004D44F1">
        <w:rPr>
          <w:lang w:eastAsia="cs-CZ"/>
        </w:rPr>
        <w:tab/>
      </w:r>
      <w:r w:rsidR="004D44F1">
        <w:rPr>
          <w:lang w:eastAsia="cs-CZ"/>
        </w:rPr>
        <w:tab/>
      </w:r>
      <w:r w:rsidR="004D44F1">
        <w:rPr>
          <w:lang w:eastAsia="cs-CZ"/>
        </w:rPr>
        <w:tab/>
      </w:r>
      <w:r w:rsidR="004D44F1">
        <w:rPr>
          <w:lang w:eastAsia="cs-CZ"/>
        </w:rPr>
        <w:tab/>
      </w:r>
      <w:r w:rsidR="004D44F1">
        <w:rPr>
          <w:lang w:eastAsia="cs-CZ"/>
        </w:rPr>
        <w:tab/>
      </w:r>
      <w:r w:rsidRPr="004D44F1">
        <w:rPr>
          <w:lang w:eastAsia="cs-CZ"/>
        </w:rPr>
        <w:t>Odběratel</w:t>
      </w:r>
    </w:p>
    <w:sectPr w:rsidR="00387654" w:rsidSect="0090419D">
      <w:pgSz w:w="12240" w:h="15840"/>
      <w:pgMar w:top="1418" w:right="1418" w:bottom="1843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196" w:rsidRDefault="00E15196" w:rsidP="0090419D">
      <w:r>
        <w:separator/>
      </w:r>
    </w:p>
  </w:endnote>
  <w:endnote w:type="continuationSeparator" w:id="0">
    <w:p w:rsidR="00E15196" w:rsidRDefault="00E15196" w:rsidP="0090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196" w:rsidRDefault="00E15196" w:rsidP="0090419D">
      <w:r>
        <w:separator/>
      </w:r>
    </w:p>
  </w:footnote>
  <w:footnote w:type="continuationSeparator" w:id="0">
    <w:p w:rsidR="00E15196" w:rsidRDefault="00E15196" w:rsidP="00904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02C6"/>
    <w:multiLevelType w:val="hybridMultilevel"/>
    <w:tmpl w:val="991062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66F01"/>
    <w:multiLevelType w:val="hybridMultilevel"/>
    <w:tmpl w:val="DC486C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0176D4"/>
    <w:multiLevelType w:val="hybridMultilevel"/>
    <w:tmpl w:val="20407B3A"/>
    <w:lvl w:ilvl="0" w:tplc="560095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293910"/>
    <w:multiLevelType w:val="hybridMultilevel"/>
    <w:tmpl w:val="29BA34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025E4F"/>
    <w:multiLevelType w:val="hybridMultilevel"/>
    <w:tmpl w:val="ACF025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9D"/>
    <w:rsid w:val="00030885"/>
    <w:rsid w:val="001605D3"/>
    <w:rsid w:val="001C0180"/>
    <w:rsid w:val="00387654"/>
    <w:rsid w:val="003C0A68"/>
    <w:rsid w:val="004D44F1"/>
    <w:rsid w:val="00504BD5"/>
    <w:rsid w:val="00542CB4"/>
    <w:rsid w:val="007055FB"/>
    <w:rsid w:val="00871716"/>
    <w:rsid w:val="008E3663"/>
    <w:rsid w:val="0090419D"/>
    <w:rsid w:val="00942644"/>
    <w:rsid w:val="00C370A1"/>
    <w:rsid w:val="00E1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41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42CB4"/>
    <w:pPr>
      <w:spacing w:after="0" w:line="240" w:lineRule="auto"/>
    </w:pPr>
    <w:rPr>
      <w:rFonts w:ascii="Times New Roman" w:hAnsi="Times New Roman"/>
      <w:sz w:val="24"/>
    </w:rPr>
  </w:style>
  <w:style w:type="character" w:styleId="slostrnky">
    <w:name w:val="page number"/>
    <w:basedOn w:val="Standardnpsmoodstavce"/>
    <w:rsid w:val="0090419D"/>
  </w:style>
  <w:style w:type="paragraph" w:styleId="Zkladntext">
    <w:name w:val="Body Text"/>
    <w:basedOn w:val="Normln"/>
    <w:link w:val="ZkladntextChar"/>
    <w:rsid w:val="0090419D"/>
    <w:pPr>
      <w:autoSpaceDE w:val="0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rsid w:val="0090419D"/>
    <w:rPr>
      <w:rFonts w:ascii="Times New Roman" w:eastAsia="Times New Roman" w:hAnsi="Times New Roman" w:cs="Times New Roman"/>
      <w:color w:val="000000"/>
      <w:sz w:val="20"/>
      <w:szCs w:val="24"/>
      <w:lang w:eastAsia="zh-CN"/>
    </w:rPr>
  </w:style>
  <w:style w:type="paragraph" w:styleId="Zpat">
    <w:name w:val="footer"/>
    <w:basedOn w:val="Normln"/>
    <w:link w:val="ZpatChar"/>
    <w:rsid w:val="009041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041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90419D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9041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419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41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42CB4"/>
    <w:pPr>
      <w:spacing w:after="0" w:line="240" w:lineRule="auto"/>
    </w:pPr>
    <w:rPr>
      <w:rFonts w:ascii="Times New Roman" w:hAnsi="Times New Roman"/>
      <w:sz w:val="24"/>
    </w:rPr>
  </w:style>
  <w:style w:type="character" w:styleId="slostrnky">
    <w:name w:val="page number"/>
    <w:basedOn w:val="Standardnpsmoodstavce"/>
    <w:rsid w:val="0090419D"/>
  </w:style>
  <w:style w:type="paragraph" w:styleId="Zkladntext">
    <w:name w:val="Body Text"/>
    <w:basedOn w:val="Normln"/>
    <w:link w:val="ZkladntextChar"/>
    <w:rsid w:val="0090419D"/>
    <w:pPr>
      <w:autoSpaceDE w:val="0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rsid w:val="0090419D"/>
    <w:rPr>
      <w:rFonts w:ascii="Times New Roman" w:eastAsia="Times New Roman" w:hAnsi="Times New Roman" w:cs="Times New Roman"/>
      <w:color w:val="000000"/>
      <w:sz w:val="20"/>
      <w:szCs w:val="24"/>
      <w:lang w:eastAsia="zh-CN"/>
    </w:rPr>
  </w:style>
  <w:style w:type="paragraph" w:styleId="Zpat">
    <w:name w:val="footer"/>
    <w:basedOn w:val="Normln"/>
    <w:link w:val="ZpatChar"/>
    <w:rsid w:val="009041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041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90419D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9041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419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Vlasák</dc:creator>
  <cp:lastModifiedBy>Spisovna</cp:lastModifiedBy>
  <cp:revision>2</cp:revision>
  <cp:lastPrinted>2018-02-15T09:59:00Z</cp:lastPrinted>
  <dcterms:created xsi:type="dcterms:W3CDTF">2018-03-09T11:39:00Z</dcterms:created>
  <dcterms:modified xsi:type="dcterms:W3CDTF">2018-03-09T11:39:00Z</dcterms:modified>
</cp:coreProperties>
</file>