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8F" w:rsidRPr="009649C6" w:rsidRDefault="00F32100" w:rsidP="00472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Dodatek č. 1 </w:t>
      </w:r>
    </w:p>
    <w:p w:rsidR="00EB2822" w:rsidRDefault="00EB2822" w:rsidP="00F32100">
      <w:pPr>
        <w:jc w:val="center"/>
        <w:rPr>
          <w:rFonts w:ascii="Arial" w:hAnsi="Arial" w:cs="Arial"/>
          <w:b/>
        </w:rPr>
      </w:pPr>
      <w:r w:rsidRPr="009649C6">
        <w:rPr>
          <w:rFonts w:ascii="Arial" w:hAnsi="Arial" w:cs="Arial"/>
          <w:b/>
        </w:rPr>
        <w:t>SMLOUV</w:t>
      </w:r>
      <w:r w:rsidR="00F32100">
        <w:rPr>
          <w:rFonts w:ascii="Arial" w:hAnsi="Arial" w:cs="Arial"/>
          <w:b/>
        </w:rPr>
        <w:t xml:space="preserve">Y </w:t>
      </w:r>
      <w:r w:rsidRPr="009649C6">
        <w:rPr>
          <w:rFonts w:ascii="Arial" w:hAnsi="Arial" w:cs="Arial"/>
          <w:b/>
        </w:rPr>
        <w:t>O SBĚRU, ODVOZU A ODSTRANĚNÍ ODPADU</w:t>
      </w:r>
    </w:p>
    <w:p w:rsidR="00F32100" w:rsidRPr="009649C6" w:rsidRDefault="00F32100" w:rsidP="00EB28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uzavřené dne </w:t>
      </w:r>
      <w:proofErr w:type="gramStart"/>
      <w:r>
        <w:rPr>
          <w:rFonts w:ascii="Arial" w:hAnsi="Arial" w:cs="Arial"/>
          <w:b/>
        </w:rPr>
        <w:t>30.12.2015</w:t>
      </w:r>
      <w:proofErr w:type="gramEnd"/>
    </w:p>
    <w:p w:rsidR="00D22C8F" w:rsidRDefault="00D22C8F" w:rsidP="00A923D1">
      <w:pPr>
        <w:jc w:val="both"/>
        <w:rPr>
          <w:rFonts w:ascii="Arial" w:hAnsi="Arial" w:cs="Arial"/>
          <w:sz w:val="20"/>
          <w:szCs w:val="20"/>
        </w:rPr>
      </w:pPr>
    </w:p>
    <w:p w:rsidR="009649C6" w:rsidRDefault="009649C6" w:rsidP="00A923D1">
      <w:pPr>
        <w:jc w:val="both"/>
        <w:rPr>
          <w:rFonts w:ascii="Arial" w:hAnsi="Arial" w:cs="Arial"/>
          <w:sz w:val="20"/>
          <w:szCs w:val="20"/>
        </w:rPr>
      </w:pPr>
    </w:p>
    <w:p w:rsidR="009649C6" w:rsidRDefault="00F32100" w:rsidP="00A92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</w:t>
      </w:r>
      <w:r w:rsidR="004729D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polečnost</w:t>
      </w:r>
      <w:r w:rsidR="004729DB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Marius </w:t>
      </w:r>
      <w:proofErr w:type="spellStart"/>
      <w:r>
        <w:rPr>
          <w:rFonts w:ascii="Arial" w:hAnsi="Arial" w:cs="Arial"/>
          <w:sz w:val="20"/>
          <w:szCs w:val="20"/>
        </w:rPr>
        <w:t>Pedersen</w:t>
      </w:r>
      <w:proofErr w:type="spellEnd"/>
      <w:r>
        <w:rPr>
          <w:rFonts w:ascii="Arial" w:hAnsi="Arial" w:cs="Arial"/>
          <w:sz w:val="20"/>
          <w:szCs w:val="20"/>
        </w:rPr>
        <w:t xml:space="preserve"> a.s. (dále jen zhotovitel) </w:t>
      </w:r>
    </w:p>
    <w:p w:rsidR="00F32100" w:rsidRDefault="00F32100" w:rsidP="00A923D1">
      <w:pPr>
        <w:jc w:val="both"/>
        <w:rPr>
          <w:rFonts w:ascii="Arial" w:hAnsi="Arial" w:cs="Arial"/>
          <w:sz w:val="20"/>
          <w:szCs w:val="20"/>
        </w:rPr>
      </w:pPr>
    </w:p>
    <w:p w:rsidR="00F32100" w:rsidRDefault="00F32100" w:rsidP="00A92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:rsidR="00F32100" w:rsidRDefault="00F32100" w:rsidP="00A923D1">
      <w:pPr>
        <w:jc w:val="both"/>
        <w:rPr>
          <w:rFonts w:ascii="Arial" w:hAnsi="Arial" w:cs="Arial"/>
          <w:sz w:val="20"/>
          <w:szCs w:val="20"/>
        </w:rPr>
      </w:pPr>
    </w:p>
    <w:p w:rsidR="00F32100" w:rsidRDefault="005124A6" w:rsidP="00A92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Zdravotnickou</w:t>
      </w:r>
      <w:r w:rsidR="00F32100">
        <w:rPr>
          <w:rFonts w:ascii="Arial" w:hAnsi="Arial" w:cs="Arial"/>
          <w:sz w:val="20"/>
          <w:szCs w:val="20"/>
        </w:rPr>
        <w:t xml:space="preserve"> záchrannou službou Karlovarského kraje, příspěvkovou </w:t>
      </w:r>
      <w:proofErr w:type="gramStart"/>
      <w:r w:rsidR="00F32100">
        <w:rPr>
          <w:rFonts w:ascii="Arial" w:hAnsi="Arial" w:cs="Arial"/>
          <w:sz w:val="20"/>
          <w:szCs w:val="20"/>
        </w:rPr>
        <w:t>organizací  (dále</w:t>
      </w:r>
      <w:proofErr w:type="gramEnd"/>
      <w:r w:rsidR="00F32100">
        <w:rPr>
          <w:rFonts w:ascii="Arial" w:hAnsi="Arial" w:cs="Arial"/>
          <w:sz w:val="20"/>
          <w:szCs w:val="20"/>
        </w:rPr>
        <w:t xml:space="preserve"> jen objednatel). </w:t>
      </w:r>
    </w:p>
    <w:p w:rsidR="00D22C8F" w:rsidRPr="002F2B9C" w:rsidRDefault="00D22C8F" w:rsidP="00653335">
      <w:pPr>
        <w:pStyle w:val="Zkladntext"/>
        <w:rPr>
          <w:rFonts w:cs="Arial"/>
        </w:rPr>
      </w:pPr>
    </w:p>
    <w:p w:rsidR="004729DB" w:rsidRDefault="004729DB" w:rsidP="00C92A84">
      <w:pPr>
        <w:pStyle w:val="lnek1"/>
        <w:numPr>
          <w:ilvl w:val="0"/>
          <w:numId w:val="0"/>
        </w:numPr>
        <w:jc w:val="left"/>
        <w:rPr>
          <w:rFonts w:cs="Arial"/>
          <w:szCs w:val="22"/>
        </w:rPr>
      </w:pPr>
    </w:p>
    <w:p w:rsidR="00F32100" w:rsidRDefault="00F32100" w:rsidP="004729DB">
      <w:pPr>
        <w:pStyle w:val="lnek1"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Preambule :</w:t>
      </w:r>
    </w:p>
    <w:p w:rsidR="004729DB" w:rsidRDefault="004729DB" w:rsidP="00C92A84">
      <w:pPr>
        <w:pStyle w:val="lnek1"/>
        <w:numPr>
          <w:ilvl w:val="0"/>
          <w:numId w:val="0"/>
        </w:numPr>
        <w:jc w:val="left"/>
        <w:rPr>
          <w:rFonts w:cs="Arial"/>
          <w:szCs w:val="22"/>
        </w:rPr>
      </w:pPr>
    </w:p>
    <w:p w:rsidR="00F32100" w:rsidRPr="00007F4C" w:rsidRDefault="00F32100" w:rsidP="00C92A84">
      <w:pPr>
        <w:pStyle w:val="lnek1"/>
        <w:numPr>
          <w:ilvl w:val="0"/>
          <w:numId w:val="0"/>
        </w:numPr>
        <w:jc w:val="left"/>
        <w:rPr>
          <w:rFonts w:cs="Arial"/>
          <w:szCs w:val="22"/>
        </w:rPr>
      </w:pPr>
      <w:r w:rsidRPr="00007F4C">
        <w:rPr>
          <w:rFonts w:cs="Arial"/>
          <w:szCs w:val="22"/>
        </w:rPr>
        <w:t xml:space="preserve">Dodatek č. 1 </w:t>
      </w:r>
      <w:r w:rsidR="00007F4C" w:rsidRPr="00007F4C">
        <w:rPr>
          <w:rFonts w:cs="Arial"/>
          <w:szCs w:val="22"/>
        </w:rPr>
        <w:t>aktualizuje text  Smlouvy o sběru, odvozu a odstranění odpadu uzavřené dne 20.12. 2015</w:t>
      </w:r>
      <w:r w:rsidR="00007F4C">
        <w:rPr>
          <w:rFonts w:cs="Arial"/>
          <w:szCs w:val="22"/>
        </w:rPr>
        <w:t xml:space="preserve">  s platností od 1.10.2016</w:t>
      </w:r>
      <w:r w:rsidR="00007F4C" w:rsidRPr="00007F4C">
        <w:rPr>
          <w:rFonts w:cs="Arial"/>
          <w:szCs w:val="22"/>
        </w:rPr>
        <w:t xml:space="preserve"> takto : </w:t>
      </w:r>
    </w:p>
    <w:p w:rsidR="00F32100" w:rsidRDefault="00F32100" w:rsidP="00C92A84">
      <w:pPr>
        <w:pStyle w:val="lnek1"/>
        <w:numPr>
          <w:ilvl w:val="0"/>
          <w:numId w:val="0"/>
        </w:numPr>
        <w:jc w:val="left"/>
        <w:rPr>
          <w:rFonts w:cs="Arial"/>
          <w:szCs w:val="22"/>
        </w:rPr>
      </w:pPr>
    </w:p>
    <w:p w:rsidR="00F32100" w:rsidRPr="00F32100" w:rsidRDefault="00C92A84" w:rsidP="00007F4C">
      <w:pPr>
        <w:pStyle w:val="lnek1"/>
        <w:numPr>
          <w:ilvl w:val="0"/>
          <w:numId w:val="36"/>
        </w:num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ČLÁNEK I. -  </w:t>
      </w:r>
      <w:r w:rsidR="00F32100">
        <w:rPr>
          <w:rFonts w:cs="Arial"/>
          <w:szCs w:val="22"/>
        </w:rPr>
        <w:t>Smluvní strany</w:t>
      </w:r>
    </w:p>
    <w:p w:rsidR="00D22C8F" w:rsidRPr="00007F4C" w:rsidRDefault="00007F4C" w:rsidP="00007F4C">
      <w:pPr>
        <w:pStyle w:val="lnek2"/>
        <w:spacing w:after="0"/>
        <w:jc w:val="left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zní v aktualizovaném znění </w:t>
      </w:r>
      <w:proofErr w:type="gramStart"/>
      <w:r>
        <w:rPr>
          <w:rFonts w:cs="Arial"/>
          <w:b w:val="0"/>
          <w:szCs w:val="22"/>
        </w:rPr>
        <w:t>takto :</w:t>
      </w:r>
      <w:proofErr w:type="gramEnd"/>
      <w:r>
        <w:rPr>
          <w:rFonts w:cs="Arial"/>
          <w:b w:val="0"/>
          <w:szCs w:val="22"/>
        </w:rPr>
        <w:t xml:space="preserve"> </w:t>
      </w:r>
      <w:r w:rsidRPr="00007F4C">
        <w:rPr>
          <w:rFonts w:cs="Arial"/>
          <w:b w:val="0"/>
          <w:szCs w:val="22"/>
        </w:rPr>
        <w:t xml:space="preserve"> </w:t>
      </w:r>
    </w:p>
    <w:p w:rsidR="00D22C8F" w:rsidRPr="00CB3749" w:rsidRDefault="00D22C8F" w:rsidP="0065333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D22C8F" w:rsidRDefault="00C92A84" w:rsidP="0065333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Zhotovitel :</w:t>
      </w:r>
      <w:proofErr w:type="gramEnd"/>
    </w:p>
    <w:tbl>
      <w:tblPr>
        <w:tblpPr w:leftFromText="141" w:rightFromText="141" w:vertAnchor="text" w:horzAnchor="margin" w:tblpY="115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20"/>
        <w:gridCol w:w="2977"/>
      </w:tblGrid>
      <w:tr w:rsidR="00D22C8F" w:rsidRPr="00CB3749" w:rsidTr="00337099">
        <w:trPr>
          <w:trHeight w:val="360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:rsidR="00D22C8F" w:rsidRPr="00CB3749" w:rsidRDefault="00D22C8F" w:rsidP="00337099">
            <w:pPr>
              <w:tabs>
                <w:tab w:val="left" w:pos="107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>Obchodní firma: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</w:tcBorders>
            <w:vAlign w:val="center"/>
          </w:tcPr>
          <w:p w:rsidR="00D22C8F" w:rsidRPr="00CB3749" w:rsidRDefault="00D22C8F" w:rsidP="00337099">
            <w:pPr>
              <w:tabs>
                <w:tab w:val="left" w:pos="107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 xml:space="preserve">Marius </w:t>
            </w:r>
            <w:proofErr w:type="spellStart"/>
            <w:r w:rsidRPr="00CB3749">
              <w:rPr>
                <w:rFonts w:ascii="Arial" w:hAnsi="Arial" w:cs="Arial"/>
                <w:b/>
                <w:sz w:val="20"/>
                <w:szCs w:val="20"/>
              </w:rPr>
              <w:t>Pedersen</w:t>
            </w:r>
            <w:proofErr w:type="spellEnd"/>
            <w:r w:rsidRPr="00CB3749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3749">
              <w:rPr>
                <w:rFonts w:ascii="Arial" w:hAnsi="Arial" w:cs="Arial"/>
                <w:b/>
                <w:sz w:val="20"/>
                <w:szCs w:val="20"/>
              </w:rPr>
              <w:t>Sídlo :</w:t>
            </w:r>
            <w:proofErr w:type="gramEnd"/>
            <w:r w:rsidRPr="00CB37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gridSpan w:val="2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749">
              <w:rPr>
                <w:rFonts w:ascii="Arial" w:hAnsi="Arial" w:cs="Arial"/>
                <w:sz w:val="20"/>
                <w:szCs w:val="20"/>
              </w:rPr>
              <w:t xml:space="preserve">Průběžná 1940/3, 500 09 Hradec Králové </w:t>
            </w:r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 xml:space="preserve">Zastoupená: </w:t>
            </w:r>
          </w:p>
        </w:tc>
        <w:tc>
          <w:tcPr>
            <w:tcW w:w="6097" w:type="dxa"/>
            <w:gridSpan w:val="2"/>
            <w:vAlign w:val="center"/>
          </w:tcPr>
          <w:p w:rsidR="00D22C8F" w:rsidRPr="00CB3749" w:rsidRDefault="00C4145D" w:rsidP="00C92A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Provozovna :</w:t>
            </w:r>
            <w:proofErr w:type="gramEnd"/>
          </w:p>
        </w:tc>
        <w:tc>
          <w:tcPr>
            <w:tcW w:w="6097" w:type="dxa"/>
            <w:gridSpan w:val="2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Cheb, Chocovice 20, 351 34 Skalná</w:t>
            </w:r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C92A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>V technických záležitostech oprávněn k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gramStart"/>
            <w:r w:rsidRPr="00CB3749">
              <w:rPr>
                <w:rFonts w:ascii="Arial" w:hAnsi="Arial" w:cs="Arial"/>
                <w:b/>
                <w:sz w:val="20"/>
                <w:szCs w:val="20"/>
              </w:rPr>
              <w:t>jednání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749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6097" w:type="dxa"/>
            <w:gridSpan w:val="2"/>
            <w:vAlign w:val="center"/>
          </w:tcPr>
          <w:p w:rsidR="00D22C8F" w:rsidRPr="00CB3749" w:rsidRDefault="00C4145D" w:rsidP="00C92A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="00C92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097" w:type="dxa"/>
            <w:gridSpan w:val="2"/>
            <w:vAlign w:val="center"/>
          </w:tcPr>
          <w:p w:rsidR="00D22C8F" w:rsidRPr="00CB3749" w:rsidRDefault="00C4145D" w:rsidP="00C92A8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D22C8F" w:rsidRPr="00CB3749" w:rsidTr="00337099">
        <w:trPr>
          <w:trHeight w:val="317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>Telefon/fax :</w:t>
            </w:r>
          </w:p>
        </w:tc>
        <w:tc>
          <w:tcPr>
            <w:tcW w:w="3120" w:type="dxa"/>
            <w:vAlign w:val="center"/>
          </w:tcPr>
          <w:p w:rsidR="00D22C8F" w:rsidRPr="00CB3749" w:rsidRDefault="00C4145D" w:rsidP="00C92A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977" w:type="dxa"/>
            <w:vAlign w:val="center"/>
          </w:tcPr>
          <w:p w:rsidR="00D22C8F" w:rsidRPr="00CB3749" w:rsidRDefault="00C4145D" w:rsidP="00C4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3749">
              <w:rPr>
                <w:rFonts w:ascii="Arial" w:hAnsi="Arial" w:cs="Arial"/>
                <w:b/>
                <w:sz w:val="20"/>
                <w:szCs w:val="20"/>
              </w:rPr>
              <w:t>IČ/DIČ: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749">
              <w:rPr>
                <w:rFonts w:ascii="Arial" w:hAnsi="Arial" w:cs="Arial"/>
                <w:sz w:val="20"/>
                <w:szCs w:val="20"/>
              </w:rPr>
              <w:t>42194920</w:t>
            </w:r>
          </w:p>
        </w:tc>
        <w:tc>
          <w:tcPr>
            <w:tcW w:w="2977" w:type="dxa"/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749">
              <w:rPr>
                <w:rFonts w:ascii="Arial" w:hAnsi="Arial" w:cs="Arial"/>
                <w:sz w:val="20"/>
                <w:szCs w:val="20"/>
              </w:rPr>
              <w:t>CZ42194920</w:t>
            </w:r>
          </w:p>
        </w:tc>
      </w:tr>
      <w:tr w:rsidR="00D22C8F" w:rsidRPr="00CB3749" w:rsidTr="00337099">
        <w:trPr>
          <w:trHeight w:val="3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3749">
              <w:rPr>
                <w:rFonts w:ascii="Arial" w:hAnsi="Arial" w:cs="Arial"/>
                <w:b/>
                <w:sz w:val="20"/>
                <w:szCs w:val="20"/>
              </w:rPr>
              <w:t>Obchodní  rejstřík</w:t>
            </w:r>
            <w:proofErr w:type="gramEnd"/>
            <w:r w:rsidRPr="00CB37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  <w:vAlign w:val="center"/>
          </w:tcPr>
          <w:p w:rsidR="00D22C8F" w:rsidRPr="00CB3749" w:rsidRDefault="00D22C8F" w:rsidP="00337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749">
              <w:rPr>
                <w:rFonts w:ascii="Arial" w:hAnsi="Arial" w:cs="Arial"/>
                <w:sz w:val="20"/>
                <w:szCs w:val="20"/>
              </w:rPr>
              <w:t>Krajský soud v Hradci Králové, oddíl B, vložka 389</w:t>
            </w:r>
          </w:p>
        </w:tc>
      </w:tr>
    </w:tbl>
    <w:p w:rsidR="00D22C8F" w:rsidRDefault="00D22C8F" w:rsidP="0065333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B02A57" w:rsidRDefault="00B02A57" w:rsidP="0065333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D22C8F" w:rsidRDefault="00B02A57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Objednatel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084"/>
        <w:gridCol w:w="3013"/>
      </w:tblGrid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tabs>
                <w:tab w:val="left" w:pos="1077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>Obchodní firma: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84" w:rsidRDefault="00C92A84" w:rsidP="00573348">
            <w:pPr>
              <w:tabs>
                <w:tab w:val="left" w:pos="567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Zdravotní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záchranná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 xml:space="preserve"> služby Karlovarského kraje </w:t>
            </w:r>
          </w:p>
          <w:p w:rsidR="00C92A84" w:rsidRPr="00A04A07" w:rsidRDefault="00C92A84" w:rsidP="00573348">
            <w:pPr>
              <w:tabs>
                <w:tab w:val="left" w:pos="567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Příspěvková organizace</w:t>
            </w:r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653335">
              <w:rPr>
                <w:rFonts w:ascii="Arial" w:hAnsi="Arial"/>
                <w:b/>
                <w:sz w:val="20"/>
                <w:szCs w:val="20"/>
              </w:rPr>
              <w:t>Sídlo :</w:t>
            </w:r>
            <w:proofErr w:type="gramEnd"/>
            <w:r w:rsidRPr="0065333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213AB" w:rsidP="005733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Závodní 390/98 C, 360 06 Karlovy Vary</w:t>
            </w:r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 xml:space="preserve">Zastoupená: 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213AB" w:rsidP="005733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MUDr. Roman Sýkora, Ph.D. </w:t>
            </w:r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C213AB">
            <w:pPr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>K</w:t>
            </w:r>
            <w:r w:rsidR="00C213AB">
              <w:rPr>
                <w:rFonts w:ascii="Arial" w:hAnsi="Arial"/>
                <w:b/>
                <w:sz w:val="20"/>
                <w:szCs w:val="20"/>
              </w:rPr>
              <w:t xml:space="preserve">ontaktní </w:t>
            </w:r>
            <w:proofErr w:type="gramStart"/>
            <w:r w:rsidR="00C213AB">
              <w:rPr>
                <w:rFonts w:ascii="Arial" w:hAnsi="Arial"/>
                <w:b/>
                <w:sz w:val="20"/>
                <w:szCs w:val="20"/>
              </w:rPr>
              <w:t>osoba :</w:t>
            </w:r>
            <w:proofErr w:type="gramEnd"/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4145D" w:rsidP="00FF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213AB" w:rsidTr="00C213AB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AB" w:rsidRPr="001C4DCC" w:rsidRDefault="00C213AB" w:rsidP="00C213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Telefon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3AB" w:rsidRPr="00936E14" w:rsidRDefault="00C4145D" w:rsidP="00FF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4" w:rsidRDefault="00C92A84" w:rsidP="00573348">
            <w:r w:rsidRPr="001C4DCC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technických </w:t>
            </w:r>
            <w:r w:rsidRPr="001C4DCC">
              <w:rPr>
                <w:rFonts w:ascii="Arial" w:hAnsi="Arial" w:cs="Arial"/>
                <w:b/>
                <w:sz w:val="20"/>
                <w:szCs w:val="20"/>
              </w:rPr>
              <w:t>záležitostech oprávněn k </w:t>
            </w:r>
            <w:proofErr w:type="gramStart"/>
            <w:r w:rsidRPr="001C4DCC">
              <w:rPr>
                <w:rFonts w:ascii="Arial" w:hAnsi="Arial" w:cs="Arial"/>
                <w:b/>
                <w:sz w:val="20"/>
                <w:szCs w:val="20"/>
              </w:rPr>
              <w:t>jednání :</w:t>
            </w:r>
            <w:proofErr w:type="gramEnd"/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4145D" w:rsidP="005733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4145D" w:rsidP="00704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92A84" w:rsidTr="00573348">
        <w:trPr>
          <w:trHeight w:val="39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>Telefon/fax :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936E14" w:rsidRDefault="00C4145D" w:rsidP="00704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84" w:rsidRPr="00936E14" w:rsidRDefault="00C92A84" w:rsidP="005733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AB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AB" w:rsidRPr="00653335" w:rsidRDefault="00C213AB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53335">
              <w:rPr>
                <w:rFonts w:ascii="Arial" w:hAnsi="Arial"/>
                <w:b/>
                <w:sz w:val="20"/>
                <w:szCs w:val="20"/>
              </w:rPr>
              <w:t>IČ/DIČ: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3AB" w:rsidRDefault="009649C6" w:rsidP="005733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00574660 / není plátcem DPH </w:t>
            </w:r>
          </w:p>
        </w:tc>
      </w:tr>
      <w:tr w:rsidR="00C92A84" w:rsidTr="00573348">
        <w:trPr>
          <w:trHeight w:val="36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4" w:rsidRPr="00653335" w:rsidRDefault="00C92A84" w:rsidP="005733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653335">
              <w:rPr>
                <w:rFonts w:ascii="Arial" w:hAnsi="Arial"/>
                <w:b/>
                <w:sz w:val="20"/>
                <w:szCs w:val="20"/>
              </w:rPr>
              <w:t>Obchodní  rejstřík</w:t>
            </w:r>
            <w:proofErr w:type="gramEnd"/>
            <w:r w:rsidRPr="00653335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2A84" w:rsidRPr="00936E14" w:rsidRDefault="00C213AB" w:rsidP="005733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523 vedená u Krajského soudu v Plzni</w:t>
            </w:r>
            <w:r w:rsidR="00C92A84" w:rsidRPr="00936E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C92A84" w:rsidRDefault="00C92A84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C92A84" w:rsidRDefault="00C92A84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C92A84" w:rsidRPr="00007F4C" w:rsidRDefault="00007F4C" w:rsidP="00007F4C">
      <w:pPr>
        <w:pStyle w:val="Odstavecseseznamem"/>
        <w:numPr>
          <w:ilvl w:val="0"/>
          <w:numId w:val="36"/>
        </w:numPr>
        <w:tabs>
          <w:tab w:val="left" w:pos="1077"/>
        </w:tabs>
        <w:jc w:val="both"/>
        <w:rPr>
          <w:rFonts w:ascii="Arial" w:hAnsi="Arial" w:cs="Arial"/>
          <w:b/>
        </w:rPr>
      </w:pPr>
      <w:r w:rsidRPr="00007F4C">
        <w:rPr>
          <w:rFonts w:ascii="Arial" w:hAnsi="Arial" w:cs="Arial"/>
          <w:b/>
        </w:rPr>
        <w:t>Příloha č. 1 – Rozsah a ceny poskytovaných služeb</w:t>
      </w:r>
    </w:p>
    <w:p w:rsidR="00007F4C" w:rsidRDefault="00007F4C" w:rsidP="00007F4C">
      <w:pPr>
        <w:pStyle w:val="Odstavecseseznamem"/>
        <w:tabs>
          <w:tab w:val="left" w:pos="107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007F4C" w:rsidRDefault="00007F4C" w:rsidP="00007F4C">
      <w:pPr>
        <w:pStyle w:val="Odstavecseseznamem"/>
        <w:tabs>
          <w:tab w:val="left" w:pos="1077"/>
        </w:tabs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v plném</w:t>
      </w:r>
      <w:proofErr w:type="gramEnd"/>
      <w:r>
        <w:rPr>
          <w:rFonts w:ascii="Arial" w:hAnsi="Arial" w:cs="Arial"/>
          <w:sz w:val="20"/>
          <w:szCs w:val="20"/>
        </w:rPr>
        <w:t xml:space="preserve"> rozsahu ruší a nahrazuje </w:t>
      </w:r>
    </w:p>
    <w:p w:rsidR="00007F4C" w:rsidRDefault="00007F4C" w:rsidP="00007F4C">
      <w:pPr>
        <w:pStyle w:val="Odstavecseseznamem"/>
        <w:tabs>
          <w:tab w:val="left" w:pos="107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007F4C" w:rsidRDefault="00007F4C" w:rsidP="00007F4C">
      <w:pPr>
        <w:pStyle w:val="Odstavecseseznamem"/>
        <w:tabs>
          <w:tab w:val="left" w:pos="1077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07F4C">
        <w:rPr>
          <w:rFonts w:ascii="Arial" w:hAnsi="Arial" w:cs="Arial"/>
          <w:b/>
          <w:sz w:val="20"/>
          <w:szCs w:val="20"/>
        </w:rPr>
        <w:t xml:space="preserve">Přílohou č. </w:t>
      </w:r>
      <w:r>
        <w:rPr>
          <w:rFonts w:ascii="Arial" w:hAnsi="Arial" w:cs="Arial"/>
          <w:b/>
          <w:sz w:val="20"/>
          <w:szCs w:val="20"/>
        </w:rPr>
        <w:t>1a</w:t>
      </w:r>
      <w:r w:rsidRPr="00007F4C">
        <w:rPr>
          <w:rFonts w:ascii="Arial" w:hAnsi="Arial" w:cs="Arial"/>
          <w:b/>
          <w:sz w:val="20"/>
          <w:szCs w:val="20"/>
        </w:rPr>
        <w:t xml:space="preserve"> – Rozsah a ceny poskytovaných </w:t>
      </w:r>
      <w:r w:rsidRPr="00007F4C">
        <w:rPr>
          <w:rFonts w:ascii="Arial" w:hAnsi="Arial" w:cs="Arial"/>
          <w:sz w:val="20"/>
          <w:szCs w:val="20"/>
        </w:rPr>
        <w:t xml:space="preserve">služeb – platné od </w:t>
      </w:r>
      <w:proofErr w:type="gramStart"/>
      <w:r w:rsidRPr="00007F4C">
        <w:rPr>
          <w:rFonts w:ascii="Arial" w:hAnsi="Arial" w:cs="Arial"/>
          <w:sz w:val="20"/>
          <w:szCs w:val="20"/>
        </w:rPr>
        <w:t>1.10.2016</w:t>
      </w:r>
      <w:proofErr w:type="gramEnd"/>
    </w:p>
    <w:p w:rsidR="005124A6" w:rsidRPr="005124A6" w:rsidRDefault="005124A6" w:rsidP="00007F4C">
      <w:pPr>
        <w:pStyle w:val="Odstavecseseznamem"/>
        <w:tabs>
          <w:tab w:val="left" w:pos="1077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124A6">
        <w:rPr>
          <w:rFonts w:ascii="Arial" w:hAnsi="Arial" w:cs="Arial"/>
          <w:sz w:val="20"/>
          <w:szCs w:val="20"/>
        </w:rPr>
        <w:t xml:space="preserve">Příloha rozšiřuje plnění u výjezdové základny Mariánské </w:t>
      </w:r>
      <w:r>
        <w:rPr>
          <w:rFonts w:ascii="Arial" w:hAnsi="Arial" w:cs="Arial"/>
          <w:sz w:val="20"/>
          <w:szCs w:val="20"/>
        </w:rPr>
        <w:t>L</w:t>
      </w:r>
      <w:r w:rsidRPr="005124A6">
        <w:rPr>
          <w:rFonts w:ascii="Arial" w:hAnsi="Arial" w:cs="Arial"/>
          <w:sz w:val="20"/>
          <w:szCs w:val="20"/>
        </w:rPr>
        <w:t>ázně,</w:t>
      </w:r>
      <w:r>
        <w:rPr>
          <w:rFonts w:ascii="Arial" w:hAnsi="Arial" w:cs="Arial"/>
          <w:sz w:val="20"/>
          <w:szCs w:val="20"/>
        </w:rPr>
        <w:t xml:space="preserve"> U nemocnice 464 </w:t>
      </w:r>
      <w:proofErr w:type="gramStart"/>
      <w:r>
        <w:rPr>
          <w:rFonts w:ascii="Arial" w:hAnsi="Arial" w:cs="Arial"/>
          <w:sz w:val="20"/>
          <w:szCs w:val="20"/>
        </w:rPr>
        <w:t xml:space="preserve">takto: </w:t>
      </w:r>
      <w:r w:rsidRPr="005124A6">
        <w:rPr>
          <w:rFonts w:ascii="Arial" w:hAnsi="Arial" w:cs="Arial"/>
          <w:sz w:val="20"/>
          <w:szCs w:val="20"/>
        </w:rPr>
        <w:t xml:space="preserve"> plast</w:t>
      </w:r>
      <w:proofErr w:type="gramEnd"/>
      <w:r w:rsidRPr="005124A6">
        <w:rPr>
          <w:rFonts w:ascii="Arial" w:hAnsi="Arial" w:cs="Arial"/>
          <w:sz w:val="20"/>
          <w:szCs w:val="20"/>
        </w:rPr>
        <w:t xml:space="preserve"> a papír, četnost svozu 1x týdně</w:t>
      </w:r>
      <w:r>
        <w:rPr>
          <w:rFonts w:ascii="Arial" w:hAnsi="Arial" w:cs="Arial"/>
          <w:sz w:val="20"/>
          <w:szCs w:val="20"/>
        </w:rPr>
        <w:t>, nádoby</w:t>
      </w:r>
      <w:r w:rsidRPr="005124A6">
        <w:rPr>
          <w:rFonts w:ascii="Arial" w:hAnsi="Arial" w:cs="Arial"/>
          <w:sz w:val="20"/>
          <w:szCs w:val="20"/>
        </w:rPr>
        <w:t xml:space="preserve"> 240l.</w:t>
      </w:r>
    </w:p>
    <w:p w:rsidR="009649C6" w:rsidRDefault="009649C6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9649C6" w:rsidRDefault="009649C6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007F4C" w:rsidRDefault="00007F4C" w:rsidP="008208A5">
      <w:pPr>
        <w:tabs>
          <w:tab w:val="left" w:pos="1077"/>
        </w:tabs>
        <w:jc w:val="both"/>
        <w:rPr>
          <w:rFonts w:ascii="Arial" w:hAnsi="Arial" w:cs="Arial"/>
          <w:b/>
          <w:sz w:val="20"/>
          <w:szCs w:val="20"/>
        </w:rPr>
      </w:pPr>
    </w:p>
    <w:p w:rsidR="00007F4C" w:rsidRPr="00007F4C" w:rsidRDefault="00007F4C" w:rsidP="00007F4C">
      <w:pPr>
        <w:pStyle w:val="lnek1"/>
        <w:numPr>
          <w:ilvl w:val="0"/>
          <w:numId w:val="0"/>
        </w:num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Ostatní ustanovení </w:t>
      </w:r>
      <w:r w:rsidRPr="00007F4C">
        <w:rPr>
          <w:rFonts w:cs="Arial"/>
          <w:szCs w:val="22"/>
        </w:rPr>
        <w:t>Smlouvy o sběru, odvozu a odstranění odpadu uzavřené dne 20.12. 2015</w:t>
      </w:r>
      <w:r>
        <w:rPr>
          <w:rFonts w:cs="Arial"/>
          <w:szCs w:val="22"/>
        </w:rPr>
        <w:t xml:space="preserve">  včetně Přílohy č. 2 zůstávají v platnosti. </w:t>
      </w:r>
      <w:r w:rsidRPr="00007F4C">
        <w:rPr>
          <w:rFonts w:cs="Arial"/>
          <w:szCs w:val="22"/>
        </w:rPr>
        <w:t xml:space="preserve"> </w:t>
      </w:r>
    </w:p>
    <w:p w:rsidR="00D22C8F" w:rsidRDefault="00D22C8F" w:rsidP="009649C6">
      <w:pPr>
        <w:pStyle w:val="lnek1"/>
        <w:numPr>
          <w:ilvl w:val="0"/>
          <w:numId w:val="0"/>
        </w:numPr>
        <w:jc w:val="left"/>
        <w:rPr>
          <w:rFonts w:cs="Arial"/>
          <w:noProof w:val="0"/>
          <w:sz w:val="20"/>
        </w:rPr>
      </w:pPr>
    </w:p>
    <w:p w:rsidR="00B02A57" w:rsidRDefault="00B02A57" w:rsidP="009649C6">
      <w:pPr>
        <w:pStyle w:val="lnek1"/>
        <w:numPr>
          <w:ilvl w:val="0"/>
          <w:numId w:val="0"/>
        </w:numPr>
        <w:jc w:val="left"/>
        <w:rPr>
          <w:rFonts w:cs="Arial"/>
          <w:noProof w:val="0"/>
          <w:sz w:val="20"/>
        </w:rPr>
      </w:pPr>
    </w:p>
    <w:p w:rsidR="00F32100" w:rsidRDefault="00F32100" w:rsidP="00B02A57">
      <w:pPr>
        <w:jc w:val="both"/>
        <w:rPr>
          <w:rFonts w:ascii="Arial" w:hAnsi="Arial" w:cs="Arial"/>
          <w:sz w:val="20"/>
          <w:szCs w:val="20"/>
        </w:rPr>
      </w:pPr>
    </w:p>
    <w:p w:rsidR="004729DB" w:rsidRDefault="004729DB" w:rsidP="00B02A57">
      <w:pPr>
        <w:jc w:val="both"/>
        <w:rPr>
          <w:rFonts w:ascii="Arial" w:hAnsi="Arial" w:cs="Arial"/>
          <w:sz w:val="20"/>
          <w:szCs w:val="20"/>
        </w:rPr>
      </w:pPr>
    </w:p>
    <w:p w:rsidR="004729DB" w:rsidRDefault="004729DB" w:rsidP="00B02A57">
      <w:pPr>
        <w:jc w:val="both"/>
        <w:rPr>
          <w:rFonts w:ascii="Arial" w:hAnsi="Arial" w:cs="Arial"/>
          <w:sz w:val="20"/>
          <w:szCs w:val="20"/>
        </w:rPr>
      </w:pPr>
    </w:p>
    <w:p w:rsidR="004729DB" w:rsidRDefault="004729DB" w:rsidP="00B02A57">
      <w:pPr>
        <w:jc w:val="both"/>
        <w:rPr>
          <w:rFonts w:ascii="Arial" w:hAnsi="Arial" w:cs="Arial"/>
          <w:sz w:val="20"/>
          <w:szCs w:val="20"/>
        </w:rPr>
      </w:pPr>
    </w:p>
    <w:p w:rsidR="004729DB" w:rsidRDefault="004729DB" w:rsidP="00B02A57">
      <w:pPr>
        <w:jc w:val="both"/>
        <w:rPr>
          <w:rFonts w:ascii="Arial" w:hAnsi="Arial" w:cs="Arial"/>
          <w:sz w:val="20"/>
          <w:szCs w:val="20"/>
        </w:rPr>
      </w:pPr>
    </w:p>
    <w:p w:rsidR="00F32100" w:rsidRPr="00B02A57" w:rsidRDefault="00F32100" w:rsidP="00B02A57">
      <w:pPr>
        <w:jc w:val="both"/>
        <w:rPr>
          <w:rFonts w:ascii="Arial" w:hAnsi="Arial" w:cs="Arial"/>
          <w:sz w:val="20"/>
          <w:szCs w:val="20"/>
        </w:rPr>
      </w:pPr>
    </w:p>
    <w:p w:rsidR="00B02A57" w:rsidRPr="00B02A57" w:rsidRDefault="004E4111" w:rsidP="00B02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Chebu </w:t>
      </w:r>
      <w:r w:rsidR="002E76A8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2E76A8">
        <w:rPr>
          <w:rFonts w:ascii="Arial" w:hAnsi="Arial" w:cs="Arial"/>
          <w:sz w:val="20"/>
          <w:szCs w:val="20"/>
        </w:rPr>
        <w:t>7.10.2016</w:t>
      </w:r>
      <w:proofErr w:type="gramEnd"/>
      <w:r w:rsidR="002E76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2A57" w:rsidRPr="00B02A57">
        <w:rPr>
          <w:rFonts w:ascii="Arial" w:hAnsi="Arial" w:cs="Arial"/>
          <w:sz w:val="20"/>
          <w:szCs w:val="20"/>
        </w:rPr>
        <w:t>V</w:t>
      </w:r>
      <w:r w:rsidR="00D90D40">
        <w:rPr>
          <w:rFonts w:ascii="Arial" w:hAnsi="Arial" w:cs="Arial"/>
          <w:sz w:val="20"/>
          <w:szCs w:val="20"/>
        </w:rPr>
        <w:t> Karlových Varech dne 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B02A57" w:rsidRPr="00B02A57" w:rsidTr="000B35FE">
        <w:trPr>
          <w:trHeight w:val="1339"/>
        </w:trPr>
        <w:tc>
          <w:tcPr>
            <w:tcW w:w="5290" w:type="dxa"/>
          </w:tcPr>
          <w:p w:rsidR="00B02A57" w:rsidRPr="00B02A57" w:rsidRDefault="00B02A57" w:rsidP="000B35FE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0" w:type="dxa"/>
          </w:tcPr>
          <w:p w:rsidR="00B02A57" w:rsidRPr="00B02A57" w:rsidRDefault="00B02A57" w:rsidP="000B35FE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57" w:rsidRPr="00B02A57" w:rsidTr="000B35FE">
        <w:tc>
          <w:tcPr>
            <w:tcW w:w="5290" w:type="dxa"/>
          </w:tcPr>
          <w:p w:rsidR="00B02A57" w:rsidRPr="00B02A57" w:rsidRDefault="00B02A57" w:rsidP="000B35FE">
            <w:pPr>
              <w:pBdr>
                <w:bottom w:val="single" w:sz="6" w:space="1" w:color="auto"/>
              </w:pBd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2A57" w:rsidRPr="00B02A57" w:rsidRDefault="00B02A57" w:rsidP="000B35FE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A57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  <w:tc>
          <w:tcPr>
            <w:tcW w:w="5290" w:type="dxa"/>
          </w:tcPr>
          <w:p w:rsidR="00B02A57" w:rsidRPr="00B02A57" w:rsidRDefault="00B02A57" w:rsidP="000B35FE">
            <w:pPr>
              <w:pBdr>
                <w:bottom w:val="single" w:sz="6" w:space="1" w:color="auto"/>
              </w:pBd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2A57" w:rsidRPr="00B02A57" w:rsidRDefault="00B02A57" w:rsidP="000B35FE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A57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</w:tbl>
    <w:p w:rsidR="00D90D40" w:rsidRPr="00B02A57" w:rsidRDefault="0011708A" w:rsidP="0011708A">
      <w:pPr>
        <w:rPr>
          <w:rFonts w:cs="Arial"/>
          <w:sz w:val="20"/>
        </w:rPr>
      </w:pPr>
      <w:r w:rsidRPr="00B02A57">
        <w:rPr>
          <w:rFonts w:cs="Arial"/>
          <w:sz w:val="20"/>
        </w:rPr>
        <w:t xml:space="preserve"> </w:t>
      </w:r>
    </w:p>
    <w:sectPr w:rsidR="00D90D40" w:rsidRPr="00B02A57" w:rsidSect="00CC5F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00" w:rsidRDefault="00FA6C00">
      <w:r>
        <w:separator/>
      </w:r>
    </w:p>
  </w:endnote>
  <w:endnote w:type="continuationSeparator" w:id="0">
    <w:p w:rsidR="00FA6C00" w:rsidRDefault="00FA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8F" w:rsidRPr="006479CE" w:rsidRDefault="00D22C8F">
    <w:pPr>
      <w:pStyle w:val="Zpat"/>
      <w:rPr>
        <w:rFonts w:ascii="Arial" w:hAnsi="Arial"/>
        <w:sz w:val="18"/>
        <w:szCs w:val="18"/>
      </w:rPr>
    </w:pPr>
    <w:r>
      <w:tab/>
    </w:r>
    <w:r w:rsidRPr="006479CE">
      <w:rPr>
        <w:rFonts w:ascii="Arial" w:hAnsi="Arial"/>
        <w:sz w:val="18"/>
        <w:szCs w:val="18"/>
      </w:rPr>
      <w:t xml:space="preserve">strana </w:t>
    </w:r>
    <w:r w:rsidRPr="006479CE">
      <w:rPr>
        <w:rStyle w:val="slostrnky"/>
        <w:rFonts w:ascii="Arial" w:hAnsi="Arial"/>
        <w:sz w:val="18"/>
        <w:szCs w:val="18"/>
      </w:rPr>
      <w:fldChar w:fldCharType="begin"/>
    </w:r>
    <w:r w:rsidRPr="006479CE">
      <w:rPr>
        <w:rStyle w:val="slostrnky"/>
        <w:rFonts w:ascii="Arial" w:hAnsi="Arial"/>
        <w:sz w:val="18"/>
        <w:szCs w:val="18"/>
      </w:rPr>
      <w:instrText xml:space="preserve"> PAGE </w:instrText>
    </w:r>
    <w:r w:rsidRPr="006479CE">
      <w:rPr>
        <w:rStyle w:val="slostrnky"/>
        <w:rFonts w:ascii="Arial" w:hAnsi="Arial"/>
        <w:sz w:val="18"/>
        <w:szCs w:val="18"/>
      </w:rPr>
      <w:fldChar w:fldCharType="separate"/>
    </w:r>
    <w:r w:rsidR="00C4145D">
      <w:rPr>
        <w:rStyle w:val="slostrnky"/>
        <w:rFonts w:ascii="Arial" w:hAnsi="Arial"/>
        <w:noProof/>
        <w:sz w:val="18"/>
        <w:szCs w:val="18"/>
      </w:rPr>
      <w:t>1</w:t>
    </w:r>
    <w:r w:rsidRPr="006479CE">
      <w:rPr>
        <w:rStyle w:val="slostrnky"/>
        <w:rFonts w:ascii="Arial" w:hAnsi="Arial"/>
        <w:sz w:val="18"/>
        <w:szCs w:val="18"/>
      </w:rPr>
      <w:fldChar w:fldCharType="end"/>
    </w:r>
    <w:r w:rsidRPr="006479CE">
      <w:rPr>
        <w:rStyle w:val="slostrnky"/>
        <w:rFonts w:ascii="Arial" w:hAnsi="Arial"/>
        <w:sz w:val="18"/>
        <w:szCs w:val="18"/>
      </w:rPr>
      <w:t xml:space="preserve"> (celkem </w:t>
    </w:r>
    <w:r w:rsidRPr="006479CE">
      <w:rPr>
        <w:rStyle w:val="slostrnky"/>
        <w:rFonts w:ascii="Arial" w:hAnsi="Arial"/>
        <w:sz w:val="18"/>
        <w:szCs w:val="18"/>
      </w:rPr>
      <w:fldChar w:fldCharType="begin"/>
    </w:r>
    <w:r w:rsidRPr="006479CE">
      <w:rPr>
        <w:rStyle w:val="slostrnky"/>
        <w:rFonts w:ascii="Arial" w:hAnsi="Arial"/>
        <w:sz w:val="18"/>
        <w:szCs w:val="18"/>
      </w:rPr>
      <w:instrText xml:space="preserve"> NUMPAGES </w:instrText>
    </w:r>
    <w:r w:rsidRPr="006479CE">
      <w:rPr>
        <w:rStyle w:val="slostrnky"/>
        <w:rFonts w:ascii="Arial" w:hAnsi="Arial"/>
        <w:sz w:val="18"/>
        <w:szCs w:val="18"/>
      </w:rPr>
      <w:fldChar w:fldCharType="separate"/>
    </w:r>
    <w:r w:rsidR="00C4145D">
      <w:rPr>
        <w:rStyle w:val="slostrnky"/>
        <w:rFonts w:ascii="Arial" w:hAnsi="Arial"/>
        <w:noProof/>
        <w:sz w:val="18"/>
        <w:szCs w:val="18"/>
      </w:rPr>
      <w:t>2</w:t>
    </w:r>
    <w:r w:rsidRPr="006479CE">
      <w:rPr>
        <w:rStyle w:val="slostrnky"/>
        <w:rFonts w:ascii="Arial" w:hAnsi="Arial"/>
        <w:sz w:val="18"/>
        <w:szCs w:val="18"/>
      </w:rPr>
      <w:fldChar w:fldCharType="end"/>
    </w:r>
    <w:r w:rsidRPr="006479CE">
      <w:rPr>
        <w:rStyle w:val="slostrnky"/>
        <w:rFonts w:ascii="Arial" w:hAnsi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00" w:rsidRDefault="00FA6C00">
      <w:r>
        <w:separator/>
      </w:r>
    </w:p>
  </w:footnote>
  <w:footnote w:type="continuationSeparator" w:id="0">
    <w:p w:rsidR="00FA6C00" w:rsidRDefault="00FA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17E"/>
    <w:multiLevelType w:val="multilevel"/>
    <w:tmpl w:val="3FC8380A"/>
    <w:lvl w:ilvl="0">
      <w:start w:val="1"/>
      <w:numFmt w:val="upperRoman"/>
      <w:pStyle w:val="lnek1"/>
      <w:suff w:val="nothing"/>
      <w:lvlText w:val="%1."/>
      <w:lvlJc w:val="center"/>
      <w:rPr>
        <w:rFonts w:cs="Times New Roman"/>
      </w:rPr>
    </w:lvl>
    <w:lvl w:ilvl="1">
      <w:start w:val="1"/>
      <w:numFmt w:val="decimal"/>
      <w:suff w:val="nothing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232B64"/>
    <w:multiLevelType w:val="hybridMultilevel"/>
    <w:tmpl w:val="D1D0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26143"/>
    <w:multiLevelType w:val="multilevel"/>
    <w:tmpl w:val="04B4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07D32CA"/>
    <w:multiLevelType w:val="hybridMultilevel"/>
    <w:tmpl w:val="5D04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8B0"/>
    <w:multiLevelType w:val="hybridMultilevel"/>
    <w:tmpl w:val="8F6E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1EA26235"/>
    <w:multiLevelType w:val="hybridMultilevel"/>
    <w:tmpl w:val="9AC03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34E3C"/>
    <w:multiLevelType w:val="hybridMultilevel"/>
    <w:tmpl w:val="4D88F006"/>
    <w:lvl w:ilvl="0" w:tplc="990CF7EC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D31C17"/>
    <w:multiLevelType w:val="hybridMultilevel"/>
    <w:tmpl w:val="B0CAC1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71631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8CD4CD0"/>
    <w:multiLevelType w:val="hybridMultilevel"/>
    <w:tmpl w:val="5D04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63858"/>
    <w:multiLevelType w:val="hybridMultilevel"/>
    <w:tmpl w:val="2B384C20"/>
    <w:lvl w:ilvl="0" w:tplc="0C5C708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97150"/>
    <w:multiLevelType w:val="hybridMultilevel"/>
    <w:tmpl w:val="ADA2A4D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5C413E3"/>
    <w:multiLevelType w:val="hybridMultilevel"/>
    <w:tmpl w:val="328C9778"/>
    <w:lvl w:ilvl="0" w:tplc="990CF7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472DCB"/>
    <w:multiLevelType w:val="multilevel"/>
    <w:tmpl w:val="6792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BD118B8"/>
    <w:multiLevelType w:val="hybridMultilevel"/>
    <w:tmpl w:val="1EE22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D368AE"/>
    <w:multiLevelType w:val="hybridMultilevel"/>
    <w:tmpl w:val="01C8D1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B6574C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18">
    <w:nsid w:val="67E21B56"/>
    <w:multiLevelType w:val="hybridMultilevel"/>
    <w:tmpl w:val="F26A88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B65016"/>
    <w:multiLevelType w:val="hybridMultilevel"/>
    <w:tmpl w:val="23D4F072"/>
    <w:lvl w:ilvl="0" w:tplc="990CF7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2000F"/>
    <w:multiLevelType w:val="hybridMultilevel"/>
    <w:tmpl w:val="0C8CC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54C0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>
    <w:nsid w:val="70176ACF"/>
    <w:multiLevelType w:val="hybridMultilevel"/>
    <w:tmpl w:val="CCB6F62A"/>
    <w:lvl w:ilvl="0" w:tplc="0EF0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966D8C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>
    <w:nsid w:val="715812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E76154"/>
    <w:multiLevelType w:val="hybridMultilevel"/>
    <w:tmpl w:val="1FC64F8C"/>
    <w:lvl w:ilvl="0" w:tplc="5B788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125E09"/>
    <w:multiLevelType w:val="hybridMultilevel"/>
    <w:tmpl w:val="8626D170"/>
    <w:lvl w:ilvl="0" w:tplc="990CF7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AF7242"/>
    <w:multiLevelType w:val="hybridMultilevel"/>
    <w:tmpl w:val="40AC78E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5C4628"/>
    <w:multiLevelType w:val="hybridMultilevel"/>
    <w:tmpl w:val="A9A83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C3C87"/>
    <w:multiLevelType w:val="hybridMultilevel"/>
    <w:tmpl w:val="708AC3B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E5F541D"/>
    <w:multiLevelType w:val="hybridMultilevel"/>
    <w:tmpl w:val="5D04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2"/>
  </w:num>
  <w:num w:numId="5">
    <w:abstractNumId w:val="26"/>
  </w:num>
  <w:num w:numId="6">
    <w:abstractNumId w:val="13"/>
  </w:num>
  <w:num w:numId="7">
    <w:abstractNumId w:val="19"/>
  </w:num>
  <w:num w:numId="8">
    <w:abstractNumId w:val="7"/>
  </w:num>
  <w:num w:numId="9">
    <w:abstractNumId w:val="18"/>
  </w:num>
  <w:num w:numId="10">
    <w:abstractNumId w:val="15"/>
  </w:num>
  <w:num w:numId="11">
    <w:abstractNumId w:val="1"/>
  </w:num>
  <w:num w:numId="12">
    <w:abstractNumId w:val="27"/>
  </w:num>
  <w:num w:numId="13">
    <w:abstractNumId w:val="8"/>
  </w:num>
  <w:num w:numId="14">
    <w:abstractNumId w:val="4"/>
  </w:num>
  <w:num w:numId="15">
    <w:abstractNumId w:val="12"/>
  </w:num>
  <w:num w:numId="16">
    <w:abstractNumId w:val="29"/>
  </w:num>
  <w:num w:numId="17">
    <w:abstractNumId w:val="16"/>
  </w:num>
  <w:num w:numId="18">
    <w:abstractNumId w:val="25"/>
  </w:num>
  <w:num w:numId="19">
    <w:abstractNumId w:val="11"/>
  </w:num>
  <w:num w:numId="20">
    <w:abstractNumId w:val="6"/>
  </w:num>
  <w:num w:numId="21">
    <w:abstractNumId w:val="24"/>
  </w:num>
  <w:num w:numId="22">
    <w:abstractNumId w:val="20"/>
  </w:num>
  <w:num w:numId="23">
    <w:abstractNumId w:val="23"/>
  </w:num>
  <w:num w:numId="24">
    <w:abstractNumId w:val="10"/>
  </w:num>
  <w:num w:numId="25">
    <w:abstractNumId w:val="9"/>
  </w:num>
  <w:num w:numId="26">
    <w:abstractNumId w:val="21"/>
  </w:num>
  <w:num w:numId="27">
    <w:abstractNumId w:val="24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93"/>
    <w:rsid w:val="00007F4C"/>
    <w:rsid w:val="000314F3"/>
    <w:rsid w:val="00037EAB"/>
    <w:rsid w:val="00043609"/>
    <w:rsid w:val="00045CE7"/>
    <w:rsid w:val="00061A47"/>
    <w:rsid w:val="00073D82"/>
    <w:rsid w:val="00074F41"/>
    <w:rsid w:val="000965B1"/>
    <w:rsid w:val="000C066F"/>
    <w:rsid w:val="000C7309"/>
    <w:rsid w:val="000F4D57"/>
    <w:rsid w:val="0011708A"/>
    <w:rsid w:val="00121461"/>
    <w:rsid w:val="00122E46"/>
    <w:rsid w:val="0012380C"/>
    <w:rsid w:val="00125BEE"/>
    <w:rsid w:val="0014586F"/>
    <w:rsid w:val="00154BD2"/>
    <w:rsid w:val="00161174"/>
    <w:rsid w:val="001801FB"/>
    <w:rsid w:val="001809B7"/>
    <w:rsid w:val="00185ED4"/>
    <w:rsid w:val="001930FD"/>
    <w:rsid w:val="001B037B"/>
    <w:rsid w:val="001B7804"/>
    <w:rsid w:val="001D1EEA"/>
    <w:rsid w:val="001D5634"/>
    <w:rsid w:val="001E1510"/>
    <w:rsid w:val="00201BAE"/>
    <w:rsid w:val="002243BE"/>
    <w:rsid w:val="00224705"/>
    <w:rsid w:val="00245D34"/>
    <w:rsid w:val="00265AB5"/>
    <w:rsid w:val="002A4583"/>
    <w:rsid w:val="002B6C58"/>
    <w:rsid w:val="002D22E0"/>
    <w:rsid w:val="002E76A8"/>
    <w:rsid w:val="002F2B9C"/>
    <w:rsid w:val="002F3196"/>
    <w:rsid w:val="002F7544"/>
    <w:rsid w:val="0031252D"/>
    <w:rsid w:val="003266DD"/>
    <w:rsid w:val="003301FD"/>
    <w:rsid w:val="0033066F"/>
    <w:rsid w:val="00337050"/>
    <w:rsid w:val="00337099"/>
    <w:rsid w:val="00337DA5"/>
    <w:rsid w:val="00362658"/>
    <w:rsid w:val="00367202"/>
    <w:rsid w:val="00386649"/>
    <w:rsid w:val="00393887"/>
    <w:rsid w:val="00396E19"/>
    <w:rsid w:val="003A2A89"/>
    <w:rsid w:val="003B4F66"/>
    <w:rsid w:val="003B5E7A"/>
    <w:rsid w:val="003B6DE6"/>
    <w:rsid w:val="003C2CBF"/>
    <w:rsid w:val="003C442A"/>
    <w:rsid w:val="003F062F"/>
    <w:rsid w:val="003F26A2"/>
    <w:rsid w:val="003F5037"/>
    <w:rsid w:val="0042795A"/>
    <w:rsid w:val="00432C1A"/>
    <w:rsid w:val="00470944"/>
    <w:rsid w:val="004729DB"/>
    <w:rsid w:val="004825C5"/>
    <w:rsid w:val="004A414D"/>
    <w:rsid w:val="004D03A3"/>
    <w:rsid w:val="004D38CB"/>
    <w:rsid w:val="004E06C9"/>
    <w:rsid w:val="004E4111"/>
    <w:rsid w:val="004E4FCF"/>
    <w:rsid w:val="005124A6"/>
    <w:rsid w:val="00517A7B"/>
    <w:rsid w:val="005203F2"/>
    <w:rsid w:val="00543C5F"/>
    <w:rsid w:val="00557255"/>
    <w:rsid w:val="00564D97"/>
    <w:rsid w:val="005665B1"/>
    <w:rsid w:val="0056682A"/>
    <w:rsid w:val="00586178"/>
    <w:rsid w:val="00590CB1"/>
    <w:rsid w:val="005C03C0"/>
    <w:rsid w:val="005C20ED"/>
    <w:rsid w:val="005C5B4D"/>
    <w:rsid w:val="005E0505"/>
    <w:rsid w:val="005E5987"/>
    <w:rsid w:val="005F3781"/>
    <w:rsid w:val="005F41B0"/>
    <w:rsid w:val="005F5519"/>
    <w:rsid w:val="006070C0"/>
    <w:rsid w:val="006103FF"/>
    <w:rsid w:val="00641779"/>
    <w:rsid w:val="006479CE"/>
    <w:rsid w:val="00653335"/>
    <w:rsid w:val="00694878"/>
    <w:rsid w:val="006A3FDD"/>
    <w:rsid w:val="006C2DA2"/>
    <w:rsid w:val="006D33D3"/>
    <w:rsid w:val="006D6E34"/>
    <w:rsid w:val="006E16F6"/>
    <w:rsid w:val="006F044C"/>
    <w:rsid w:val="0070403B"/>
    <w:rsid w:val="007040A9"/>
    <w:rsid w:val="007240B0"/>
    <w:rsid w:val="00730949"/>
    <w:rsid w:val="00744438"/>
    <w:rsid w:val="007D4A2B"/>
    <w:rsid w:val="007D6560"/>
    <w:rsid w:val="007F66B9"/>
    <w:rsid w:val="008208A5"/>
    <w:rsid w:val="00884768"/>
    <w:rsid w:val="00892C8C"/>
    <w:rsid w:val="008A5681"/>
    <w:rsid w:val="008E4F4D"/>
    <w:rsid w:val="008E6E82"/>
    <w:rsid w:val="008F273F"/>
    <w:rsid w:val="008F5BC2"/>
    <w:rsid w:val="00936E14"/>
    <w:rsid w:val="009371C4"/>
    <w:rsid w:val="0095797B"/>
    <w:rsid w:val="009649C6"/>
    <w:rsid w:val="00964DAA"/>
    <w:rsid w:val="00986546"/>
    <w:rsid w:val="00987164"/>
    <w:rsid w:val="009B6EF1"/>
    <w:rsid w:val="009D6123"/>
    <w:rsid w:val="009D7B69"/>
    <w:rsid w:val="009F6571"/>
    <w:rsid w:val="009F7910"/>
    <w:rsid w:val="00A04A07"/>
    <w:rsid w:val="00A23AD8"/>
    <w:rsid w:val="00A24CD5"/>
    <w:rsid w:val="00A34EC2"/>
    <w:rsid w:val="00A651D0"/>
    <w:rsid w:val="00A67ABA"/>
    <w:rsid w:val="00A70089"/>
    <w:rsid w:val="00A7641F"/>
    <w:rsid w:val="00A923D1"/>
    <w:rsid w:val="00AB1594"/>
    <w:rsid w:val="00AC1B23"/>
    <w:rsid w:val="00AE3499"/>
    <w:rsid w:val="00AE515B"/>
    <w:rsid w:val="00AE5E9B"/>
    <w:rsid w:val="00AE6833"/>
    <w:rsid w:val="00B02A57"/>
    <w:rsid w:val="00B14558"/>
    <w:rsid w:val="00B34FD4"/>
    <w:rsid w:val="00B43C1A"/>
    <w:rsid w:val="00B449B1"/>
    <w:rsid w:val="00B45A4D"/>
    <w:rsid w:val="00B638D3"/>
    <w:rsid w:val="00B64507"/>
    <w:rsid w:val="00B7291C"/>
    <w:rsid w:val="00B76C6B"/>
    <w:rsid w:val="00B85906"/>
    <w:rsid w:val="00B90530"/>
    <w:rsid w:val="00B92410"/>
    <w:rsid w:val="00B93D2E"/>
    <w:rsid w:val="00BC021F"/>
    <w:rsid w:val="00BC5CF7"/>
    <w:rsid w:val="00BC7904"/>
    <w:rsid w:val="00BE0C4D"/>
    <w:rsid w:val="00BE69CF"/>
    <w:rsid w:val="00BF3AF6"/>
    <w:rsid w:val="00C0174E"/>
    <w:rsid w:val="00C132A4"/>
    <w:rsid w:val="00C213AB"/>
    <w:rsid w:val="00C30007"/>
    <w:rsid w:val="00C4145D"/>
    <w:rsid w:val="00C776B5"/>
    <w:rsid w:val="00C77B49"/>
    <w:rsid w:val="00C92A84"/>
    <w:rsid w:val="00CB3749"/>
    <w:rsid w:val="00CB59B4"/>
    <w:rsid w:val="00CC14A8"/>
    <w:rsid w:val="00CC5F15"/>
    <w:rsid w:val="00CC6244"/>
    <w:rsid w:val="00CE4540"/>
    <w:rsid w:val="00CE4756"/>
    <w:rsid w:val="00CE4A31"/>
    <w:rsid w:val="00D11394"/>
    <w:rsid w:val="00D14C99"/>
    <w:rsid w:val="00D22C8F"/>
    <w:rsid w:val="00D31309"/>
    <w:rsid w:val="00D3332F"/>
    <w:rsid w:val="00D33A43"/>
    <w:rsid w:val="00D81C43"/>
    <w:rsid w:val="00D87E0E"/>
    <w:rsid w:val="00D90D40"/>
    <w:rsid w:val="00D91721"/>
    <w:rsid w:val="00DA54BD"/>
    <w:rsid w:val="00DA6220"/>
    <w:rsid w:val="00DA7BFA"/>
    <w:rsid w:val="00DB5C6D"/>
    <w:rsid w:val="00DC467B"/>
    <w:rsid w:val="00DD1954"/>
    <w:rsid w:val="00DD1CEA"/>
    <w:rsid w:val="00DD34F7"/>
    <w:rsid w:val="00DD39AA"/>
    <w:rsid w:val="00DD715B"/>
    <w:rsid w:val="00DF04FC"/>
    <w:rsid w:val="00E07EC0"/>
    <w:rsid w:val="00E30F51"/>
    <w:rsid w:val="00E53D8A"/>
    <w:rsid w:val="00E5679D"/>
    <w:rsid w:val="00E67762"/>
    <w:rsid w:val="00E76FAA"/>
    <w:rsid w:val="00EA69E4"/>
    <w:rsid w:val="00EB2822"/>
    <w:rsid w:val="00EE0559"/>
    <w:rsid w:val="00EE1185"/>
    <w:rsid w:val="00EE135C"/>
    <w:rsid w:val="00EE29B0"/>
    <w:rsid w:val="00EE7596"/>
    <w:rsid w:val="00F14410"/>
    <w:rsid w:val="00F32100"/>
    <w:rsid w:val="00F40919"/>
    <w:rsid w:val="00F506A7"/>
    <w:rsid w:val="00F530D7"/>
    <w:rsid w:val="00F55B7A"/>
    <w:rsid w:val="00F61A6D"/>
    <w:rsid w:val="00F73C7E"/>
    <w:rsid w:val="00F93645"/>
    <w:rsid w:val="00FA6C00"/>
    <w:rsid w:val="00FA77F6"/>
    <w:rsid w:val="00FB418C"/>
    <w:rsid w:val="00FC4781"/>
    <w:rsid w:val="00FD20CE"/>
    <w:rsid w:val="00FE4B93"/>
    <w:rsid w:val="00FE7420"/>
    <w:rsid w:val="00FF049E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0A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4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FE4B9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8B4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sid w:val="008B41CF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E4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41CF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FE4B93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8B41CF"/>
    <w:rPr>
      <w:sz w:val="24"/>
      <w:szCs w:val="24"/>
    </w:rPr>
  </w:style>
  <w:style w:type="paragraph" w:customStyle="1" w:styleId="lnek2">
    <w:name w:val="Článek2"/>
    <w:basedOn w:val="Normln"/>
    <w:uiPriority w:val="99"/>
    <w:rsid w:val="00FE4B93"/>
    <w:pPr>
      <w:spacing w:after="720"/>
      <w:jc w:val="center"/>
    </w:pPr>
    <w:rPr>
      <w:rFonts w:ascii="Arial" w:hAnsi="Arial"/>
      <w:b/>
      <w:sz w:val="22"/>
      <w:szCs w:val="20"/>
    </w:rPr>
  </w:style>
  <w:style w:type="paragraph" w:customStyle="1" w:styleId="lnek1">
    <w:name w:val="Článek1"/>
    <w:rsid w:val="00FE4B93"/>
    <w:pPr>
      <w:numPr>
        <w:numId w:val="1"/>
      </w:numPr>
      <w:jc w:val="center"/>
    </w:pPr>
    <w:rPr>
      <w:rFonts w:ascii="Arial" w:hAnsi="Arial"/>
      <w:b/>
      <w:noProof/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FE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8B41CF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FE4B93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uiPriority w:val="10"/>
    <w:rsid w:val="008B41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Elegantntabulka">
    <w:name w:val="Table Elegant"/>
    <w:basedOn w:val="Normlntabulka"/>
    <w:uiPriority w:val="99"/>
    <w:rsid w:val="00FE4B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FE4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B41C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4B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B41CF"/>
    <w:rPr>
      <w:sz w:val="24"/>
      <w:szCs w:val="24"/>
    </w:rPr>
  </w:style>
  <w:style w:type="character" w:styleId="slostrnky">
    <w:name w:val="page number"/>
    <w:rsid w:val="00FE4B9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A77F6"/>
    <w:pPr>
      <w:ind w:left="708"/>
    </w:pPr>
  </w:style>
  <w:style w:type="character" w:styleId="Hypertextovodkaz">
    <w:name w:val="Hyperlink"/>
    <w:uiPriority w:val="99"/>
    <w:rsid w:val="009F791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F31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3196"/>
  </w:style>
  <w:style w:type="paragraph" w:customStyle="1" w:styleId="Nadpis">
    <w:name w:val="Nadpis"/>
    <w:uiPriority w:val="99"/>
    <w:rsid w:val="00B02A57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0A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4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FE4B9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8B4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sid w:val="008B41CF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E4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41CF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FE4B93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8B41CF"/>
    <w:rPr>
      <w:sz w:val="24"/>
      <w:szCs w:val="24"/>
    </w:rPr>
  </w:style>
  <w:style w:type="paragraph" w:customStyle="1" w:styleId="lnek2">
    <w:name w:val="Článek2"/>
    <w:basedOn w:val="Normln"/>
    <w:uiPriority w:val="99"/>
    <w:rsid w:val="00FE4B93"/>
    <w:pPr>
      <w:spacing w:after="720"/>
      <w:jc w:val="center"/>
    </w:pPr>
    <w:rPr>
      <w:rFonts w:ascii="Arial" w:hAnsi="Arial"/>
      <w:b/>
      <w:sz w:val="22"/>
      <w:szCs w:val="20"/>
    </w:rPr>
  </w:style>
  <w:style w:type="paragraph" w:customStyle="1" w:styleId="lnek1">
    <w:name w:val="Článek1"/>
    <w:rsid w:val="00FE4B93"/>
    <w:pPr>
      <w:numPr>
        <w:numId w:val="1"/>
      </w:numPr>
      <w:jc w:val="center"/>
    </w:pPr>
    <w:rPr>
      <w:rFonts w:ascii="Arial" w:hAnsi="Arial"/>
      <w:b/>
      <w:noProof/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FE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8B41CF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FE4B93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uiPriority w:val="10"/>
    <w:rsid w:val="008B41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Elegantntabulka">
    <w:name w:val="Table Elegant"/>
    <w:basedOn w:val="Normlntabulka"/>
    <w:uiPriority w:val="99"/>
    <w:rsid w:val="00FE4B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FE4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B41C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4B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B41CF"/>
    <w:rPr>
      <w:sz w:val="24"/>
      <w:szCs w:val="24"/>
    </w:rPr>
  </w:style>
  <w:style w:type="character" w:styleId="slostrnky">
    <w:name w:val="page number"/>
    <w:rsid w:val="00FE4B9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A77F6"/>
    <w:pPr>
      <w:ind w:left="708"/>
    </w:pPr>
  </w:style>
  <w:style w:type="character" w:styleId="Hypertextovodkaz">
    <w:name w:val="Hyperlink"/>
    <w:uiPriority w:val="99"/>
    <w:rsid w:val="009F791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F31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3196"/>
  </w:style>
  <w:style w:type="paragraph" w:customStyle="1" w:styleId="Nadpis">
    <w:name w:val="Nadpis"/>
    <w:uiPriority w:val="99"/>
    <w:rsid w:val="00B02A57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647C-75DB-429A-91B7-DE9BD716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ASP služby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Vít Sloup</dc:creator>
  <cp:lastModifiedBy>Hana Šperlová</cp:lastModifiedBy>
  <cp:revision>3</cp:revision>
  <cp:lastPrinted>2012-08-30T11:44:00Z</cp:lastPrinted>
  <dcterms:created xsi:type="dcterms:W3CDTF">2016-10-27T07:41:00Z</dcterms:created>
  <dcterms:modified xsi:type="dcterms:W3CDTF">2016-10-27T07:42:00Z</dcterms:modified>
</cp:coreProperties>
</file>