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65" w:rsidRDefault="00967265" w:rsidP="0096726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Vodeko</w:t>
      </w:r>
      <w:proofErr w:type="spellEnd"/>
      <w:r>
        <w:rPr>
          <w:lang w:eastAsia="cs-CZ"/>
        </w:rPr>
        <w:t xml:space="preserve"> [</w:t>
      </w:r>
      <w:hyperlink r:id="rId4" w:history="1">
        <w:r>
          <w:rPr>
            <w:rStyle w:val="Hypertextovodkaz"/>
            <w:lang w:eastAsia="cs-CZ"/>
          </w:rPr>
          <w:t>mailto:vodeko@vodeko.cz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16, 2018 11:11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'Nezhyba Luděk, Ing.' &lt;</w:t>
      </w:r>
      <w:hyperlink r:id="rId5" w:history="1">
        <w:r>
          <w:rPr>
            <w:rStyle w:val="Hypertextovodkaz"/>
            <w:lang w:eastAsia="cs-CZ"/>
          </w:rPr>
          <w:t>nezhyba@vakpr.cz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 náhradních dílů pro vápenné hospodářství</w:t>
      </w:r>
    </w:p>
    <w:p w:rsidR="00967265" w:rsidRDefault="00967265" w:rsidP="00967265"/>
    <w:p w:rsidR="00967265" w:rsidRDefault="00967265" w:rsidP="00967265">
      <w:pPr>
        <w:rPr>
          <w:color w:val="000000"/>
        </w:rPr>
      </w:pPr>
      <w:r>
        <w:rPr>
          <w:color w:val="000000"/>
        </w:rPr>
        <w:t xml:space="preserve">Dobrý den pane </w:t>
      </w:r>
      <w:proofErr w:type="spellStart"/>
      <w:r>
        <w:rPr>
          <w:color w:val="000000"/>
        </w:rPr>
        <w:t>Nezhybo</w:t>
      </w:r>
      <w:proofErr w:type="spellEnd"/>
      <w:r>
        <w:rPr>
          <w:color w:val="000000"/>
        </w:rPr>
        <w:t>,</w:t>
      </w:r>
    </w:p>
    <w:p w:rsidR="00967265" w:rsidRDefault="00967265" w:rsidP="00967265">
      <w:pPr>
        <w:rPr>
          <w:color w:val="000000"/>
        </w:rPr>
      </w:pPr>
      <w:r>
        <w:rPr>
          <w:color w:val="000000"/>
        </w:rPr>
        <w:t>Zasílám cenovou nabídku dle Vaší poptávky.</w:t>
      </w:r>
    </w:p>
    <w:p w:rsidR="00967265" w:rsidRDefault="00967265" w:rsidP="00967265">
      <w:pPr>
        <w:rPr>
          <w:color w:val="000000"/>
        </w:rPr>
      </w:pPr>
    </w:p>
    <w:p w:rsidR="00967265" w:rsidRDefault="00967265" w:rsidP="00967265">
      <w:pPr>
        <w:rPr>
          <w:color w:val="000000"/>
        </w:rPr>
      </w:pPr>
      <w:r>
        <w:rPr>
          <w:color w:val="000000"/>
        </w:rPr>
        <w:t xml:space="preserve">Poznámky: </w:t>
      </w:r>
    </w:p>
    <w:p w:rsidR="00967265" w:rsidRDefault="00967265" w:rsidP="00967265">
      <w:pPr>
        <w:ind w:left="284" w:hanging="284"/>
      </w:pPr>
      <w:r>
        <w:rPr>
          <w:color w:val="000000"/>
        </w:rPr>
        <w:t>a)  Ve Vaší verzi SEEPEXU, které máte, (podle předaného „</w:t>
      </w:r>
      <w:proofErr w:type="spellStart"/>
      <w:r>
        <w:rPr>
          <w:color w:val="000000"/>
        </w:rPr>
        <w:t>Datenblat</w:t>
      </w:r>
      <w:proofErr w:type="spellEnd"/>
      <w:r>
        <w:rPr>
          <w:color w:val="000000"/>
        </w:rPr>
        <w:t>“ a fota typového štítku) nejsou sady těsnících kroužků (</w:t>
      </w:r>
      <w:r>
        <w:t>330 + 378 + 372), ale je mechanická ucpávka (</w:t>
      </w:r>
      <w:proofErr w:type="spellStart"/>
      <w:r>
        <w:t>Gleitringdichtung</w:t>
      </w:r>
      <w:proofErr w:type="spellEnd"/>
      <w:r>
        <w:t>)</w:t>
      </w:r>
    </w:p>
    <w:p w:rsidR="00967265" w:rsidRDefault="00967265" w:rsidP="00967265">
      <w:pPr>
        <w:ind w:left="284" w:hanging="284"/>
      </w:pPr>
      <w:r>
        <w:t xml:space="preserve">b)  Do nabídky jsou </w:t>
      </w:r>
      <w:r>
        <w:rPr>
          <w:color w:val="FF0000"/>
        </w:rPr>
        <w:t>červeně</w:t>
      </w:r>
      <w:r>
        <w:t xml:space="preserve"> doplněny další ND, které dodavatel, výrobce </w:t>
      </w:r>
      <w:proofErr w:type="gramStart"/>
      <w:r>
        <w:t>na doporučuje</w:t>
      </w:r>
      <w:proofErr w:type="gramEnd"/>
      <w:r>
        <w:t xml:space="preserve"> pro servis.</w:t>
      </w:r>
    </w:p>
    <w:p w:rsidR="00967265" w:rsidRDefault="00967265" w:rsidP="00967265">
      <w:pPr>
        <w:ind w:left="284" w:hanging="284"/>
      </w:pPr>
    </w:p>
    <w:p w:rsidR="00967265" w:rsidRDefault="00967265" w:rsidP="00967265">
      <w:pPr>
        <w:rPr>
          <w:color w:val="1F497D"/>
        </w:rPr>
      </w:pPr>
    </w:p>
    <w:p w:rsidR="00967265" w:rsidRDefault="00967265" w:rsidP="00967265"/>
    <w:p w:rsidR="00967265" w:rsidRDefault="00967265" w:rsidP="00967265">
      <w:r>
        <w:t xml:space="preserve">1 x rotor                     </w:t>
      </w:r>
      <w:proofErr w:type="spellStart"/>
      <w:r>
        <w:t>Pos</w:t>
      </w:r>
      <w:proofErr w:type="spellEnd"/>
      <w:r>
        <w:t>         600                                              12.000,- Kč / 1 ks bez DPH         12.000,- Kč celkem bez DPH</w:t>
      </w:r>
    </w:p>
    <w:p w:rsidR="00967265" w:rsidRDefault="00967265" w:rsidP="00967265">
      <w:r>
        <w:t xml:space="preserve">2 x stator                                    601                                               8.700,- Kč                                       17.400,- Kč                       </w:t>
      </w:r>
    </w:p>
    <w:p w:rsidR="00967265" w:rsidRDefault="00967265" w:rsidP="00967265">
      <w:r>
        <w:t xml:space="preserve">2 x manžeta                               405                                               1.250,- Kč                                         2.500,- Kč                                                </w:t>
      </w:r>
    </w:p>
    <w:p w:rsidR="00967265" w:rsidRDefault="00967265" w:rsidP="00967265">
      <w:r>
        <w:t xml:space="preserve">2 x </w:t>
      </w:r>
      <w:proofErr w:type="spellStart"/>
      <w:r>
        <w:t>ostřikový</w:t>
      </w:r>
      <w:proofErr w:type="spellEnd"/>
      <w:r>
        <w:t xml:space="preserve"> kroužek              310                                                1.600,- Kč                                         3.200,- Kč                                             </w:t>
      </w:r>
    </w:p>
    <w:p w:rsidR="00967265" w:rsidRDefault="00967265" w:rsidP="00967265">
      <w:r>
        <w:t>4 x vodící pouzdro                    401                                                   855,- Kč                                        3.420,- Kč</w:t>
      </w:r>
    </w:p>
    <w:p w:rsidR="00967265" w:rsidRDefault="00967265" w:rsidP="00967265">
      <w:r>
        <w:t>4 x pouzdro spojnice               404                                                2.000,- Kč                                         8.200,- Kč                      </w:t>
      </w:r>
    </w:p>
    <w:p w:rsidR="00967265" w:rsidRDefault="00967265" w:rsidP="00967265">
      <w:r>
        <w:t>2 x čep spojnice                        402                                              1.050,- Kč                                         4.200,- Kč                      </w:t>
      </w:r>
    </w:p>
    <w:p w:rsidR="00967265" w:rsidRDefault="00967265" w:rsidP="00967265">
      <w:r>
        <w:t>2 x mechanická ucpávka (</w:t>
      </w:r>
      <w:proofErr w:type="spellStart"/>
      <w:r>
        <w:t>Gleitringdichtung</w:t>
      </w:r>
      <w:proofErr w:type="spellEnd"/>
      <w:r>
        <w:t>)                            10.880,- Kč                                      21.760,- Kč</w:t>
      </w:r>
    </w:p>
    <w:p w:rsidR="00967265" w:rsidRDefault="00967265" w:rsidP="00967265"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-----------</w:t>
      </w:r>
    </w:p>
    <w:p w:rsidR="00967265" w:rsidRDefault="00967265" w:rsidP="00967265">
      <w:pPr>
        <w:rPr>
          <w:b/>
          <w:bCs/>
        </w:rPr>
      </w:pPr>
      <w:r>
        <w:t>                                                                                                                                 </w:t>
      </w:r>
      <w:r>
        <w:t xml:space="preserve">            </w:t>
      </w:r>
      <w:r>
        <w:rPr>
          <w:b/>
          <w:bCs/>
        </w:rPr>
        <w:t>∑  72.680,-</w:t>
      </w:r>
      <w:r>
        <w:rPr>
          <w:b/>
          <w:bCs/>
        </w:rPr>
        <w:t>Kč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 xml:space="preserve">                </w:t>
      </w:r>
    </w:p>
    <w:p w:rsidR="00967265" w:rsidRDefault="00967265" w:rsidP="00967265">
      <w:pPr>
        <w:rPr>
          <w:color w:val="FF0000"/>
        </w:rPr>
      </w:pPr>
    </w:p>
    <w:p w:rsidR="00967265" w:rsidRDefault="00967265" w:rsidP="00967265">
      <w:pPr>
        <w:rPr>
          <w:color w:val="FF0000"/>
        </w:rPr>
      </w:pPr>
      <w:r>
        <w:rPr>
          <w:color w:val="FF0000"/>
        </w:rPr>
        <w:t>další ND doporučené výrobcem</w:t>
      </w:r>
    </w:p>
    <w:p w:rsidR="00967265" w:rsidRDefault="00967265" w:rsidP="00967265">
      <w:pPr>
        <w:rPr>
          <w:color w:val="FF0000"/>
        </w:rPr>
      </w:pPr>
      <w:r>
        <w:rPr>
          <w:color w:val="FF0000"/>
        </w:rPr>
        <w:t>4 x pouzdro kloubu                 403                                                  950,- Kč                                        3.800,- Kč</w:t>
      </w:r>
    </w:p>
    <w:p w:rsidR="00967265" w:rsidRDefault="00967265" w:rsidP="00967265">
      <w:pPr>
        <w:rPr>
          <w:color w:val="FF0000"/>
        </w:rPr>
      </w:pPr>
      <w:r>
        <w:rPr>
          <w:color w:val="FF0000"/>
        </w:rPr>
        <w:t>2 x čep zástrčného hřídele   309                                                  1.080,- Kč                                         2.160,- Kč</w:t>
      </w:r>
    </w:p>
    <w:p w:rsidR="00967265" w:rsidRDefault="00967265" w:rsidP="00967265">
      <w:pPr>
        <w:rPr>
          <w:color w:val="FF0000"/>
        </w:rPr>
      </w:pPr>
      <w:r>
        <w:rPr>
          <w:color w:val="FF0000"/>
        </w:rPr>
        <w:t>2 x Těsnění sací skříně           501                                                   190,- Kč                                            380,- Kč</w:t>
      </w:r>
    </w:p>
    <w:p w:rsidR="00967265" w:rsidRDefault="00967265" w:rsidP="00967265">
      <w:pPr>
        <w:rPr>
          <w:color w:val="FF0000"/>
        </w:rPr>
      </w:pPr>
      <w:r>
        <w:rPr>
          <w:color w:val="FF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-----------</w:t>
      </w:r>
    </w:p>
    <w:p w:rsidR="00967265" w:rsidRDefault="00967265" w:rsidP="00967265">
      <w:pPr>
        <w:rPr>
          <w:b/>
          <w:bCs/>
          <w:color w:val="FF0000"/>
        </w:rPr>
      </w:pPr>
      <w:r>
        <w:rPr>
          <w:color w:val="FF0000"/>
        </w:rPr>
        <w:t>                                                                                                                                    </w:t>
      </w:r>
      <w:r>
        <w:rPr>
          <w:color w:val="FF0000"/>
        </w:rPr>
        <w:t xml:space="preserve">                            </w:t>
      </w:r>
      <w:r>
        <w:rPr>
          <w:b/>
          <w:bCs/>
          <w:color w:val="FF0000"/>
        </w:rPr>
        <w:t>∑  6.340,-</w:t>
      </w:r>
      <w:r>
        <w:rPr>
          <w:b/>
          <w:bCs/>
          <w:color w:val="FF0000"/>
        </w:rPr>
        <w:t>Kč</w:t>
      </w:r>
      <w:r>
        <w:rPr>
          <w:b/>
          <w:bCs/>
          <w:color w:val="FF0000"/>
        </w:rPr>
        <w:t xml:space="preserve"> </w:t>
      </w:r>
    </w:p>
    <w:p w:rsidR="00967265" w:rsidRDefault="00967265" w:rsidP="00967265">
      <w:pPr>
        <w:rPr>
          <w:color w:val="FF0000"/>
        </w:rPr>
      </w:pPr>
      <w:r>
        <w:rPr>
          <w:color w:val="FF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-----------</w:t>
      </w:r>
    </w:p>
    <w:p w:rsidR="00967265" w:rsidRDefault="00967265" w:rsidP="00967265">
      <w:pPr>
        <w:rPr>
          <w:b/>
          <w:bCs/>
          <w:color w:val="FF0000"/>
          <w:u w:val="single"/>
        </w:rPr>
      </w:pPr>
      <w:r>
        <w:rPr>
          <w:color w:val="FF0000"/>
        </w:rPr>
        <w:t xml:space="preserve">                                                                                                                                                          </w:t>
      </w:r>
      <w:r>
        <w:rPr>
          <w:color w:val="FF0000"/>
          <w:u w:val="single"/>
        </w:rPr>
        <w:t> </w:t>
      </w:r>
      <w:r>
        <w:rPr>
          <w:b/>
          <w:bCs/>
          <w:color w:val="FF0000"/>
          <w:u w:val="single"/>
        </w:rPr>
        <w:t>∑∑  79.020,-</w:t>
      </w:r>
      <w:r>
        <w:rPr>
          <w:b/>
          <w:bCs/>
          <w:color w:val="FF0000"/>
          <w:u w:val="single"/>
        </w:rPr>
        <w:t>Kč</w:t>
      </w:r>
      <w:r>
        <w:rPr>
          <w:b/>
          <w:bCs/>
          <w:color w:val="FF0000"/>
          <w:u w:val="single"/>
        </w:rPr>
        <w:t xml:space="preserve"> </w:t>
      </w:r>
    </w:p>
    <w:p w:rsidR="00967265" w:rsidRDefault="00967265" w:rsidP="0096726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                                                         </w:t>
      </w:r>
    </w:p>
    <w:p w:rsidR="00967265" w:rsidRDefault="00967265" w:rsidP="00967265">
      <w:pPr>
        <w:ind w:left="284" w:hanging="284"/>
      </w:pPr>
      <w:r>
        <w:t>Očekávám Vaše stanovisko, rozhodnutí, co budete objednávat.</w:t>
      </w:r>
    </w:p>
    <w:p w:rsidR="00967265" w:rsidRDefault="00967265" w:rsidP="00967265">
      <w:pPr>
        <w:ind w:left="284" w:hanging="284"/>
        <w:rPr>
          <w:color w:val="000000"/>
        </w:rPr>
      </w:pPr>
      <w:r>
        <w:t>Přeji pěkný víkend.</w:t>
      </w:r>
    </w:p>
    <w:p w:rsidR="00967265" w:rsidRDefault="00967265" w:rsidP="00967265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:rsidR="00967265" w:rsidRDefault="00967265" w:rsidP="00967265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Ing. Karel </w:t>
      </w:r>
      <w:proofErr w:type="spellStart"/>
      <w:r>
        <w:rPr>
          <w:color w:val="1F497D"/>
          <w:lang w:eastAsia="cs-CZ"/>
        </w:rPr>
        <w:t>Kadula</w:t>
      </w:r>
      <w:proofErr w:type="spellEnd"/>
    </w:p>
    <w:p w:rsidR="00967265" w:rsidRDefault="00967265" w:rsidP="00967265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942975" cy="142875"/>
            <wp:effectExtent l="0" t="0" r="9525" b="9525"/>
            <wp:docPr id="1" name="Obrázek 1" descr="RAZITKO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AZITKOmal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265" w:rsidRDefault="00967265" w:rsidP="00967265">
      <w:pPr>
        <w:rPr>
          <w:color w:val="1F497D"/>
          <w:sz w:val="16"/>
          <w:szCs w:val="16"/>
          <w:lang w:eastAsia="cs-CZ"/>
        </w:rPr>
      </w:pPr>
      <w:r>
        <w:rPr>
          <w:color w:val="1F497D"/>
          <w:sz w:val="16"/>
          <w:szCs w:val="16"/>
          <w:lang w:eastAsia="cs-CZ"/>
        </w:rPr>
        <w:t xml:space="preserve">Pod Lesem 54; Háj ve Slezsku - </w:t>
      </w:r>
      <w:proofErr w:type="spellStart"/>
      <w:r>
        <w:rPr>
          <w:color w:val="1F497D"/>
          <w:sz w:val="16"/>
          <w:szCs w:val="16"/>
          <w:lang w:eastAsia="cs-CZ"/>
        </w:rPr>
        <w:t>Smolkov</w:t>
      </w:r>
      <w:proofErr w:type="spellEnd"/>
      <w:r>
        <w:rPr>
          <w:color w:val="1F497D"/>
          <w:sz w:val="16"/>
          <w:szCs w:val="16"/>
          <w:lang w:eastAsia="cs-CZ"/>
        </w:rPr>
        <w:t>; 747 92</w:t>
      </w:r>
    </w:p>
    <w:p w:rsidR="00967265" w:rsidRDefault="00967265" w:rsidP="00967265">
      <w:pPr>
        <w:rPr>
          <w:color w:val="1F497D"/>
          <w:sz w:val="16"/>
          <w:szCs w:val="16"/>
          <w:lang w:eastAsia="cs-CZ"/>
        </w:rPr>
      </w:pPr>
      <w:hyperlink r:id="rId8" w:history="1">
        <w:r>
          <w:rPr>
            <w:rStyle w:val="Hypertextovodkaz"/>
            <w:color w:val="1F497D"/>
            <w:sz w:val="16"/>
            <w:szCs w:val="16"/>
            <w:lang w:eastAsia="cs-CZ"/>
          </w:rPr>
          <w:t>www.vodeko.cz</w:t>
        </w:r>
      </w:hyperlink>
      <w:r>
        <w:rPr>
          <w:color w:val="1F497D"/>
          <w:sz w:val="16"/>
          <w:szCs w:val="16"/>
          <w:lang w:eastAsia="cs-CZ"/>
        </w:rPr>
        <w:t xml:space="preserve">; e-mail: </w:t>
      </w:r>
      <w:hyperlink r:id="rId9" w:history="1">
        <w:r>
          <w:rPr>
            <w:rStyle w:val="Hypertextovodkaz"/>
            <w:color w:val="1F497D"/>
            <w:sz w:val="16"/>
            <w:szCs w:val="16"/>
            <w:lang w:eastAsia="cs-CZ"/>
          </w:rPr>
          <w:t>vodeko@vodeko.cz</w:t>
        </w:r>
      </w:hyperlink>
    </w:p>
    <w:p w:rsidR="00F65CF8" w:rsidRDefault="00967265">
      <w:r>
        <w:rPr>
          <w:color w:val="1F497D"/>
          <w:sz w:val="16"/>
          <w:szCs w:val="16"/>
          <w:lang w:eastAsia="cs-CZ"/>
        </w:rPr>
        <w:t>Tel: 553 773 425; Mob: 603 511 465</w:t>
      </w:r>
      <w:bookmarkStart w:id="0" w:name="_GoBack"/>
      <w:bookmarkEnd w:id="0"/>
    </w:p>
    <w:sectPr w:rsidR="00F6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65"/>
    <w:rsid w:val="00967265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3BC6"/>
  <w15:chartTrackingRefBased/>
  <w15:docId w15:val="{7EC9CA8B-A9EA-41C4-8F29-B358FB9D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26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72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eko.cz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3B161.3D2E12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nezhyba@vakpr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odeko@vodeko.cz" TargetMode="External"/><Relationship Id="rId9" Type="http://schemas.openxmlformats.org/officeDocument/2006/relationships/hyperlink" Target="mailto:vodeko@vode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2018-03-05T05:49:00Z</dcterms:created>
  <dcterms:modified xsi:type="dcterms:W3CDTF">2018-03-05T05:51:00Z</dcterms:modified>
</cp:coreProperties>
</file>