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9C" w:rsidRPr="0001669C" w:rsidRDefault="0001669C" w:rsidP="0001669C">
      <w:pPr>
        <w:pStyle w:val="Nadpis3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  <w:sz w:val="36"/>
          <w:szCs w:val="36"/>
        </w:rPr>
        <w:t xml:space="preserve">Kupní smlouva </w:t>
      </w:r>
    </w:p>
    <w:p w:rsidR="0001669C" w:rsidRPr="0001669C" w:rsidRDefault="0001669C" w:rsidP="0001669C">
      <w:r w:rsidRPr="0001669C">
        <w:t>uzavřená dle § 2079 zákona č. 89/2012 Sb., občanského zákoníku</w:t>
      </w:r>
    </w:p>
    <w:p w:rsidR="0001669C" w:rsidRP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>Ing. Václavem Bukovským</w:t>
      </w:r>
      <w:r w:rsidRPr="00A949CF">
        <w:t>, ředitelem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Osoba oprávněná jednat ve </w:t>
      </w:r>
    </w:p>
    <w:p w:rsidR="0001669C" w:rsidRPr="00A949CF" w:rsidRDefault="0001669C" w:rsidP="0001669C">
      <w:pPr>
        <w:widowControl w:val="0"/>
        <w:tabs>
          <w:tab w:val="left" w:pos="3420"/>
        </w:tabs>
        <w:ind w:left="3420" w:hanging="3420"/>
        <w:jc w:val="left"/>
      </w:pPr>
      <w:r w:rsidRPr="00A949CF">
        <w:t xml:space="preserve">věcech </w:t>
      </w:r>
      <w:r>
        <w:t>této smlouvy:</w:t>
      </w:r>
      <w:r>
        <w:tab/>
        <w:t>Ing. Václav Bukovský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 w:rsidR="00965584">
        <w:t>XXXXXX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11351F">
        <w:t>XXXXXX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email:</w:t>
      </w:r>
      <w:r w:rsidRPr="00A949CF">
        <w:tab/>
      </w:r>
      <w:r w:rsidR="0011351F">
        <w:t>XXXXXX</w:t>
      </w:r>
    </w:p>
    <w:p w:rsidR="0001669C" w:rsidRPr="008B35EA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B35EA">
        <w:rPr>
          <w:rFonts w:ascii="Times New Roman" w:hAnsi="Times New Roman" w:cs="Times New Roman"/>
          <w:iCs/>
          <w:sz w:val="24"/>
          <w:szCs w:val="24"/>
        </w:rPr>
        <w:t xml:space="preserve"> (dále jen jako „kupující“)</w:t>
      </w:r>
    </w:p>
    <w:p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:rsidR="008B35EA" w:rsidRPr="00A949CF" w:rsidRDefault="008B35EA" w:rsidP="008B35EA">
      <w:pPr>
        <w:tabs>
          <w:tab w:val="left" w:pos="426"/>
        </w:tabs>
        <w:spacing w:line="278" w:lineRule="auto"/>
        <w:jc w:val="left"/>
      </w:pPr>
      <w:r w:rsidRPr="00A949CF">
        <w:rPr>
          <w:b/>
          <w:bCs/>
        </w:rPr>
        <w:t xml:space="preserve">2.   </w:t>
      </w:r>
      <w:r>
        <w:rPr>
          <w:b/>
          <w:bCs/>
        </w:rPr>
        <w:t>ZAHRADNICTVÍ KUNÍN s. r. o.</w:t>
      </w:r>
    </w:p>
    <w:p w:rsidR="008B35EA" w:rsidRPr="00A949CF" w:rsidRDefault="008B35EA" w:rsidP="008B35EA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Se sídlem:</w:t>
      </w:r>
      <w:r>
        <w:tab/>
      </w:r>
      <w:r>
        <w:tab/>
        <w:t>Kunín 276, 742 53 Kunín</w:t>
      </w:r>
    </w:p>
    <w:p w:rsidR="008B35EA" w:rsidRPr="00A949CF" w:rsidRDefault="008B35EA" w:rsidP="008B35EA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Zastoupena:</w:t>
      </w:r>
      <w:r>
        <w:tab/>
      </w:r>
      <w:r>
        <w:tab/>
        <w:t>Jaroslavem Kubálkem</w:t>
      </w:r>
    </w:p>
    <w:p w:rsidR="008B35EA" w:rsidRPr="00A949CF" w:rsidRDefault="008B35EA" w:rsidP="008B35EA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IČ:</w:t>
      </w:r>
      <w:r>
        <w:tab/>
      </w:r>
      <w:r>
        <w:tab/>
      </w:r>
      <w:r>
        <w:tab/>
        <w:t>262 60 786</w:t>
      </w:r>
    </w:p>
    <w:p w:rsidR="008B35EA" w:rsidRPr="00A949CF" w:rsidRDefault="008B35EA" w:rsidP="008B35EA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DIČ:</w:t>
      </w:r>
      <w:r>
        <w:tab/>
      </w:r>
      <w:r>
        <w:tab/>
        <w:t>CZ26260786</w:t>
      </w:r>
    </w:p>
    <w:p w:rsidR="008B35EA" w:rsidRPr="00A949CF" w:rsidRDefault="008B35EA" w:rsidP="008B35EA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Bankovní spojení:</w:t>
      </w:r>
      <w:r>
        <w:tab/>
      </w:r>
      <w:r>
        <w:tab/>
        <w:t>Česká spořitelna, a. s., pobočka Nový Jičín</w:t>
      </w:r>
    </w:p>
    <w:p w:rsidR="008B35EA" w:rsidRDefault="008B35EA" w:rsidP="008B35EA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Číslo účtu:</w:t>
      </w:r>
      <w:r>
        <w:tab/>
      </w:r>
      <w:r>
        <w:tab/>
      </w:r>
      <w:r w:rsidR="0011351F">
        <w:t>XXXXXX</w:t>
      </w:r>
    </w:p>
    <w:p w:rsidR="008B35EA" w:rsidRPr="00A949CF" w:rsidRDefault="008B35EA" w:rsidP="008B35EA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>
        <w:t>email:</w:t>
      </w:r>
      <w:r>
        <w:tab/>
      </w:r>
      <w:r>
        <w:tab/>
      </w:r>
      <w:r w:rsidR="0011351F" w:rsidRPr="0011351F">
        <w:t>XXXXXX</w:t>
      </w:r>
      <w:r>
        <w:t xml:space="preserve"> </w:t>
      </w:r>
    </w:p>
    <w:p w:rsidR="008B35EA" w:rsidRPr="00A949CF" w:rsidRDefault="008B35EA" w:rsidP="008B35EA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both"/>
      </w:pPr>
      <w:r w:rsidRPr="00A949CF">
        <w:t xml:space="preserve">Zapsána v obchodním rejstříku vedeném </w:t>
      </w:r>
      <w:r>
        <w:t>Krajským</w:t>
      </w:r>
      <w:r w:rsidRPr="00A949CF">
        <w:t xml:space="preserve"> soudem v </w:t>
      </w:r>
      <w:r>
        <w:t>Ostravě</w:t>
      </w:r>
      <w:r w:rsidRPr="00A949CF">
        <w:t xml:space="preserve">, oddíl </w:t>
      </w:r>
      <w:r>
        <w:t>C</w:t>
      </w:r>
      <w:r w:rsidRPr="00A949CF">
        <w:t xml:space="preserve">, vložka </w:t>
      </w:r>
      <w:r>
        <w:t>57529</w:t>
      </w:r>
    </w:p>
    <w:p w:rsidR="008B35EA" w:rsidRDefault="008B35EA" w:rsidP="008B35EA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24436">
        <w:rPr>
          <w:rFonts w:ascii="Times New Roman" w:hAnsi="Times New Roman" w:cs="Times New Roman"/>
          <w:iCs/>
          <w:sz w:val="24"/>
          <w:szCs w:val="24"/>
        </w:rPr>
        <w:t>(dále jen jako „prodávající“)</w:t>
      </w:r>
    </w:p>
    <w:p w:rsidR="00CC52E7" w:rsidRDefault="00CC52E7" w:rsidP="008B35EA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01669C" w:rsidRPr="00A949CF" w:rsidRDefault="0001669C" w:rsidP="0001669C">
      <w:pPr>
        <w:pStyle w:val="slolnkuSmlouvy"/>
        <w:spacing w:before="227" w:after="227"/>
      </w:pPr>
      <w:r w:rsidRPr="00A949CF">
        <w:t>II.</w:t>
      </w:r>
      <w:r w:rsidRPr="00A949CF">
        <w:br/>
      </w:r>
      <w:r w:rsidRPr="00A949CF">
        <w:rPr>
          <w:caps/>
          <w:color w:val="000000"/>
        </w:rPr>
        <w:t>Základní ustanovení</w:t>
      </w:r>
    </w:p>
    <w:p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:rsidR="0001669C" w:rsidRPr="006764AA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lastRenderedPageBreak/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:rsidR="008D6FCF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0" w:name="OLE_LINK1"/>
      <w:r>
        <w:t xml:space="preserve">Předmětem této smlouvy je závazek prodávajícího dodat kupujícímu </w:t>
      </w:r>
      <w:r w:rsidR="008D6FCF">
        <w:t xml:space="preserve">následující druhy </w:t>
      </w:r>
      <w:r w:rsidR="009C0443">
        <w:t xml:space="preserve">rostlinného materiálu </w:t>
      </w:r>
      <w:r w:rsidR="009C0443" w:rsidRPr="009C0443">
        <w:t xml:space="preserve">(dále také jen jako „zboží“) </w:t>
      </w:r>
      <w:r w:rsidR="008D6FCF">
        <w:t>a převést na kupujícího vlastnická práva:</w:t>
      </w:r>
    </w:p>
    <w:p w:rsidR="009C0443" w:rsidRDefault="009C0443" w:rsidP="009C0443">
      <w:pPr>
        <w:widowControl w:val="0"/>
        <w:suppressAutoHyphens/>
        <w:spacing w:after="120"/>
        <w:jc w:val="both"/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020"/>
        <w:gridCol w:w="1248"/>
        <w:gridCol w:w="2835"/>
        <w:gridCol w:w="920"/>
      </w:tblGrid>
      <w:tr w:rsidR="009C0443" w:rsidRPr="009C0443" w:rsidTr="00706253">
        <w:trPr>
          <w:trHeight w:val="499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</w:pPr>
            <w:r w:rsidRPr="009C0443">
              <w:t>Druh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</w:pPr>
            <w:r w:rsidRPr="009C0443">
              <w:t>Barva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</w:pPr>
            <w:r w:rsidRPr="009C0443">
              <w:t>Průměr květináče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</w:pPr>
            <w:r w:rsidRPr="009C0443">
              <w:t>Poznámka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</w:pPr>
            <w:r w:rsidRPr="009C0443">
              <w:t>Počet kusů</w:t>
            </w:r>
          </w:p>
        </w:tc>
      </w:tr>
      <w:tr w:rsidR="009C0443" w:rsidRPr="009C0443" w:rsidTr="00706253">
        <w:trPr>
          <w:trHeight w:val="53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Bacopa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bílá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12-13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zapěstované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rostliny</w:t>
            </w:r>
            <w:proofErr w:type="spellEnd"/>
            <w:r w:rsidRPr="009C0443">
              <w:rPr>
                <w:lang w:val="en-GB"/>
              </w:rPr>
              <w:t xml:space="preserve"> 3-5 </w:t>
            </w:r>
            <w:proofErr w:type="spellStart"/>
            <w:r w:rsidRPr="009C0443">
              <w:rPr>
                <w:lang w:val="en-GB"/>
              </w:rPr>
              <w:t>výhonové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700</w:t>
            </w:r>
          </w:p>
        </w:tc>
      </w:tr>
      <w:tr w:rsidR="009C0443" w:rsidRPr="009C0443" w:rsidTr="00706253">
        <w:trPr>
          <w:trHeight w:val="42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Pelargonium </w:t>
            </w:r>
            <w:proofErr w:type="spellStart"/>
            <w:r w:rsidRPr="009C0443">
              <w:rPr>
                <w:lang w:val="en-GB"/>
              </w:rPr>
              <w:t>zonale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červená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12-13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1775</w:t>
            </w:r>
          </w:p>
        </w:tc>
      </w:tr>
      <w:tr w:rsidR="009C0443" w:rsidRPr="009C0443" w:rsidTr="00706253">
        <w:trPr>
          <w:trHeight w:val="499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Bidens</w:t>
            </w:r>
            <w:proofErr w:type="spellEnd"/>
            <w:r w:rsidRPr="009C0443">
              <w:rPr>
                <w:lang w:val="en-GB"/>
              </w:rPr>
              <w:t xml:space="preserve"> - </w:t>
            </w:r>
            <w:proofErr w:type="spellStart"/>
            <w:r w:rsidRPr="009C0443">
              <w:rPr>
                <w:lang w:val="en-GB"/>
              </w:rPr>
              <w:t>jednoduchý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květ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žlutá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12-13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zapěstované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rostliny</w:t>
            </w:r>
            <w:proofErr w:type="spellEnd"/>
            <w:r w:rsidRPr="009C0443">
              <w:rPr>
                <w:lang w:val="en-GB"/>
              </w:rPr>
              <w:t xml:space="preserve"> 3-5 </w:t>
            </w:r>
            <w:proofErr w:type="spellStart"/>
            <w:r w:rsidRPr="009C0443">
              <w:rPr>
                <w:lang w:val="en-GB"/>
              </w:rPr>
              <w:t>výhonové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1 500</w:t>
            </w:r>
          </w:p>
        </w:tc>
      </w:tr>
      <w:tr w:rsidR="009C0443" w:rsidRPr="009C0443" w:rsidTr="00706253">
        <w:trPr>
          <w:trHeight w:val="499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Gaura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lindheimeri</w:t>
            </w:r>
            <w:proofErr w:type="spellEnd"/>
            <w:r w:rsidRPr="009C0443">
              <w:rPr>
                <w:lang w:val="en-GB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bílá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12-13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600</w:t>
            </w:r>
          </w:p>
        </w:tc>
      </w:tr>
      <w:tr w:rsidR="009C0443" w:rsidRPr="009C0443" w:rsidTr="00706253">
        <w:trPr>
          <w:trHeight w:val="499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Tagetes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patula</w:t>
            </w:r>
            <w:proofErr w:type="spellEnd"/>
            <w:r w:rsidRPr="009C0443">
              <w:rPr>
                <w:lang w:val="en-GB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žlutá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7-8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600</w:t>
            </w:r>
          </w:p>
        </w:tc>
      </w:tr>
      <w:tr w:rsidR="009C0443" w:rsidRPr="009C0443" w:rsidTr="00706253">
        <w:trPr>
          <w:trHeight w:val="499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Pelargonium </w:t>
            </w:r>
            <w:proofErr w:type="spellStart"/>
            <w:r w:rsidRPr="009C0443">
              <w:rPr>
                <w:lang w:val="en-GB"/>
              </w:rPr>
              <w:t>peltatum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převislá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dlouhá</w:t>
            </w:r>
            <w:proofErr w:type="spellEnd"/>
            <w:r w:rsidRPr="009C0443">
              <w:rPr>
                <w:lang w:val="en-GB"/>
              </w:rPr>
              <w:t xml:space="preserve">, </w:t>
            </w:r>
            <w:proofErr w:type="spellStart"/>
            <w:r w:rsidRPr="009C0443">
              <w:rPr>
                <w:lang w:val="en-GB"/>
              </w:rPr>
              <w:t>jednoduchý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květ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červená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12-13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prům.20 cm </w:t>
            </w:r>
            <w:proofErr w:type="spellStart"/>
            <w:r w:rsidRPr="009C0443">
              <w:rPr>
                <w:lang w:val="en-GB"/>
              </w:rPr>
              <w:t>listové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plochy</w:t>
            </w:r>
            <w:proofErr w:type="spellEnd"/>
            <w:r w:rsidRPr="009C0443">
              <w:rPr>
                <w:lang w:val="en-GB"/>
              </w:rPr>
              <w:t xml:space="preserve"> + 5-8 </w:t>
            </w:r>
            <w:proofErr w:type="spellStart"/>
            <w:r w:rsidRPr="009C0443">
              <w:rPr>
                <w:lang w:val="en-GB"/>
              </w:rPr>
              <w:t>květních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stvolů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2 960</w:t>
            </w:r>
          </w:p>
        </w:tc>
      </w:tr>
      <w:tr w:rsidR="009C0443" w:rsidRPr="009C0443" w:rsidTr="00706253">
        <w:trPr>
          <w:trHeight w:val="499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Tagetes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patula</w:t>
            </w:r>
            <w:proofErr w:type="spellEnd"/>
            <w:r w:rsidRPr="009C0443">
              <w:rPr>
                <w:lang w:val="en-GB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oranžová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7-8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240</w:t>
            </w:r>
          </w:p>
        </w:tc>
      </w:tr>
      <w:tr w:rsidR="009C0443" w:rsidRPr="009C0443" w:rsidTr="00706253">
        <w:trPr>
          <w:trHeight w:val="499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Gypsophila </w:t>
            </w:r>
            <w:proofErr w:type="spellStart"/>
            <w:r w:rsidRPr="009C0443">
              <w:rPr>
                <w:lang w:val="en-GB"/>
              </w:rPr>
              <w:t>elegans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bílá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12-13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450</w:t>
            </w:r>
          </w:p>
        </w:tc>
      </w:tr>
      <w:tr w:rsidR="009C0443" w:rsidRPr="009C0443" w:rsidTr="009C0443">
        <w:trPr>
          <w:trHeight w:val="499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Begonia </w:t>
            </w:r>
            <w:proofErr w:type="spellStart"/>
            <w:r w:rsidRPr="009C0443">
              <w:rPr>
                <w:lang w:val="en-GB"/>
              </w:rPr>
              <w:t>semperflorens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zelený</w:t>
            </w:r>
            <w:proofErr w:type="spellEnd"/>
            <w:r w:rsidRPr="009C0443">
              <w:rPr>
                <w:lang w:val="en-GB"/>
              </w:rPr>
              <w:t xml:space="preserve"> list + </w:t>
            </w:r>
            <w:proofErr w:type="spellStart"/>
            <w:r w:rsidRPr="009C0443">
              <w:rPr>
                <w:lang w:val="en-GB"/>
              </w:rPr>
              <w:t>červený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květ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7-8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700</w:t>
            </w:r>
          </w:p>
        </w:tc>
      </w:tr>
      <w:tr w:rsidR="009C0443" w:rsidRPr="009C0443" w:rsidTr="009C0443">
        <w:trPr>
          <w:trHeight w:val="49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Begonia </w:t>
            </w:r>
            <w:proofErr w:type="spellStart"/>
            <w:r w:rsidRPr="009C0443">
              <w:rPr>
                <w:lang w:val="en-GB"/>
              </w:rPr>
              <w:t>semperflorens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červený</w:t>
            </w:r>
            <w:proofErr w:type="spellEnd"/>
            <w:r w:rsidRPr="009C0443">
              <w:rPr>
                <w:lang w:val="en-GB"/>
              </w:rPr>
              <w:t xml:space="preserve"> list + </w:t>
            </w:r>
            <w:proofErr w:type="spellStart"/>
            <w:r w:rsidRPr="009C0443">
              <w:rPr>
                <w:lang w:val="en-GB"/>
              </w:rPr>
              <w:t>bílý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květ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7-8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700</w:t>
            </w:r>
          </w:p>
        </w:tc>
      </w:tr>
      <w:tr w:rsidR="009C0443" w:rsidRPr="009C0443" w:rsidTr="00706253">
        <w:trPr>
          <w:trHeight w:val="499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Fragaria</w:t>
            </w:r>
            <w:proofErr w:type="spellEnd"/>
            <w:r w:rsidRPr="009C0443">
              <w:rPr>
                <w:lang w:val="en-GB"/>
              </w:rPr>
              <w:t xml:space="preserve"> x </w:t>
            </w:r>
            <w:proofErr w:type="spellStart"/>
            <w:r w:rsidRPr="009C0443">
              <w:rPr>
                <w:lang w:val="en-GB"/>
              </w:rPr>
              <w:t>ananassa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převislé</w:t>
            </w:r>
            <w:proofErr w:type="spellEnd"/>
            <w:r w:rsidRPr="009C0443">
              <w:rPr>
                <w:lang w:val="en-GB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bílý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květ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12-13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proofErr w:type="spellStart"/>
            <w:r w:rsidRPr="009C0443">
              <w:rPr>
                <w:lang w:val="en-GB"/>
              </w:rPr>
              <w:t>zapěstované</w:t>
            </w:r>
            <w:proofErr w:type="spellEnd"/>
            <w:r w:rsidRPr="009C0443">
              <w:rPr>
                <w:lang w:val="en-GB"/>
              </w:rPr>
              <w:t xml:space="preserve"> </w:t>
            </w:r>
            <w:proofErr w:type="spellStart"/>
            <w:r w:rsidRPr="009C0443">
              <w:rPr>
                <w:lang w:val="en-GB"/>
              </w:rPr>
              <w:t>rostliny</w:t>
            </w:r>
            <w:proofErr w:type="spellEnd"/>
            <w:r w:rsidRPr="009C0443">
              <w:rPr>
                <w:lang w:val="en-GB"/>
              </w:rPr>
              <w:t xml:space="preserve"> 3-5 </w:t>
            </w:r>
            <w:proofErr w:type="spellStart"/>
            <w:r w:rsidRPr="009C0443">
              <w:rPr>
                <w:lang w:val="en-GB"/>
              </w:rPr>
              <w:t>výhonové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43" w:rsidRPr="009C0443" w:rsidRDefault="009C0443" w:rsidP="009C0443">
            <w:pPr>
              <w:widowControl w:val="0"/>
              <w:suppressAutoHyphens/>
              <w:spacing w:after="120"/>
              <w:jc w:val="both"/>
              <w:rPr>
                <w:lang w:val="en-GB"/>
              </w:rPr>
            </w:pPr>
            <w:r w:rsidRPr="009C0443">
              <w:rPr>
                <w:lang w:val="en-GB"/>
              </w:rPr>
              <w:t>100</w:t>
            </w:r>
          </w:p>
        </w:tc>
      </w:tr>
    </w:tbl>
    <w:p w:rsidR="008D6FCF" w:rsidRDefault="008D6FCF" w:rsidP="008D6FCF">
      <w:pPr>
        <w:widowControl w:val="0"/>
        <w:suppressAutoHyphens/>
        <w:spacing w:after="120"/>
        <w:jc w:val="both"/>
      </w:pPr>
    </w:p>
    <w:bookmarkEnd w:id="0"/>
    <w:p w:rsidR="009C0443" w:rsidRDefault="009C0443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>
        <w:t>Zboží bude při převzetí odplevelené, vzrostlé, zdravé, zalité, kvetoucí, druhově rozlišené.</w:t>
      </w:r>
    </w:p>
    <w:p w:rsidR="009C0443" w:rsidRDefault="009C0443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>
        <w:t>Zboží bude připraveno k expedici – uloženo v přepravních boxech tak, aby nedošlo k jeho poškození v průběhu expedice.</w:t>
      </w:r>
    </w:p>
    <w:p w:rsidR="0001669C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>Kupující se zavazuje zboží převzít a prodávajícímu za poskytnuté plnění zaplatit za podmínek uvedených v této smlouvě kupní cenu dle čl</w:t>
      </w:r>
      <w:r w:rsidRPr="00B44859">
        <w:rPr>
          <w:color w:val="003366"/>
        </w:rPr>
        <w:t xml:space="preserve">. </w:t>
      </w:r>
      <w:r w:rsidRPr="00A949CF">
        <w:t>IV této smlouvy.</w:t>
      </w:r>
      <w:r>
        <w:t xml:space="preserve"> Dále se prodávající zavazuje </w:t>
      </w:r>
      <w:r w:rsidR="008D6FCF">
        <w:t xml:space="preserve">k </w:t>
      </w:r>
      <w:r w:rsidRPr="00A07EDB">
        <w:t>dodání veškerých návodů k použití a údržbě zboží</w:t>
      </w:r>
      <w:r w:rsidRPr="00B44859">
        <w:t xml:space="preserve"> v českém jazyce, veškeré technické a uživatelské dokumentace zboží v českém jazyce</w:t>
      </w:r>
      <w:r>
        <w:t>.</w:t>
      </w:r>
    </w:p>
    <w:p w:rsidR="0001669C" w:rsidRPr="009C0443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  <w:rPr>
          <w:i/>
        </w:rPr>
      </w:pPr>
      <w:r w:rsidRPr="00A34644">
        <w:t xml:space="preserve">Prodávající je povinen </w:t>
      </w:r>
      <w:r w:rsidR="008D6FCF">
        <w:t>zajistit</w:t>
      </w:r>
      <w:r w:rsidRPr="00A34644">
        <w:t xml:space="preserve"> kupujícímu zboží</w:t>
      </w:r>
      <w:r w:rsidR="008D6FCF">
        <w:t xml:space="preserve"> k odběru</w:t>
      </w:r>
      <w:r w:rsidRPr="00A34644">
        <w:t xml:space="preserve"> </w:t>
      </w:r>
      <w:r w:rsidR="008D6FCF">
        <w:t>v termínu plnění smlouvy</w:t>
      </w:r>
      <w:r w:rsidR="009C0443">
        <w:t>,</w:t>
      </w:r>
      <w:r w:rsidR="008D6FCF">
        <w:t xml:space="preserve"> a to ze skladových prostor prodávajícího na adrese: </w:t>
      </w:r>
      <w:r w:rsidR="00C27A2A" w:rsidRPr="00C27A2A">
        <w:t xml:space="preserve">Kunín 276, Odry </w:t>
      </w:r>
      <w:proofErr w:type="gramStart"/>
      <w:r w:rsidR="00C27A2A" w:rsidRPr="00C27A2A">
        <w:t>13a</w:t>
      </w:r>
      <w:proofErr w:type="gramEnd"/>
      <w:r w:rsidR="00C27A2A" w:rsidRPr="00C27A2A">
        <w:t>.</w:t>
      </w:r>
    </w:p>
    <w:p w:rsidR="0001669C" w:rsidRPr="00FA3803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  <w:rPr>
          <w:b/>
          <w:bCs/>
        </w:rPr>
      </w:pPr>
      <w:r w:rsidRPr="00A949CF">
        <w:t>Prodávající prohlašuje, že na zboží neváznou žádné právní vady ve smyslu ustanovení § 1920 zákona č. 89/2012 Sb., občanského zákoníku.</w:t>
      </w:r>
    </w:p>
    <w:p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lastRenderedPageBreak/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:rsidR="0001669C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 xml:space="preserve">Cena předmětu této smlouvy je stanovena dohodou smluvních stran na základě cenové nabídky prodávajícího a činí </w:t>
      </w:r>
      <w:r w:rsidR="00151D10">
        <w:t>celkem:</w:t>
      </w:r>
    </w:p>
    <w:p w:rsidR="0001669C" w:rsidRPr="008B35EA" w:rsidRDefault="0001669C" w:rsidP="0001669C">
      <w:pPr>
        <w:widowControl w:val="0"/>
        <w:spacing w:line="240" w:lineRule="atLeast"/>
        <w:ind w:left="426"/>
        <w:jc w:val="left"/>
      </w:pPr>
      <w:r w:rsidRPr="008B35EA">
        <w:t>Slovy</w:t>
      </w:r>
      <w:r w:rsidR="008B35EA" w:rsidRPr="008B35EA">
        <w:t xml:space="preserve"> </w:t>
      </w:r>
      <w:proofErr w:type="spellStart"/>
      <w:r w:rsidR="008B35EA" w:rsidRPr="008B35EA">
        <w:t>dvěstědvacetpěttisícšestsetosmdesátpět</w:t>
      </w:r>
      <w:r w:rsidR="008B35EA">
        <w:t>korunčeských</w:t>
      </w:r>
      <w:proofErr w:type="spellEnd"/>
      <w:r w:rsidRPr="008B35EA">
        <w:t xml:space="preserve"> bez DPH </w:t>
      </w:r>
    </w:p>
    <w:p w:rsidR="008B35EA" w:rsidRDefault="0001669C" w:rsidP="008B35EA">
      <w:pPr>
        <w:widowControl w:val="0"/>
        <w:spacing w:line="240" w:lineRule="atLeast"/>
        <w:ind w:left="426"/>
        <w:jc w:val="left"/>
      </w:pPr>
      <w:r w:rsidRPr="008B35EA">
        <w:t xml:space="preserve">a </w:t>
      </w:r>
      <w:proofErr w:type="spellStart"/>
      <w:r w:rsidR="008B35EA">
        <w:t>dvěstěpadesátdevětpětsettřicet</w:t>
      </w:r>
      <w:proofErr w:type="spellEnd"/>
      <w:r w:rsidR="008B35EA">
        <w:t xml:space="preserve"> </w:t>
      </w:r>
      <w:r w:rsidRPr="008B35EA">
        <w:t xml:space="preserve">včetně </w:t>
      </w:r>
      <w:proofErr w:type="gramStart"/>
      <w:r w:rsidR="008B35EA" w:rsidRPr="008B35EA">
        <w:t>15</w:t>
      </w:r>
      <w:r w:rsidRPr="008B35EA">
        <w:t>%</w:t>
      </w:r>
      <w:proofErr w:type="gramEnd"/>
      <w:r w:rsidRPr="008B35EA">
        <w:t xml:space="preserve"> DPH.</w:t>
      </w:r>
      <w:r w:rsidRPr="00712045">
        <w:t xml:space="preserve"> </w:t>
      </w:r>
    </w:p>
    <w:p w:rsidR="008B35EA" w:rsidRDefault="008B35EA" w:rsidP="008B35EA">
      <w:pPr>
        <w:widowControl w:val="0"/>
        <w:spacing w:line="240" w:lineRule="atLeast"/>
        <w:ind w:left="426"/>
        <w:jc w:val="left"/>
      </w:pPr>
    </w:p>
    <w:p w:rsidR="0001669C" w:rsidRDefault="00E46061" w:rsidP="008B35EA">
      <w:pPr>
        <w:widowControl w:val="0"/>
        <w:spacing w:line="240" w:lineRule="atLeast"/>
        <w:ind w:left="426"/>
        <w:jc w:val="left"/>
      </w:pPr>
      <w:r>
        <w:t>Cena za jednotlivé druhy zboží je uvedena v příloze č. 1 této smlouvy.</w:t>
      </w:r>
    </w:p>
    <w:p w:rsidR="0001669C" w:rsidRPr="00A949CF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nejvýše přípustná a jsou v ní zahrnuty veškeré náklady prodávajícího spojené s plněním předmětu této smlouvy dle čl. III této smlouvy, včetně </w:t>
      </w:r>
      <w:r>
        <w:t>uvedením zboží do provozu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p w:rsidR="0001669C" w:rsidRPr="00D8526B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D8526B" w:rsidRPr="00E46061" w:rsidRDefault="00D8526B" w:rsidP="00D8526B">
      <w:pPr>
        <w:suppressAutoHyphens/>
        <w:spacing w:before="120" w:after="120"/>
        <w:jc w:val="both"/>
        <w:rPr>
          <w:b/>
          <w:bCs/>
        </w:rPr>
      </w:pPr>
    </w:p>
    <w:p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Místo a doba plnění</w:t>
      </w:r>
    </w:p>
    <w:p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7054F">
        <w:t xml:space="preserve">Prodávající je povinen </w:t>
      </w:r>
      <w:r w:rsidR="00E46061">
        <w:t xml:space="preserve">zajistit odběr </w:t>
      </w:r>
      <w:r w:rsidRPr="00A7054F">
        <w:t xml:space="preserve">zboží </w:t>
      </w:r>
      <w:r w:rsidR="00E46061">
        <w:t>z</w:t>
      </w:r>
      <w:r w:rsidRPr="00A7054F">
        <w:t xml:space="preserve"> místa plnění</w:t>
      </w:r>
      <w:r w:rsidR="00E46061">
        <w:t xml:space="preserve">, kterým jsou jeho skladovací prostory na adrese: </w:t>
      </w:r>
      <w:r w:rsidR="007556EB">
        <w:t xml:space="preserve">Kunín 276, </w:t>
      </w:r>
      <w:r w:rsidR="00C27A2A">
        <w:t xml:space="preserve">Odry </w:t>
      </w:r>
      <w:proofErr w:type="gramStart"/>
      <w:r w:rsidR="00C27A2A">
        <w:t>13a</w:t>
      </w:r>
      <w:proofErr w:type="gramEnd"/>
      <w:r w:rsidR="007556EB">
        <w:t xml:space="preserve"> </w:t>
      </w:r>
      <w:r>
        <w:t>dle pokynů kupujícího</w:t>
      </w:r>
      <w:r w:rsidR="00E46061">
        <w:t>.</w:t>
      </w:r>
    </w:p>
    <w:p w:rsidR="00E83874" w:rsidRPr="00E83874" w:rsidRDefault="00E83874" w:rsidP="00E8387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line="240" w:lineRule="atLeast"/>
        <w:ind w:left="360"/>
        <w:jc w:val="both"/>
        <w:rPr>
          <w:szCs w:val="24"/>
        </w:rPr>
      </w:pPr>
      <w:r w:rsidRPr="00E83874">
        <w:rPr>
          <w:szCs w:val="24"/>
        </w:rPr>
        <w:t>Dodání předmětu smlouvy bude probíhat ve druhé polovině měsíce května 201</w:t>
      </w:r>
      <w:r w:rsidR="00326246">
        <w:rPr>
          <w:szCs w:val="24"/>
        </w:rPr>
        <w:t>8</w:t>
      </w:r>
      <w:r w:rsidRPr="00E83874">
        <w:rPr>
          <w:szCs w:val="24"/>
        </w:rPr>
        <w:t xml:space="preserve">, </w:t>
      </w:r>
      <w:r w:rsidR="009C0443">
        <w:rPr>
          <w:szCs w:val="24"/>
        </w:rPr>
        <w:t xml:space="preserve">v termínu od 14. 05. 2018, </w:t>
      </w:r>
      <w:r>
        <w:rPr>
          <w:szCs w:val="24"/>
        </w:rPr>
        <w:t>nejpozději</w:t>
      </w:r>
      <w:r w:rsidRPr="00E83874">
        <w:rPr>
          <w:szCs w:val="24"/>
        </w:rPr>
        <w:t xml:space="preserve"> do 31. 05. 201</w:t>
      </w:r>
      <w:r w:rsidR="009C0443">
        <w:rPr>
          <w:szCs w:val="24"/>
        </w:rPr>
        <w:t>8</w:t>
      </w:r>
      <w:r w:rsidRPr="00E83874">
        <w:rPr>
          <w:szCs w:val="24"/>
        </w:rPr>
        <w:t>.</w:t>
      </w:r>
    </w:p>
    <w:p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34644">
        <w:t>Termíny pro dodání zboží</w:t>
      </w:r>
      <w:r w:rsidR="00E46061">
        <w:t xml:space="preserve"> a</w:t>
      </w:r>
      <w:r w:rsidRPr="00A34644">
        <w:t xml:space="preserve"> jeho předání budou stanoveny na základě dohody kupujícího s prodávajícím dle potřeby kupujícího. </w:t>
      </w:r>
    </w:p>
    <w:p w:rsidR="00706253" w:rsidRDefault="00706253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Dva dny před samotným odběrem zboží odsouhlasí kupující s prodávajícím druh a počet kusů zboží, které se bude odebírat. </w:t>
      </w:r>
    </w:p>
    <w:p w:rsidR="009C0443" w:rsidRDefault="009C0443" w:rsidP="009C0443">
      <w:pPr>
        <w:tabs>
          <w:tab w:val="left" w:pos="360"/>
        </w:tabs>
        <w:suppressAutoHyphens/>
        <w:spacing w:before="120"/>
        <w:jc w:val="both"/>
      </w:pPr>
    </w:p>
    <w:p w:rsidR="0001669C" w:rsidRPr="00A949CF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:rsidR="0001669C" w:rsidRPr="00E83874" w:rsidRDefault="0001669C" w:rsidP="0001669C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line="240" w:lineRule="atLeast"/>
        <w:ind w:left="360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>místě plnění ze strany prodávajícího a převzetím osobami pověřenými jeho převzetím ze strany kupujícího. Protokolární převzetí předmětu plnění bude provedeno až po dodání zboží.</w:t>
      </w:r>
      <w:r>
        <w:t xml:space="preserve"> </w:t>
      </w:r>
      <w:r w:rsidRPr="00D40A0D">
        <w:t>Nejpozději při předání předmětu této smlouvy je prodávající povinen předat kupujícímu veškeré 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:rsidR="0001669C" w:rsidRPr="00A7054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:rsidR="0001669C" w:rsidRPr="00A949C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>prodávajícímu na základě faktury vystavené prodávajícím po řádném a včasném protokolárním předání předmětu této smlouvy kupujícímu, tj. po jeho dodání včetně veškeré dokumentace, seznámení zaměstnanců kupujícího s obsluhou zboží a jeho uvedení do trvalého</w:t>
      </w:r>
      <w:r>
        <w:t xml:space="preserve"> provozu.</w:t>
      </w:r>
    </w:p>
    <w:p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Pr="00D40A0D">
        <w:t>čl. I</w:t>
      </w:r>
      <w:r>
        <w:t>V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1"/>
      <w:bookmarkEnd w:id="2"/>
      <w:bookmarkEnd w:id="3"/>
      <w:bookmarkEnd w:id="4"/>
      <w:bookmarkEnd w:id="5"/>
      <w:bookmarkEnd w:id="6"/>
      <w:bookmarkEnd w:id="7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 předávacím protokolu podepsaném prodávajícím a kupujícím. 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podávajícího; údaj o zápisu prodávajícího do obchodního rejstříku včetně spisové značky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částku, která bude zároveň zahrnovat kupní cenu a nájemné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bookmarkStart w:id="8" w:name="_Hlk507481979"/>
      <w:r w:rsidR="0011351F" w:rsidRPr="0011351F">
        <w:fldChar w:fldCharType="begin"/>
      </w:r>
      <w:r w:rsidR="0011351F" w:rsidRPr="0011351F">
        <w:instrText xml:space="preserve"> HYPERLINK "mailto:kunin276@gmail.com" </w:instrText>
      </w:r>
      <w:r w:rsidR="0011351F" w:rsidRPr="0011351F">
        <w:fldChar w:fldCharType="separate"/>
      </w:r>
      <w:bookmarkEnd w:id="8"/>
      <w:r w:rsidR="0011351F" w:rsidRPr="0011351F">
        <w:t>XXXXXX</w:t>
      </w:r>
      <w:r w:rsidR="0011351F" w:rsidRPr="0011351F">
        <w:fldChar w:fldCharType="end"/>
      </w:r>
      <w:r w:rsidR="00C27A2A">
        <w:rPr>
          <w:szCs w:val="20"/>
          <w:lang w:eastAsia="cs-CZ"/>
        </w:rPr>
        <w:t xml:space="preserve"> n</w:t>
      </w:r>
      <w:r w:rsidRPr="00A949CF">
        <w:t>ebo doručenkou prostřednictvím provozovatele poštovních služeb.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:rsidR="0001669C" w:rsidRPr="00D8526B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:rsidR="00D8526B" w:rsidRPr="00A949CF" w:rsidRDefault="00D8526B" w:rsidP="00D8526B">
      <w:pPr>
        <w:pStyle w:val="Smlouva-slo"/>
        <w:widowControl w:val="0"/>
        <w:overflowPunct/>
        <w:autoSpaceDE/>
        <w:spacing w:line="240" w:lineRule="auto"/>
        <w:textAlignment w:val="auto"/>
        <w:rPr>
          <w:b/>
          <w:bCs/>
        </w:rPr>
      </w:pPr>
    </w:p>
    <w:p w:rsidR="0001669C" w:rsidRPr="00A949CF" w:rsidRDefault="0001669C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t>X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Záruční podmínky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 xml:space="preserve">se řídí </w:t>
      </w:r>
      <w:proofErr w:type="spellStart"/>
      <w:r w:rsidRPr="00A949CF">
        <w:t>ust</w:t>
      </w:r>
      <w:proofErr w:type="spellEnd"/>
      <w:r w:rsidRPr="00A949CF">
        <w:t>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Po celou záruční dobu je prodávající povinen </w:t>
      </w:r>
      <w:r>
        <w:t>zajistit</w:t>
      </w:r>
      <w:r w:rsidRPr="00A57B6E">
        <w:t xml:space="preserve"> bezplatný </w:t>
      </w:r>
      <w:r>
        <w:t xml:space="preserve">autorizovaný </w:t>
      </w:r>
      <w:r w:rsidRPr="00A57B6E">
        <w:t xml:space="preserve">záruční servis zboží </w:t>
      </w:r>
      <w:r>
        <w:t xml:space="preserve">výrobcem nebo zástupcem výrobce na území ČR. </w:t>
      </w:r>
    </w:p>
    <w:p w:rsidR="0001669C" w:rsidRPr="00D8526B" w:rsidRDefault="0001669C" w:rsidP="00D8526B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i e-mail). Pro nahlášení závady jsou k dispozici následující kontakty prodávajícího tel.: </w:t>
      </w:r>
      <w:r w:rsidR="0011351F">
        <w:t>XXXXXX</w:t>
      </w:r>
      <w:r w:rsidR="00C27A2A" w:rsidRPr="00D8526B">
        <w:t>,</w:t>
      </w:r>
      <w:r w:rsidRPr="00A57B6E">
        <w:t xml:space="preserve"> e-mail: </w:t>
      </w:r>
      <w:hyperlink r:id="rId7" w:history="1">
        <w:r w:rsidR="0011351F">
          <w:t>XXXXXX</w:t>
        </w:r>
      </w:hyperlink>
      <w:r w:rsidRPr="00A57B6E">
        <w:t>. Jakmile kupující oznámí prodávajícímu vadu, bude se mít za to, že požaduje její bezplatné odstranění, neuvede-li v oznámení jinak.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>Prodávající je povinen nejpozději do 24 hodin po obdržení reklamace písemně oznámit kupujícímu, zda reklamaci uznává či neuznává. Pokud tak neučiní, má se za to, že reklamaci uznává.</w:t>
      </w:r>
    </w:p>
    <w:p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než 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>
        <w:t xml:space="preserve">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povinen bez ohledu na to, zda reklamaci uznává či neuznává.</w:t>
      </w:r>
    </w:p>
    <w:p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</w:t>
      </w:r>
      <w:r>
        <w:t xml:space="preserve">zboží </w:t>
      </w:r>
      <w:r w:rsidRPr="00924048">
        <w:t xml:space="preserve">není možno opravit, má kupující právo na výměnu takového vadného </w:t>
      </w:r>
      <w:r>
        <w:t>zboží</w:t>
      </w:r>
      <w:r w:rsidRPr="00924048">
        <w:t xml:space="preserve"> za nové případně právo od této smlouvy odstoupit. Nebude-li vada odstraněna do 30 kalendářních dnů od jejího oznámení, považuje se za neodstranitelnou a v téže lhůtě je prodávající povinen vadné </w:t>
      </w:r>
      <w:r>
        <w:t>zboží</w:t>
      </w:r>
      <w:r w:rsidRPr="00924048">
        <w:t xml:space="preserve"> vyměnit</w:t>
      </w:r>
      <w:r>
        <w:t xml:space="preserve"> za nové</w:t>
      </w:r>
      <w:r w:rsidRPr="00924048">
        <w:t xml:space="preserve">. 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01669C" w:rsidRPr="00D8526B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>Prodávající je povinen uhradit kupujícímu škodu, která mu vznikla vadným plněním, a to v plné výši. Prodávající rovněž kupujícímu uhradí náklady vzniklé při uplatňování práv z odpovědnosti za vady.</w:t>
      </w:r>
    </w:p>
    <w:p w:rsidR="00D8526B" w:rsidRPr="00AE2332" w:rsidRDefault="00D8526B" w:rsidP="00D8526B">
      <w:pPr>
        <w:widowControl w:val="0"/>
        <w:tabs>
          <w:tab w:val="left" w:pos="426"/>
          <w:tab w:val="left" w:pos="645"/>
        </w:tabs>
        <w:suppressAutoHyphens/>
        <w:spacing w:before="120" w:line="240" w:lineRule="atLeast"/>
        <w:jc w:val="both"/>
        <w:rPr>
          <w:b/>
          <w:bCs/>
        </w:rPr>
      </w:pPr>
    </w:p>
    <w:p w:rsidR="0001669C" w:rsidRPr="00A949CF" w:rsidRDefault="0001669C" w:rsidP="0001669C">
      <w:pPr>
        <w:spacing w:before="227" w:after="232"/>
        <w:ind w:left="-15"/>
      </w:pPr>
      <w:r>
        <w:rPr>
          <w:b/>
          <w:bCs/>
        </w:rPr>
        <w:t>XI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Sankce</w:t>
      </w:r>
    </w:p>
    <w:p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odst. 2 této smlouvy), má kupující právo účtovat prodávajícímu smluvní pokutu ve výši </w:t>
      </w:r>
      <w:r w:rsidR="00A6426B">
        <w:rPr>
          <w:rFonts w:ascii="Times New Roman" w:hAnsi="Times New Roman" w:cs="Times New Roman"/>
        </w:rPr>
        <w:t>1</w:t>
      </w:r>
      <w:r w:rsidRPr="00A724BE">
        <w:rPr>
          <w:rFonts w:ascii="Times New Roman" w:hAnsi="Times New Roman" w:cs="Times New Roman"/>
        </w:rPr>
        <w:t xml:space="preserve">.000,- Kč,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:rsidR="0001669C" w:rsidRPr="006764AA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Zaplacením kterékoli smluvní pokuty prodávajícím není nijak dotčeno právo kupujícího na náhradu škody.</w:t>
      </w:r>
    </w:p>
    <w:p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:rsidR="0001669C" w:rsidRPr="00A949CF" w:rsidRDefault="0001669C" w:rsidP="0001669C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spacing w:before="57" w:line="276" w:lineRule="auto"/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:rsidR="0001669C" w:rsidRPr="00A949CF" w:rsidRDefault="0001669C" w:rsidP="0001669C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spacing w:before="57" w:line="276" w:lineRule="auto"/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:rsidR="0001669C" w:rsidRPr="00A949CF" w:rsidRDefault="0001669C" w:rsidP="0001669C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before="57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:rsidR="0001669C" w:rsidRPr="00A949CF" w:rsidRDefault="0001669C" w:rsidP="0001669C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before="57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opakovaně (nejméně ve dvou dodávkách) vady, které jej činí neupotřebitelným nebo nemá vlastnosti, které si kupující vymínil nebo o kterých ho prodávající ujistil, </w:t>
      </w:r>
    </w:p>
    <w:p w:rsidR="0001669C" w:rsidRPr="00A949CF" w:rsidRDefault="0001669C" w:rsidP="0001669C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before="57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:rsidR="0001669C" w:rsidRPr="00A949CF" w:rsidRDefault="0001669C" w:rsidP="0001669C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spacing w:before="57" w:after="120" w:line="276" w:lineRule="auto"/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01669C" w:rsidRPr="00D8526B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Pro účely této smlouvy se pod pojmem „bez zbytečného odkladu“ rozumí nejpozději do </w:t>
      </w:r>
      <w:proofErr w:type="gramStart"/>
      <w:r>
        <w:rPr>
          <w:rFonts w:ascii="Times New Roman" w:hAnsi="Times New Roman" w:cs="Times New Roman"/>
          <w:bCs/>
        </w:rPr>
        <w:t>14-ti</w:t>
      </w:r>
      <w:proofErr w:type="gramEnd"/>
      <w:r>
        <w:rPr>
          <w:rFonts w:ascii="Times New Roman" w:hAnsi="Times New Roman" w:cs="Times New Roman"/>
          <w:bCs/>
        </w:rPr>
        <w:t xml:space="preserve"> dnů.</w:t>
      </w:r>
    </w:p>
    <w:p w:rsidR="00D8526B" w:rsidRPr="00AD0C76" w:rsidRDefault="00D8526B" w:rsidP="00D8526B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Pr="00A949CF">
        <w:rPr>
          <w:b/>
          <w:bCs/>
        </w:rPr>
        <w:t>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Smluvní strany tímto prohlašují, že skutečnosti uvedené v této smlouvě nepovažují za obchodní tajemství ve smyslu </w:t>
      </w:r>
      <w:proofErr w:type="spellStart"/>
      <w:r w:rsidRPr="00A949CF">
        <w:t>ust</w:t>
      </w:r>
      <w:proofErr w:type="spellEnd"/>
      <w:r w:rsidRPr="00A949CF">
        <w:t>. § 504 zákona č. 89/2012 Sb., občanského zákoníku a udělují svolení k jejich využití a zveřejnění bez stanovení jakýchkoliv dalších podmínek.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stranami.</w:t>
      </w:r>
    </w:p>
    <w:p w:rsidR="00706253" w:rsidRPr="00A949CF" w:rsidRDefault="00706253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>Tato smlouva nabývá účinnosti dnem zveřejnění v Registru smluv.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Smlouva je vyhotovena ve 3 stejnopisech s platností originálu, podepsaných oprávněnými zástupci smluvních stran, přičemž kupující obdrží 2 a prodávající 1 její vyhotovení.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>Přílohy této smlouvy:</w:t>
      </w:r>
      <w:r>
        <w:tab/>
        <w:t xml:space="preserve">Příloha č. 1 – Tabulka dodávaného zboží </w:t>
      </w:r>
    </w:p>
    <w:p w:rsidR="0001669C" w:rsidRDefault="0001669C" w:rsidP="0001669C">
      <w:pPr>
        <w:pStyle w:val="Zkladntext"/>
        <w:tabs>
          <w:tab w:val="left" w:pos="426"/>
          <w:tab w:val="left" w:pos="4820"/>
        </w:tabs>
        <w:ind w:left="426" w:hanging="426"/>
        <w:jc w:val="left"/>
      </w:pPr>
    </w:p>
    <w:p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Pr="00A949CF">
        <w:t xml:space="preserve"> dne</w:t>
      </w:r>
      <w:r w:rsidR="00D8526B">
        <w:t xml:space="preserve"> 05. 03. 2018</w:t>
      </w:r>
      <w:r w:rsidRPr="00A949CF">
        <w:tab/>
      </w:r>
      <w:r w:rsidRPr="00A949CF">
        <w:tab/>
      </w:r>
      <w:r w:rsidRPr="00A949CF">
        <w:tab/>
        <w:t>V </w:t>
      </w:r>
      <w:r w:rsidR="00D8526B">
        <w:t>Kuníně</w:t>
      </w:r>
      <w:r w:rsidRPr="00A949CF">
        <w:t xml:space="preserve"> dne</w:t>
      </w:r>
      <w:r w:rsidR="0011351F">
        <w:t xml:space="preserve"> 07. 03. 2018</w:t>
      </w:r>
    </w:p>
    <w:p w:rsidR="0001669C" w:rsidRDefault="0001669C" w:rsidP="0001669C">
      <w:pPr>
        <w:pStyle w:val="Zkladntext"/>
        <w:tabs>
          <w:tab w:val="left" w:pos="4820"/>
        </w:tabs>
        <w:jc w:val="left"/>
      </w:pPr>
    </w:p>
    <w:p w:rsidR="0001669C" w:rsidRDefault="0001669C" w:rsidP="0001669C">
      <w:pPr>
        <w:pStyle w:val="Zkladntext"/>
        <w:tabs>
          <w:tab w:val="left" w:pos="4820"/>
        </w:tabs>
        <w:jc w:val="left"/>
      </w:pPr>
    </w:p>
    <w:p w:rsidR="00D8526B" w:rsidRDefault="00D8526B" w:rsidP="0001669C">
      <w:pPr>
        <w:pStyle w:val="Zkladntext"/>
        <w:tabs>
          <w:tab w:val="left" w:pos="4820"/>
        </w:tabs>
        <w:jc w:val="left"/>
      </w:pPr>
    </w:p>
    <w:p w:rsidR="0001669C" w:rsidRDefault="0001669C" w:rsidP="0001669C">
      <w:pPr>
        <w:pStyle w:val="Zkladntext"/>
        <w:tabs>
          <w:tab w:val="left" w:pos="4820"/>
        </w:tabs>
        <w:jc w:val="left"/>
      </w:pPr>
    </w:p>
    <w:p w:rsidR="0001669C" w:rsidRPr="00A949CF" w:rsidRDefault="0001669C" w:rsidP="0001669C">
      <w:pPr>
        <w:pStyle w:val="Zkladntext"/>
        <w:tabs>
          <w:tab w:val="left" w:pos="4820"/>
        </w:tabs>
        <w:jc w:val="left"/>
      </w:pPr>
    </w:p>
    <w:p w:rsidR="0001669C" w:rsidRPr="00A949CF" w:rsidRDefault="0001669C" w:rsidP="0001669C">
      <w:pPr>
        <w:tabs>
          <w:tab w:val="left" w:pos="5655"/>
        </w:tabs>
        <w:rPr>
          <w:i/>
          <w:iCs/>
        </w:rPr>
      </w:pPr>
      <w:r w:rsidRPr="00A949CF">
        <w:t>________________________</w:t>
      </w:r>
      <w:r w:rsidRPr="00A949CF">
        <w:tab/>
        <w:t>___________________________</w:t>
      </w:r>
      <w:r w:rsidRPr="00A949CF">
        <w:rPr>
          <w:i/>
          <w:iCs/>
        </w:rPr>
        <w:t xml:space="preserve">                 </w:t>
      </w:r>
    </w:p>
    <w:p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Pr="00A949CF">
        <w:tab/>
        <w:t>za prodávajícího</w:t>
      </w:r>
    </w:p>
    <w:p w:rsidR="0001669C" w:rsidRPr="00A949CF" w:rsidRDefault="0001669C" w:rsidP="0001669C">
      <w:pPr>
        <w:tabs>
          <w:tab w:val="left" w:pos="855"/>
          <w:tab w:val="left" w:pos="6510"/>
        </w:tabs>
        <w:jc w:val="left"/>
        <w:rPr>
          <w:sz w:val="22"/>
          <w:szCs w:val="22"/>
        </w:rPr>
      </w:pPr>
      <w:r>
        <w:t xml:space="preserve">    Ing. Václav Bukovský, ředitel</w:t>
      </w:r>
      <w:r w:rsidR="00D8526B">
        <w:t xml:space="preserve">                                              Ing. Jaroslav Kubálek, jednatel    </w:t>
      </w:r>
    </w:p>
    <w:p w:rsidR="0001669C" w:rsidRPr="00A949CF" w:rsidRDefault="0001669C" w:rsidP="0001669C">
      <w:pPr>
        <w:tabs>
          <w:tab w:val="left" w:pos="855"/>
          <w:tab w:val="left" w:pos="6510"/>
        </w:tabs>
        <w:ind w:left="855"/>
        <w:rPr>
          <w:sz w:val="22"/>
          <w:szCs w:val="22"/>
        </w:rPr>
      </w:pPr>
    </w:p>
    <w:p w:rsidR="0082453A" w:rsidRDefault="0082453A">
      <w:pPr>
        <w:jc w:val="left"/>
      </w:pPr>
      <w:r>
        <w:br w:type="page"/>
      </w:r>
    </w:p>
    <w:p w:rsidR="00B44073" w:rsidRDefault="0082453A" w:rsidP="0001669C">
      <w:pPr>
        <w:jc w:val="left"/>
      </w:pPr>
      <w:r>
        <w:t>Příloha č. 1</w:t>
      </w:r>
    </w:p>
    <w:tbl>
      <w:tblPr>
        <w:tblW w:w="4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5"/>
      </w:tblGrid>
      <w:tr w:rsidR="0082453A" w:rsidRPr="0082453A" w:rsidTr="00CC52E7">
        <w:trPr>
          <w:trHeight w:val="371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53A">
              <w:rPr>
                <w:b/>
                <w:bCs/>
                <w:color w:val="000000"/>
                <w:sz w:val="20"/>
              </w:rPr>
              <w:t>Prodávající: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sz w:val="20"/>
              </w:rPr>
            </w:pPr>
            <w:r w:rsidRPr="0082453A">
              <w:rPr>
                <w:sz w:val="20"/>
              </w:rPr>
              <w:t>ZAHRADNICTVÍ KUNÍN s.r.o.</w:t>
            </w:r>
          </w:p>
        </w:tc>
      </w:tr>
      <w:tr w:rsidR="0082453A" w:rsidRPr="0082453A" w:rsidTr="00CC52E7">
        <w:trPr>
          <w:trHeight w:val="37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53A">
              <w:rPr>
                <w:b/>
                <w:bCs/>
                <w:color w:val="000000"/>
                <w:sz w:val="20"/>
              </w:rPr>
              <w:t>Zastoupený: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sz w:val="20"/>
              </w:rPr>
            </w:pPr>
            <w:r w:rsidRPr="0082453A">
              <w:rPr>
                <w:sz w:val="20"/>
              </w:rPr>
              <w:t>Jaroslav Kubálek</w:t>
            </w:r>
          </w:p>
        </w:tc>
      </w:tr>
      <w:tr w:rsidR="0082453A" w:rsidRPr="0082453A" w:rsidTr="00CC52E7">
        <w:trPr>
          <w:trHeight w:val="37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53A">
              <w:rPr>
                <w:b/>
                <w:bCs/>
                <w:color w:val="000000"/>
                <w:sz w:val="20"/>
              </w:rPr>
              <w:t>IČ: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sz w:val="20"/>
              </w:rPr>
            </w:pPr>
            <w:r w:rsidRPr="0082453A">
              <w:rPr>
                <w:sz w:val="20"/>
              </w:rPr>
              <w:t>26260786</w:t>
            </w:r>
          </w:p>
        </w:tc>
      </w:tr>
      <w:tr w:rsidR="0082453A" w:rsidRPr="0082453A" w:rsidTr="00CC52E7">
        <w:trPr>
          <w:trHeight w:val="37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53A">
              <w:rPr>
                <w:b/>
                <w:bCs/>
                <w:color w:val="000000"/>
                <w:sz w:val="20"/>
              </w:rPr>
              <w:t>DIČ: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sz w:val="20"/>
              </w:rPr>
            </w:pPr>
            <w:r w:rsidRPr="0082453A">
              <w:rPr>
                <w:sz w:val="20"/>
              </w:rPr>
              <w:t>CZ26260786</w:t>
            </w:r>
          </w:p>
        </w:tc>
      </w:tr>
      <w:tr w:rsidR="0082453A" w:rsidRPr="0082453A" w:rsidTr="00CC52E7">
        <w:trPr>
          <w:trHeight w:val="37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53A">
              <w:rPr>
                <w:b/>
                <w:bCs/>
                <w:color w:val="000000"/>
                <w:sz w:val="20"/>
              </w:rPr>
              <w:t>Kontaktní osoba: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sz w:val="20"/>
              </w:rPr>
            </w:pPr>
            <w:r w:rsidRPr="0082453A">
              <w:rPr>
                <w:sz w:val="20"/>
              </w:rPr>
              <w:t>Jaroslav Kubálek</w:t>
            </w:r>
          </w:p>
        </w:tc>
      </w:tr>
      <w:tr w:rsidR="0082453A" w:rsidRPr="0082453A" w:rsidTr="00CC52E7">
        <w:trPr>
          <w:trHeight w:val="37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53A">
              <w:rPr>
                <w:b/>
                <w:bCs/>
                <w:color w:val="000000"/>
                <w:sz w:val="20"/>
              </w:rPr>
              <w:t>Telefon: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53A" w:rsidRPr="0082453A" w:rsidRDefault="008D69B2" w:rsidP="0082453A">
            <w:pPr>
              <w:rPr>
                <w:sz w:val="20"/>
              </w:rPr>
            </w:pPr>
            <w:r>
              <w:rPr>
                <w:sz w:val="20"/>
              </w:rPr>
              <w:t>XXXXXX</w:t>
            </w:r>
            <w:bookmarkStart w:id="9" w:name="_GoBack"/>
            <w:bookmarkEnd w:id="9"/>
          </w:p>
        </w:tc>
      </w:tr>
      <w:tr w:rsidR="0082453A" w:rsidRPr="0082453A" w:rsidTr="00CC52E7">
        <w:trPr>
          <w:trHeight w:val="37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53A">
              <w:rPr>
                <w:b/>
                <w:bCs/>
                <w:color w:val="000000"/>
                <w:sz w:val="20"/>
              </w:rPr>
              <w:t>E-mail: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53A" w:rsidRPr="0082453A" w:rsidRDefault="008D69B2" w:rsidP="0082453A">
            <w:pPr>
              <w:rPr>
                <w:rFonts w:ascii="Calibri" w:hAnsi="Calibri" w:cs="Calibri"/>
                <w:color w:val="0000FF"/>
                <w:sz w:val="20"/>
                <w:u w:val="single"/>
              </w:rPr>
            </w:pPr>
            <w:hyperlink r:id="rId8" w:history="1">
              <w:r w:rsidR="0011351F">
                <w:rPr>
                  <w:rFonts w:ascii="Calibri" w:hAnsi="Calibri" w:cs="Calibri"/>
                  <w:color w:val="0000FF"/>
                  <w:sz w:val="20"/>
                  <w:u w:val="single"/>
                </w:rPr>
                <w:t>XXXXXX</w:t>
              </w:r>
            </w:hyperlink>
          </w:p>
        </w:tc>
      </w:tr>
      <w:tr w:rsidR="0082453A" w:rsidRPr="0082453A" w:rsidTr="00CC52E7">
        <w:trPr>
          <w:trHeight w:val="37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53A">
              <w:rPr>
                <w:b/>
                <w:bCs/>
                <w:color w:val="000000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sz w:val="20"/>
              </w:rPr>
            </w:pPr>
            <w:r w:rsidRPr="0082453A">
              <w:rPr>
                <w:sz w:val="20"/>
              </w:rPr>
              <w:t>Kunín 276</w:t>
            </w:r>
          </w:p>
        </w:tc>
      </w:tr>
      <w:tr w:rsidR="0082453A" w:rsidRPr="0082453A" w:rsidTr="00CC52E7">
        <w:trPr>
          <w:trHeight w:val="37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53A">
              <w:rPr>
                <w:b/>
                <w:bCs/>
                <w:color w:val="000000"/>
                <w:sz w:val="20"/>
              </w:rPr>
              <w:t>Číslo účtu: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53A" w:rsidRPr="0082453A" w:rsidRDefault="0011351F" w:rsidP="0082453A">
            <w:pPr>
              <w:rPr>
                <w:sz w:val="20"/>
              </w:rPr>
            </w:pPr>
            <w:r>
              <w:rPr>
                <w:sz w:val="20"/>
              </w:rPr>
              <w:t>XXXXXX</w:t>
            </w:r>
          </w:p>
        </w:tc>
      </w:tr>
      <w:tr w:rsidR="0082453A" w:rsidRPr="0082453A" w:rsidTr="00CC52E7">
        <w:trPr>
          <w:trHeight w:val="37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53A">
              <w:rPr>
                <w:b/>
                <w:bCs/>
                <w:color w:val="000000"/>
                <w:sz w:val="20"/>
              </w:rPr>
              <w:t>Banka: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sz w:val="20"/>
              </w:rPr>
            </w:pPr>
            <w:r w:rsidRPr="0082453A">
              <w:rPr>
                <w:sz w:val="20"/>
              </w:rPr>
              <w:t>Česká spořitelna</w:t>
            </w:r>
          </w:p>
        </w:tc>
      </w:tr>
    </w:tbl>
    <w:p w:rsidR="0082453A" w:rsidRDefault="0082453A" w:rsidP="0001669C">
      <w:pPr>
        <w:jc w:val="left"/>
      </w:pPr>
    </w:p>
    <w:p w:rsidR="0082453A" w:rsidRPr="0082453A" w:rsidRDefault="0082453A" w:rsidP="0082453A">
      <w:pPr>
        <w:jc w:val="left"/>
        <w:rPr>
          <w:bCs/>
          <w:color w:val="000000"/>
          <w:sz w:val="20"/>
        </w:rPr>
      </w:pPr>
      <w:r w:rsidRPr="0082453A">
        <w:rPr>
          <w:bCs/>
          <w:color w:val="000000"/>
          <w:sz w:val="20"/>
        </w:rPr>
        <w:t>Předmětem plnění je dodávka jednotlivých druhů rostlinných materiálů dle požadavků uvedených v zadávací dokumentaci.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275"/>
        <w:gridCol w:w="993"/>
        <w:gridCol w:w="850"/>
        <w:gridCol w:w="992"/>
        <w:gridCol w:w="851"/>
        <w:gridCol w:w="1276"/>
        <w:gridCol w:w="1275"/>
      </w:tblGrid>
      <w:tr w:rsidR="0082453A" w:rsidRPr="0082453A" w:rsidTr="00CC52E7">
        <w:trPr>
          <w:trHeight w:val="83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Obchodní název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>Barva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C52E7" w:rsidRDefault="0082453A" w:rsidP="008245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Cena za 1 kus </w:t>
            </w:r>
          </w:p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>(v Kč) bez DPH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>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C52E7" w:rsidRDefault="0082453A" w:rsidP="008245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Cena za 1 kus </w:t>
            </w:r>
          </w:p>
          <w:p w:rsidR="00CC52E7" w:rsidRDefault="0082453A" w:rsidP="008245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(v Kč) </w:t>
            </w:r>
          </w:p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>s DPH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>Počet kusů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>Cena celkem bez DPH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>Cena celkem s DPH</w:t>
            </w:r>
          </w:p>
        </w:tc>
      </w:tr>
      <w:tr w:rsidR="0082453A" w:rsidRPr="0082453A" w:rsidTr="00CC52E7">
        <w:trPr>
          <w:trHeight w:val="568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Bacopa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bílá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82453A">
              <w:rPr>
                <w:rFonts w:ascii="Arial" w:hAnsi="Arial" w:cs="Arial"/>
                <w:b/>
                <w:bCs/>
                <w:sz w:val="20"/>
              </w:rPr>
              <w:t>15,00%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16 100,00</w:t>
            </w:r>
          </w:p>
        </w:tc>
      </w:tr>
      <w:tr w:rsidR="0082453A" w:rsidRPr="0082453A" w:rsidTr="00CC52E7">
        <w:trPr>
          <w:trHeight w:val="56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Pelargonium</w:t>
            </w:r>
            <w:proofErr w:type="spellEnd"/>
            <w:r w:rsidRPr="0082453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zonale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červená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82453A">
              <w:rPr>
                <w:rFonts w:ascii="Arial" w:hAnsi="Arial" w:cs="Arial"/>
                <w:b/>
                <w:bCs/>
                <w:sz w:val="20"/>
              </w:rPr>
              <w:t>15,00%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33,35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1775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51 475,00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59 196,25</w:t>
            </w:r>
          </w:p>
        </w:tc>
      </w:tr>
      <w:tr w:rsidR="0082453A" w:rsidRPr="0082453A" w:rsidTr="00CC52E7">
        <w:trPr>
          <w:trHeight w:val="54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82453A">
              <w:rPr>
                <w:rFonts w:ascii="Arial" w:hAnsi="Arial" w:cs="Arial"/>
                <w:color w:val="000000"/>
                <w:sz w:val="20"/>
              </w:rPr>
              <w:t>Bidens</w:t>
            </w:r>
            <w:proofErr w:type="spellEnd"/>
            <w:r w:rsidRPr="0082453A">
              <w:rPr>
                <w:rFonts w:ascii="Arial" w:hAnsi="Arial" w:cs="Arial"/>
                <w:color w:val="000000"/>
                <w:sz w:val="20"/>
              </w:rPr>
              <w:t xml:space="preserve"> - jednoduchý</w:t>
            </w:r>
            <w:proofErr w:type="gramEnd"/>
            <w:r w:rsidRPr="0082453A">
              <w:rPr>
                <w:rFonts w:ascii="Arial" w:hAnsi="Arial" w:cs="Arial"/>
                <w:color w:val="000000"/>
                <w:sz w:val="20"/>
              </w:rPr>
              <w:t xml:space="preserve"> květ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žlutá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82453A">
              <w:rPr>
                <w:rFonts w:ascii="Arial" w:hAnsi="Arial" w:cs="Arial"/>
                <w:b/>
                <w:bCs/>
                <w:sz w:val="20"/>
              </w:rPr>
              <w:t>15,00%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25,88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33 750,00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38 812,50</w:t>
            </w:r>
          </w:p>
        </w:tc>
      </w:tr>
      <w:tr w:rsidR="0082453A" w:rsidRPr="0082453A" w:rsidTr="00CC52E7">
        <w:trPr>
          <w:trHeight w:val="55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Gaura</w:t>
            </w:r>
            <w:proofErr w:type="spellEnd"/>
            <w:r w:rsidRPr="0082453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lindheimeri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bílá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82453A">
              <w:rPr>
                <w:rFonts w:ascii="Arial" w:hAnsi="Arial" w:cs="Arial"/>
                <w:b/>
                <w:bCs/>
                <w:sz w:val="20"/>
              </w:rPr>
              <w:t>15,00%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15 600,00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17 940,00</w:t>
            </w:r>
          </w:p>
        </w:tc>
      </w:tr>
      <w:tr w:rsidR="0082453A" w:rsidRPr="0082453A" w:rsidTr="00CC52E7">
        <w:trPr>
          <w:trHeight w:val="56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Tagetes</w:t>
            </w:r>
            <w:proofErr w:type="spellEnd"/>
            <w:r w:rsidRPr="0082453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patula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žlutá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82453A">
              <w:rPr>
                <w:rFonts w:ascii="Arial" w:hAnsi="Arial" w:cs="Arial"/>
                <w:b/>
                <w:bCs/>
                <w:sz w:val="20"/>
              </w:rPr>
              <w:t>15,00%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6 900,00</w:t>
            </w:r>
          </w:p>
        </w:tc>
      </w:tr>
      <w:tr w:rsidR="0082453A" w:rsidRPr="0082453A" w:rsidTr="00CC52E7">
        <w:trPr>
          <w:trHeight w:val="26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Pelargonium</w:t>
            </w:r>
            <w:proofErr w:type="spellEnd"/>
            <w:r w:rsidRPr="0082453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peltatum</w:t>
            </w:r>
            <w:proofErr w:type="spellEnd"/>
            <w:r w:rsidRPr="0082453A">
              <w:rPr>
                <w:rFonts w:ascii="Arial" w:hAnsi="Arial" w:cs="Arial"/>
                <w:color w:val="000000"/>
                <w:sz w:val="20"/>
              </w:rPr>
              <w:t xml:space="preserve"> převislá dlouhá, jednoduchý květ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červená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82453A">
              <w:rPr>
                <w:rFonts w:ascii="Arial" w:hAnsi="Arial" w:cs="Arial"/>
                <w:b/>
                <w:bCs/>
                <w:sz w:val="20"/>
              </w:rPr>
              <w:t>15,00%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2 960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76 960,00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88 504,00</w:t>
            </w:r>
          </w:p>
        </w:tc>
      </w:tr>
      <w:tr w:rsidR="0082453A" w:rsidRPr="0082453A" w:rsidTr="00CC52E7">
        <w:trPr>
          <w:trHeight w:val="5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Tagetes</w:t>
            </w:r>
            <w:proofErr w:type="spellEnd"/>
            <w:r w:rsidRPr="0082453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patula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oranžová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82453A">
              <w:rPr>
                <w:rFonts w:ascii="Arial" w:hAnsi="Arial" w:cs="Arial"/>
                <w:b/>
                <w:bCs/>
                <w:sz w:val="20"/>
              </w:rPr>
              <w:t>15,00%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2 760,00</w:t>
            </w:r>
          </w:p>
        </w:tc>
      </w:tr>
      <w:tr w:rsidR="0082453A" w:rsidRPr="0082453A" w:rsidTr="00CC52E7">
        <w:trPr>
          <w:trHeight w:val="6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Gypsophila</w:t>
            </w:r>
            <w:proofErr w:type="spellEnd"/>
            <w:r w:rsidRPr="0082453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elegans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bílá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82453A">
              <w:rPr>
                <w:rFonts w:ascii="Arial" w:hAnsi="Arial" w:cs="Arial"/>
                <w:b/>
                <w:bCs/>
                <w:sz w:val="20"/>
              </w:rPr>
              <w:t>15,00%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11 385,00</w:t>
            </w:r>
          </w:p>
        </w:tc>
      </w:tr>
      <w:tr w:rsidR="0082453A" w:rsidRPr="0082453A" w:rsidTr="00CC52E7">
        <w:trPr>
          <w:trHeight w:val="4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Begonia</w:t>
            </w:r>
            <w:proofErr w:type="spellEnd"/>
            <w:r w:rsidRPr="0082453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semperflorens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zelený list + červený květ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82453A">
              <w:rPr>
                <w:rFonts w:ascii="Arial" w:hAnsi="Arial" w:cs="Arial"/>
                <w:b/>
                <w:bCs/>
                <w:sz w:val="20"/>
              </w:rPr>
              <w:t>15,00%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10,35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7 245,00</w:t>
            </w:r>
          </w:p>
        </w:tc>
      </w:tr>
      <w:tr w:rsidR="0082453A" w:rsidRPr="0082453A" w:rsidTr="00CC52E7">
        <w:trPr>
          <w:trHeight w:val="69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Begonia</w:t>
            </w:r>
            <w:proofErr w:type="spellEnd"/>
            <w:r w:rsidRPr="0082453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semperflorens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červený list + bílý květ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82453A">
              <w:rPr>
                <w:rFonts w:ascii="Arial" w:hAnsi="Arial" w:cs="Arial"/>
                <w:b/>
                <w:bCs/>
                <w:sz w:val="20"/>
              </w:rPr>
              <w:t>15,00%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10,35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7 245,00</w:t>
            </w:r>
          </w:p>
        </w:tc>
      </w:tr>
      <w:tr w:rsidR="0082453A" w:rsidRPr="0082453A" w:rsidTr="00CC52E7">
        <w:trPr>
          <w:trHeight w:val="518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Fragaria</w:t>
            </w:r>
            <w:proofErr w:type="spellEnd"/>
            <w:r w:rsidRPr="0082453A">
              <w:rPr>
                <w:rFonts w:ascii="Arial" w:hAnsi="Arial" w:cs="Arial"/>
                <w:color w:val="000000"/>
                <w:sz w:val="20"/>
              </w:rPr>
              <w:t xml:space="preserve"> x </w:t>
            </w:r>
            <w:proofErr w:type="spellStart"/>
            <w:r w:rsidRPr="0082453A">
              <w:rPr>
                <w:rFonts w:ascii="Arial" w:hAnsi="Arial" w:cs="Arial"/>
                <w:color w:val="000000"/>
                <w:sz w:val="20"/>
              </w:rPr>
              <w:t>ananassa</w:t>
            </w:r>
            <w:proofErr w:type="spellEnd"/>
            <w:r w:rsidRPr="0082453A">
              <w:rPr>
                <w:rFonts w:ascii="Arial" w:hAnsi="Arial" w:cs="Arial"/>
                <w:color w:val="000000"/>
                <w:sz w:val="20"/>
              </w:rPr>
              <w:t xml:space="preserve"> převislé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bílý květ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82453A">
              <w:rPr>
                <w:rFonts w:ascii="Arial" w:hAnsi="Arial" w:cs="Arial"/>
                <w:b/>
                <w:bCs/>
                <w:sz w:val="20"/>
              </w:rPr>
              <w:t>15,00%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color w:val="000000"/>
                <w:sz w:val="20"/>
              </w:rPr>
            </w:pPr>
            <w:r w:rsidRPr="0082453A">
              <w:rPr>
                <w:rFonts w:ascii="Arial" w:hAnsi="Arial" w:cs="Arial"/>
                <w:color w:val="000000"/>
                <w:sz w:val="20"/>
              </w:rPr>
              <w:t>3 450,00</w:t>
            </w:r>
          </w:p>
        </w:tc>
      </w:tr>
      <w:tr w:rsidR="0082453A" w:rsidRPr="0082453A" w:rsidTr="00CC52E7">
        <w:trPr>
          <w:trHeight w:val="56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53A" w:rsidRPr="0082453A" w:rsidRDefault="0082453A" w:rsidP="0082453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>Cena celkem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>225 685,00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2453A" w:rsidRPr="0082453A" w:rsidRDefault="0082453A" w:rsidP="008245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453A">
              <w:rPr>
                <w:rFonts w:ascii="Arial" w:hAnsi="Arial" w:cs="Arial"/>
                <w:b/>
                <w:bCs/>
                <w:color w:val="000000"/>
                <w:sz w:val="20"/>
              </w:rPr>
              <w:t>259 537,75</w:t>
            </w:r>
          </w:p>
        </w:tc>
      </w:tr>
    </w:tbl>
    <w:p w:rsidR="0082453A" w:rsidRDefault="0082453A" w:rsidP="0001669C">
      <w:pPr>
        <w:jc w:val="left"/>
      </w:pPr>
    </w:p>
    <w:p w:rsidR="00CC52E7" w:rsidRDefault="00CC52E7" w:rsidP="0001669C">
      <w:pPr>
        <w:jc w:val="left"/>
      </w:pPr>
      <w:r>
        <w:t>………………………………</w:t>
      </w:r>
    </w:p>
    <w:p w:rsidR="00CC52E7" w:rsidRPr="00CC52E7" w:rsidRDefault="00CC52E7" w:rsidP="0001669C">
      <w:pPr>
        <w:jc w:val="left"/>
        <w:rPr>
          <w:sz w:val="22"/>
          <w:szCs w:val="22"/>
        </w:rPr>
      </w:pPr>
      <w:r w:rsidRPr="00CC52E7">
        <w:rPr>
          <w:sz w:val="22"/>
          <w:szCs w:val="22"/>
        </w:rPr>
        <w:t>razítko a podpis oprávněné osoby</w:t>
      </w:r>
    </w:p>
    <w:sectPr w:rsidR="00CC52E7" w:rsidRPr="00CC52E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53" w:rsidRDefault="00706253" w:rsidP="0001669C">
      <w:r>
        <w:separator/>
      </w:r>
    </w:p>
  </w:endnote>
  <w:endnote w:type="continuationSeparator" w:id="0">
    <w:p w:rsidR="00706253" w:rsidRDefault="00706253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253" w:rsidRDefault="00B76956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253" w:rsidRDefault="0070625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D69B2">
                            <w:rPr>
                              <w:rStyle w:val="slostrnky"/>
                              <w:noProof/>
                            </w:rPr>
                            <w:t>8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" stroked="f">
              <v:fill opacity="0"/>
              <v:textbox inset="0,0,0,0">
                <w:txbxContent>
                  <w:p w:rsidR="00706253" w:rsidRDefault="0070625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D69B2">
                      <w:rPr>
                        <w:rStyle w:val="slostrnky"/>
                        <w:noProof/>
                      </w:rPr>
                      <w:t>8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53" w:rsidRDefault="00706253" w:rsidP="0001669C">
      <w:r>
        <w:separator/>
      </w:r>
    </w:p>
  </w:footnote>
  <w:footnote w:type="continuationSeparator" w:id="0">
    <w:p w:rsidR="00706253" w:rsidRDefault="00706253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4EF0DAEE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7"/>
    <w:multiLevelType w:val="singleLevel"/>
    <w:tmpl w:val="A61298E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3BCECD54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FC"/>
    <w:rsid w:val="0001669C"/>
    <w:rsid w:val="0010264B"/>
    <w:rsid w:val="0011351F"/>
    <w:rsid w:val="00151D10"/>
    <w:rsid w:val="00202B00"/>
    <w:rsid w:val="002D151D"/>
    <w:rsid w:val="002E7BB1"/>
    <w:rsid w:val="00326246"/>
    <w:rsid w:val="00333FBA"/>
    <w:rsid w:val="00353EFC"/>
    <w:rsid w:val="003878ED"/>
    <w:rsid w:val="00442D98"/>
    <w:rsid w:val="00471EA9"/>
    <w:rsid w:val="004A4F59"/>
    <w:rsid w:val="004E27FF"/>
    <w:rsid w:val="004E4EAE"/>
    <w:rsid w:val="005C1553"/>
    <w:rsid w:val="005C592F"/>
    <w:rsid w:val="0064763E"/>
    <w:rsid w:val="006D4360"/>
    <w:rsid w:val="00706253"/>
    <w:rsid w:val="007556EB"/>
    <w:rsid w:val="00790744"/>
    <w:rsid w:val="0082453A"/>
    <w:rsid w:val="008450B9"/>
    <w:rsid w:val="008637CC"/>
    <w:rsid w:val="008B35EA"/>
    <w:rsid w:val="008D69B2"/>
    <w:rsid w:val="008D6FCF"/>
    <w:rsid w:val="00912070"/>
    <w:rsid w:val="00965584"/>
    <w:rsid w:val="00985DCA"/>
    <w:rsid w:val="009B2A52"/>
    <w:rsid w:val="009C0443"/>
    <w:rsid w:val="009D1703"/>
    <w:rsid w:val="009E3CD1"/>
    <w:rsid w:val="009E41CB"/>
    <w:rsid w:val="009E7CB2"/>
    <w:rsid w:val="00A07EDB"/>
    <w:rsid w:val="00A6426B"/>
    <w:rsid w:val="00A64358"/>
    <w:rsid w:val="00AD3EC0"/>
    <w:rsid w:val="00AE03B3"/>
    <w:rsid w:val="00B44073"/>
    <w:rsid w:val="00B76956"/>
    <w:rsid w:val="00BF4084"/>
    <w:rsid w:val="00C27A2A"/>
    <w:rsid w:val="00C63DE4"/>
    <w:rsid w:val="00C84BDD"/>
    <w:rsid w:val="00CC52E7"/>
    <w:rsid w:val="00D8526B"/>
    <w:rsid w:val="00DF6BEA"/>
    <w:rsid w:val="00E46061"/>
    <w:rsid w:val="00E527E9"/>
    <w:rsid w:val="00E83874"/>
    <w:rsid w:val="00ED36E1"/>
    <w:rsid w:val="00F2426E"/>
    <w:rsid w:val="00F253D2"/>
    <w:rsid w:val="00F95FAF"/>
    <w:rsid w:val="00F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ECCD10"/>
  <w15:docId w15:val="{00EBEF60-B44C-435E-835D-81D19F56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9C044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443"/>
    <w:rPr>
      <w:color w:val="808080"/>
      <w:shd w:val="clear" w:color="auto" w:fill="E6E6E6"/>
    </w:rPr>
  </w:style>
  <w:style w:type="paragraph" w:customStyle="1" w:styleId="Default">
    <w:name w:val="Default"/>
    <w:rsid w:val="00C27A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nin27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2322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Bambuchova</cp:lastModifiedBy>
  <cp:revision>3</cp:revision>
  <cp:lastPrinted>2018-02-27T11:00:00Z</cp:lastPrinted>
  <dcterms:created xsi:type="dcterms:W3CDTF">2018-03-07T07:10:00Z</dcterms:created>
  <dcterms:modified xsi:type="dcterms:W3CDTF">2018-03-07T07:59:00Z</dcterms:modified>
</cp:coreProperties>
</file>