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8F" w:rsidRDefault="00215C6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43CA0">
        <w:rPr>
          <w:rFonts w:ascii="Times New Roman" w:hAnsi="Times New Roman" w:cs="Times New Roman"/>
          <w:b/>
        </w:rPr>
        <w:t>HARMONOGRAM PROVÁDĚNÍ PROJEKČNÍCH PRACÍ</w:t>
      </w:r>
    </w:p>
    <w:p w:rsidR="00A80B94" w:rsidRPr="00AF1850" w:rsidRDefault="00A80B94" w:rsidP="00A80B94">
      <w:pPr>
        <w:pStyle w:val="Zhlav"/>
        <w:tabs>
          <w:tab w:val="left" w:pos="708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AF1850">
        <w:rPr>
          <w:b/>
          <w:sz w:val="24"/>
          <w:szCs w:val="24"/>
        </w:rPr>
        <w:t xml:space="preserve">„ZŠ Strossmayerovo náměstí – budova – </w:t>
      </w:r>
      <w:proofErr w:type="spellStart"/>
      <w:r w:rsidRPr="00AF1850">
        <w:rPr>
          <w:b/>
          <w:sz w:val="24"/>
          <w:szCs w:val="24"/>
        </w:rPr>
        <w:t>reko</w:t>
      </w:r>
      <w:proofErr w:type="spellEnd"/>
      <w:r w:rsidRPr="00AF1850">
        <w:rPr>
          <w:b/>
          <w:sz w:val="24"/>
          <w:szCs w:val="24"/>
        </w:rPr>
        <w:t xml:space="preserve"> osvětlení a elektrorozvodů - PD“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215C6E" w:rsidRPr="00E43CA0" w:rsidTr="00215C6E">
        <w:tc>
          <w:tcPr>
            <w:tcW w:w="1809" w:type="dxa"/>
          </w:tcPr>
          <w:p w:rsidR="00215C6E" w:rsidRPr="00E43CA0" w:rsidRDefault="00215C6E" w:rsidP="00215C6E">
            <w:pPr>
              <w:rPr>
                <w:rFonts w:ascii="Times New Roman" w:hAnsi="Times New Roman" w:cs="Times New Roman"/>
                <w:b/>
                <w:bCs/>
              </w:rPr>
            </w:pPr>
            <w:r w:rsidRPr="00E43CA0">
              <w:rPr>
                <w:rFonts w:ascii="Times New Roman" w:hAnsi="Times New Roman" w:cs="Times New Roman"/>
                <w:b/>
                <w:bCs/>
              </w:rPr>
              <w:t>Číslo etapy</w:t>
            </w:r>
          </w:p>
        </w:tc>
        <w:tc>
          <w:tcPr>
            <w:tcW w:w="4332" w:type="dxa"/>
          </w:tcPr>
          <w:p w:rsidR="00215C6E" w:rsidRPr="00E43CA0" w:rsidRDefault="00215C6E" w:rsidP="00215C6E">
            <w:pPr>
              <w:rPr>
                <w:rFonts w:ascii="Times New Roman" w:hAnsi="Times New Roman" w:cs="Times New Roman"/>
                <w:b/>
                <w:bCs/>
              </w:rPr>
            </w:pPr>
            <w:r w:rsidRPr="00E43CA0">
              <w:rPr>
                <w:rFonts w:ascii="Times New Roman" w:hAnsi="Times New Roman" w:cs="Times New Roman"/>
                <w:b/>
                <w:bCs/>
              </w:rPr>
              <w:t>Popis předmětu plnění</w:t>
            </w:r>
            <w:r w:rsidR="00E43CA0">
              <w:rPr>
                <w:rFonts w:ascii="Times New Roman" w:hAnsi="Times New Roman" w:cs="Times New Roman"/>
                <w:b/>
                <w:bCs/>
              </w:rPr>
              <w:t xml:space="preserve"> etapy</w:t>
            </w:r>
          </w:p>
        </w:tc>
        <w:tc>
          <w:tcPr>
            <w:tcW w:w="3071" w:type="dxa"/>
          </w:tcPr>
          <w:p w:rsidR="00215C6E" w:rsidRPr="00E43CA0" w:rsidRDefault="00E43CA0" w:rsidP="00215C6E">
            <w:pPr>
              <w:rPr>
                <w:rFonts w:ascii="Times New Roman" w:hAnsi="Times New Roman" w:cs="Times New Roman"/>
                <w:b/>
                <w:bCs/>
              </w:rPr>
            </w:pPr>
            <w:r w:rsidRPr="00E43CA0">
              <w:rPr>
                <w:rFonts w:ascii="Times New Roman" w:hAnsi="Times New Roman" w:cs="Times New Roman"/>
                <w:b/>
                <w:bCs/>
              </w:rPr>
              <w:t xml:space="preserve">Termín/ doba zhotovení </w:t>
            </w:r>
            <w:r>
              <w:rPr>
                <w:rFonts w:ascii="Times New Roman" w:hAnsi="Times New Roman" w:cs="Times New Roman"/>
                <w:b/>
                <w:bCs/>
              </w:rPr>
              <w:t>etapy</w:t>
            </w:r>
            <w:r w:rsidRPr="00E43C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56124" w:rsidRPr="00E43CA0" w:rsidTr="00215C6E">
        <w:tc>
          <w:tcPr>
            <w:tcW w:w="1809" w:type="dxa"/>
          </w:tcPr>
          <w:p w:rsidR="00556124" w:rsidRPr="00E43CA0" w:rsidRDefault="00A93E1E" w:rsidP="00CC53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56124" w:rsidRPr="00E43CA0">
              <w:rPr>
                <w:rFonts w:ascii="Times New Roman" w:hAnsi="Times New Roman" w:cs="Times New Roman"/>
                <w:b/>
                <w:bCs/>
              </w:rPr>
              <w:t>. etapa          </w:t>
            </w:r>
          </w:p>
        </w:tc>
        <w:tc>
          <w:tcPr>
            <w:tcW w:w="4332" w:type="dxa"/>
          </w:tcPr>
          <w:p w:rsidR="00074BA9" w:rsidRPr="0023585D" w:rsidRDefault="0023585D" w:rsidP="00074BA9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Zhotovení PD rekonstrukce slaboproudých elektroinstalací  - </w:t>
            </w:r>
            <w:r w:rsidRPr="004D5591">
              <w:rPr>
                <w:rFonts w:ascii="Times New Roman" w:hAnsi="Times New Roman" w:cs="Times New Roman"/>
                <w:b/>
                <w:bCs/>
              </w:rPr>
              <w:t>páteřní rozvod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53208">
              <w:rPr>
                <w:rFonts w:ascii="Times New Roman" w:hAnsi="Times New Roman" w:cs="Times New Roman"/>
                <w:bCs/>
              </w:rPr>
              <w:t xml:space="preserve">Připraveno je pouze 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B53208">
              <w:rPr>
                <w:rFonts w:ascii="Times New Roman" w:hAnsi="Times New Roman" w:cs="Times New Roman"/>
                <w:bCs/>
              </w:rPr>
              <w:t>prostupů</w:t>
            </w:r>
            <w:r>
              <w:rPr>
                <w:rFonts w:ascii="Times New Roman" w:hAnsi="Times New Roman" w:cs="Times New Roman"/>
                <w:bCs/>
              </w:rPr>
              <w:t xml:space="preserve"> v levé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části a </w:t>
            </w:r>
            <w:r w:rsidRPr="00B5320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 prostupů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v pravé části na každém </w:t>
            </w:r>
            <w:r w:rsidRPr="00B53208">
              <w:rPr>
                <w:rFonts w:ascii="Times New Roman" w:hAnsi="Times New Roman" w:cs="Times New Roman"/>
                <w:bCs/>
              </w:rPr>
              <w:t xml:space="preserve">podlaží ( </w:t>
            </w:r>
            <w:r>
              <w:rPr>
                <w:rFonts w:ascii="Times New Roman" w:hAnsi="Times New Roman" w:cs="Times New Roman"/>
                <w:bCs/>
              </w:rPr>
              <w:t>2x</w:t>
            </w:r>
            <w:r w:rsidRPr="00B53208">
              <w:rPr>
                <w:rFonts w:ascii="Times New Roman" w:hAnsi="Times New Roman" w:cs="Times New Roman"/>
                <w:bCs/>
              </w:rPr>
              <w:t>5ks trubek 1240</w:t>
            </w:r>
            <w:r>
              <w:rPr>
                <w:rFonts w:ascii="Times New Roman" w:hAnsi="Times New Roman" w:cs="Times New Roman"/>
                <w:bCs/>
              </w:rPr>
              <w:t>/podlaží</w:t>
            </w:r>
            <w:r w:rsidRPr="00B53208">
              <w:rPr>
                <w:rFonts w:ascii="Times New Roman" w:hAnsi="Times New Roman" w:cs="Times New Roman"/>
                <w:bCs/>
              </w:rPr>
              <w:t xml:space="preserve"> )</w:t>
            </w:r>
            <w:r>
              <w:rPr>
                <w:rFonts w:ascii="Times New Roman" w:hAnsi="Times New Roman" w:cs="Times New Roman"/>
                <w:bCs/>
              </w:rPr>
              <w:t xml:space="preserve">. Slaboproudé instalace by měly zahrnovat </w:t>
            </w:r>
            <w:r>
              <w:rPr>
                <w:rFonts w:ascii="Times New Roman" w:hAnsi="Times New Roman" w:cs="Times New Roman"/>
              </w:rPr>
              <w:t>rozvody dat</w:t>
            </w:r>
            <w:r w:rsidR="00A93E1E">
              <w:rPr>
                <w:rFonts w:ascii="Times New Roman" w:hAnsi="Times New Roman" w:cs="Times New Roman"/>
              </w:rPr>
              <w:t xml:space="preserve"> PC</w:t>
            </w:r>
            <w:r>
              <w:rPr>
                <w:rFonts w:ascii="Times New Roman" w:hAnsi="Times New Roman" w:cs="Times New Roman"/>
              </w:rPr>
              <w:t>, telefonu, zabezpečovací signalizace, zvonků, školního rozhlasu, společné antény a slaboproudé vybavení učeben.</w:t>
            </w:r>
          </w:p>
          <w:p w:rsidR="00556124" w:rsidRDefault="00556124" w:rsidP="0023585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soupis prací/ rozpočet stavebních prací, dodávek a služeb v detailu pro provedení stavby </w:t>
            </w:r>
          </w:p>
        </w:tc>
        <w:tc>
          <w:tcPr>
            <w:tcW w:w="3071" w:type="dxa"/>
          </w:tcPr>
          <w:p w:rsidR="00556124" w:rsidRPr="00E43CA0" w:rsidRDefault="0023585D" w:rsidP="00215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53E2" w:rsidRPr="00E43CA0">
              <w:rPr>
                <w:rFonts w:ascii="Times New Roman" w:hAnsi="Times New Roman" w:cs="Times New Roman"/>
              </w:rPr>
              <w:t xml:space="preserve"> </w:t>
            </w:r>
            <w:r w:rsidR="00556124" w:rsidRPr="00E43CA0">
              <w:rPr>
                <w:rFonts w:ascii="Times New Roman" w:hAnsi="Times New Roman" w:cs="Times New Roman"/>
              </w:rPr>
              <w:t>m</w:t>
            </w:r>
            <w:r w:rsidR="00CC53E2">
              <w:rPr>
                <w:rFonts w:ascii="Times New Roman" w:hAnsi="Times New Roman" w:cs="Times New Roman"/>
              </w:rPr>
              <w:t>ěs</w:t>
            </w:r>
            <w:r w:rsidR="00556124" w:rsidRPr="00E43CA0">
              <w:rPr>
                <w:rFonts w:ascii="Times New Roman" w:hAnsi="Times New Roman" w:cs="Times New Roman"/>
              </w:rPr>
              <w:t xml:space="preserve">íce od </w:t>
            </w:r>
            <w:r w:rsidR="003D7AA5">
              <w:rPr>
                <w:rFonts w:ascii="Times New Roman" w:hAnsi="Times New Roman" w:cs="Times New Roman"/>
              </w:rPr>
              <w:t>zahájení prací</w:t>
            </w:r>
          </w:p>
          <w:p w:rsidR="00556124" w:rsidRPr="00E43CA0" w:rsidRDefault="00556124" w:rsidP="00215C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6124" w:rsidRPr="00E43CA0" w:rsidTr="00215C6E">
        <w:tc>
          <w:tcPr>
            <w:tcW w:w="1809" w:type="dxa"/>
          </w:tcPr>
          <w:p w:rsidR="00556124" w:rsidRPr="00E43CA0" w:rsidRDefault="0023585D" w:rsidP="00CC53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  <w:r w:rsidR="002A15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etapa</w:t>
            </w:r>
          </w:p>
        </w:tc>
        <w:tc>
          <w:tcPr>
            <w:tcW w:w="4332" w:type="dxa"/>
          </w:tcPr>
          <w:p w:rsidR="0023585D" w:rsidRPr="00F37C66" w:rsidRDefault="0023585D" w:rsidP="00074BA9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Zhotovení PD silnoproudých a slaboproudých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elektroinstalací v 1.PP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a  1.NP – </w:t>
            </w:r>
            <w:r w:rsidRPr="00F37C66">
              <w:rPr>
                <w:rFonts w:ascii="Times New Roman" w:hAnsi="Times New Roman" w:cs="Times New Roman"/>
                <w:bCs/>
              </w:rPr>
              <w:t xml:space="preserve">zakázka zahrnuje i mezipatro </w:t>
            </w:r>
            <w:r>
              <w:rPr>
                <w:rFonts w:ascii="Times New Roman" w:hAnsi="Times New Roman" w:cs="Times New Roman"/>
                <w:bCs/>
              </w:rPr>
              <w:t xml:space="preserve">( 1.PP a 1.NP ) s tělocvičnou. </w:t>
            </w:r>
          </w:p>
          <w:p w:rsidR="0023585D" w:rsidRPr="0023585D" w:rsidRDefault="0023585D" w:rsidP="0023585D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3585D">
              <w:rPr>
                <w:rFonts w:ascii="Times New Roman" w:hAnsi="Times New Roman"/>
              </w:rPr>
              <w:t xml:space="preserve">soupis prací/ rozpočet stavebních </w:t>
            </w:r>
            <w:proofErr w:type="gramStart"/>
            <w:r w:rsidRPr="0023585D">
              <w:rPr>
                <w:rFonts w:ascii="Times New Roman" w:hAnsi="Times New Roman"/>
              </w:rPr>
              <w:t>prací,   dodávek</w:t>
            </w:r>
            <w:proofErr w:type="gramEnd"/>
            <w:r w:rsidRPr="0023585D">
              <w:rPr>
                <w:rFonts w:ascii="Times New Roman" w:hAnsi="Times New Roman"/>
              </w:rPr>
              <w:t xml:space="preserve"> a služeb v detailu pro provedení stavby</w:t>
            </w:r>
          </w:p>
          <w:p w:rsidR="00556124" w:rsidRDefault="00556124" w:rsidP="00CC53E2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074BA9" w:rsidRPr="00E43CA0" w:rsidRDefault="00074BA9" w:rsidP="0007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3CA0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ěs</w:t>
            </w:r>
            <w:r w:rsidRPr="00E43CA0">
              <w:rPr>
                <w:rFonts w:ascii="Times New Roman" w:hAnsi="Times New Roman" w:cs="Times New Roman"/>
              </w:rPr>
              <w:t xml:space="preserve">íce od </w:t>
            </w:r>
            <w:r w:rsidR="003D7AA5">
              <w:rPr>
                <w:rFonts w:ascii="Times New Roman" w:hAnsi="Times New Roman" w:cs="Times New Roman"/>
              </w:rPr>
              <w:t>zahájení prací</w:t>
            </w:r>
          </w:p>
          <w:p w:rsidR="00556124" w:rsidRPr="00E43CA0" w:rsidRDefault="00556124" w:rsidP="00215C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585D" w:rsidRPr="00E43CA0" w:rsidTr="00215C6E">
        <w:tc>
          <w:tcPr>
            <w:tcW w:w="1809" w:type="dxa"/>
          </w:tcPr>
          <w:p w:rsidR="0023585D" w:rsidRPr="00E43CA0" w:rsidDel="00CC53E2" w:rsidRDefault="00074BA9" w:rsidP="00CC53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II.etapa</w:t>
            </w:r>
            <w:proofErr w:type="spellEnd"/>
            <w:proofErr w:type="gramEnd"/>
          </w:p>
        </w:tc>
        <w:tc>
          <w:tcPr>
            <w:tcW w:w="4332" w:type="dxa"/>
          </w:tcPr>
          <w:p w:rsidR="0023585D" w:rsidRDefault="00074BA9" w:rsidP="00CC53E2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Zhotovení PD silnoproudých a slaboproudých elektroinstalací ve 2.NP</w:t>
            </w:r>
          </w:p>
          <w:p w:rsidR="00074BA9" w:rsidRPr="0023585D" w:rsidRDefault="00074BA9" w:rsidP="00074BA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3585D">
              <w:rPr>
                <w:rFonts w:ascii="Times New Roman" w:hAnsi="Times New Roman"/>
              </w:rPr>
              <w:t xml:space="preserve">soupis prací/ rozpočet stavebních </w:t>
            </w:r>
            <w:proofErr w:type="gramStart"/>
            <w:r w:rsidRPr="0023585D">
              <w:rPr>
                <w:rFonts w:ascii="Times New Roman" w:hAnsi="Times New Roman"/>
              </w:rPr>
              <w:t>prací,   dodávek</w:t>
            </w:r>
            <w:proofErr w:type="gramEnd"/>
            <w:r w:rsidRPr="0023585D">
              <w:rPr>
                <w:rFonts w:ascii="Times New Roman" w:hAnsi="Times New Roman"/>
              </w:rPr>
              <w:t xml:space="preserve"> a služeb v detailu pro provedení stavby</w:t>
            </w:r>
          </w:p>
          <w:p w:rsidR="00074BA9" w:rsidRDefault="00074BA9" w:rsidP="00CC53E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74BA9" w:rsidRPr="00E43CA0" w:rsidRDefault="00074BA9" w:rsidP="0007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3CA0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ěs</w:t>
            </w:r>
            <w:r w:rsidRPr="00E43CA0">
              <w:rPr>
                <w:rFonts w:ascii="Times New Roman" w:hAnsi="Times New Roman" w:cs="Times New Roman"/>
              </w:rPr>
              <w:t xml:space="preserve">íce od </w:t>
            </w:r>
            <w:r>
              <w:rPr>
                <w:rFonts w:ascii="Times New Roman" w:hAnsi="Times New Roman" w:cs="Times New Roman"/>
              </w:rPr>
              <w:t xml:space="preserve">předání </w:t>
            </w:r>
            <w:r w:rsidR="003D7A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a </w:t>
            </w:r>
            <w:r w:rsidR="002A156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 etapy</w:t>
            </w:r>
          </w:p>
          <w:p w:rsidR="0023585D" w:rsidRPr="00E43CA0" w:rsidRDefault="0023585D" w:rsidP="00215C6E">
            <w:pPr>
              <w:rPr>
                <w:rFonts w:ascii="Times New Roman" w:hAnsi="Times New Roman" w:cs="Times New Roman"/>
              </w:rPr>
            </w:pPr>
          </w:p>
        </w:tc>
      </w:tr>
      <w:tr w:rsidR="0023585D" w:rsidRPr="00E43CA0" w:rsidTr="00215C6E">
        <w:tc>
          <w:tcPr>
            <w:tcW w:w="1809" w:type="dxa"/>
          </w:tcPr>
          <w:p w:rsidR="0023585D" w:rsidRPr="00E43CA0" w:rsidDel="00CC53E2" w:rsidRDefault="00074BA9" w:rsidP="00CC53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III.etapa</w:t>
            </w:r>
            <w:proofErr w:type="spellEnd"/>
            <w:proofErr w:type="gramEnd"/>
          </w:p>
        </w:tc>
        <w:tc>
          <w:tcPr>
            <w:tcW w:w="4332" w:type="dxa"/>
          </w:tcPr>
          <w:p w:rsidR="00074BA9" w:rsidRDefault="00074BA9" w:rsidP="00074BA9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Zhotovení PD silnoproudých a slaboproudých elektroinstalací ve  3.NP</w:t>
            </w:r>
          </w:p>
          <w:p w:rsidR="00074BA9" w:rsidRPr="0023585D" w:rsidRDefault="00074BA9" w:rsidP="00074BA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3585D">
              <w:rPr>
                <w:rFonts w:ascii="Times New Roman" w:hAnsi="Times New Roman"/>
              </w:rPr>
              <w:t xml:space="preserve">soupis prací/ rozpočet stavebních </w:t>
            </w:r>
            <w:proofErr w:type="gramStart"/>
            <w:r w:rsidRPr="0023585D">
              <w:rPr>
                <w:rFonts w:ascii="Times New Roman" w:hAnsi="Times New Roman"/>
              </w:rPr>
              <w:t>prací,   dodávek</w:t>
            </w:r>
            <w:proofErr w:type="gramEnd"/>
            <w:r w:rsidRPr="0023585D">
              <w:rPr>
                <w:rFonts w:ascii="Times New Roman" w:hAnsi="Times New Roman"/>
              </w:rPr>
              <w:t xml:space="preserve"> a služeb v detailu pro provedení stavby</w:t>
            </w:r>
          </w:p>
          <w:p w:rsidR="0023585D" w:rsidRDefault="0023585D" w:rsidP="00CC53E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74BA9" w:rsidRPr="00E43CA0" w:rsidRDefault="00074BA9" w:rsidP="0007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3CA0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ěs</w:t>
            </w:r>
            <w:r w:rsidRPr="00E43CA0">
              <w:rPr>
                <w:rFonts w:ascii="Times New Roman" w:hAnsi="Times New Roman" w:cs="Times New Roman"/>
              </w:rPr>
              <w:t xml:space="preserve">íce od </w:t>
            </w:r>
            <w:r>
              <w:rPr>
                <w:rFonts w:ascii="Times New Roman" w:hAnsi="Times New Roman" w:cs="Times New Roman"/>
              </w:rPr>
              <w:t xml:space="preserve">předání </w:t>
            </w:r>
            <w:r w:rsidR="003D7A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a </w:t>
            </w:r>
            <w:r w:rsidR="002A1560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etapy</w:t>
            </w:r>
          </w:p>
          <w:p w:rsidR="0023585D" w:rsidRPr="00E43CA0" w:rsidRDefault="0023585D" w:rsidP="00215C6E">
            <w:pPr>
              <w:rPr>
                <w:rFonts w:ascii="Times New Roman" w:hAnsi="Times New Roman" w:cs="Times New Roman"/>
              </w:rPr>
            </w:pPr>
          </w:p>
        </w:tc>
      </w:tr>
      <w:tr w:rsidR="0023585D" w:rsidRPr="00E43CA0" w:rsidTr="00215C6E">
        <w:tc>
          <w:tcPr>
            <w:tcW w:w="1809" w:type="dxa"/>
          </w:tcPr>
          <w:p w:rsidR="0023585D" w:rsidRPr="00E43CA0" w:rsidDel="00CC53E2" w:rsidRDefault="00074BA9" w:rsidP="00CC53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IV.etapa</w:t>
            </w:r>
            <w:proofErr w:type="spellEnd"/>
            <w:proofErr w:type="gramEnd"/>
          </w:p>
        </w:tc>
        <w:tc>
          <w:tcPr>
            <w:tcW w:w="4332" w:type="dxa"/>
          </w:tcPr>
          <w:p w:rsidR="00074BA9" w:rsidRDefault="00074BA9" w:rsidP="00074BA9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Zhotovení PD silnoproudých a slaboproudých elektroinstalací ve  4.NP</w:t>
            </w:r>
          </w:p>
          <w:p w:rsidR="00074BA9" w:rsidRPr="0023585D" w:rsidRDefault="00074BA9" w:rsidP="00074BA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3585D">
              <w:rPr>
                <w:rFonts w:ascii="Times New Roman" w:hAnsi="Times New Roman"/>
              </w:rPr>
              <w:t xml:space="preserve">soupis prací/ rozpočet stavebních </w:t>
            </w:r>
            <w:proofErr w:type="gramStart"/>
            <w:r w:rsidRPr="0023585D">
              <w:rPr>
                <w:rFonts w:ascii="Times New Roman" w:hAnsi="Times New Roman"/>
              </w:rPr>
              <w:t>prací,   dodávek</w:t>
            </w:r>
            <w:proofErr w:type="gramEnd"/>
            <w:r w:rsidRPr="0023585D">
              <w:rPr>
                <w:rFonts w:ascii="Times New Roman" w:hAnsi="Times New Roman"/>
              </w:rPr>
              <w:t xml:space="preserve"> a služeb v detailu pro provedení stavby</w:t>
            </w:r>
          </w:p>
          <w:p w:rsidR="0023585D" w:rsidRDefault="0023585D" w:rsidP="00CC53E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74BA9" w:rsidRPr="00E43CA0" w:rsidRDefault="00074BA9" w:rsidP="0007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3CA0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ěs</w:t>
            </w:r>
            <w:r w:rsidRPr="00E43CA0">
              <w:rPr>
                <w:rFonts w:ascii="Times New Roman" w:hAnsi="Times New Roman" w:cs="Times New Roman"/>
              </w:rPr>
              <w:t xml:space="preserve">íce od </w:t>
            </w:r>
            <w:r>
              <w:rPr>
                <w:rFonts w:ascii="Times New Roman" w:hAnsi="Times New Roman" w:cs="Times New Roman"/>
              </w:rPr>
              <w:t xml:space="preserve">předání </w:t>
            </w:r>
            <w:r w:rsidR="003D7A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a </w:t>
            </w:r>
            <w:r w:rsidR="002A1560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etapy</w:t>
            </w:r>
          </w:p>
          <w:p w:rsidR="0023585D" w:rsidRPr="00E43CA0" w:rsidRDefault="0023585D" w:rsidP="00215C6E">
            <w:pPr>
              <w:rPr>
                <w:rFonts w:ascii="Times New Roman" w:hAnsi="Times New Roman" w:cs="Times New Roman"/>
              </w:rPr>
            </w:pPr>
          </w:p>
        </w:tc>
      </w:tr>
      <w:tr w:rsidR="0023585D" w:rsidRPr="00E43CA0" w:rsidTr="00215C6E">
        <w:tc>
          <w:tcPr>
            <w:tcW w:w="1809" w:type="dxa"/>
          </w:tcPr>
          <w:p w:rsidR="0023585D" w:rsidRPr="00E43CA0" w:rsidDel="00CC53E2" w:rsidRDefault="00695055" w:rsidP="00CC53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3585D" w:rsidRPr="00E43CA0">
              <w:rPr>
                <w:rFonts w:ascii="Times New Roman" w:hAnsi="Times New Roman" w:cs="Times New Roman"/>
                <w:b/>
                <w:bCs/>
              </w:rPr>
              <w:t>. etapa</w:t>
            </w:r>
            <w:r w:rsidR="0023585D" w:rsidRPr="00E43CA0">
              <w:rPr>
                <w:rFonts w:ascii="Times New Roman" w:hAnsi="Times New Roman" w:cs="Times New Roman"/>
              </w:rPr>
              <w:t>           </w:t>
            </w:r>
          </w:p>
        </w:tc>
        <w:tc>
          <w:tcPr>
            <w:tcW w:w="4332" w:type="dxa"/>
          </w:tcPr>
          <w:p w:rsidR="0023585D" w:rsidRDefault="0023585D" w:rsidP="00CC53E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 autorského dozoru na stavbě - výkon autorského dozoru v rozsahu cca 150 hodin AD.          </w:t>
            </w:r>
          </w:p>
        </w:tc>
        <w:tc>
          <w:tcPr>
            <w:tcW w:w="3071" w:type="dxa"/>
          </w:tcPr>
          <w:p w:rsidR="0023585D" w:rsidRPr="00E43CA0" w:rsidRDefault="0023585D" w:rsidP="00215C6E">
            <w:pPr>
              <w:rPr>
                <w:rFonts w:ascii="Times New Roman" w:hAnsi="Times New Roman" w:cs="Times New Roman"/>
              </w:rPr>
            </w:pPr>
            <w:r w:rsidRPr="00E43CA0">
              <w:rPr>
                <w:rFonts w:ascii="Times New Roman" w:hAnsi="Times New Roman" w:cs="Times New Roman"/>
              </w:rPr>
              <w:t>na základě výzvy zadavatele po dobu realizace stavby</w:t>
            </w:r>
          </w:p>
        </w:tc>
      </w:tr>
    </w:tbl>
    <w:p w:rsidR="00CC53E2" w:rsidRPr="00E43CA0" w:rsidRDefault="00CC53E2" w:rsidP="00215C6E">
      <w:pPr>
        <w:autoSpaceDE w:val="0"/>
        <w:autoSpaceDN w:val="0"/>
        <w:ind w:left="1416" w:hanging="1410"/>
        <w:jc w:val="both"/>
        <w:rPr>
          <w:rFonts w:ascii="Times New Roman" w:hAnsi="Times New Roman" w:cs="Times New Roman"/>
          <w:b/>
          <w:bCs/>
        </w:rPr>
      </w:pPr>
    </w:p>
    <w:p w:rsidR="00215C6E" w:rsidRPr="00E43CA0" w:rsidRDefault="00CC53E2" w:rsidP="00215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15C6E" w:rsidRPr="00E43CA0">
        <w:rPr>
          <w:rFonts w:ascii="Times New Roman" w:hAnsi="Times New Roman" w:cs="Times New Roman"/>
        </w:rPr>
        <w:t xml:space="preserve">ozsah AD bude vždy přizpůsoben skutečnému rozsahu realizovaných prací. </w:t>
      </w:r>
    </w:p>
    <w:p w:rsidR="00215C6E" w:rsidRDefault="00215C6E" w:rsidP="00215C6E">
      <w:pPr>
        <w:ind w:left="6372"/>
        <w:rPr>
          <w:rFonts w:ascii="Calibri" w:hAnsi="Calibri"/>
          <w:b/>
          <w:bCs/>
        </w:rPr>
      </w:pPr>
    </w:p>
    <w:p w:rsidR="00215C6E" w:rsidRDefault="00215C6E"/>
    <w:sectPr w:rsidR="0021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30" w:rsidRDefault="00D45430" w:rsidP="00E00F31">
      <w:pPr>
        <w:spacing w:after="0" w:line="240" w:lineRule="auto"/>
      </w:pPr>
      <w:r>
        <w:separator/>
      </w:r>
    </w:p>
  </w:endnote>
  <w:endnote w:type="continuationSeparator" w:id="0">
    <w:p w:rsidR="00D45430" w:rsidRDefault="00D45430" w:rsidP="00E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30" w:rsidRDefault="00D45430" w:rsidP="00E00F31">
      <w:pPr>
        <w:spacing w:after="0" w:line="240" w:lineRule="auto"/>
      </w:pPr>
      <w:r>
        <w:separator/>
      </w:r>
    </w:p>
  </w:footnote>
  <w:footnote w:type="continuationSeparator" w:id="0">
    <w:p w:rsidR="00D45430" w:rsidRDefault="00D45430" w:rsidP="00E0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19"/>
    <w:multiLevelType w:val="hybridMultilevel"/>
    <w:tmpl w:val="2594FC18"/>
    <w:lvl w:ilvl="0" w:tplc="DC30D97C">
      <w:start w:val="1"/>
      <w:numFmt w:val="decimal"/>
      <w:lvlText w:val="III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4C4"/>
    <w:multiLevelType w:val="hybridMultilevel"/>
    <w:tmpl w:val="33B03890"/>
    <w:lvl w:ilvl="0" w:tplc="4B125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71230"/>
    <w:multiLevelType w:val="hybridMultilevel"/>
    <w:tmpl w:val="C1DC9C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C20BF"/>
    <w:multiLevelType w:val="hybridMultilevel"/>
    <w:tmpl w:val="FD043998"/>
    <w:lvl w:ilvl="0" w:tplc="FD5448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0C30CE0"/>
    <w:multiLevelType w:val="hybridMultilevel"/>
    <w:tmpl w:val="5220FFC4"/>
    <w:lvl w:ilvl="0" w:tplc="DC30D97C">
      <w:start w:val="1"/>
      <w:numFmt w:val="decimal"/>
      <w:lvlText w:val="III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303E"/>
    <w:multiLevelType w:val="hybridMultilevel"/>
    <w:tmpl w:val="40D4527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55A9"/>
    <w:multiLevelType w:val="hybridMultilevel"/>
    <w:tmpl w:val="06684020"/>
    <w:lvl w:ilvl="0" w:tplc="ABF46462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6510BDA"/>
    <w:multiLevelType w:val="hybridMultilevel"/>
    <w:tmpl w:val="C686A380"/>
    <w:lvl w:ilvl="0" w:tplc="FF18D26C">
      <w:start w:val="1"/>
      <w:numFmt w:val="decimal"/>
      <w:lvlText w:val="I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50D2"/>
    <w:multiLevelType w:val="hybridMultilevel"/>
    <w:tmpl w:val="86FAC8C6"/>
    <w:lvl w:ilvl="0" w:tplc="FF18D26C">
      <w:start w:val="1"/>
      <w:numFmt w:val="decimal"/>
      <w:lvlText w:val="I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92158"/>
    <w:multiLevelType w:val="hybridMultilevel"/>
    <w:tmpl w:val="CE1EE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605EC"/>
    <w:multiLevelType w:val="hybridMultilevel"/>
    <w:tmpl w:val="C130041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7C7CAF"/>
    <w:multiLevelType w:val="hybridMultilevel"/>
    <w:tmpl w:val="83DE418C"/>
    <w:lvl w:ilvl="0" w:tplc="D4F2C25A">
      <w:start w:val="1"/>
      <w:numFmt w:val="decimal"/>
      <w:lvlText w:val="%1"/>
      <w:lvlJc w:val="left"/>
      <w:pPr>
        <w:ind w:left="6732" w:hanging="360"/>
      </w:pPr>
    </w:lvl>
    <w:lvl w:ilvl="1" w:tplc="04050019">
      <w:start w:val="1"/>
      <w:numFmt w:val="lowerLetter"/>
      <w:lvlText w:val="%2."/>
      <w:lvlJc w:val="left"/>
      <w:pPr>
        <w:ind w:left="7452" w:hanging="360"/>
      </w:pPr>
    </w:lvl>
    <w:lvl w:ilvl="2" w:tplc="0405001B">
      <w:start w:val="1"/>
      <w:numFmt w:val="lowerRoman"/>
      <w:lvlText w:val="%3."/>
      <w:lvlJc w:val="right"/>
      <w:pPr>
        <w:ind w:left="8172" w:hanging="180"/>
      </w:pPr>
    </w:lvl>
    <w:lvl w:ilvl="3" w:tplc="0405000F">
      <w:start w:val="1"/>
      <w:numFmt w:val="decimal"/>
      <w:lvlText w:val="%4."/>
      <w:lvlJc w:val="left"/>
      <w:pPr>
        <w:ind w:left="8892" w:hanging="360"/>
      </w:pPr>
    </w:lvl>
    <w:lvl w:ilvl="4" w:tplc="04050019">
      <w:start w:val="1"/>
      <w:numFmt w:val="lowerLetter"/>
      <w:lvlText w:val="%5."/>
      <w:lvlJc w:val="left"/>
      <w:pPr>
        <w:ind w:left="9612" w:hanging="360"/>
      </w:pPr>
    </w:lvl>
    <w:lvl w:ilvl="5" w:tplc="0405001B">
      <w:start w:val="1"/>
      <w:numFmt w:val="lowerRoman"/>
      <w:lvlText w:val="%6."/>
      <w:lvlJc w:val="right"/>
      <w:pPr>
        <w:ind w:left="10332" w:hanging="180"/>
      </w:pPr>
    </w:lvl>
    <w:lvl w:ilvl="6" w:tplc="0405000F">
      <w:start w:val="1"/>
      <w:numFmt w:val="decimal"/>
      <w:lvlText w:val="%7."/>
      <w:lvlJc w:val="left"/>
      <w:pPr>
        <w:ind w:left="11052" w:hanging="360"/>
      </w:pPr>
    </w:lvl>
    <w:lvl w:ilvl="7" w:tplc="04050019">
      <w:start w:val="1"/>
      <w:numFmt w:val="lowerLetter"/>
      <w:lvlText w:val="%8."/>
      <w:lvlJc w:val="left"/>
      <w:pPr>
        <w:ind w:left="11772" w:hanging="360"/>
      </w:pPr>
    </w:lvl>
    <w:lvl w:ilvl="8" w:tplc="0405001B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ovska Marie">
    <w15:presenceInfo w15:providerId="AD" w15:userId="S-1-5-21-3312390447-2242734977-2285869555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E"/>
    <w:rsid w:val="00074BA9"/>
    <w:rsid w:val="001D1F23"/>
    <w:rsid w:val="00210E3E"/>
    <w:rsid w:val="00215C6E"/>
    <w:rsid w:val="0023585D"/>
    <w:rsid w:val="002A1560"/>
    <w:rsid w:val="003D7AA5"/>
    <w:rsid w:val="00403D5D"/>
    <w:rsid w:val="00487F99"/>
    <w:rsid w:val="004C6D50"/>
    <w:rsid w:val="00556124"/>
    <w:rsid w:val="00695055"/>
    <w:rsid w:val="00A80B94"/>
    <w:rsid w:val="00A93E1E"/>
    <w:rsid w:val="00AF1850"/>
    <w:rsid w:val="00B838C1"/>
    <w:rsid w:val="00BB2810"/>
    <w:rsid w:val="00BD227F"/>
    <w:rsid w:val="00CC3F62"/>
    <w:rsid w:val="00CC53E2"/>
    <w:rsid w:val="00D45430"/>
    <w:rsid w:val="00E00F31"/>
    <w:rsid w:val="00E43CA0"/>
    <w:rsid w:val="00F80039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C6E"/>
    <w:pPr>
      <w:ind w:left="720"/>
      <w:contextualSpacing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21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0B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80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C6E"/>
    <w:pPr>
      <w:ind w:left="720"/>
      <w:contextualSpacing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21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0B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80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2017-08-01T10:39:00Z</cp:lastPrinted>
  <dcterms:created xsi:type="dcterms:W3CDTF">2018-03-07T12:42:00Z</dcterms:created>
  <dcterms:modified xsi:type="dcterms:W3CDTF">2018-03-07T12:42:00Z</dcterms:modified>
</cp:coreProperties>
</file>