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E95390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E95390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1941" w:rsidRDefault="00053BC0" w:rsidP="003341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 w:rsidRPr="00E81941">
              <w:rPr>
                <w:rFonts w:ascii="Arial" w:hAnsi="Arial"/>
                <w:sz w:val="20"/>
              </w:rPr>
              <w:t xml:space="preserve"> </w:t>
            </w:r>
            <w:r w:rsidR="00E95390" w:rsidRPr="00E81941">
              <w:rPr>
                <w:rFonts w:ascii="Arial" w:hAnsi="Arial"/>
                <w:sz w:val="20"/>
              </w:rPr>
              <w:t>9-</w:t>
            </w:r>
            <w:r w:rsidR="00E81941" w:rsidRPr="00E81941">
              <w:rPr>
                <w:rFonts w:ascii="Arial" w:hAnsi="Arial"/>
                <w:sz w:val="20"/>
              </w:rPr>
              <w:t>073</w:t>
            </w:r>
            <w:r w:rsidR="00E81941">
              <w:rPr>
                <w:rFonts w:ascii="Arial" w:hAnsi="Arial"/>
                <w:sz w:val="20"/>
              </w:rPr>
              <w:t>/</w:t>
            </w:r>
            <w:r w:rsidR="00E95390" w:rsidRPr="00E81941">
              <w:rPr>
                <w:rFonts w:ascii="Arial" w:hAnsi="Arial"/>
                <w:sz w:val="20"/>
              </w:rPr>
              <w:t>E</w:t>
            </w:r>
            <w:r w:rsidR="00E81941" w:rsidRPr="00E81941">
              <w:rPr>
                <w:rFonts w:ascii="Arial" w:hAnsi="Arial"/>
                <w:sz w:val="20"/>
              </w:rPr>
              <w:t>52</w:t>
            </w:r>
            <w:r w:rsidR="00E95390" w:rsidRPr="00E81941">
              <w:rPr>
                <w:rFonts w:ascii="Arial" w:hAnsi="Arial"/>
                <w:sz w:val="20"/>
              </w:rPr>
              <w:t>0</w:t>
            </w:r>
            <w:r w:rsidR="003341C4">
              <w:rPr>
                <w:rFonts w:ascii="Arial" w:hAnsi="Arial"/>
                <w:sz w:val="20"/>
              </w:rPr>
              <w:t>2</w:t>
            </w:r>
            <w:r w:rsidR="00E95390" w:rsidRPr="00E81941">
              <w:rPr>
                <w:rFonts w:ascii="Arial" w:hAnsi="Arial"/>
                <w:sz w:val="20"/>
              </w:rPr>
              <w:t>/18</w:t>
            </w:r>
            <w:r w:rsidR="00E81941" w:rsidRPr="00E81941">
              <w:rPr>
                <w:rFonts w:ascii="Arial" w:hAnsi="Arial"/>
                <w:sz w:val="20"/>
              </w:rPr>
              <w:t>/RS</w:t>
            </w:r>
            <w:r w:rsidR="007B4B01" w:rsidRPr="00E81941">
              <w:rPr>
                <w:sz w:val="18"/>
                <w:szCs w:val="18"/>
              </w:rPr>
              <w:t xml:space="preserve">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1469D0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1469D0" w:rsidRPr="00FC3273" w:rsidRDefault="001469D0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469D0" w:rsidRPr="008429B5" w:rsidRDefault="001469D0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1469D0" w:rsidRPr="00E95390" w:rsidRDefault="00C83C45" w:rsidP="00406AC9">
            <w:pPr>
              <w:pStyle w:val="Nadpis3"/>
              <w:spacing w:line="200" w:lineRule="exact"/>
              <w:rPr>
                <w:b w:val="0"/>
                <w:sz w:val="20"/>
              </w:rPr>
            </w:pPr>
            <w:r>
              <w:rPr>
                <w:sz w:val="20"/>
              </w:rPr>
              <w:t>ERMEX ENGINEERING, spol. s r.o.</w:t>
            </w:r>
          </w:p>
        </w:tc>
      </w:tr>
      <w:tr w:rsidR="001469D0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1469D0" w:rsidRPr="00FC3273" w:rsidRDefault="001469D0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469D0" w:rsidRPr="008429B5" w:rsidRDefault="001469D0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1469D0" w:rsidRPr="00E95390" w:rsidRDefault="00C83C45" w:rsidP="00C83C45">
            <w:pPr>
              <w:pStyle w:val="Nadpis3"/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Radiová 136/3, 102 00 Praha 10</w:t>
            </w:r>
          </w:p>
        </w:tc>
      </w:tr>
      <w:tr w:rsidR="001469D0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1469D0" w:rsidRPr="00FC3273" w:rsidRDefault="001469D0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469D0" w:rsidRPr="008429B5" w:rsidRDefault="001469D0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1469D0" w:rsidRPr="00E95390" w:rsidRDefault="001469D0" w:rsidP="00406AC9">
            <w:pPr>
              <w:pStyle w:val="Nadpis3"/>
              <w:spacing w:line="200" w:lineRule="exact"/>
              <w:rPr>
                <w:b w:val="0"/>
                <w:sz w:val="20"/>
              </w:rPr>
            </w:pPr>
          </w:p>
        </w:tc>
      </w:tr>
      <w:tr w:rsidR="001469D0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1469D0" w:rsidRPr="00FC3273" w:rsidRDefault="001469D0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469D0" w:rsidRPr="008429B5" w:rsidRDefault="001469D0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1469D0" w:rsidRPr="00E95390" w:rsidRDefault="001469D0" w:rsidP="00406AC9">
            <w:pPr>
              <w:pStyle w:val="Nadpis3"/>
              <w:spacing w:line="200" w:lineRule="exact"/>
              <w:rPr>
                <w:b w:val="0"/>
                <w:sz w:val="20"/>
              </w:rPr>
            </w:pPr>
          </w:p>
        </w:tc>
      </w:tr>
      <w:tr w:rsidR="001469D0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1469D0" w:rsidRPr="00FC3273" w:rsidRDefault="001469D0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469D0" w:rsidRPr="008429B5" w:rsidRDefault="001469D0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1469D0" w:rsidRPr="00E95390" w:rsidRDefault="001469D0" w:rsidP="00406AC9">
            <w:pPr>
              <w:pStyle w:val="Nadpis3"/>
              <w:spacing w:line="200" w:lineRule="exact"/>
              <w:rPr>
                <w:b w:val="0"/>
                <w:sz w:val="20"/>
              </w:rPr>
            </w:pPr>
          </w:p>
        </w:tc>
      </w:tr>
      <w:tr w:rsidR="001469D0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1469D0" w:rsidRPr="00FC3273" w:rsidRDefault="001469D0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469D0" w:rsidRPr="008429B5" w:rsidRDefault="001469D0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1469D0" w:rsidRPr="00C40304" w:rsidRDefault="00C83C45" w:rsidP="00406AC9">
            <w:pPr>
              <w:pStyle w:val="Nadpis3"/>
              <w:spacing w:line="200" w:lineRule="exact"/>
              <w:rPr>
                <w:b w:val="0"/>
                <w:szCs w:val="16"/>
              </w:rPr>
            </w:pPr>
            <w:r w:rsidRPr="00C83C45">
              <w:rPr>
                <w:b w:val="0"/>
                <w:sz w:val="20"/>
                <w:szCs w:val="16"/>
              </w:rPr>
              <w:t>IČ: 62585193</w:t>
            </w:r>
          </w:p>
        </w:tc>
      </w:tr>
      <w:tr w:rsidR="001469D0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1469D0" w:rsidRPr="00FC3273" w:rsidRDefault="001469D0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469D0" w:rsidRPr="008429B5" w:rsidRDefault="001469D0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1469D0" w:rsidRPr="00A27CDE" w:rsidRDefault="00C83C45" w:rsidP="00406AC9">
            <w:pPr>
              <w:pStyle w:val="Nadpis3"/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DIČ: CZ62585193</w:t>
            </w:r>
          </w:p>
        </w:tc>
      </w:tr>
      <w:tr w:rsidR="001469D0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D0" w:rsidRPr="00FC3273" w:rsidRDefault="001469D0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469D0" w:rsidRPr="008429B5" w:rsidRDefault="001469D0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D0" w:rsidRPr="00FC3273" w:rsidRDefault="00C83C45" w:rsidP="00C83C45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je veden u Městského soudu v Praze oddíl </w:t>
            </w:r>
            <w:r>
              <w:rPr>
                <w:rFonts w:cs="Arial"/>
                <w:b w:val="0"/>
                <w:sz w:val="20"/>
              </w:rPr>
              <w:t>C</w:t>
            </w:r>
            <w:r w:rsidRPr="00FC3273">
              <w:rPr>
                <w:rFonts w:cs="Arial"/>
                <w:b w:val="0"/>
                <w:sz w:val="20"/>
              </w:rPr>
              <w:t xml:space="preserve">, vložka </w:t>
            </w:r>
            <w:r>
              <w:rPr>
                <w:rFonts w:cs="Arial"/>
                <w:b w:val="0"/>
                <w:sz w:val="20"/>
              </w:rPr>
              <w:t>33771</w:t>
            </w: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0C22E0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F9337B" w:rsidRPr="000A09D1">
              <w:rPr>
                <w:rFonts w:ascii="Arial" w:hAnsi="Arial" w:cs="Arial"/>
                <w:sz w:val="20"/>
              </w:rPr>
              <w:t xml:space="preserve">do </w:t>
            </w:r>
            <w:r w:rsidR="000A09D1" w:rsidRPr="000A09D1">
              <w:rPr>
                <w:rFonts w:ascii="Arial" w:hAnsi="Arial" w:cs="Arial"/>
                <w:sz w:val="20"/>
              </w:rPr>
              <w:t>30</w:t>
            </w:r>
            <w:r w:rsidR="00F9337B" w:rsidRPr="000A09D1">
              <w:rPr>
                <w:rFonts w:ascii="Arial" w:hAnsi="Arial" w:cs="Arial"/>
                <w:sz w:val="20"/>
              </w:rPr>
              <w:t>.</w:t>
            </w:r>
            <w:r w:rsidR="000C22E0">
              <w:rPr>
                <w:rFonts w:ascii="Arial" w:hAnsi="Arial" w:cs="Arial"/>
                <w:sz w:val="20"/>
              </w:rPr>
              <w:t>8</w:t>
            </w:r>
            <w:r w:rsidR="00F9337B" w:rsidRPr="000A09D1">
              <w:rPr>
                <w:rFonts w:ascii="Arial" w:hAnsi="Arial" w:cs="Arial"/>
                <w:sz w:val="20"/>
              </w:rPr>
              <w:t>.2018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0C22E0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C83C45">
              <w:rPr>
                <w:rFonts w:ascii="Arial" w:hAnsi="Arial" w:cs="Arial"/>
                <w:sz w:val="20"/>
              </w:rPr>
              <w:t>15</w:t>
            </w:r>
            <w:r w:rsidR="00F9337B">
              <w:rPr>
                <w:rFonts w:ascii="Arial" w:hAnsi="Arial" w:cs="Arial"/>
                <w:sz w:val="20"/>
              </w:rPr>
              <w:t>.</w:t>
            </w:r>
            <w:r w:rsidR="000C22E0">
              <w:rPr>
                <w:rFonts w:ascii="Arial" w:hAnsi="Arial" w:cs="Arial"/>
                <w:sz w:val="20"/>
              </w:rPr>
              <w:t>2</w:t>
            </w:r>
            <w:r w:rsidR="00F9337B">
              <w:rPr>
                <w:rFonts w:ascii="Arial" w:hAnsi="Arial" w:cs="Arial"/>
                <w:sz w:val="20"/>
              </w:rPr>
              <w:t>.2018</w:t>
            </w:r>
            <w:proofErr w:type="gramEnd"/>
            <w:r w:rsidR="00053BC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5B074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5B0744">
              <w:rPr>
                <w:rFonts w:ascii="Arial" w:hAnsi="Arial" w:cs="Arial"/>
                <w:sz w:val="20"/>
              </w:rPr>
              <w:t>NE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E81941">
        <w:trPr>
          <w:cantSplit/>
          <w:trHeight w:hRule="exact" w:val="7503"/>
        </w:trPr>
        <w:tc>
          <w:tcPr>
            <w:tcW w:w="10348" w:type="dxa"/>
          </w:tcPr>
          <w:p w:rsidR="001469D0" w:rsidRDefault="001469D0" w:rsidP="001469D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Cs w:val="24"/>
              </w:rPr>
            </w:pPr>
            <w:r w:rsidRPr="00C40304">
              <w:rPr>
                <w:rFonts w:ascii="Arial" w:hAnsi="Arial"/>
                <w:szCs w:val="24"/>
              </w:rPr>
              <w:t xml:space="preserve">u Vás </w:t>
            </w:r>
            <w:r w:rsidR="008A6ABB">
              <w:rPr>
                <w:rFonts w:ascii="Arial" w:hAnsi="Arial"/>
                <w:szCs w:val="24"/>
              </w:rPr>
              <w:t xml:space="preserve">doplnění a </w:t>
            </w:r>
            <w:r>
              <w:rPr>
                <w:rFonts w:ascii="Arial" w:hAnsi="Arial"/>
                <w:szCs w:val="24"/>
              </w:rPr>
              <w:t xml:space="preserve">aktualizaci </w:t>
            </w:r>
            <w:r w:rsidR="00A23652">
              <w:rPr>
                <w:rFonts w:ascii="Arial" w:hAnsi="Arial"/>
                <w:szCs w:val="24"/>
              </w:rPr>
              <w:t xml:space="preserve">dokumentace </w:t>
            </w:r>
            <w:r w:rsidR="00A23652" w:rsidRPr="00A23652">
              <w:rPr>
                <w:rFonts w:ascii="Arial" w:hAnsi="Arial"/>
                <w:b/>
                <w:szCs w:val="24"/>
              </w:rPr>
              <w:t>„Doplnění přenosů</w:t>
            </w:r>
            <w:r w:rsidR="00A23652">
              <w:rPr>
                <w:rFonts w:ascii="Arial" w:hAnsi="Arial"/>
                <w:szCs w:val="24"/>
              </w:rPr>
              <w:t>“ dle nově schválených standardů pro objekty předávacích a pásmových měřidel</w:t>
            </w:r>
            <w:r w:rsidRPr="00C40304">
              <w:rPr>
                <w:rFonts w:ascii="Arial" w:hAnsi="Arial"/>
                <w:szCs w:val="24"/>
              </w:rPr>
              <w:t>:</w:t>
            </w:r>
            <w:r w:rsidR="000A09D1">
              <w:rPr>
                <w:rFonts w:ascii="Arial" w:hAnsi="Arial"/>
                <w:szCs w:val="24"/>
              </w:rPr>
              <w:t xml:space="preserve"> </w:t>
            </w:r>
          </w:p>
          <w:p w:rsidR="00E81941" w:rsidRPr="00E81941" w:rsidRDefault="00E81941" w:rsidP="001469D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18"/>
                <w:szCs w:val="24"/>
              </w:rPr>
            </w:pPr>
          </w:p>
          <w:p w:rsidR="00E81941" w:rsidRPr="00E81941" w:rsidRDefault="00A23652" w:rsidP="001469D0">
            <w:pPr>
              <w:pStyle w:val="Nadpis4"/>
              <w:spacing w:before="0"/>
              <w:jc w:val="center"/>
              <w:rPr>
                <w:rFonts w:ascii="Arial" w:hAnsi="Arial" w:cs="Arial"/>
                <w:i w:val="0"/>
                <w:color w:val="auto"/>
                <w:szCs w:val="24"/>
              </w:rPr>
            </w:pPr>
            <w:r w:rsidRPr="00E81941">
              <w:rPr>
                <w:rFonts w:ascii="Arial" w:hAnsi="Arial" w:cs="Arial"/>
                <w:i w:val="0"/>
                <w:color w:val="auto"/>
                <w:sz w:val="22"/>
                <w:szCs w:val="24"/>
              </w:rPr>
              <w:t xml:space="preserve">Doplnění přenosů </w:t>
            </w:r>
            <w:proofErr w:type="gramStart"/>
            <w:r w:rsidRPr="00E81941">
              <w:rPr>
                <w:rFonts w:ascii="Arial" w:hAnsi="Arial" w:cs="Arial"/>
                <w:i w:val="0"/>
                <w:color w:val="auto"/>
                <w:sz w:val="22"/>
                <w:szCs w:val="24"/>
              </w:rPr>
              <w:t>IŘS</w:t>
            </w:r>
            <w:proofErr w:type="gramEnd"/>
            <w:r w:rsidRPr="00E81941">
              <w:rPr>
                <w:rFonts w:ascii="Arial" w:hAnsi="Arial" w:cs="Arial"/>
                <w:i w:val="0"/>
                <w:color w:val="auto"/>
                <w:sz w:val="22"/>
                <w:szCs w:val="24"/>
              </w:rPr>
              <w:t>–</w:t>
            </w:r>
            <w:proofErr w:type="gramStart"/>
            <w:r w:rsidR="00E81941" w:rsidRPr="00E81941">
              <w:rPr>
                <w:rFonts w:ascii="Arial" w:hAnsi="Arial" w:cs="Arial"/>
                <w:i w:val="0"/>
                <w:color w:val="auto"/>
                <w:sz w:val="22"/>
                <w:szCs w:val="24"/>
              </w:rPr>
              <w:t>pásmová</w:t>
            </w:r>
            <w:proofErr w:type="gramEnd"/>
            <w:r w:rsidR="00E81941" w:rsidRPr="00E81941">
              <w:rPr>
                <w:rFonts w:ascii="Arial" w:hAnsi="Arial" w:cs="Arial"/>
                <w:i w:val="0"/>
                <w:color w:val="auto"/>
                <w:sz w:val="22"/>
                <w:szCs w:val="24"/>
              </w:rPr>
              <w:t xml:space="preserve"> měřidla provoz sítě oblast 1, I. část měřící tratě - </w:t>
            </w:r>
            <w:r w:rsidRPr="00E81941">
              <w:rPr>
                <w:rFonts w:ascii="Arial" w:hAnsi="Arial" w:cs="Arial"/>
                <w:i w:val="0"/>
                <w:color w:val="auto"/>
                <w:sz w:val="22"/>
                <w:szCs w:val="24"/>
              </w:rPr>
              <w:t xml:space="preserve">pásmo </w:t>
            </w:r>
            <w:r w:rsidR="000640F0" w:rsidRPr="00E81941">
              <w:rPr>
                <w:rFonts w:ascii="Arial" w:hAnsi="Arial" w:cs="Arial"/>
                <w:i w:val="0"/>
                <w:color w:val="auto"/>
                <w:sz w:val="22"/>
                <w:szCs w:val="24"/>
              </w:rPr>
              <w:t>1</w:t>
            </w:r>
            <w:r w:rsidR="001F44DF" w:rsidRPr="00E81941">
              <w:rPr>
                <w:rFonts w:ascii="Arial" w:hAnsi="Arial" w:cs="Arial"/>
                <w:i w:val="0"/>
                <w:color w:val="auto"/>
                <w:sz w:val="22"/>
                <w:szCs w:val="24"/>
              </w:rPr>
              <w:t>1</w:t>
            </w:r>
            <w:r w:rsidR="00680FF3" w:rsidRPr="00E81941">
              <w:rPr>
                <w:rFonts w:ascii="Arial" w:hAnsi="Arial" w:cs="Arial"/>
                <w:i w:val="0"/>
                <w:color w:val="auto"/>
                <w:sz w:val="22"/>
                <w:szCs w:val="24"/>
              </w:rPr>
              <w:t>6</w:t>
            </w:r>
            <w:r w:rsidR="00E81941" w:rsidRPr="00E81941">
              <w:rPr>
                <w:rFonts w:ascii="Arial" w:hAnsi="Arial" w:cs="Arial"/>
                <w:i w:val="0"/>
                <w:color w:val="auto"/>
                <w:sz w:val="22"/>
                <w:szCs w:val="24"/>
              </w:rPr>
              <w:t>, P9</w:t>
            </w:r>
            <w:r w:rsidR="001469D0" w:rsidRPr="00E81941">
              <w:rPr>
                <w:rFonts w:ascii="Arial" w:hAnsi="Arial" w:cs="Arial"/>
                <w:i w:val="0"/>
                <w:color w:val="auto"/>
                <w:sz w:val="22"/>
                <w:szCs w:val="24"/>
              </w:rPr>
              <w:t>.</w:t>
            </w:r>
            <w:r w:rsidR="00E81941" w:rsidRPr="00E81941">
              <w:rPr>
                <w:rFonts w:ascii="Arial" w:hAnsi="Arial" w:cs="Arial"/>
                <w:i w:val="0"/>
                <w:color w:val="auto"/>
                <w:sz w:val="22"/>
                <w:szCs w:val="24"/>
              </w:rPr>
              <w:t xml:space="preserve"> </w:t>
            </w:r>
            <w:r w:rsidR="001469D0" w:rsidRPr="00E81941">
              <w:rPr>
                <w:rFonts w:ascii="Arial" w:hAnsi="Arial" w:cs="Arial"/>
                <w:i w:val="0"/>
                <w:color w:val="auto"/>
                <w:szCs w:val="24"/>
              </w:rPr>
              <w:t>číslo akce 14E</w:t>
            </w:r>
            <w:r w:rsidR="00DD0C7C" w:rsidRPr="00E81941">
              <w:rPr>
                <w:rFonts w:ascii="Arial" w:hAnsi="Arial" w:cs="Arial"/>
                <w:i w:val="0"/>
                <w:color w:val="auto"/>
                <w:szCs w:val="24"/>
              </w:rPr>
              <w:t>52</w:t>
            </w:r>
            <w:r w:rsidR="000640F0" w:rsidRPr="00E81941">
              <w:rPr>
                <w:rFonts w:ascii="Arial" w:hAnsi="Arial" w:cs="Arial"/>
                <w:i w:val="0"/>
                <w:color w:val="auto"/>
                <w:szCs w:val="24"/>
              </w:rPr>
              <w:t>0</w:t>
            </w:r>
            <w:r w:rsidR="00680FF3" w:rsidRPr="00E81941">
              <w:rPr>
                <w:rFonts w:ascii="Arial" w:hAnsi="Arial" w:cs="Arial"/>
                <w:i w:val="0"/>
                <w:color w:val="auto"/>
                <w:szCs w:val="24"/>
              </w:rPr>
              <w:t>2</w:t>
            </w:r>
            <w:r w:rsidR="001469D0" w:rsidRPr="00E81941">
              <w:rPr>
                <w:rFonts w:ascii="Arial" w:hAnsi="Arial" w:cs="Arial"/>
                <w:i w:val="0"/>
                <w:color w:val="auto"/>
                <w:szCs w:val="24"/>
              </w:rPr>
              <w:t xml:space="preserve"> </w:t>
            </w:r>
          </w:p>
          <w:p w:rsidR="001469D0" w:rsidRPr="00E81941" w:rsidRDefault="00E81941" w:rsidP="001469D0">
            <w:pPr>
              <w:pStyle w:val="Nadpis4"/>
              <w:spacing w:before="0"/>
              <w:jc w:val="center"/>
              <w:rPr>
                <w:rFonts w:ascii="Arial" w:hAnsi="Arial" w:cs="Arial"/>
                <w:i w:val="0"/>
                <w:color w:val="auto"/>
                <w:sz w:val="22"/>
                <w:szCs w:val="24"/>
              </w:rPr>
            </w:pPr>
            <w:r w:rsidRPr="00E81941">
              <w:rPr>
                <w:rFonts w:ascii="Arial" w:hAnsi="Arial" w:cs="Arial"/>
                <w:i w:val="0"/>
                <w:color w:val="auto"/>
                <w:sz w:val="22"/>
                <w:szCs w:val="24"/>
              </w:rPr>
              <w:t>ul. Na Proseku</w:t>
            </w:r>
          </w:p>
          <w:p w:rsidR="001469D0" w:rsidRPr="00C559B4" w:rsidRDefault="001469D0" w:rsidP="001469D0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0"/>
                <w:szCs w:val="24"/>
              </w:rPr>
            </w:pPr>
          </w:p>
          <w:p w:rsidR="001469D0" w:rsidRDefault="001469D0" w:rsidP="001469D0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Cs w:val="24"/>
              </w:rPr>
            </w:pPr>
            <w:r w:rsidRPr="00C40304">
              <w:rPr>
                <w:rFonts w:ascii="Arial" w:hAnsi="Arial"/>
                <w:noProof/>
                <w:szCs w:val="24"/>
              </w:rPr>
              <w:t xml:space="preserve">Celková cena nepřesáhne </w:t>
            </w:r>
            <w:r w:rsidRPr="00AE6E64">
              <w:rPr>
                <w:rFonts w:ascii="Arial" w:hAnsi="Arial"/>
                <w:noProof/>
                <w:szCs w:val="24"/>
              </w:rPr>
              <w:t xml:space="preserve">částku  </w:t>
            </w:r>
            <w:r w:rsidR="00680FF3">
              <w:rPr>
                <w:rFonts w:ascii="Arial" w:hAnsi="Arial"/>
                <w:noProof/>
                <w:szCs w:val="24"/>
              </w:rPr>
              <w:t>58</w:t>
            </w:r>
            <w:r w:rsidRPr="00AE6E64">
              <w:rPr>
                <w:rFonts w:ascii="Arial" w:hAnsi="Arial"/>
                <w:noProof/>
                <w:szCs w:val="24"/>
              </w:rPr>
              <w:t xml:space="preserve"> 000,-</w:t>
            </w:r>
            <w:r w:rsidR="00E95390" w:rsidRPr="00AE6E64">
              <w:rPr>
                <w:rFonts w:ascii="Arial" w:hAnsi="Arial"/>
                <w:noProof/>
                <w:szCs w:val="24"/>
              </w:rPr>
              <w:t xml:space="preserve"> Kč</w:t>
            </w:r>
            <w:r w:rsidRPr="00AE6E64">
              <w:rPr>
                <w:rFonts w:ascii="Arial" w:hAnsi="Arial"/>
                <w:noProof/>
                <w:szCs w:val="24"/>
              </w:rPr>
              <w:t>.</w:t>
            </w:r>
          </w:p>
          <w:p w:rsidR="001469D0" w:rsidRPr="00C559B4" w:rsidRDefault="001469D0" w:rsidP="001469D0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18"/>
                <w:szCs w:val="24"/>
              </w:rPr>
            </w:pPr>
          </w:p>
          <w:p w:rsidR="00651967" w:rsidRDefault="00651967" w:rsidP="00651967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2"/>
                <w:szCs w:val="24"/>
              </w:rPr>
            </w:pPr>
            <w:r w:rsidRPr="00651967">
              <w:rPr>
                <w:rFonts w:ascii="Arial" w:hAnsi="Arial"/>
                <w:noProof/>
                <w:sz w:val="22"/>
                <w:szCs w:val="24"/>
              </w:rPr>
              <w:t xml:space="preserve">Dokumentace DPS bude vyhotovena v souhladu s vyhláškou číslo 230/2012 Sb. V rámci vypracování DPS bude provedena aktualizace sítí a předána 1x v originále a 1x v kopii včetně zákresů. </w:t>
            </w:r>
          </w:p>
          <w:p w:rsidR="00651967" w:rsidRPr="00651967" w:rsidRDefault="00651967" w:rsidP="00651967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2"/>
                <w:szCs w:val="24"/>
              </w:rPr>
            </w:pPr>
            <w:r w:rsidRPr="00651967">
              <w:rPr>
                <w:rFonts w:ascii="Arial" w:hAnsi="Arial"/>
                <w:noProof/>
                <w:sz w:val="22"/>
                <w:szCs w:val="24"/>
              </w:rPr>
              <w:t xml:space="preserve">V papírové formě bude dokumentace odevzdána v 6 vyhotoveních včetně 2x kontrolního rozpočtu, 2x soupisu prací a 6x situace obnovy povrchů odsouhlasená TSK. </w:t>
            </w:r>
          </w:p>
          <w:p w:rsidR="00651967" w:rsidRPr="00651967" w:rsidRDefault="00651967" w:rsidP="00651967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2"/>
                <w:szCs w:val="24"/>
              </w:rPr>
            </w:pPr>
            <w:r w:rsidRPr="00651967">
              <w:rPr>
                <w:rFonts w:ascii="Arial" w:hAnsi="Arial"/>
                <w:noProof/>
                <w:sz w:val="22"/>
                <w:szCs w:val="24"/>
              </w:rPr>
              <w:t xml:space="preserve">V digitální formě bude dokumentace odevzdána na jednom CD ve formátu DWG a PDF s rozpočtem  ve formátu KROS a XLS a soupisem prací. </w:t>
            </w:r>
          </w:p>
          <w:p w:rsidR="00651967" w:rsidRPr="00651967" w:rsidRDefault="00651967" w:rsidP="00651967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2"/>
                <w:szCs w:val="24"/>
              </w:rPr>
            </w:pPr>
            <w:r w:rsidRPr="00651967">
              <w:rPr>
                <w:rFonts w:ascii="Arial" w:hAnsi="Arial"/>
                <w:noProof/>
                <w:sz w:val="22"/>
                <w:szCs w:val="24"/>
              </w:rPr>
              <w:t xml:space="preserve">Dále budou předána dvě CD s dokumentací v PDF a se soupisem prací ve formátu XLS včetně určení kódů CPV. </w:t>
            </w:r>
          </w:p>
          <w:p w:rsidR="00F1142F" w:rsidRPr="000164C5" w:rsidRDefault="00F1142F" w:rsidP="00F9337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objednatele. </w:t>
            </w:r>
          </w:p>
          <w:p w:rsidR="00E902E8" w:rsidRPr="000164C5" w:rsidRDefault="00E902E8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F719E6">
        <w:trPr>
          <w:cantSplit/>
          <w:trHeight w:val="1408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D130D5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53BC0"/>
    <w:rsid w:val="000640F0"/>
    <w:rsid w:val="000703DF"/>
    <w:rsid w:val="00083D27"/>
    <w:rsid w:val="000A09D1"/>
    <w:rsid w:val="000A2F9F"/>
    <w:rsid w:val="000C22E0"/>
    <w:rsid w:val="000E2454"/>
    <w:rsid w:val="001039C0"/>
    <w:rsid w:val="001347A4"/>
    <w:rsid w:val="001469D0"/>
    <w:rsid w:val="001568BE"/>
    <w:rsid w:val="00187797"/>
    <w:rsid w:val="001C7A6D"/>
    <w:rsid w:val="001F44DF"/>
    <w:rsid w:val="00202FF2"/>
    <w:rsid w:val="00207884"/>
    <w:rsid w:val="00210E41"/>
    <w:rsid w:val="00272965"/>
    <w:rsid w:val="002F33F7"/>
    <w:rsid w:val="00324413"/>
    <w:rsid w:val="003341C4"/>
    <w:rsid w:val="003A2BD2"/>
    <w:rsid w:val="003B0942"/>
    <w:rsid w:val="003B764B"/>
    <w:rsid w:val="003C3A2D"/>
    <w:rsid w:val="003C548A"/>
    <w:rsid w:val="003E66C2"/>
    <w:rsid w:val="00421837"/>
    <w:rsid w:val="004340B4"/>
    <w:rsid w:val="004419B2"/>
    <w:rsid w:val="00452F89"/>
    <w:rsid w:val="0046020B"/>
    <w:rsid w:val="00463E22"/>
    <w:rsid w:val="00482CBF"/>
    <w:rsid w:val="0056370F"/>
    <w:rsid w:val="00597728"/>
    <w:rsid w:val="005A3723"/>
    <w:rsid w:val="005B0744"/>
    <w:rsid w:val="005E5D9B"/>
    <w:rsid w:val="005F051A"/>
    <w:rsid w:val="00606812"/>
    <w:rsid w:val="00630904"/>
    <w:rsid w:val="00651967"/>
    <w:rsid w:val="00664266"/>
    <w:rsid w:val="0067276B"/>
    <w:rsid w:val="00680FF3"/>
    <w:rsid w:val="0068504C"/>
    <w:rsid w:val="006C1AE2"/>
    <w:rsid w:val="006C3012"/>
    <w:rsid w:val="006E650D"/>
    <w:rsid w:val="00705C14"/>
    <w:rsid w:val="00741B0A"/>
    <w:rsid w:val="007B4B01"/>
    <w:rsid w:val="007C1FBF"/>
    <w:rsid w:val="007D4612"/>
    <w:rsid w:val="007E5B91"/>
    <w:rsid w:val="0081082C"/>
    <w:rsid w:val="00817D3C"/>
    <w:rsid w:val="00820158"/>
    <w:rsid w:val="00830D3B"/>
    <w:rsid w:val="008429B5"/>
    <w:rsid w:val="00863FB3"/>
    <w:rsid w:val="008A6ABB"/>
    <w:rsid w:val="008B6BBC"/>
    <w:rsid w:val="008C05F2"/>
    <w:rsid w:val="008D2ACB"/>
    <w:rsid w:val="008E6C5B"/>
    <w:rsid w:val="008F7037"/>
    <w:rsid w:val="00915FD8"/>
    <w:rsid w:val="009407BA"/>
    <w:rsid w:val="00960CB1"/>
    <w:rsid w:val="00994AD3"/>
    <w:rsid w:val="009A1351"/>
    <w:rsid w:val="009F78CF"/>
    <w:rsid w:val="00A23652"/>
    <w:rsid w:val="00A6560B"/>
    <w:rsid w:val="00AD1AB4"/>
    <w:rsid w:val="00AE6E64"/>
    <w:rsid w:val="00AF1A9E"/>
    <w:rsid w:val="00AF6047"/>
    <w:rsid w:val="00B7132A"/>
    <w:rsid w:val="00B810FD"/>
    <w:rsid w:val="00B83CDB"/>
    <w:rsid w:val="00BC7EEA"/>
    <w:rsid w:val="00BD51DF"/>
    <w:rsid w:val="00C05ED7"/>
    <w:rsid w:val="00C23CBD"/>
    <w:rsid w:val="00C3023F"/>
    <w:rsid w:val="00C559B4"/>
    <w:rsid w:val="00C56A57"/>
    <w:rsid w:val="00C83C45"/>
    <w:rsid w:val="00C92BAD"/>
    <w:rsid w:val="00CA35A8"/>
    <w:rsid w:val="00CB430C"/>
    <w:rsid w:val="00D013C2"/>
    <w:rsid w:val="00D01DD7"/>
    <w:rsid w:val="00D130D5"/>
    <w:rsid w:val="00D37DB5"/>
    <w:rsid w:val="00D65CBC"/>
    <w:rsid w:val="00D83B9B"/>
    <w:rsid w:val="00DD0C7C"/>
    <w:rsid w:val="00DD7504"/>
    <w:rsid w:val="00DE0FD4"/>
    <w:rsid w:val="00E41D1C"/>
    <w:rsid w:val="00E51466"/>
    <w:rsid w:val="00E81941"/>
    <w:rsid w:val="00E86A24"/>
    <w:rsid w:val="00E902E8"/>
    <w:rsid w:val="00E90D06"/>
    <w:rsid w:val="00E95390"/>
    <w:rsid w:val="00EE0054"/>
    <w:rsid w:val="00F00E9A"/>
    <w:rsid w:val="00F1142F"/>
    <w:rsid w:val="00F1311C"/>
    <w:rsid w:val="00F25C2C"/>
    <w:rsid w:val="00F31D70"/>
    <w:rsid w:val="00F624E9"/>
    <w:rsid w:val="00F677FC"/>
    <w:rsid w:val="00F719E6"/>
    <w:rsid w:val="00F77130"/>
    <w:rsid w:val="00F90067"/>
    <w:rsid w:val="00F91D8D"/>
    <w:rsid w:val="00F9337B"/>
    <w:rsid w:val="00FB60C4"/>
    <w:rsid w:val="00FC3273"/>
    <w:rsid w:val="00FD7D00"/>
    <w:rsid w:val="00FE5118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68504C"/>
    <w:pPr>
      <w:keepNext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1469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character" w:customStyle="1" w:styleId="Nadpis4Char">
    <w:name w:val="Nadpis 4 Char"/>
    <w:basedOn w:val="Standardnpsmoodstavce"/>
    <w:link w:val="Nadpis4"/>
    <w:semiHidden/>
    <w:rsid w:val="001469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68504C"/>
    <w:pPr>
      <w:keepNext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1469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character" w:customStyle="1" w:styleId="Nadpis4Char">
    <w:name w:val="Nadpis 4 Char"/>
    <w:basedOn w:val="Standardnpsmoodstavce"/>
    <w:link w:val="Nadpis4"/>
    <w:semiHidden/>
    <w:rsid w:val="001469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319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2018-02-14T12:13:00Z</cp:lastPrinted>
  <dcterms:created xsi:type="dcterms:W3CDTF">2018-03-07T12:45:00Z</dcterms:created>
  <dcterms:modified xsi:type="dcterms:W3CDTF">2018-03-07T12:45:00Z</dcterms:modified>
</cp:coreProperties>
</file>