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7C" w:rsidRPr="006D210D" w:rsidRDefault="006D210D">
      <w:pPr>
        <w:pStyle w:val="Zkladntext"/>
        <w:jc w:val="center"/>
        <w:rPr>
          <w:rStyle w:val="Siln"/>
          <w:rFonts w:ascii="Arial" w:hAnsi="Arial"/>
          <w:sz w:val="20"/>
          <w:szCs w:val="20"/>
        </w:rPr>
      </w:pPr>
      <w:r>
        <w:rPr>
          <w:rStyle w:val="Siln"/>
          <w:rFonts w:ascii="Arial" w:hAnsi="Arial"/>
          <w:sz w:val="20"/>
          <w:szCs w:val="20"/>
        </w:rPr>
        <w:t>SERVISNÍ SMLOUVA</w:t>
      </w:r>
    </w:p>
    <w:p w:rsidR="0078687C" w:rsidRDefault="0078687C">
      <w:pPr>
        <w:pStyle w:val="Zkladntext"/>
        <w:jc w:val="center"/>
      </w:pPr>
    </w:p>
    <w:p w:rsidR="0078687C" w:rsidRDefault="00C731A4" w:rsidP="00813B78">
      <w:pPr>
        <w:pStyle w:val="Zkladntext"/>
        <w:ind w:firstLine="706"/>
        <w:rPr>
          <w:rFonts w:ascii="Arial" w:hAnsi="Arial"/>
          <w:sz w:val="20"/>
          <w:szCs w:val="20"/>
        </w:rPr>
      </w:pPr>
      <w:r w:rsidRPr="00C731A4">
        <w:rPr>
          <w:rFonts w:ascii="Arial" w:hAnsi="Arial"/>
          <w:b/>
          <w:bCs/>
          <w:sz w:val="20"/>
          <w:szCs w:val="20"/>
        </w:rPr>
        <w:t>Domov Libníč a Centrum sociálních služeb Empatie</w:t>
      </w:r>
      <w:r w:rsidR="0078687C">
        <w:rPr>
          <w:rFonts w:ascii="Arial" w:hAnsi="Arial"/>
          <w:sz w:val="20"/>
          <w:szCs w:val="20"/>
        </w:rPr>
        <w:t xml:space="preserve">, IČO </w:t>
      </w:r>
      <w:r w:rsidRPr="00C731A4">
        <w:rPr>
          <w:rFonts w:ascii="Arial" w:hAnsi="Arial"/>
          <w:sz w:val="20"/>
          <w:szCs w:val="20"/>
        </w:rPr>
        <w:t>00666271</w:t>
      </w:r>
    </w:p>
    <w:p w:rsidR="0078687C" w:rsidRDefault="0078687C" w:rsidP="00813B78">
      <w:pPr>
        <w:pStyle w:val="Zkladntext"/>
        <w:ind w:firstLine="70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 sídlem </w:t>
      </w:r>
      <w:r w:rsidR="00C731A4" w:rsidRPr="00C731A4">
        <w:rPr>
          <w:rFonts w:ascii="Arial" w:hAnsi="Arial"/>
          <w:sz w:val="20"/>
          <w:szCs w:val="20"/>
        </w:rPr>
        <w:t>Libníč 17</w:t>
      </w:r>
      <w:r w:rsidR="006D210D">
        <w:rPr>
          <w:rFonts w:ascii="Arial" w:hAnsi="Arial"/>
          <w:sz w:val="20"/>
          <w:szCs w:val="20"/>
        </w:rPr>
        <w:t xml:space="preserve">, </w:t>
      </w:r>
      <w:r w:rsidR="00C731A4" w:rsidRPr="00C731A4">
        <w:rPr>
          <w:rFonts w:ascii="Arial" w:hAnsi="Arial"/>
          <w:sz w:val="20"/>
          <w:szCs w:val="20"/>
        </w:rPr>
        <w:t>Rudolfov</w:t>
      </w:r>
      <w:r w:rsidRPr="0078687C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PSČ </w:t>
      </w:r>
      <w:r w:rsidRPr="0078687C">
        <w:rPr>
          <w:rFonts w:ascii="Arial" w:hAnsi="Arial"/>
          <w:sz w:val="20"/>
          <w:szCs w:val="20"/>
        </w:rPr>
        <w:t>37</w:t>
      </w:r>
      <w:r w:rsidR="00C731A4">
        <w:rPr>
          <w:rFonts w:ascii="Arial" w:hAnsi="Arial"/>
          <w:sz w:val="20"/>
          <w:szCs w:val="20"/>
        </w:rPr>
        <w:t>37</w:t>
      </w:r>
      <w:r w:rsidRPr="0078687C">
        <w:rPr>
          <w:rFonts w:ascii="Arial" w:hAnsi="Arial"/>
          <w:sz w:val="20"/>
          <w:szCs w:val="20"/>
        </w:rPr>
        <w:t>1</w:t>
      </w:r>
    </w:p>
    <w:p w:rsidR="0078687C" w:rsidRDefault="0078687C" w:rsidP="00813B78">
      <w:pPr>
        <w:pStyle w:val="Zkladntext"/>
        <w:ind w:firstLine="70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zastoupená</w:t>
      </w:r>
      <w:r w:rsidR="00C731A4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="00C731A4" w:rsidRPr="00C731A4">
        <w:rPr>
          <w:rFonts w:ascii="Arial" w:hAnsi="Arial"/>
          <w:sz w:val="20"/>
          <w:szCs w:val="20"/>
        </w:rPr>
        <w:t>Bc. Eva Kysnarová</w:t>
      </w:r>
      <w:r>
        <w:rPr>
          <w:rFonts w:ascii="Arial" w:hAnsi="Arial"/>
          <w:sz w:val="20"/>
          <w:szCs w:val="20"/>
        </w:rPr>
        <w:t xml:space="preserve"> , </w:t>
      </w:r>
      <w:r w:rsidR="00C731A4">
        <w:rPr>
          <w:rFonts w:ascii="Arial" w:hAnsi="Arial"/>
          <w:sz w:val="20"/>
          <w:szCs w:val="20"/>
        </w:rPr>
        <w:t>ředitel</w:t>
      </w:r>
      <w:r>
        <w:rPr>
          <w:rFonts w:ascii="Arial" w:hAnsi="Arial"/>
          <w:sz w:val="20"/>
          <w:szCs w:val="20"/>
        </w:rPr>
        <w:t xml:space="preserve"> společnosti </w:t>
      </w:r>
    </w:p>
    <w:p w:rsidR="0078687C" w:rsidRDefault="0078687C" w:rsidP="00813B78">
      <w:pPr>
        <w:pStyle w:val="Zkladntex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jako </w:t>
      </w:r>
      <w:r>
        <w:rPr>
          <w:rFonts w:ascii="Arial" w:hAnsi="Arial"/>
          <w:b/>
          <w:bCs/>
          <w:sz w:val="20"/>
          <w:szCs w:val="20"/>
        </w:rPr>
        <w:t>Objednatel</w:t>
      </w:r>
    </w:p>
    <w:p w:rsidR="0078687C" w:rsidRDefault="0078687C">
      <w:pPr>
        <w:pStyle w:val="Zkladntext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:rsidR="0078687C" w:rsidRDefault="0078687C" w:rsidP="00813B78">
      <w:pPr>
        <w:pStyle w:val="Zkladntext"/>
        <w:ind w:firstLine="706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EFOS Czech s.r.o.</w:t>
      </w:r>
      <w:r>
        <w:rPr>
          <w:rFonts w:ascii="Arial" w:hAnsi="Arial"/>
          <w:sz w:val="20"/>
          <w:szCs w:val="20"/>
        </w:rPr>
        <w:t>, IČO 25168398</w:t>
      </w:r>
    </w:p>
    <w:p w:rsidR="0078687C" w:rsidRDefault="0078687C" w:rsidP="00813B78">
      <w:pPr>
        <w:pStyle w:val="Zkladntext"/>
        <w:ind w:firstLine="70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 České Vrbné 1929, České Budějovice, PSČ 37011</w:t>
      </w:r>
    </w:p>
    <w:p w:rsidR="0078687C" w:rsidRDefault="0078687C" w:rsidP="00813B78">
      <w:pPr>
        <w:pStyle w:val="Zkladntext"/>
        <w:ind w:firstLine="70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zastoupená</w:t>
      </w:r>
      <w:r w:rsidR="00C731A4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Jiří Wipplinger, jednatel společnosti </w:t>
      </w:r>
    </w:p>
    <w:p w:rsidR="0078687C" w:rsidRDefault="0078687C">
      <w:pPr>
        <w:pStyle w:val="Zkladntex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jako </w:t>
      </w:r>
      <w:r>
        <w:rPr>
          <w:rFonts w:ascii="Arial" w:hAnsi="Arial"/>
          <w:b/>
          <w:bCs/>
          <w:sz w:val="20"/>
          <w:szCs w:val="20"/>
        </w:rPr>
        <w:t>Zhotovitel</w:t>
      </w:r>
    </w:p>
    <w:p w:rsidR="0078687C" w:rsidRDefault="0078687C">
      <w:pPr>
        <w:pStyle w:val="Zkladntext"/>
        <w:rPr>
          <w:rFonts w:ascii="Arial" w:hAnsi="Arial"/>
          <w:b/>
          <w:bCs/>
          <w:sz w:val="20"/>
          <w:szCs w:val="20"/>
        </w:rPr>
      </w:pPr>
    </w:p>
    <w:p w:rsidR="00813B78" w:rsidRDefault="0078687C">
      <w:pPr>
        <w:pStyle w:val="Zkladntext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 dnešního dne tuto</w:t>
      </w:r>
    </w:p>
    <w:p w:rsidR="0078687C" w:rsidRDefault="0078687C" w:rsidP="009C73C7">
      <w:pPr>
        <w:pStyle w:val="Zkladntext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Pr="00813B78">
        <w:rPr>
          <w:rFonts w:ascii="Arial" w:hAnsi="Arial"/>
          <w:b/>
        </w:rPr>
        <w:t>Smlouvu o dílo - servisní smlouvu</w:t>
      </w:r>
    </w:p>
    <w:p w:rsidR="00C66BB8" w:rsidRPr="00C66BB8" w:rsidRDefault="00C66BB8">
      <w:pPr>
        <w:pStyle w:val="Zkladntext"/>
        <w:jc w:val="center"/>
        <w:rPr>
          <w:rFonts w:ascii="Arial" w:hAnsi="Arial"/>
          <w:sz w:val="20"/>
          <w:szCs w:val="20"/>
        </w:rPr>
      </w:pPr>
    </w:p>
    <w:p w:rsidR="0078687C" w:rsidRDefault="0078687C">
      <w:pPr>
        <w:pStyle w:val="Zkladntext"/>
        <w:jc w:val="center"/>
        <w:rPr>
          <w:rStyle w:val="Siln"/>
          <w:rFonts w:ascii="Arial" w:hAnsi="Arial"/>
          <w:sz w:val="20"/>
          <w:szCs w:val="20"/>
        </w:rPr>
      </w:pPr>
      <w:r>
        <w:rPr>
          <w:rStyle w:val="Siln"/>
          <w:rFonts w:ascii="Arial" w:hAnsi="Arial"/>
          <w:sz w:val="20"/>
          <w:szCs w:val="20"/>
        </w:rPr>
        <w:t>Čl. I - Předmět smlouvy</w:t>
      </w:r>
    </w:p>
    <w:p w:rsidR="0078687C" w:rsidRDefault="0078687C" w:rsidP="00813B78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Předmětem servisní smlouvy je kompletní servis LAN sítí, počítačů jejich periferií a příslušenství Objednatele.</w:t>
      </w:r>
    </w:p>
    <w:p w:rsidR="0078687C" w:rsidRDefault="0078687C" w:rsidP="00813B78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 ceně pravidelného </w:t>
      </w:r>
      <w:proofErr w:type="spellStart"/>
      <w:r>
        <w:rPr>
          <w:rFonts w:ascii="Arial" w:hAnsi="Arial"/>
          <w:sz w:val="20"/>
          <w:szCs w:val="20"/>
        </w:rPr>
        <w:t>měsíčmího</w:t>
      </w:r>
      <w:proofErr w:type="spellEnd"/>
      <w:r>
        <w:rPr>
          <w:rFonts w:ascii="Arial" w:hAnsi="Arial"/>
          <w:sz w:val="20"/>
          <w:szCs w:val="20"/>
        </w:rPr>
        <w:t xml:space="preserve"> paušálního poplatku je zahrnut pravidelný měsíční servis dle prací uvedených v příloze č. 1 této smlouvy.</w:t>
      </w:r>
    </w:p>
    <w:p w:rsidR="0078687C" w:rsidRDefault="0078687C" w:rsidP="00813B78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Tento servis zahrnuje především:</w:t>
      </w:r>
    </w:p>
    <w:p w:rsidR="0078687C" w:rsidRPr="004D1C64" w:rsidRDefault="00314443">
      <w:pPr>
        <w:pStyle w:val="Zkladntex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</w:t>
      </w:r>
      <w:r>
        <w:rPr>
          <w:rFonts w:ascii="Arial" w:hAnsi="Arial"/>
          <w:sz w:val="20"/>
          <w:szCs w:val="20"/>
        </w:rPr>
        <w:tab/>
      </w:r>
      <w:r w:rsidR="0078687C">
        <w:rPr>
          <w:rFonts w:ascii="Arial" w:hAnsi="Arial"/>
          <w:sz w:val="20"/>
          <w:szCs w:val="20"/>
        </w:rPr>
        <w:t>kontrolu integrit</w:t>
      </w:r>
      <w:r w:rsidR="00ED35FD">
        <w:rPr>
          <w:rFonts w:ascii="Arial" w:hAnsi="Arial"/>
          <w:sz w:val="20"/>
          <w:szCs w:val="20"/>
        </w:rPr>
        <w:t>y operačního systému</w:t>
      </w:r>
      <w:r w:rsidR="0078687C">
        <w:rPr>
          <w:rFonts w:ascii="Arial" w:hAnsi="Arial"/>
          <w:sz w:val="20"/>
          <w:szCs w:val="20"/>
        </w:rPr>
        <w:t xml:space="preserve"> serveru</w:t>
      </w:r>
    </w:p>
    <w:p w:rsidR="0078687C" w:rsidRPr="005D5172" w:rsidRDefault="00314443">
      <w:pPr>
        <w:pStyle w:val="Zkladntex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</w:t>
      </w:r>
      <w:r>
        <w:rPr>
          <w:rFonts w:ascii="Arial" w:hAnsi="Arial"/>
          <w:sz w:val="20"/>
          <w:szCs w:val="20"/>
        </w:rPr>
        <w:tab/>
      </w:r>
      <w:r w:rsidR="0078687C">
        <w:rPr>
          <w:rFonts w:ascii="Arial" w:hAnsi="Arial"/>
          <w:sz w:val="20"/>
          <w:szCs w:val="20"/>
        </w:rPr>
        <w:t>kontr</w:t>
      </w:r>
      <w:r w:rsidR="005D5172">
        <w:rPr>
          <w:rFonts w:ascii="Arial" w:hAnsi="Arial"/>
          <w:sz w:val="20"/>
          <w:szCs w:val="20"/>
        </w:rPr>
        <w:t xml:space="preserve">olu managementu řídících </w:t>
      </w:r>
      <w:proofErr w:type="spellStart"/>
      <w:r w:rsidR="005D5172">
        <w:rPr>
          <w:rFonts w:ascii="Arial" w:hAnsi="Arial"/>
          <w:sz w:val="20"/>
          <w:szCs w:val="20"/>
        </w:rPr>
        <w:t>switchů</w:t>
      </w:r>
      <w:proofErr w:type="spellEnd"/>
      <w:r w:rsidR="007B07AC">
        <w:rPr>
          <w:rFonts w:ascii="Arial" w:hAnsi="Arial"/>
          <w:sz w:val="20"/>
          <w:szCs w:val="20"/>
        </w:rPr>
        <w:t>,</w:t>
      </w:r>
    </w:p>
    <w:p w:rsidR="0078687C" w:rsidRPr="007B07AC" w:rsidRDefault="00314443">
      <w:pPr>
        <w:pStyle w:val="Zkladntex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</w:t>
      </w:r>
      <w:r>
        <w:rPr>
          <w:rFonts w:ascii="Arial" w:hAnsi="Arial"/>
          <w:sz w:val="20"/>
          <w:szCs w:val="20"/>
        </w:rPr>
        <w:tab/>
      </w:r>
      <w:r w:rsidR="0078687C">
        <w:rPr>
          <w:rFonts w:ascii="Arial" w:hAnsi="Arial"/>
          <w:sz w:val="20"/>
          <w:szCs w:val="20"/>
        </w:rPr>
        <w:t>kontrola záloh dat umístěných na serveru</w:t>
      </w:r>
      <w:r w:rsidR="007B07AC">
        <w:rPr>
          <w:rFonts w:ascii="Arial" w:hAnsi="Arial"/>
          <w:sz w:val="20"/>
          <w:szCs w:val="20"/>
        </w:rPr>
        <w:t>,</w:t>
      </w:r>
    </w:p>
    <w:p w:rsidR="0078687C" w:rsidRPr="007B07AC" w:rsidRDefault="00314443">
      <w:pPr>
        <w:pStyle w:val="Zkladntex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</w:t>
      </w:r>
      <w:r>
        <w:rPr>
          <w:rFonts w:ascii="Arial" w:hAnsi="Arial"/>
          <w:sz w:val="20"/>
          <w:szCs w:val="20"/>
        </w:rPr>
        <w:tab/>
      </w:r>
      <w:r w:rsidR="0078687C">
        <w:rPr>
          <w:rFonts w:ascii="Arial" w:hAnsi="Arial"/>
          <w:sz w:val="20"/>
          <w:szCs w:val="20"/>
        </w:rPr>
        <w:t>kontrolu operačního systému a dalšího software PC stanic</w:t>
      </w:r>
      <w:r w:rsidR="007B07AC">
        <w:rPr>
          <w:rFonts w:ascii="Arial" w:hAnsi="Arial"/>
          <w:sz w:val="20"/>
          <w:szCs w:val="20"/>
        </w:rPr>
        <w:t>,</w:t>
      </w:r>
    </w:p>
    <w:p w:rsidR="00314443" w:rsidRDefault="00314443" w:rsidP="00314443">
      <w:pPr>
        <w:pStyle w:val="Zkladntex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</w:t>
      </w:r>
      <w:r>
        <w:rPr>
          <w:rFonts w:ascii="Arial" w:hAnsi="Arial"/>
          <w:sz w:val="20"/>
          <w:szCs w:val="20"/>
        </w:rPr>
        <w:tab/>
      </w:r>
      <w:r w:rsidR="0078687C">
        <w:rPr>
          <w:rFonts w:ascii="Arial" w:hAnsi="Arial"/>
          <w:sz w:val="20"/>
          <w:szCs w:val="20"/>
        </w:rPr>
        <w:t>kontrolu PC stanic a serverů</w:t>
      </w:r>
      <w:r>
        <w:rPr>
          <w:rFonts w:ascii="Arial" w:hAnsi="Arial"/>
          <w:sz w:val="20"/>
          <w:szCs w:val="20"/>
        </w:rPr>
        <w:t>,</w:t>
      </w:r>
    </w:p>
    <w:p w:rsidR="004D1C64" w:rsidRDefault="003748F7" w:rsidP="0065727A">
      <w:pPr>
        <w:pStyle w:val="Zkladntext"/>
        <w:ind w:left="1410" w:hanging="704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</w:rPr>
        <w:t>-</w:t>
      </w:r>
      <w:r w:rsidR="0065727A">
        <w:rPr>
          <w:rFonts w:ascii="Arial" w:hAnsi="Arial"/>
          <w:sz w:val="20"/>
          <w:szCs w:val="20"/>
        </w:rPr>
        <w:tab/>
      </w:r>
      <w:r w:rsidRPr="009C73C7">
        <w:rPr>
          <w:rFonts w:ascii="Arial" w:hAnsi="Arial"/>
          <w:sz w:val="20"/>
          <w:szCs w:val="20"/>
        </w:rPr>
        <w:t>zajištění pravidelného školení (1x za rok)</w:t>
      </w:r>
      <w:r w:rsidR="004D1C64" w:rsidRPr="009C73C7">
        <w:rPr>
          <w:rFonts w:ascii="Arial" w:hAnsi="Arial"/>
          <w:sz w:val="20"/>
          <w:szCs w:val="20"/>
        </w:rPr>
        <w:t xml:space="preserve"> IT bezpečnosti, v minimálním rozsahu dle přílohy číslo 1.</w:t>
      </w:r>
    </w:p>
    <w:p w:rsidR="00E55AFC" w:rsidRDefault="00E55AFC" w:rsidP="009C73C7">
      <w:pPr>
        <w:pStyle w:val="Zkladntext"/>
        <w:rPr>
          <w:rStyle w:val="Siln"/>
          <w:rFonts w:ascii="Arial" w:hAnsi="Arial"/>
          <w:sz w:val="20"/>
          <w:szCs w:val="20"/>
        </w:rPr>
      </w:pPr>
    </w:p>
    <w:p w:rsidR="0078687C" w:rsidRDefault="0078687C">
      <w:pPr>
        <w:pStyle w:val="Zkladntext"/>
        <w:jc w:val="center"/>
        <w:rPr>
          <w:rStyle w:val="Siln"/>
          <w:rFonts w:ascii="Arial" w:hAnsi="Arial"/>
          <w:sz w:val="20"/>
          <w:szCs w:val="20"/>
        </w:rPr>
      </w:pPr>
      <w:r>
        <w:rPr>
          <w:rStyle w:val="Siln"/>
          <w:rFonts w:ascii="Arial" w:hAnsi="Arial"/>
          <w:sz w:val="20"/>
          <w:szCs w:val="20"/>
        </w:rPr>
        <w:t>Čl. II - Platnost smlouvy</w:t>
      </w:r>
    </w:p>
    <w:p w:rsidR="00E55AFC" w:rsidRDefault="0078687C" w:rsidP="009C73C7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Smlouva se uzavírá na dobu neurčitou. Smlouvu mohou obě strany vypovědět písemně bez udání důvodu, výpovědní doba je v takovém případě 3 měsíce a počíná běžet prvním dnem v měsíci následujícím po doručení písemné výpovědi smlouvy druhé straně.</w:t>
      </w:r>
    </w:p>
    <w:p w:rsidR="0078687C" w:rsidRDefault="0078687C" w:rsidP="00E55AFC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Smlouvu je možné ukončit okamžitě: </w:t>
      </w:r>
    </w:p>
    <w:p w:rsidR="0078687C" w:rsidRPr="007B07AC" w:rsidRDefault="0065727A" w:rsidP="0065727A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</w:t>
      </w:r>
      <w:r>
        <w:rPr>
          <w:rFonts w:ascii="Arial" w:hAnsi="Arial"/>
          <w:sz w:val="20"/>
          <w:szCs w:val="20"/>
        </w:rPr>
        <w:tab/>
      </w:r>
      <w:r w:rsidR="0078687C">
        <w:rPr>
          <w:rFonts w:ascii="Arial" w:hAnsi="Arial"/>
          <w:sz w:val="20"/>
          <w:szCs w:val="20"/>
        </w:rPr>
        <w:t>při nezaplacení paušálního poplatku na další období</w:t>
      </w:r>
      <w:r w:rsidR="007B07AC">
        <w:rPr>
          <w:rFonts w:ascii="Arial" w:hAnsi="Arial"/>
          <w:sz w:val="20"/>
          <w:szCs w:val="20"/>
        </w:rPr>
        <w:t>,</w:t>
      </w:r>
    </w:p>
    <w:p w:rsidR="0078687C" w:rsidRDefault="0078687C" w:rsidP="0065727A">
      <w:pPr>
        <w:pStyle w:val="Zkladntext"/>
        <w:ind w:left="1411" w:hanging="70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</w:t>
      </w:r>
      <w:r w:rsidR="0065727A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při takovém jednání firmy, kterým může být vážně ohrožena bezpečnost a provozuschopnost spravovaných zařízení jako funkčního celku.</w:t>
      </w:r>
    </w:p>
    <w:p w:rsidR="0078687C" w:rsidRDefault="0078687C">
      <w:pPr>
        <w:pStyle w:val="Zkladntext"/>
        <w:jc w:val="both"/>
        <w:rPr>
          <w:rFonts w:ascii="Arial" w:hAnsi="Arial"/>
          <w:sz w:val="20"/>
          <w:szCs w:val="20"/>
        </w:rPr>
      </w:pPr>
    </w:p>
    <w:p w:rsidR="00E55AFC" w:rsidRDefault="0078687C" w:rsidP="009C73C7">
      <w:pPr>
        <w:pStyle w:val="Zkladntext"/>
        <w:jc w:val="center"/>
        <w:rPr>
          <w:rStyle w:val="Siln"/>
          <w:rFonts w:ascii="Arial" w:hAnsi="Arial"/>
          <w:sz w:val="20"/>
          <w:szCs w:val="20"/>
        </w:rPr>
      </w:pPr>
      <w:r>
        <w:rPr>
          <w:rStyle w:val="Siln"/>
          <w:rFonts w:ascii="Arial" w:hAnsi="Arial"/>
          <w:sz w:val="20"/>
          <w:szCs w:val="20"/>
        </w:rPr>
        <w:t>Čl. III - Povinnosti objednatele</w:t>
      </w:r>
    </w:p>
    <w:p w:rsidR="0078687C" w:rsidRDefault="0078687C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Objednatel je povinen umožnit zhotoviteli přístup k zařízení, jež je předmětem servisu, vždy v předem domluveném čase.</w:t>
      </w:r>
    </w:p>
    <w:p w:rsidR="0078687C" w:rsidRDefault="0078687C" w:rsidP="00E55AFC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2. Objednatel je povi</w:t>
      </w:r>
      <w:r w:rsidR="007B07AC"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en včas platit úhrady dle článku V.</w:t>
      </w:r>
    </w:p>
    <w:p w:rsidR="0078687C" w:rsidRDefault="0078687C">
      <w:pPr>
        <w:pStyle w:val="Zkladntext"/>
        <w:jc w:val="both"/>
        <w:rPr>
          <w:rFonts w:ascii="Arial" w:hAnsi="Arial"/>
          <w:sz w:val="20"/>
          <w:szCs w:val="20"/>
          <w:shd w:val="clear" w:color="auto" w:fill="FFFF00"/>
        </w:rPr>
      </w:pPr>
    </w:p>
    <w:p w:rsidR="00E55AFC" w:rsidRDefault="0078687C" w:rsidP="009C73C7">
      <w:pPr>
        <w:pStyle w:val="Zkladntext"/>
        <w:jc w:val="center"/>
        <w:rPr>
          <w:rStyle w:val="Siln"/>
          <w:rFonts w:ascii="Arial" w:hAnsi="Arial"/>
          <w:sz w:val="20"/>
          <w:szCs w:val="20"/>
        </w:rPr>
      </w:pPr>
      <w:r>
        <w:rPr>
          <w:rStyle w:val="Siln"/>
          <w:rFonts w:ascii="Arial" w:hAnsi="Arial"/>
          <w:sz w:val="20"/>
          <w:szCs w:val="20"/>
        </w:rPr>
        <w:t>Čl. IV - Povinnosti zhotovitele</w:t>
      </w:r>
    </w:p>
    <w:p w:rsidR="0078687C" w:rsidRDefault="0078687C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Zhotovitel je povinen zahájit servisní zásah</w:t>
      </w:r>
      <w:r w:rsidR="007A1A17">
        <w:rPr>
          <w:rFonts w:ascii="Arial" w:hAnsi="Arial"/>
          <w:sz w:val="20"/>
          <w:szCs w:val="20"/>
        </w:rPr>
        <w:t xml:space="preserve"> v pracovní den</w:t>
      </w:r>
      <w:r>
        <w:rPr>
          <w:rFonts w:ascii="Arial" w:hAnsi="Arial"/>
          <w:sz w:val="20"/>
          <w:szCs w:val="20"/>
        </w:rPr>
        <w:t xml:space="preserve"> nejpozději do </w:t>
      </w:r>
      <w:r w:rsidR="007B07AC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hodin od nahlášení poruchy (zpravidla týž den)</w:t>
      </w:r>
      <w:r w:rsidR="007B07AC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78687C" w:rsidRDefault="0078687C" w:rsidP="00E55AFC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Objednatelem předané podklady a dokumentace jsou předmětem jeho obchodního tajemství.</w:t>
      </w:r>
    </w:p>
    <w:p w:rsidR="0065727A" w:rsidRDefault="0078687C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Zhotovitel se zavazuje udržovat v tajnosti předané podklady, technickou dokumentaci i další informace, které se dozvěděl v souvislosti s touto smlouvou a prováděním díla. Zhotovitel je povinen k ochraně tohoto obchodního tajemství zavázat i osoby, které použije k provedení díla.</w:t>
      </w:r>
    </w:p>
    <w:p w:rsidR="006D5C9F" w:rsidRPr="003748F7" w:rsidRDefault="0065727A" w:rsidP="006D5C9F">
      <w:pPr>
        <w:pStyle w:val="Zkladntext"/>
        <w:ind w:left="706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C73C7">
        <w:rPr>
          <w:rFonts w:ascii="Arial" w:hAnsi="Arial"/>
          <w:sz w:val="20"/>
          <w:szCs w:val="20"/>
        </w:rPr>
        <w:t xml:space="preserve">4. Zhotovitel má zejména </w:t>
      </w:r>
      <w:r w:rsidRPr="009C73C7">
        <w:rPr>
          <w:rFonts w:ascii="Arial" w:hAnsi="Arial" w:cs="Arial"/>
          <w:color w:val="000000"/>
          <w:sz w:val="20"/>
          <w:szCs w:val="20"/>
          <w:lang w:eastAsia="en-US"/>
        </w:rPr>
        <w:t>povinnost</w:t>
      </w:r>
      <w:r w:rsidR="009E6FF5" w:rsidRPr="009C73C7">
        <w:rPr>
          <w:rFonts w:ascii="Arial" w:hAnsi="Arial" w:cs="Arial"/>
          <w:color w:val="000000"/>
          <w:sz w:val="20"/>
          <w:szCs w:val="20"/>
          <w:lang w:eastAsia="en-US"/>
        </w:rPr>
        <w:t xml:space="preserve"> dodržovat směrnici upravující oblast IT v organizaci Objednatele, </w:t>
      </w:r>
      <w:r w:rsidR="00183FC9">
        <w:rPr>
          <w:rFonts w:ascii="Arial" w:hAnsi="Arial" w:cs="Arial"/>
          <w:color w:val="000000"/>
          <w:sz w:val="20"/>
          <w:szCs w:val="20"/>
          <w:lang w:eastAsia="en-US"/>
        </w:rPr>
        <w:t>zajišťovat ochranu osobních dat dle GDPR</w:t>
      </w:r>
      <w:r w:rsidR="00183FC9" w:rsidRPr="009C73C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83FC9">
        <w:rPr>
          <w:rFonts w:ascii="Arial" w:hAnsi="Arial" w:cs="Arial"/>
          <w:color w:val="000000"/>
          <w:sz w:val="20"/>
          <w:szCs w:val="20"/>
          <w:lang w:eastAsia="en-US"/>
        </w:rPr>
        <w:t xml:space="preserve"> a </w:t>
      </w:r>
      <w:r w:rsidRPr="009C73C7">
        <w:rPr>
          <w:rFonts w:ascii="Arial" w:hAnsi="Arial" w:cs="Arial"/>
          <w:color w:val="000000"/>
          <w:sz w:val="20"/>
          <w:szCs w:val="20"/>
          <w:lang w:eastAsia="en-US"/>
        </w:rPr>
        <w:t>zachovávat povinnost mlčenlivosti osob zpracovávajících osobní údaj</w:t>
      </w:r>
      <w:r w:rsidR="006D5C9F" w:rsidRPr="009C73C7">
        <w:rPr>
          <w:rFonts w:ascii="Arial" w:hAnsi="Arial" w:cs="Arial"/>
          <w:color w:val="000000"/>
          <w:sz w:val="20"/>
          <w:szCs w:val="20"/>
          <w:lang w:eastAsia="en-US"/>
        </w:rPr>
        <w:t>e v souladu s pravidly GDPR</w:t>
      </w:r>
      <w:bookmarkStart w:id="0" w:name="_GoBack"/>
      <w:bookmarkEnd w:id="0"/>
      <w:r w:rsidR="006D5C9F" w:rsidRPr="009C73C7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="006D5C9F">
        <w:rPr>
          <w:rFonts w:ascii="Arial" w:hAnsi="Arial" w:cs="Arial"/>
          <w:color w:val="000000"/>
          <w:sz w:val="20"/>
          <w:szCs w:val="20"/>
          <w:lang w:eastAsia="en-US"/>
        </w:rPr>
        <w:t xml:space="preserve">   </w:t>
      </w:r>
    </w:p>
    <w:p w:rsidR="0078687C" w:rsidRDefault="0078687C">
      <w:pPr>
        <w:pStyle w:val="Zkladntext"/>
        <w:jc w:val="both"/>
        <w:rPr>
          <w:rFonts w:ascii="Arial" w:hAnsi="Arial"/>
          <w:sz w:val="20"/>
          <w:szCs w:val="20"/>
        </w:rPr>
      </w:pPr>
    </w:p>
    <w:p w:rsidR="00E55AFC" w:rsidRDefault="0078687C" w:rsidP="009C73C7">
      <w:pPr>
        <w:pStyle w:val="Zkladntext"/>
        <w:jc w:val="center"/>
        <w:rPr>
          <w:rStyle w:val="Siln"/>
          <w:rFonts w:ascii="Arial" w:hAnsi="Arial"/>
          <w:sz w:val="20"/>
          <w:szCs w:val="20"/>
        </w:rPr>
      </w:pPr>
      <w:r>
        <w:rPr>
          <w:rStyle w:val="Siln"/>
          <w:rFonts w:ascii="Arial" w:hAnsi="Arial"/>
          <w:sz w:val="20"/>
          <w:szCs w:val="20"/>
        </w:rPr>
        <w:t>Čl. V - Cena a způsob placení</w:t>
      </w:r>
    </w:p>
    <w:p w:rsidR="0078687C" w:rsidRDefault="0078687C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Měsíční paušální úhrada za služby uvedené v příloze č. 1 této smlo</w:t>
      </w:r>
      <w:r w:rsidR="006C7BF3">
        <w:rPr>
          <w:rFonts w:ascii="Arial" w:hAnsi="Arial"/>
          <w:sz w:val="20"/>
          <w:szCs w:val="20"/>
        </w:rPr>
        <w:t xml:space="preserve">uvy je stanovena na částku </w:t>
      </w:r>
      <w:r w:rsidR="00AC4CB8">
        <w:rPr>
          <w:rFonts w:ascii="Arial" w:hAnsi="Arial"/>
          <w:sz w:val="20"/>
          <w:szCs w:val="20"/>
        </w:rPr>
        <w:t>9</w:t>
      </w:r>
      <w:r w:rsidR="00433783">
        <w:rPr>
          <w:rFonts w:ascii="Arial" w:hAnsi="Arial"/>
          <w:sz w:val="20"/>
          <w:szCs w:val="20"/>
        </w:rPr>
        <w:t>.</w:t>
      </w:r>
      <w:r w:rsidR="00AC4CB8">
        <w:rPr>
          <w:rFonts w:ascii="Arial" w:hAnsi="Arial"/>
          <w:sz w:val="20"/>
          <w:szCs w:val="20"/>
        </w:rPr>
        <w:t>962</w:t>
      </w:r>
      <w:r>
        <w:rPr>
          <w:rFonts w:ascii="Arial" w:hAnsi="Arial"/>
          <w:sz w:val="20"/>
          <w:szCs w:val="20"/>
        </w:rPr>
        <w:t>,-Kč bez DPH v rozsahu dle aktuálního ceníku zhotovitele.  Měsíční paušální poplatek je vratný pouze v případě okamžitého ukončení smlouvy tak, jak je uvedeno výše.</w:t>
      </w:r>
    </w:p>
    <w:p w:rsidR="0078687C" w:rsidRDefault="0078687C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Úhrada poskytovaných servisních služeb bude prováděna na základě Zhotovitelem </w:t>
      </w:r>
      <w:proofErr w:type="gramStart"/>
      <w:r>
        <w:rPr>
          <w:rFonts w:ascii="Arial" w:hAnsi="Arial"/>
          <w:sz w:val="20"/>
          <w:szCs w:val="20"/>
        </w:rPr>
        <w:t>vystavené  měsíční</w:t>
      </w:r>
      <w:proofErr w:type="gramEnd"/>
      <w:r>
        <w:rPr>
          <w:rFonts w:ascii="Arial" w:hAnsi="Arial"/>
          <w:sz w:val="20"/>
          <w:szCs w:val="20"/>
        </w:rPr>
        <w:t xml:space="preserve"> faktury, která bude doručena Objednateli. </w:t>
      </w:r>
    </w:p>
    <w:p w:rsidR="0078687C" w:rsidRDefault="0078687C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Výše měsíčního paušálního poplatku může být v průběhu let upravována. Případné zvýšení nebo snížení poplatku bude vždy řešeno dodatkem této smlouvy.</w:t>
      </w:r>
    </w:p>
    <w:p w:rsidR="00E55AFC" w:rsidRDefault="0078687C" w:rsidP="009C73C7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V paušální úhradě nejsou zahrnuty případné náhradní díly – materiál, další doprava ostatní práce související s případnými opravami počítačů a příslušenství (oprava vadných dílů, rozšiřování systému)</w:t>
      </w:r>
      <w:r w:rsidR="003506DB">
        <w:rPr>
          <w:rFonts w:ascii="Arial" w:hAnsi="Arial"/>
          <w:sz w:val="20"/>
          <w:szCs w:val="20"/>
        </w:rPr>
        <w:t xml:space="preserve"> a práce nad rámec sjednaný v příloze </w:t>
      </w:r>
      <w:proofErr w:type="gramStart"/>
      <w:r w:rsidR="003506DB">
        <w:rPr>
          <w:rFonts w:ascii="Arial" w:hAnsi="Arial"/>
          <w:sz w:val="20"/>
          <w:szCs w:val="20"/>
        </w:rPr>
        <w:t>č.1</w:t>
      </w:r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 xml:space="preserve"> Všechny prvky v záruční době budou opraveny, nebo vyměněny zdarma. Faktura za další dopravu, práce nad limit této servisní smlouvy a </w:t>
      </w:r>
      <w:proofErr w:type="gramStart"/>
      <w:r>
        <w:rPr>
          <w:rFonts w:ascii="Arial" w:hAnsi="Arial"/>
          <w:sz w:val="20"/>
          <w:szCs w:val="20"/>
        </w:rPr>
        <w:t>materiál  bude</w:t>
      </w:r>
      <w:proofErr w:type="gramEnd"/>
      <w:r>
        <w:rPr>
          <w:rFonts w:ascii="Arial" w:hAnsi="Arial"/>
          <w:sz w:val="20"/>
          <w:szCs w:val="20"/>
        </w:rPr>
        <w:t xml:space="preserve"> Objednateli vystavena po provedení servisního zásahu.</w:t>
      </w:r>
      <w:r w:rsidR="007B07AC">
        <w:rPr>
          <w:rFonts w:ascii="Arial" w:hAnsi="Arial"/>
          <w:sz w:val="20"/>
          <w:szCs w:val="20"/>
        </w:rPr>
        <w:t xml:space="preserve"> Zhotovitel se zavazuje návštěvy v DL a CSSE 1 x týdně, dle předchozí domluvy.</w:t>
      </w:r>
    </w:p>
    <w:p w:rsidR="00E55AFC" w:rsidRDefault="00E55AFC">
      <w:pPr>
        <w:pStyle w:val="Zkladntext"/>
        <w:jc w:val="both"/>
        <w:rPr>
          <w:rFonts w:ascii="Arial" w:hAnsi="Arial"/>
          <w:sz w:val="20"/>
          <w:szCs w:val="20"/>
        </w:rPr>
      </w:pPr>
    </w:p>
    <w:p w:rsidR="00E55AFC" w:rsidRDefault="0078687C" w:rsidP="009C73C7">
      <w:pPr>
        <w:pStyle w:val="Zkladntext"/>
        <w:jc w:val="center"/>
        <w:rPr>
          <w:rStyle w:val="Siln"/>
          <w:rFonts w:ascii="Arial" w:hAnsi="Arial"/>
          <w:sz w:val="20"/>
          <w:szCs w:val="20"/>
        </w:rPr>
      </w:pPr>
      <w:r>
        <w:rPr>
          <w:rStyle w:val="Siln"/>
          <w:rFonts w:ascii="Arial" w:hAnsi="Arial"/>
          <w:sz w:val="20"/>
          <w:szCs w:val="20"/>
        </w:rPr>
        <w:t>Čl. VI - Ustanovení společná a závěrečná</w:t>
      </w:r>
    </w:p>
    <w:p w:rsidR="0078687C" w:rsidRDefault="0009579A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78687C">
        <w:rPr>
          <w:rFonts w:ascii="Arial" w:hAnsi="Arial"/>
          <w:sz w:val="20"/>
          <w:szCs w:val="20"/>
        </w:rPr>
        <w:t>. Změny a doplnění této smlouvy je možné provádět pouze písemnými, oběma stranami odsouhlasenými dodatky.</w:t>
      </w:r>
    </w:p>
    <w:p w:rsidR="0078687C" w:rsidRDefault="0009579A" w:rsidP="00E55AFC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78687C">
        <w:rPr>
          <w:rFonts w:ascii="Arial" w:hAnsi="Arial"/>
          <w:sz w:val="20"/>
          <w:szCs w:val="20"/>
        </w:rPr>
        <w:t>. Tato smlouva je vyhotovena ve dvou vyhotoveních, z nichž každá strana obdrží po jednom.</w:t>
      </w:r>
    </w:p>
    <w:p w:rsidR="0078687C" w:rsidRDefault="0009579A" w:rsidP="00E55AFC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78687C">
        <w:rPr>
          <w:rFonts w:ascii="Arial" w:hAnsi="Arial"/>
          <w:sz w:val="20"/>
          <w:szCs w:val="20"/>
        </w:rPr>
        <w:t>. Účastníci si smlouvu přečetli, souhlasí s celým jejím obsahem a na důkaz toho připojují své podpisy.</w:t>
      </w:r>
    </w:p>
    <w:p w:rsidR="00AA2F16" w:rsidRPr="00552549" w:rsidRDefault="00AA2F16" w:rsidP="00AA2F16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4. </w:t>
      </w:r>
      <w:r w:rsidRPr="00AA2F16">
        <w:rPr>
          <w:rFonts w:ascii="Arial" w:eastAsia="Andale Sans UI" w:hAnsi="Arial"/>
          <w:kern w:val="1"/>
          <w:sz w:val="20"/>
          <w:szCs w:val="20"/>
        </w:rPr>
        <w:t>Tato smlouva bude v souladu s příslušnými ustanoveními zákona č. 340/2015 Sb., o zvláštních podmínkách účinnosti některých smluv, uveřejňování těchto smluv a o registru smluv (zákon o registru smluv), zveřejněna.</w:t>
      </w:r>
    </w:p>
    <w:p w:rsidR="0078687C" w:rsidRDefault="0078687C">
      <w:pPr>
        <w:pStyle w:val="Zkladntext"/>
        <w:jc w:val="both"/>
        <w:rPr>
          <w:rFonts w:ascii="Arial" w:hAnsi="Arial"/>
          <w:sz w:val="20"/>
          <w:szCs w:val="20"/>
        </w:rPr>
      </w:pPr>
    </w:p>
    <w:p w:rsidR="00E55AFC" w:rsidRDefault="00E55AFC">
      <w:pPr>
        <w:pStyle w:val="Zkladntext"/>
        <w:jc w:val="both"/>
        <w:rPr>
          <w:rFonts w:ascii="Arial" w:hAnsi="Arial"/>
          <w:sz w:val="20"/>
          <w:szCs w:val="20"/>
        </w:rPr>
      </w:pPr>
    </w:p>
    <w:p w:rsidR="0078687C" w:rsidRPr="00891EA8" w:rsidRDefault="0078687C">
      <w:pPr>
        <w:pStyle w:val="Zkladn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 w:rsidR="00891EA8">
        <w:rPr>
          <w:rFonts w:ascii="Arial" w:hAnsi="Arial"/>
          <w:sz w:val="20"/>
          <w:szCs w:val="20"/>
        </w:rPr>
        <w:t xml:space="preserve"> Českých Budějovicích dne </w:t>
      </w:r>
      <w:proofErr w:type="gramStart"/>
      <w:r w:rsidR="00177050">
        <w:rPr>
          <w:rFonts w:ascii="Arial" w:hAnsi="Arial"/>
          <w:sz w:val="20"/>
          <w:szCs w:val="20"/>
        </w:rPr>
        <w:t>8</w:t>
      </w:r>
      <w:r w:rsidR="007F5042">
        <w:rPr>
          <w:rFonts w:ascii="Arial" w:hAnsi="Arial"/>
          <w:sz w:val="20"/>
          <w:szCs w:val="20"/>
        </w:rPr>
        <w:t>.</w:t>
      </w:r>
      <w:r w:rsidR="00177050">
        <w:rPr>
          <w:rFonts w:ascii="Arial" w:hAnsi="Arial"/>
          <w:sz w:val="20"/>
          <w:szCs w:val="20"/>
        </w:rPr>
        <w:t>2</w:t>
      </w:r>
      <w:r w:rsidR="00AA2F16">
        <w:rPr>
          <w:rFonts w:ascii="Arial" w:hAnsi="Arial"/>
          <w:sz w:val="20"/>
          <w:szCs w:val="20"/>
        </w:rPr>
        <w:t>.2018</w:t>
      </w:r>
      <w:proofErr w:type="gramEnd"/>
      <w:r w:rsidR="00891EA8">
        <w:rPr>
          <w:rFonts w:ascii="Arial" w:hAnsi="Arial"/>
          <w:sz w:val="20"/>
          <w:szCs w:val="20"/>
        </w:rPr>
        <w:t>.</w:t>
      </w:r>
    </w:p>
    <w:p w:rsidR="0078687C" w:rsidRDefault="0078687C">
      <w:pPr>
        <w:pStyle w:val="Zkladntext"/>
        <w:rPr>
          <w:rFonts w:ascii="Arial" w:hAnsi="Arial"/>
          <w:sz w:val="20"/>
          <w:szCs w:val="20"/>
        </w:rPr>
      </w:pPr>
    </w:p>
    <w:p w:rsidR="0078687C" w:rsidRDefault="0078687C">
      <w:pPr>
        <w:pStyle w:val="Zkladntext"/>
        <w:rPr>
          <w:rFonts w:ascii="Arial" w:hAnsi="Arial"/>
          <w:sz w:val="20"/>
          <w:szCs w:val="20"/>
        </w:rPr>
      </w:pPr>
    </w:p>
    <w:p w:rsidR="0078687C" w:rsidRDefault="0078687C">
      <w:pPr>
        <w:pStyle w:val="Zkladn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................................................</w:t>
      </w:r>
    </w:p>
    <w:p w:rsidR="0078687C" w:rsidRDefault="0078687C">
      <w:pPr>
        <w:pStyle w:val="Zkladn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Objednatel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Zhotovitel</w:t>
      </w:r>
    </w:p>
    <w:p w:rsidR="0078687C" w:rsidRDefault="0078687C">
      <w:pPr>
        <w:rPr>
          <w:rFonts w:ascii="Arial" w:hAnsi="Arial"/>
          <w:sz w:val="20"/>
          <w:szCs w:val="20"/>
        </w:rPr>
      </w:pPr>
    </w:p>
    <w:p w:rsidR="0078687C" w:rsidRDefault="0078687C">
      <w:pPr>
        <w:rPr>
          <w:rFonts w:ascii="Arial" w:hAnsi="Arial"/>
          <w:sz w:val="20"/>
          <w:szCs w:val="20"/>
        </w:rPr>
      </w:pPr>
    </w:p>
    <w:p w:rsidR="0078687C" w:rsidRDefault="009C73C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Příloha: - příloha smlouvy o dílo – servisní smlouva</w:t>
      </w:r>
    </w:p>
    <w:p w:rsidR="006D5C9F" w:rsidRDefault="006D5C9F">
      <w:pPr>
        <w:widowControl/>
        <w:suppressAutoHyphens w:val="0"/>
        <w:rPr>
          <w:rFonts w:ascii="Arial" w:hAnsi="Arial"/>
          <w:b/>
          <w:bCs/>
          <w:sz w:val="20"/>
          <w:szCs w:val="20"/>
        </w:rPr>
      </w:pPr>
    </w:p>
    <w:p w:rsidR="0078687C" w:rsidRDefault="0078687C">
      <w:pPr>
        <w:jc w:val="center"/>
        <w:rPr>
          <w:rStyle w:val="Siln"/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Příloha č. 1 smlouvy</w:t>
      </w:r>
      <w:r w:rsidR="009C73C7">
        <w:rPr>
          <w:rStyle w:val="Siln"/>
          <w:rFonts w:ascii="Arial" w:hAnsi="Arial"/>
          <w:sz w:val="20"/>
          <w:szCs w:val="20"/>
        </w:rPr>
        <w:t xml:space="preserve"> o dílo - servisní smlouva</w:t>
      </w:r>
    </w:p>
    <w:p w:rsidR="00891EA8" w:rsidRDefault="0078687C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uzavřené mezi EFOS Czech s.r.o. a </w:t>
      </w:r>
      <w:r w:rsidR="00891EA8" w:rsidRPr="00C731A4">
        <w:rPr>
          <w:rFonts w:ascii="Arial" w:hAnsi="Arial"/>
          <w:b/>
          <w:bCs/>
          <w:sz w:val="20"/>
          <w:szCs w:val="20"/>
        </w:rPr>
        <w:t>Domov Libníč a Centrum sociálních služeb Empatie</w:t>
      </w:r>
      <w:r w:rsidR="00891EA8">
        <w:rPr>
          <w:rFonts w:ascii="Arial" w:hAnsi="Arial"/>
          <w:b/>
          <w:bCs/>
          <w:sz w:val="20"/>
          <w:szCs w:val="20"/>
        </w:rPr>
        <w:t xml:space="preserve"> </w:t>
      </w:r>
    </w:p>
    <w:p w:rsidR="0078687C" w:rsidRPr="00891EA8" w:rsidRDefault="0078687C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dne </w:t>
      </w:r>
      <w:proofErr w:type="gramStart"/>
      <w:r w:rsidR="00177050">
        <w:rPr>
          <w:rFonts w:ascii="Arial" w:hAnsi="Arial"/>
          <w:b/>
          <w:bCs/>
          <w:sz w:val="20"/>
          <w:szCs w:val="20"/>
        </w:rPr>
        <w:t>8</w:t>
      </w:r>
      <w:r>
        <w:rPr>
          <w:rFonts w:ascii="Arial" w:hAnsi="Arial"/>
          <w:b/>
          <w:bCs/>
          <w:sz w:val="20"/>
          <w:szCs w:val="20"/>
        </w:rPr>
        <w:t>.</w:t>
      </w:r>
      <w:r w:rsidR="00177050">
        <w:rPr>
          <w:rFonts w:ascii="Arial" w:hAnsi="Arial"/>
          <w:b/>
          <w:bCs/>
          <w:sz w:val="20"/>
          <w:szCs w:val="20"/>
        </w:rPr>
        <w:t>2</w:t>
      </w:r>
      <w:r w:rsidR="00AC4CB8"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>201</w:t>
      </w:r>
      <w:r w:rsidR="00AC4CB8">
        <w:rPr>
          <w:rFonts w:ascii="Arial" w:hAnsi="Arial"/>
          <w:b/>
          <w:bCs/>
          <w:sz w:val="20"/>
          <w:szCs w:val="20"/>
        </w:rPr>
        <w:t>8</w:t>
      </w:r>
      <w:proofErr w:type="gramEnd"/>
    </w:p>
    <w:p w:rsidR="0078687C" w:rsidRDefault="0078687C">
      <w:pPr>
        <w:rPr>
          <w:rFonts w:ascii="Arial" w:hAnsi="Arial"/>
          <w:sz w:val="20"/>
          <w:szCs w:val="20"/>
        </w:rPr>
      </w:pPr>
    </w:p>
    <w:p w:rsidR="0078687C" w:rsidRPr="005D7F18" w:rsidRDefault="0078687C" w:rsidP="009C73C7">
      <w:pPr>
        <w:ind w:firstLine="706"/>
        <w:rPr>
          <w:rFonts w:ascii="Arial" w:hAnsi="Arial"/>
          <w:b/>
          <w:sz w:val="20"/>
          <w:szCs w:val="20"/>
        </w:rPr>
      </w:pPr>
      <w:r w:rsidRPr="005D7F18">
        <w:rPr>
          <w:rFonts w:ascii="Arial" w:hAnsi="Arial"/>
          <w:b/>
          <w:sz w:val="20"/>
          <w:szCs w:val="20"/>
        </w:rPr>
        <w:t xml:space="preserve">Propočet měsíčního pravidelného servisu, který je zahrnut v </w:t>
      </w:r>
      <w:proofErr w:type="gramStart"/>
      <w:r w:rsidRPr="005D7F18">
        <w:rPr>
          <w:rFonts w:ascii="Arial" w:hAnsi="Arial"/>
          <w:b/>
          <w:sz w:val="20"/>
          <w:szCs w:val="20"/>
        </w:rPr>
        <w:t>ceně :</w:t>
      </w:r>
      <w:proofErr w:type="gramEnd"/>
    </w:p>
    <w:p w:rsidR="0078687C" w:rsidRDefault="0078687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(ceny jsou uvedeny v Kč bez DPH)</w:t>
      </w:r>
    </w:p>
    <w:p w:rsidR="0078687C" w:rsidRDefault="0078687C">
      <w:pPr>
        <w:rPr>
          <w:rFonts w:ascii="Arial" w:hAnsi="Arial"/>
          <w:sz w:val="20"/>
          <w:szCs w:val="20"/>
          <w:shd w:val="clear" w:color="auto" w:fill="FFFF00"/>
        </w:rPr>
      </w:pPr>
    </w:p>
    <w:p w:rsidR="0078687C" w:rsidRDefault="0078687C">
      <w:pPr>
        <w:rPr>
          <w:rFonts w:ascii="Arial" w:hAnsi="Arial"/>
          <w:sz w:val="20"/>
          <w:szCs w:val="20"/>
          <w:shd w:val="clear" w:color="auto" w:fill="FFFF00"/>
        </w:rPr>
      </w:pPr>
    </w:p>
    <w:p w:rsidR="0078687C" w:rsidRDefault="0078687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POLOŽKA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CELKOVÁ CENA</w:t>
      </w:r>
    </w:p>
    <w:p w:rsidR="005D7F18" w:rsidRDefault="005D7F18">
      <w:pPr>
        <w:rPr>
          <w:rFonts w:ascii="Arial" w:hAnsi="Arial"/>
          <w:sz w:val="20"/>
          <w:szCs w:val="20"/>
        </w:rPr>
      </w:pPr>
    </w:p>
    <w:p w:rsidR="0078687C" w:rsidRDefault="0078687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Správa serverů Windows, </w:t>
      </w:r>
      <w:proofErr w:type="spellStart"/>
      <w:r>
        <w:rPr>
          <w:rFonts w:ascii="Arial" w:hAnsi="Arial"/>
          <w:sz w:val="20"/>
          <w:szCs w:val="20"/>
        </w:rPr>
        <w:t>BackUp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FireWall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atp</w:t>
      </w:r>
      <w:proofErr w:type="spellEnd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C615CB">
        <w:rPr>
          <w:rFonts w:ascii="Arial" w:hAnsi="Arial"/>
          <w:sz w:val="20"/>
          <w:szCs w:val="20"/>
        </w:rPr>
        <w:t>3</w:t>
      </w:r>
      <w:r w:rsidR="00433783">
        <w:rPr>
          <w:rFonts w:ascii="Arial" w:hAnsi="Arial"/>
          <w:sz w:val="20"/>
          <w:szCs w:val="20"/>
        </w:rPr>
        <w:t>,5</w:t>
      </w:r>
      <w:r>
        <w:rPr>
          <w:rFonts w:ascii="Arial" w:hAnsi="Arial"/>
          <w:sz w:val="20"/>
          <w:szCs w:val="20"/>
        </w:rPr>
        <w:t xml:space="preserve"> </w:t>
      </w:r>
      <w:r w:rsidR="00891EA8">
        <w:rPr>
          <w:rFonts w:ascii="Arial" w:hAnsi="Arial"/>
          <w:sz w:val="20"/>
          <w:szCs w:val="20"/>
        </w:rPr>
        <w:t>hod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891EA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</w:t>
      </w:r>
      <w:r w:rsidR="00891EA8">
        <w:rPr>
          <w:rFonts w:ascii="Arial" w:hAnsi="Arial"/>
          <w:sz w:val="20"/>
          <w:szCs w:val="20"/>
        </w:rPr>
        <w:t>68</w:t>
      </w:r>
      <w:r>
        <w:rPr>
          <w:rFonts w:ascii="Arial" w:hAnsi="Arial"/>
          <w:sz w:val="20"/>
          <w:szCs w:val="20"/>
        </w:rPr>
        <w:t>0,-</w:t>
      </w:r>
    </w:p>
    <w:p w:rsidR="0078687C" w:rsidRDefault="0078687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Správa L2 </w:t>
      </w:r>
      <w:proofErr w:type="spellStart"/>
      <w:r>
        <w:rPr>
          <w:rFonts w:ascii="Arial" w:hAnsi="Arial"/>
          <w:sz w:val="20"/>
          <w:szCs w:val="20"/>
        </w:rPr>
        <w:t>switchů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 w:rsidR="00891EA8">
        <w:rPr>
          <w:rFonts w:ascii="Arial" w:hAnsi="Arial"/>
          <w:sz w:val="20"/>
          <w:szCs w:val="20"/>
        </w:rPr>
        <w:t>WiFi</w:t>
      </w:r>
      <w:proofErr w:type="spellEnd"/>
      <w:r w:rsidR="00891EA8">
        <w:rPr>
          <w:rFonts w:ascii="Arial" w:hAnsi="Arial"/>
          <w:sz w:val="20"/>
          <w:szCs w:val="20"/>
        </w:rPr>
        <w:t xml:space="preserve"> AP, IP kamer, UPS, atp.</w:t>
      </w:r>
      <w:r w:rsidR="00891EA8">
        <w:rPr>
          <w:rFonts w:ascii="Arial" w:hAnsi="Arial"/>
          <w:sz w:val="20"/>
          <w:szCs w:val="20"/>
        </w:rPr>
        <w:tab/>
      </w:r>
      <w:r w:rsidR="00891EA8">
        <w:rPr>
          <w:rFonts w:ascii="Arial" w:hAnsi="Arial"/>
          <w:sz w:val="20"/>
          <w:szCs w:val="20"/>
        </w:rPr>
        <w:tab/>
        <w:t>2</w:t>
      </w:r>
      <w:r>
        <w:rPr>
          <w:rFonts w:ascii="Arial" w:hAnsi="Arial"/>
          <w:sz w:val="20"/>
          <w:szCs w:val="20"/>
        </w:rPr>
        <w:t xml:space="preserve"> </w:t>
      </w:r>
      <w:r w:rsidR="00891EA8">
        <w:rPr>
          <w:rFonts w:ascii="Arial" w:hAnsi="Arial"/>
          <w:sz w:val="20"/>
          <w:szCs w:val="20"/>
        </w:rPr>
        <w:t>hod</w:t>
      </w:r>
      <w:r w:rsidR="00891EA8">
        <w:rPr>
          <w:rFonts w:ascii="Arial" w:hAnsi="Arial"/>
          <w:sz w:val="20"/>
          <w:szCs w:val="20"/>
        </w:rPr>
        <w:tab/>
      </w:r>
      <w:r w:rsidR="00891EA8">
        <w:rPr>
          <w:rFonts w:ascii="Arial" w:hAnsi="Arial"/>
          <w:sz w:val="20"/>
          <w:szCs w:val="20"/>
        </w:rPr>
        <w:tab/>
      </w:r>
      <w:r w:rsidR="00891EA8">
        <w:rPr>
          <w:rFonts w:ascii="Arial" w:hAnsi="Arial"/>
          <w:sz w:val="20"/>
          <w:szCs w:val="20"/>
        </w:rPr>
        <w:tab/>
        <w:t>1 12</w:t>
      </w:r>
      <w:r>
        <w:rPr>
          <w:rFonts w:ascii="Arial" w:hAnsi="Arial"/>
          <w:sz w:val="20"/>
          <w:szCs w:val="20"/>
        </w:rPr>
        <w:t>0,-</w:t>
      </w:r>
    </w:p>
    <w:p w:rsidR="0078687C" w:rsidRDefault="00891EA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Správa ostatního</w:t>
      </w:r>
      <w:r w:rsidR="0078687C">
        <w:rPr>
          <w:rFonts w:ascii="Arial" w:hAnsi="Arial"/>
          <w:sz w:val="20"/>
          <w:szCs w:val="20"/>
        </w:rPr>
        <w:t xml:space="preserve"> (PC, NB, </w:t>
      </w:r>
      <w:proofErr w:type="spellStart"/>
      <w:r w:rsidR="0078687C">
        <w:rPr>
          <w:rFonts w:ascii="Arial" w:hAnsi="Arial"/>
          <w:sz w:val="20"/>
          <w:szCs w:val="20"/>
        </w:rPr>
        <w:t>atp</w:t>
      </w:r>
      <w:proofErr w:type="spellEnd"/>
      <w:r w:rsidR="0078687C">
        <w:rPr>
          <w:rFonts w:ascii="Arial" w:hAnsi="Arial"/>
          <w:sz w:val="20"/>
          <w:szCs w:val="20"/>
        </w:rPr>
        <w:t>)</w:t>
      </w:r>
      <w:r w:rsidR="0078687C">
        <w:rPr>
          <w:rFonts w:ascii="Arial" w:hAnsi="Arial"/>
          <w:sz w:val="20"/>
          <w:szCs w:val="20"/>
        </w:rPr>
        <w:tab/>
      </w:r>
      <w:r w:rsidR="0078687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1</w:t>
      </w:r>
      <w:r w:rsidR="00AC4CB8">
        <w:rPr>
          <w:rFonts w:ascii="Arial" w:hAnsi="Arial"/>
          <w:sz w:val="20"/>
          <w:szCs w:val="20"/>
        </w:rPr>
        <w:t>4,5</w:t>
      </w:r>
      <w:r w:rsidR="0043378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hod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AC4CB8">
        <w:rPr>
          <w:rFonts w:ascii="Arial" w:hAnsi="Arial"/>
          <w:sz w:val="20"/>
          <w:szCs w:val="20"/>
        </w:rPr>
        <w:t>8</w:t>
      </w:r>
      <w:r w:rsidR="0078687C">
        <w:rPr>
          <w:rFonts w:ascii="Arial" w:hAnsi="Arial"/>
          <w:sz w:val="20"/>
          <w:szCs w:val="20"/>
        </w:rPr>
        <w:t xml:space="preserve"> </w:t>
      </w:r>
      <w:r w:rsidR="00AC4CB8">
        <w:rPr>
          <w:rFonts w:ascii="Arial" w:hAnsi="Arial"/>
          <w:sz w:val="20"/>
          <w:szCs w:val="20"/>
        </w:rPr>
        <w:t>120</w:t>
      </w:r>
      <w:r w:rsidR="0078687C">
        <w:rPr>
          <w:rFonts w:ascii="Arial" w:hAnsi="Arial"/>
          <w:sz w:val="20"/>
          <w:szCs w:val="20"/>
        </w:rPr>
        <w:t>,-</w:t>
      </w:r>
    </w:p>
    <w:p w:rsidR="0078687C" w:rsidRDefault="006C7BF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Doprava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AC4CB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ks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AC4CB8">
        <w:rPr>
          <w:rFonts w:ascii="Arial" w:hAnsi="Arial"/>
          <w:sz w:val="20"/>
          <w:szCs w:val="20"/>
        </w:rPr>
        <w:t>800</w:t>
      </w:r>
      <w:r w:rsidR="0078687C">
        <w:rPr>
          <w:rFonts w:ascii="Arial" w:hAnsi="Arial"/>
          <w:sz w:val="20"/>
          <w:szCs w:val="20"/>
        </w:rPr>
        <w:t>,-</w:t>
      </w:r>
    </w:p>
    <w:p w:rsidR="0078687C" w:rsidRDefault="0078687C">
      <w:pPr>
        <w:rPr>
          <w:rFonts w:ascii="Arial" w:hAnsi="Arial"/>
          <w:sz w:val="20"/>
          <w:szCs w:val="20"/>
        </w:rPr>
      </w:pPr>
    </w:p>
    <w:p w:rsidR="0078687C" w:rsidRPr="0078687C" w:rsidRDefault="0078687C" w:rsidP="009C73C7">
      <w:pPr>
        <w:ind w:firstLine="706"/>
        <w:rPr>
          <w:rFonts w:ascii="Arial" w:hAnsi="Arial"/>
          <w:b/>
          <w:sz w:val="20"/>
          <w:szCs w:val="20"/>
        </w:rPr>
      </w:pPr>
      <w:r w:rsidRPr="0078687C">
        <w:rPr>
          <w:rFonts w:ascii="Arial" w:hAnsi="Arial"/>
          <w:b/>
          <w:sz w:val="20"/>
          <w:szCs w:val="20"/>
        </w:rPr>
        <w:t>Celkové se</w:t>
      </w:r>
      <w:r w:rsidR="00C615CB">
        <w:rPr>
          <w:rFonts w:ascii="Arial" w:hAnsi="Arial"/>
          <w:b/>
          <w:sz w:val="20"/>
          <w:szCs w:val="20"/>
        </w:rPr>
        <w:t>rvisní práce jsou v rozsahu 20</w:t>
      </w:r>
      <w:r w:rsidRPr="0078687C">
        <w:rPr>
          <w:rFonts w:ascii="Arial" w:hAnsi="Arial"/>
          <w:b/>
          <w:sz w:val="20"/>
          <w:szCs w:val="20"/>
        </w:rPr>
        <w:t xml:space="preserve"> hodin za měsíc</w:t>
      </w:r>
    </w:p>
    <w:p w:rsidR="0078687C" w:rsidRDefault="0078687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-------------------------</w:t>
      </w:r>
      <w:r>
        <w:rPr>
          <w:rFonts w:ascii="Arial" w:hAnsi="Arial"/>
          <w:sz w:val="20"/>
          <w:szCs w:val="20"/>
        </w:rPr>
        <w:tab/>
        <w:t>-----------------------------</w:t>
      </w:r>
    </w:p>
    <w:p w:rsidR="0078687C" w:rsidRDefault="0078687C">
      <w:pPr>
        <w:rPr>
          <w:rFonts w:ascii="Arial" w:hAnsi="Arial"/>
          <w:sz w:val="20"/>
          <w:szCs w:val="20"/>
          <w:shd w:val="clear" w:color="auto" w:fill="FFFF00"/>
        </w:rPr>
      </w:pPr>
    </w:p>
    <w:p w:rsidR="0078687C" w:rsidRDefault="00891EA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Celkem: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AC4CB8">
        <w:rPr>
          <w:rFonts w:ascii="Arial" w:hAnsi="Arial"/>
          <w:sz w:val="20"/>
          <w:szCs w:val="20"/>
        </w:rPr>
        <w:t>11</w:t>
      </w:r>
      <w:r w:rsidR="007A1A17">
        <w:rPr>
          <w:rFonts w:ascii="Arial" w:hAnsi="Arial"/>
          <w:sz w:val="20"/>
          <w:szCs w:val="20"/>
        </w:rPr>
        <w:t xml:space="preserve"> </w:t>
      </w:r>
      <w:r w:rsidR="00433783">
        <w:rPr>
          <w:rFonts w:ascii="Arial" w:hAnsi="Arial"/>
          <w:sz w:val="20"/>
          <w:szCs w:val="20"/>
        </w:rPr>
        <w:t>7</w:t>
      </w:r>
      <w:r w:rsidR="00AC4CB8">
        <w:rPr>
          <w:rFonts w:ascii="Arial" w:hAnsi="Arial"/>
          <w:sz w:val="20"/>
          <w:szCs w:val="20"/>
        </w:rPr>
        <w:t>2</w:t>
      </w:r>
      <w:r w:rsidR="007A1A17">
        <w:rPr>
          <w:rFonts w:ascii="Arial" w:hAnsi="Arial"/>
          <w:sz w:val="20"/>
          <w:szCs w:val="20"/>
        </w:rPr>
        <w:t>0</w:t>
      </w:r>
      <w:r w:rsidR="0078687C">
        <w:rPr>
          <w:rFonts w:ascii="Arial" w:hAnsi="Arial"/>
          <w:sz w:val="20"/>
          <w:szCs w:val="20"/>
        </w:rPr>
        <w:t xml:space="preserve">,- </w:t>
      </w:r>
      <w:r w:rsidR="009C73C7">
        <w:rPr>
          <w:rFonts w:ascii="Arial" w:hAnsi="Arial"/>
          <w:sz w:val="20"/>
          <w:szCs w:val="20"/>
        </w:rPr>
        <w:t>Kč</w:t>
      </w:r>
    </w:p>
    <w:p w:rsidR="0078687C" w:rsidRDefault="0078687C" w:rsidP="009C73C7">
      <w:pPr>
        <w:ind w:firstLine="70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Sleva n</w:t>
      </w:r>
      <w:r w:rsidR="009C73C7">
        <w:rPr>
          <w:rFonts w:ascii="Arial" w:hAnsi="Arial"/>
          <w:b/>
          <w:bCs/>
          <w:sz w:val="20"/>
          <w:szCs w:val="20"/>
        </w:rPr>
        <w:t xml:space="preserve">a základě servisní smlouvy: </w:t>
      </w:r>
      <w:r w:rsidR="009C73C7">
        <w:rPr>
          <w:rFonts w:ascii="Arial" w:hAnsi="Arial"/>
          <w:b/>
          <w:bCs/>
          <w:sz w:val="20"/>
          <w:szCs w:val="20"/>
        </w:rPr>
        <w:tab/>
      </w:r>
      <w:r w:rsidR="009C73C7">
        <w:rPr>
          <w:rFonts w:ascii="Arial" w:hAnsi="Arial"/>
          <w:b/>
          <w:bCs/>
          <w:sz w:val="20"/>
          <w:szCs w:val="20"/>
        </w:rPr>
        <w:tab/>
      </w:r>
      <w:r w:rsidR="009C73C7"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 w:rsidR="007A1A17">
        <w:rPr>
          <w:rFonts w:ascii="Arial" w:hAnsi="Arial"/>
          <w:b/>
          <w:bCs/>
          <w:sz w:val="20"/>
          <w:szCs w:val="20"/>
        </w:rPr>
        <w:t>15</w:t>
      </w:r>
      <w:r>
        <w:rPr>
          <w:rFonts w:ascii="Arial" w:hAnsi="Arial"/>
          <w:b/>
          <w:bCs/>
          <w:sz w:val="20"/>
          <w:szCs w:val="20"/>
        </w:rPr>
        <w:t>%</w:t>
      </w:r>
    </w:p>
    <w:p w:rsidR="0078687C" w:rsidRPr="004D1C64" w:rsidRDefault="0078687C" w:rsidP="009C73C7">
      <w:pPr>
        <w:ind w:firstLine="706"/>
        <w:rPr>
          <w:rFonts w:ascii="Arial" w:hAnsi="Arial" w:cs="Arial"/>
          <w:b/>
          <w:bCs/>
          <w:sz w:val="20"/>
          <w:szCs w:val="20"/>
        </w:rPr>
      </w:pPr>
      <w:r w:rsidRPr="004D1C64">
        <w:rPr>
          <w:rFonts w:ascii="Arial" w:hAnsi="Arial" w:cs="Arial"/>
          <w:b/>
          <w:bCs/>
          <w:sz w:val="20"/>
          <w:szCs w:val="20"/>
        </w:rPr>
        <w:t>Cen</w:t>
      </w:r>
      <w:r w:rsidR="006C7BF3" w:rsidRPr="004D1C64">
        <w:rPr>
          <w:rFonts w:ascii="Arial" w:hAnsi="Arial" w:cs="Arial"/>
          <w:b/>
          <w:bCs/>
          <w:sz w:val="20"/>
          <w:szCs w:val="20"/>
        </w:rPr>
        <w:t>a celkem po slevě</w:t>
      </w:r>
      <w:r w:rsidR="00891EA8" w:rsidRPr="004D1C64">
        <w:rPr>
          <w:rFonts w:ascii="Arial" w:hAnsi="Arial" w:cs="Arial"/>
          <w:b/>
          <w:bCs/>
          <w:sz w:val="20"/>
          <w:szCs w:val="20"/>
        </w:rPr>
        <w:t xml:space="preserve"> a zaokrouhlení:</w:t>
      </w:r>
      <w:r w:rsidR="009C73C7">
        <w:rPr>
          <w:rFonts w:ascii="Arial" w:hAnsi="Arial" w:cs="Arial"/>
          <w:b/>
          <w:bCs/>
          <w:sz w:val="20"/>
          <w:szCs w:val="20"/>
        </w:rPr>
        <w:tab/>
      </w:r>
      <w:r w:rsidR="006C7BF3" w:rsidRPr="004D1C64">
        <w:rPr>
          <w:rFonts w:ascii="Arial" w:hAnsi="Arial" w:cs="Arial"/>
          <w:b/>
          <w:bCs/>
          <w:sz w:val="20"/>
          <w:szCs w:val="20"/>
        </w:rPr>
        <w:tab/>
      </w:r>
      <w:r w:rsidR="006C7BF3" w:rsidRPr="004D1C64">
        <w:rPr>
          <w:rFonts w:ascii="Arial" w:hAnsi="Arial" w:cs="Arial"/>
          <w:b/>
          <w:bCs/>
          <w:sz w:val="20"/>
          <w:szCs w:val="20"/>
        </w:rPr>
        <w:tab/>
      </w:r>
      <w:r w:rsidR="006C7BF3" w:rsidRPr="004D1C64">
        <w:rPr>
          <w:rFonts w:ascii="Arial" w:hAnsi="Arial" w:cs="Arial"/>
          <w:b/>
          <w:bCs/>
          <w:sz w:val="20"/>
          <w:szCs w:val="20"/>
        </w:rPr>
        <w:tab/>
      </w:r>
      <w:r w:rsidR="006C7BF3" w:rsidRPr="004D1C64">
        <w:rPr>
          <w:rFonts w:ascii="Arial" w:hAnsi="Arial" w:cs="Arial"/>
          <w:b/>
          <w:bCs/>
          <w:sz w:val="20"/>
          <w:szCs w:val="20"/>
        </w:rPr>
        <w:tab/>
      </w:r>
      <w:r w:rsidR="00AC4CB8" w:rsidRPr="004D1C64">
        <w:rPr>
          <w:rFonts w:ascii="Arial" w:hAnsi="Arial" w:cs="Arial"/>
          <w:b/>
          <w:bCs/>
          <w:sz w:val="20"/>
          <w:szCs w:val="20"/>
          <w:u w:val="single"/>
        </w:rPr>
        <w:t>9 962</w:t>
      </w:r>
      <w:r w:rsidRPr="004D1C64">
        <w:rPr>
          <w:rFonts w:ascii="Arial" w:hAnsi="Arial" w:cs="Arial"/>
          <w:b/>
          <w:bCs/>
          <w:sz w:val="20"/>
          <w:szCs w:val="20"/>
          <w:u w:val="single"/>
        </w:rPr>
        <w:t>,-</w:t>
      </w:r>
      <w:r w:rsidR="009C73C7">
        <w:rPr>
          <w:rFonts w:ascii="Arial" w:hAnsi="Arial" w:cs="Arial"/>
          <w:b/>
          <w:bCs/>
          <w:sz w:val="20"/>
          <w:szCs w:val="20"/>
          <w:u w:val="single"/>
        </w:rPr>
        <w:t xml:space="preserve"> Kč</w:t>
      </w:r>
    </w:p>
    <w:p w:rsidR="0078687C" w:rsidRPr="004D1C64" w:rsidRDefault="0078687C">
      <w:pPr>
        <w:rPr>
          <w:rFonts w:ascii="Arial" w:hAnsi="Arial" w:cs="Arial"/>
        </w:rPr>
      </w:pPr>
    </w:p>
    <w:p w:rsidR="004D1C64" w:rsidRPr="004D1C64" w:rsidRDefault="004D1C64">
      <w:pPr>
        <w:rPr>
          <w:rFonts w:ascii="Arial" w:hAnsi="Arial" w:cs="Arial"/>
        </w:rPr>
      </w:pPr>
    </w:p>
    <w:p w:rsidR="005D7F18" w:rsidRDefault="004D1C64" w:rsidP="009C73C7">
      <w:pPr>
        <w:ind w:firstLine="706"/>
        <w:rPr>
          <w:rFonts w:ascii="Arial" w:hAnsi="Arial" w:cs="Arial"/>
          <w:b/>
          <w:sz w:val="20"/>
          <w:szCs w:val="20"/>
        </w:rPr>
      </w:pPr>
      <w:r w:rsidRPr="009C73C7">
        <w:rPr>
          <w:rFonts w:ascii="Arial" w:hAnsi="Arial" w:cs="Arial"/>
          <w:b/>
          <w:sz w:val="20"/>
          <w:szCs w:val="20"/>
        </w:rPr>
        <w:t>Minimální obsah bezpečnostního IT školení:</w:t>
      </w:r>
    </w:p>
    <w:p w:rsidR="009C73C7" w:rsidRPr="009C73C7" w:rsidRDefault="009C73C7" w:rsidP="009C73C7">
      <w:pPr>
        <w:ind w:firstLine="706"/>
        <w:rPr>
          <w:rFonts w:ascii="Arial" w:hAnsi="Arial" w:cs="Arial"/>
          <w:b/>
          <w:sz w:val="20"/>
          <w:szCs w:val="20"/>
        </w:rPr>
      </w:pPr>
    </w:p>
    <w:p w:rsidR="004D1C64" w:rsidRPr="009C73C7" w:rsidRDefault="005D7F18" w:rsidP="009C73C7">
      <w:pPr>
        <w:pStyle w:val="Zkladntext"/>
        <w:ind w:firstLine="706"/>
        <w:jc w:val="both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sz w:val="20"/>
          <w:szCs w:val="20"/>
        </w:rPr>
        <w:t xml:space="preserve">Školení </w:t>
      </w:r>
      <w:r w:rsidR="004D1C64" w:rsidRPr="009C73C7">
        <w:rPr>
          <w:rFonts w:ascii="Arial" w:hAnsi="Arial"/>
          <w:sz w:val="20"/>
          <w:szCs w:val="20"/>
        </w:rPr>
        <w:t>v oblasti zajištění zásad bezpečného chování uživatelů internetu a práce s ním, v oblasti bezpečnosti osobních informací a dodržovat bezpečnostní desatero:</w:t>
      </w:r>
    </w:p>
    <w:p w:rsidR="005D7F18" w:rsidRPr="009C73C7" w:rsidRDefault="005D7F18" w:rsidP="009C73C7">
      <w:pPr>
        <w:pStyle w:val="Zkladntext"/>
        <w:ind w:firstLine="706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1.</w:t>
      </w:r>
      <w:r w:rsidRPr="009C73C7">
        <w:rPr>
          <w:rFonts w:ascii="Arial" w:hAnsi="Arial"/>
          <w:sz w:val="20"/>
          <w:szCs w:val="20"/>
        </w:rPr>
        <w:t xml:space="preserve"> </w:t>
      </w:r>
      <w:r w:rsidR="004D1C64" w:rsidRPr="009C73C7">
        <w:rPr>
          <w:rFonts w:ascii="Arial" w:hAnsi="Arial"/>
          <w:sz w:val="20"/>
          <w:szCs w:val="20"/>
        </w:rPr>
        <w:t>Každý pracovník nese odpovědnost za ochranu zařízení jak na svém pracovišti, tak i mimo ně</w:t>
      </w:r>
      <w:r w:rsidRPr="009C73C7">
        <w:rPr>
          <w:rFonts w:ascii="Arial" w:hAnsi="Arial"/>
          <w:sz w:val="20"/>
          <w:szCs w:val="20"/>
        </w:rPr>
        <w:t>j</w:t>
      </w:r>
    </w:p>
    <w:p w:rsidR="005D7F18" w:rsidRPr="009C73C7" w:rsidRDefault="005D7F18" w:rsidP="009C73C7">
      <w:pPr>
        <w:pStyle w:val="Zkladntext"/>
        <w:ind w:firstLine="706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2.</w:t>
      </w:r>
      <w:r w:rsidRPr="009C73C7">
        <w:rPr>
          <w:rFonts w:ascii="Arial" w:hAnsi="Arial"/>
          <w:sz w:val="20"/>
          <w:szCs w:val="20"/>
        </w:rPr>
        <w:t xml:space="preserve"> M</w:t>
      </w:r>
      <w:r w:rsidR="004D1C64" w:rsidRPr="009C73C7">
        <w:rPr>
          <w:rFonts w:ascii="Arial" w:hAnsi="Arial"/>
          <w:sz w:val="20"/>
          <w:szCs w:val="20"/>
        </w:rPr>
        <w:t>usí být přijata adekvátní opatření pro ochranu osobníc</w:t>
      </w:r>
      <w:r w:rsidRPr="009C73C7">
        <w:rPr>
          <w:rFonts w:ascii="Arial" w:hAnsi="Arial"/>
          <w:sz w:val="20"/>
          <w:szCs w:val="20"/>
        </w:rPr>
        <w:t>h údajů v rámci fyzické ochrany</w:t>
      </w:r>
    </w:p>
    <w:p w:rsidR="004D1C64" w:rsidRPr="009C73C7" w:rsidRDefault="005D7F18" w:rsidP="009C73C7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3.</w:t>
      </w:r>
      <w:r w:rsidRPr="009C73C7">
        <w:rPr>
          <w:rFonts w:ascii="Arial" w:hAnsi="Arial"/>
          <w:sz w:val="20"/>
          <w:szCs w:val="20"/>
        </w:rPr>
        <w:t xml:space="preserve"> K</w:t>
      </w:r>
      <w:r w:rsidR="004D1C64" w:rsidRPr="009C73C7">
        <w:rPr>
          <w:rFonts w:ascii="Arial" w:hAnsi="Arial"/>
          <w:sz w:val="20"/>
          <w:szCs w:val="20"/>
        </w:rPr>
        <w:t>aždý pracovník musí chránit své bezpečnostní a osobní údaje (hesla, kódy PIN, přístupové kódy apod.), nikomu je nesdělovat, hesla pravidelně měnit,</w:t>
      </w:r>
    </w:p>
    <w:p w:rsidR="004D1C64" w:rsidRPr="009C73C7" w:rsidRDefault="005D7F18" w:rsidP="009C73C7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4.</w:t>
      </w:r>
      <w:r w:rsidR="009C73C7">
        <w:rPr>
          <w:rFonts w:ascii="Arial" w:hAnsi="Arial"/>
          <w:sz w:val="20"/>
          <w:szCs w:val="20"/>
        </w:rPr>
        <w:t xml:space="preserve"> </w:t>
      </w:r>
      <w:r w:rsidRPr="009C73C7">
        <w:rPr>
          <w:rFonts w:ascii="Arial" w:hAnsi="Arial"/>
          <w:sz w:val="20"/>
          <w:szCs w:val="20"/>
        </w:rPr>
        <w:t>N</w:t>
      </w:r>
      <w:r w:rsidR="004D1C64" w:rsidRPr="009C73C7">
        <w:rPr>
          <w:rFonts w:ascii="Arial" w:hAnsi="Arial"/>
          <w:sz w:val="20"/>
          <w:szCs w:val="20"/>
        </w:rPr>
        <w:t>a zařízení smí být používán pouze podporovaný SW včetně operačního systému a internetového prohlížeče), musí být vždy bezprostředně aplikovány bezpečnostní update/</w:t>
      </w:r>
      <w:proofErr w:type="spellStart"/>
      <w:r w:rsidR="004D1C64" w:rsidRPr="009C73C7">
        <w:rPr>
          <w:rFonts w:ascii="Arial" w:hAnsi="Arial"/>
          <w:sz w:val="20"/>
          <w:szCs w:val="20"/>
        </w:rPr>
        <w:t>patche</w:t>
      </w:r>
      <w:proofErr w:type="spellEnd"/>
      <w:r w:rsidR="004D1C64" w:rsidRPr="009C73C7">
        <w:rPr>
          <w:rFonts w:ascii="Arial" w:hAnsi="Arial"/>
          <w:sz w:val="20"/>
          <w:szCs w:val="20"/>
        </w:rPr>
        <w:t xml:space="preserve"> a používat aktuální antivirové a anti-</w:t>
      </w:r>
      <w:proofErr w:type="spellStart"/>
      <w:r w:rsidR="004D1C64" w:rsidRPr="009C73C7">
        <w:rPr>
          <w:rFonts w:ascii="Arial" w:hAnsi="Arial"/>
          <w:sz w:val="20"/>
          <w:szCs w:val="20"/>
        </w:rPr>
        <w:t>spyware</w:t>
      </w:r>
      <w:proofErr w:type="spellEnd"/>
      <w:r w:rsidR="004D1C64" w:rsidRPr="009C73C7">
        <w:rPr>
          <w:rFonts w:ascii="Arial" w:hAnsi="Arial"/>
          <w:sz w:val="20"/>
          <w:szCs w:val="20"/>
        </w:rPr>
        <w:t xml:space="preserve"> programy s nastavenou on-line ochranou,</w:t>
      </w:r>
    </w:p>
    <w:p w:rsidR="004D1C64" w:rsidRPr="009C73C7" w:rsidRDefault="005D7F18" w:rsidP="009C73C7">
      <w:pPr>
        <w:pStyle w:val="Zkladntext"/>
        <w:ind w:left="706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5.</w:t>
      </w:r>
      <w:r w:rsidRPr="009C73C7">
        <w:rPr>
          <w:rFonts w:ascii="Arial" w:hAnsi="Arial"/>
          <w:sz w:val="20"/>
          <w:szCs w:val="20"/>
        </w:rPr>
        <w:t xml:space="preserve"> P</w:t>
      </w:r>
      <w:r w:rsidR="004D1C64" w:rsidRPr="009C73C7">
        <w:rPr>
          <w:rFonts w:ascii="Arial" w:hAnsi="Arial"/>
          <w:sz w:val="20"/>
          <w:szCs w:val="20"/>
        </w:rPr>
        <w:t>řipojení přes Internet prostřednictvím firewallu a pouze přes prověřená datová spojení včetně WI-FI sítí,</w:t>
      </w:r>
    </w:p>
    <w:p w:rsidR="004D1C64" w:rsidRPr="009C73C7" w:rsidRDefault="005D7F18" w:rsidP="009C73C7">
      <w:pPr>
        <w:pStyle w:val="Zkladntext"/>
        <w:ind w:firstLine="706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6.</w:t>
      </w:r>
      <w:r w:rsidRPr="009C73C7">
        <w:rPr>
          <w:rFonts w:ascii="Arial" w:hAnsi="Arial"/>
          <w:sz w:val="20"/>
          <w:szCs w:val="20"/>
        </w:rPr>
        <w:t xml:space="preserve"> N</w:t>
      </w:r>
      <w:r w:rsidR="004D1C64" w:rsidRPr="009C73C7">
        <w:rPr>
          <w:rFonts w:ascii="Arial" w:hAnsi="Arial"/>
          <w:sz w:val="20"/>
          <w:szCs w:val="20"/>
        </w:rPr>
        <w:t>estahovat z internetu a ani z jiných zdrojů neznámé soubory, příp. programy,</w:t>
      </w:r>
    </w:p>
    <w:p w:rsidR="004D1C64" w:rsidRPr="009C73C7" w:rsidRDefault="005D7F18" w:rsidP="009C73C7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7.</w:t>
      </w:r>
      <w:r w:rsidRPr="009C73C7">
        <w:rPr>
          <w:rFonts w:ascii="Arial" w:hAnsi="Arial"/>
          <w:sz w:val="20"/>
          <w:szCs w:val="20"/>
        </w:rPr>
        <w:t xml:space="preserve"> P</w:t>
      </w:r>
      <w:r w:rsidR="004D1C64" w:rsidRPr="009C73C7">
        <w:rPr>
          <w:rFonts w:ascii="Arial" w:hAnsi="Arial"/>
          <w:sz w:val="20"/>
          <w:szCs w:val="20"/>
        </w:rPr>
        <w:t>ozor na nedůvěryhodné e-maily (zprávy od neznámých odesílatelů, případně zprávy s podezřelým názvem či obsahem), neotvírat a bez otevření mazat,</w:t>
      </w:r>
    </w:p>
    <w:p w:rsidR="004D1C64" w:rsidRPr="009C73C7" w:rsidRDefault="005D7F18" w:rsidP="009C73C7">
      <w:pPr>
        <w:pStyle w:val="Zkladntext"/>
        <w:ind w:firstLine="706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8.</w:t>
      </w:r>
      <w:r w:rsidRPr="009C73C7">
        <w:rPr>
          <w:rFonts w:ascii="Arial" w:hAnsi="Arial"/>
          <w:sz w:val="20"/>
          <w:szCs w:val="20"/>
        </w:rPr>
        <w:t xml:space="preserve"> O</w:t>
      </w:r>
      <w:r w:rsidR="004D1C64" w:rsidRPr="009C73C7">
        <w:rPr>
          <w:rFonts w:ascii="Arial" w:hAnsi="Arial"/>
          <w:sz w:val="20"/>
          <w:szCs w:val="20"/>
        </w:rPr>
        <w:t>věřit platnost certifikátu stránky,</w:t>
      </w:r>
    </w:p>
    <w:p w:rsidR="004D1C64" w:rsidRPr="009C73C7" w:rsidRDefault="005D7F18" w:rsidP="009C73C7">
      <w:pPr>
        <w:pStyle w:val="Zkladntext"/>
        <w:ind w:left="706"/>
        <w:jc w:val="both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9.</w:t>
      </w:r>
      <w:r w:rsidRPr="009C73C7">
        <w:rPr>
          <w:rFonts w:ascii="Arial" w:hAnsi="Arial"/>
          <w:sz w:val="20"/>
          <w:szCs w:val="20"/>
        </w:rPr>
        <w:t xml:space="preserve"> P</w:t>
      </w:r>
      <w:r w:rsidR="004D1C64" w:rsidRPr="009C73C7">
        <w:rPr>
          <w:rFonts w:ascii="Arial" w:hAnsi="Arial"/>
          <w:sz w:val="20"/>
          <w:szCs w:val="20"/>
        </w:rPr>
        <w:t>ři jakémkoliv podezření na možnost zneužití svých přístupových údajů do služeb a na stránky, které uživatel používá, ihned službu buď zablokovat či změnit přístupové údaje,</w:t>
      </w:r>
    </w:p>
    <w:p w:rsidR="004D1C64" w:rsidRDefault="005D7F18" w:rsidP="009C73C7">
      <w:pPr>
        <w:pStyle w:val="Zkladntext"/>
        <w:ind w:firstLine="706"/>
        <w:rPr>
          <w:rFonts w:ascii="Arial" w:hAnsi="Arial"/>
          <w:sz w:val="20"/>
          <w:szCs w:val="20"/>
        </w:rPr>
      </w:pPr>
      <w:r w:rsidRPr="009C73C7">
        <w:rPr>
          <w:rFonts w:ascii="Arial" w:hAnsi="Arial"/>
          <w:b/>
          <w:sz w:val="20"/>
          <w:szCs w:val="20"/>
        </w:rPr>
        <w:t>10.</w:t>
      </w:r>
      <w:r w:rsidRPr="009C73C7">
        <w:rPr>
          <w:rFonts w:ascii="Arial" w:hAnsi="Arial"/>
          <w:sz w:val="20"/>
          <w:szCs w:val="20"/>
        </w:rPr>
        <w:t xml:space="preserve"> C</w:t>
      </w:r>
      <w:r w:rsidR="004D1C64" w:rsidRPr="009C73C7">
        <w:rPr>
          <w:rFonts w:ascii="Arial" w:hAnsi="Arial"/>
          <w:sz w:val="20"/>
          <w:szCs w:val="20"/>
        </w:rPr>
        <w:t>itlivá data včetně osobních údajů mohou být jen na schválených úložištích a zařízeních.</w:t>
      </w:r>
    </w:p>
    <w:p w:rsidR="004D1C64" w:rsidRDefault="004D1C64" w:rsidP="00891EA8">
      <w:pPr>
        <w:pStyle w:val="Zkladntext"/>
        <w:rPr>
          <w:rFonts w:ascii="Arial" w:hAnsi="Arial"/>
          <w:sz w:val="20"/>
          <w:szCs w:val="20"/>
        </w:rPr>
      </w:pPr>
    </w:p>
    <w:p w:rsidR="00891EA8" w:rsidRPr="00891EA8" w:rsidRDefault="00891EA8" w:rsidP="00891EA8">
      <w:pPr>
        <w:pStyle w:val="Zkladn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Českých Budějovicích dne </w:t>
      </w:r>
      <w:proofErr w:type="gramStart"/>
      <w:r w:rsidR="00177050">
        <w:rPr>
          <w:rFonts w:ascii="Arial" w:hAnsi="Arial"/>
          <w:sz w:val="20"/>
          <w:szCs w:val="20"/>
        </w:rPr>
        <w:t>8.2</w:t>
      </w:r>
      <w:r>
        <w:rPr>
          <w:rFonts w:ascii="Arial" w:hAnsi="Arial"/>
          <w:sz w:val="20"/>
          <w:szCs w:val="20"/>
        </w:rPr>
        <w:t>.201</w:t>
      </w:r>
      <w:r w:rsidR="00AC4CB8">
        <w:rPr>
          <w:rFonts w:ascii="Arial" w:hAnsi="Arial"/>
          <w:sz w:val="20"/>
          <w:szCs w:val="20"/>
        </w:rPr>
        <w:t>8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891EA8" w:rsidRDefault="00891EA8" w:rsidP="00891EA8">
      <w:pPr>
        <w:pStyle w:val="Zkladntext"/>
        <w:rPr>
          <w:rFonts w:ascii="Arial" w:hAnsi="Arial"/>
          <w:sz w:val="20"/>
          <w:szCs w:val="20"/>
        </w:rPr>
      </w:pPr>
    </w:p>
    <w:p w:rsidR="00891EA8" w:rsidRDefault="00891EA8" w:rsidP="00891EA8">
      <w:pPr>
        <w:pStyle w:val="Zkladntext"/>
        <w:rPr>
          <w:rFonts w:ascii="Arial" w:hAnsi="Arial"/>
          <w:sz w:val="20"/>
          <w:szCs w:val="20"/>
        </w:rPr>
      </w:pPr>
    </w:p>
    <w:p w:rsidR="00891EA8" w:rsidRPr="0062536D" w:rsidRDefault="00891EA8" w:rsidP="00891EA8">
      <w:pPr>
        <w:pStyle w:val="Zkladntext"/>
        <w:rPr>
          <w:rFonts w:ascii="Arial" w:hAnsi="Arial" w:cs="Arial"/>
          <w:sz w:val="20"/>
          <w:szCs w:val="20"/>
        </w:rPr>
      </w:pPr>
      <w:r w:rsidRPr="0062536D">
        <w:rPr>
          <w:rFonts w:ascii="Arial" w:hAnsi="Arial" w:cs="Arial"/>
          <w:sz w:val="20"/>
          <w:szCs w:val="20"/>
        </w:rPr>
        <w:t>................................................</w:t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6D5C9F" w:rsidRPr="0062536D" w:rsidRDefault="00891EA8" w:rsidP="00891EA8">
      <w:pPr>
        <w:pStyle w:val="Zkladntext"/>
        <w:rPr>
          <w:rFonts w:ascii="Arial" w:hAnsi="Arial" w:cs="Arial"/>
          <w:sz w:val="20"/>
          <w:szCs w:val="20"/>
        </w:rPr>
      </w:pPr>
      <w:r w:rsidRPr="0062536D">
        <w:rPr>
          <w:rFonts w:ascii="Arial" w:hAnsi="Arial" w:cs="Arial"/>
          <w:sz w:val="20"/>
          <w:szCs w:val="20"/>
        </w:rPr>
        <w:tab/>
        <w:t xml:space="preserve">Objednatel </w:t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</w:r>
      <w:r w:rsidRPr="0062536D">
        <w:rPr>
          <w:rFonts w:ascii="Arial" w:hAnsi="Arial" w:cs="Arial"/>
          <w:sz w:val="20"/>
          <w:szCs w:val="20"/>
        </w:rPr>
        <w:tab/>
        <w:t>Zhotovitel</w:t>
      </w:r>
    </w:p>
    <w:sectPr w:rsidR="006D5C9F" w:rsidRPr="0062536D" w:rsidSect="00F82730">
      <w:footerReference w:type="default" r:id="rId8"/>
      <w:pgSz w:w="11906" w:h="16838"/>
      <w:pgMar w:top="1134" w:right="1134" w:bottom="1700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31" w:rsidRDefault="00F42031">
      <w:r>
        <w:separator/>
      </w:r>
    </w:p>
  </w:endnote>
  <w:endnote w:type="continuationSeparator" w:id="0">
    <w:p w:rsidR="00F42031" w:rsidRDefault="00F4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F5" w:rsidRDefault="009E6FF5">
    <w:pPr>
      <w:pStyle w:val="Zpat"/>
      <w:jc w:val="center"/>
    </w:pPr>
    <w:r>
      <w:t xml:space="preserve">-- </w:t>
    </w:r>
    <w:r w:rsidR="00A819E0">
      <w:fldChar w:fldCharType="begin"/>
    </w:r>
    <w:r w:rsidR="00A819E0">
      <w:instrText xml:space="preserve"> PAGE </w:instrText>
    </w:r>
    <w:r w:rsidR="00A819E0">
      <w:fldChar w:fldCharType="separate"/>
    </w:r>
    <w:r w:rsidR="00183FC9">
      <w:rPr>
        <w:noProof/>
      </w:rPr>
      <w:t>2</w:t>
    </w:r>
    <w:r w:rsidR="00A819E0">
      <w:rPr>
        <w:noProof/>
      </w:rPr>
      <w:fldChar w:fldCharType="end"/>
    </w:r>
    <w:r>
      <w:t xml:space="preserve"> 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31" w:rsidRDefault="00F42031">
      <w:r>
        <w:separator/>
      </w:r>
    </w:p>
  </w:footnote>
  <w:footnote w:type="continuationSeparator" w:id="0">
    <w:p w:rsidR="00F42031" w:rsidRDefault="00F4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3.15pt" o:bullet="t">
        <v:imagedata r:id="rId1" o:title="clip_image001"/>
      </v:shape>
    </w:pict>
  </w:numPicBullet>
  <w:abstractNum w:abstractNumId="0">
    <w:nsid w:val="09B16EA0"/>
    <w:multiLevelType w:val="hybridMultilevel"/>
    <w:tmpl w:val="8A346418"/>
    <w:lvl w:ilvl="0" w:tplc="0405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">
    <w:nsid w:val="21C37536"/>
    <w:multiLevelType w:val="hybridMultilevel"/>
    <w:tmpl w:val="C810A4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6E6FB6"/>
    <w:multiLevelType w:val="hybridMultilevel"/>
    <w:tmpl w:val="E85828E8"/>
    <w:lvl w:ilvl="0" w:tplc="C4E8AB80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7C"/>
    <w:rsid w:val="0009579A"/>
    <w:rsid w:val="000F41ED"/>
    <w:rsid w:val="00114DED"/>
    <w:rsid w:val="00177050"/>
    <w:rsid w:val="00183FC9"/>
    <w:rsid w:val="00223075"/>
    <w:rsid w:val="00274744"/>
    <w:rsid w:val="002A38B6"/>
    <w:rsid w:val="002B294B"/>
    <w:rsid w:val="002F453F"/>
    <w:rsid w:val="00305FF9"/>
    <w:rsid w:val="00314443"/>
    <w:rsid w:val="003506DB"/>
    <w:rsid w:val="003748F7"/>
    <w:rsid w:val="003A748A"/>
    <w:rsid w:val="003D6C0B"/>
    <w:rsid w:val="00433783"/>
    <w:rsid w:val="00462987"/>
    <w:rsid w:val="004D1C64"/>
    <w:rsid w:val="005D5172"/>
    <w:rsid w:val="005D7F18"/>
    <w:rsid w:val="0062536D"/>
    <w:rsid w:val="0065727A"/>
    <w:rsid w:val="006C7BF3"/>
    <w:rsid w:val="006D210D"/>
    <w:rsid w:val="006D5C9F"/>
    <w:rsid w:val="006E080D"/>
    <w:rsid w:val="006F7AF4"/>
    <w:rsid w:val="0078687C"/>
    <w:rsid w:val="007A1A17"/>
    <w:rsid w:val="007B07AC"/>
    <w:rsid w:val="007B168B"/>
    <w:rsid w:val="007F5042"/>
    <w:rsid w:val="00813B78"/>
    <w:rsid w:val="0082003E"/>
    <w:rsid w:val="00877496"/>
    <w:rsid w:val="00891EA8"/>
    <w:rsid w:val="00990F73"/>
    <w:rsid w:val="009C73C7"/>
    <w:rsid w:val="009E6FF5"/>
    <w:rsid w:val="00A40BAC"/>
    <w:rsid w:val="00A819E0"/>
    <w:rsid w:val="00AA2F16"/>
    <w:rsid w:val="00AC4CB8"/>
    <w:rsid w:val="00BA62B0"/>
    <w:rsid w:val="00C173F8"/>
    <w:rsid w:val="00C615CB"/>
    <w:rsid w:val="00C66BB8"/>
    <w:rsid w:val="00C731A4"/>
    <w:rsid w:val="00D125D0"/>
    <w:rsid w:val="00D361EF"/>
    <w:rsid w:val="00E55AFC"/>
    <w:rsid w:val="00ED35FD"/>
    <w:rsid w:val="00EF3CB5"/>
    <w:rsid w:val="00F42031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73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rsid w:val="00F82730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82730"/>
    <w:rPr>
      <w:b/>
      <w:bCs/>
    </w:rPr>
  </w:style>
  <w:style w:type="character" w:customStyle="1" w:styleId="Odrky">
    <w:name w:val="Odrážky"/>
    <w:rsid w:val="00F8273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827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F82730"/>
    <w:pPr>
      <w:spacing w:after="120"/>
    </w:pPr>
  </w:style>
  <w:style w:type="paragraph" w:styleId="Seznam">
    <w:name w:val="List"/>
    <w:basedOn w:val="Zkladntext"/>
    <w:rsid w:val="00F82730"/>
    <w:rPr>
      <w:rFonts w:cs="Tahoma"/>
    </w:rPr>
  </w:style>
  <w:style w:type="paragraph" w:customStyle="1" w:styleId="Popisek">
    <w:name w:val="Popisek"/>
    <w:basedOn w:val="Normln"/>
    <w:rsid w:val="00F8273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82730"/>
    <w:pPr>
      <w:suppressLineNumbers/>
    </w:pPr>
    <w:rPr>
      <w:rFonts w:cs="Tahoma"/>
    </w:rPr>
  </w:style>
  <w:style w:type="paragraph" w:styleId="Zhlav">
    <w:name w:val="header"/>
    <w:basedOn w:val="Normln"/>
    <w:rsid w:val="00F82730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F82730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F82730"/>
    <w:pPr>
      <w:suppressLineNumbers/>
    </w:pPr>
  </w:style>
  <w:style w:type="paragraph" w:customStyle="1" w:styleId="Nadpistabulky">
    <w:name w:val="Nadpis tabulky"/>
    <w:basedOn w:val="Obsahtabulky"/>
    <w:rsid w:val="00F82730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07AC"/>
    <w:rPr>
      <w:rFonts w:ascii="Tahoma" w:eastAsia="Andale Sans UI" w:hAnsi="Tahoma" w:cs="Tahoma"/>
      <w:kern w:val="1"/>
      <w:sz w:val="16"/>
      <w:szCs w:val="16"/>
    </w:rPr>
  </w:style>
  <w:style w:type="character" w:customStyle="1" w:styleId="NormTEXTChar">
    <w:name w:val="Norm TEXT Char"/>
    <w:basedOn w:val="Standardnpsmoodstavce"/>
    <w:link w:val="NormTEXT"/>
    <w:locked/>
    <w:rsid w:val="003748F7"/>
    <w:rPr>
      <w:color w:val="1F497D"/>
    </w:rPr>
  </w:style>
  <w:style w:type="paragraph" w:customStyle="1" w:styleId="NormTEXT">
    <w:name w:val="Norm TEXT"/>
    <w:basedOn w:val="Normln"/>
    <w:link w:val="NormTEXTChar"/>
    <w:rsid w:val="003748F7"/>
    <w:pPr>
      <w:widowControl/>
      <w:suppressAutoHyphens w:val="0"/>
      <w:spacing w:before="120" w:after="120"/>
    </w:pPr>
    <w:rPr>
      <w:rFonts w:eastAsia="Times New Roman"/>
      <w:color w:val="1F497D"/>
      <w:kern w:val="0"/>
      <w:sz w:val="20"/>
      <w:szCs w:val="20"/>
    </w:rPr>
  </w:style>
  <w:style w:type="paragraph" w:styleId="Bezmezer">
    <w:name w:val="No Spacing"/>
    <w:basedOn w:val="Normln"/>
    <w:uiPriority w:val="1"/>
    <w:qFormat/>
    <w:rsid w:val="00AA2F16"/>
    <w:pPr>
      <w:widowControl/>
      <w:suppressAutoHyphens w:val="0"/>
    </w:pPr>
    <w:rPr>
      <w:rFonts w:asciiTheme="minorHAnsi" w:eastAsiaTheme="minorEastAsia" w:hAnsiTheme="minorHAnsi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73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rsid w:val="00F82730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82730"/>
    <w:rPr>
      <w:b/>
      <w:bCs/>
    </w:rPr>
  </w:style>
  <w:style w:type="character" w:customStyle="1" w:styleId="Odrky">
    <w:name w:val="Odrážky"/>
    <w:rsid w:val="00F8273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827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F82730"/>
    <w:pPr>
      <w:spacing w:after="120"/>
    </w:pPr>
  </w:style>
  <w:style w:type="paragraph" w:styleId="Seznam">
    <w:name w:val="List"/>
    <w:basedOn w:val="Zkladntext"/>
    <w:rsid w:val="00F82730"/>
    <w:rPr>
      <w:rFonts w:cs="Tahoma"/>
    </w:rPr>
  </w:style>
  <w:style w:type="paragraph" w:customStyle="1" w:styleId="Popisek">
    <w:name w:val="Popisek"/>
    <w:basedOn w:val="Normln"/>
    <w:rsid w:val="00F8273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82730"/>
    <w:pPr>
      <w:suppressLineNumbers/>
    </w:pPr>
    <w:rPr>
      <w:rFonts w:cs="Tahoma"/>
    </w:rPr>
  </w:style>
  <w:style w:type="paragraph" w:styleId="Zhlav">
    <w:name w:val="header"/>
    <w:basedOn w:val="Normln"/>
    <w:rsid w:val="00F82730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F82730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F82730"/>
    <w:pPr>
      <w:suppressLineNumbers/>
    </w:pPr>
  </w:style>
  <w:style w:type="paragraph" w:customStyle="1" w:styleId="Nadpistabulky">
    <w:name w:val="Nadpis tabulky"/>
    <w:basedOn w:val="Obsahtabulky"/>
    <w:rsid w:val="00F82730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07AC"/>
    <w:rPr>
      <w:rFonts w:ascii="Tahoma" w:eastAsia="Andale Sans UI" w:hAnsi="Tahoma" w:cs="Tahoma"/>
      <w:kern w:val="1"/>
      <w:sz w:val="16"/>
      <w:szCs w:val="16"/>
    </w:rPr>
  </w:style>
  <w:style w:type="character" w:customStyle="1" w:styleId="NormTEXTChar">
    <w:name w:val="Norm TEXT Char"/>
    <w:basedOn w:val="Standardnpsmoodstavce"/>
    <w:link w:val="NormTEXT"/>
    <w:locked/>
    <w:rsid w:val="003748F7"/>
    <w:rPr>
      <w:color w:val="1F497D"/>
    </w:rPr>
  </w:style>
  <w:style w:type="paragraph" w:customStyle="1" w:styleId="NormTEXT">
    <w:name w:val="Norm TEXT"/>
    <w:basedOn w:val="Normln"/>
    <w:link w:val="NormTEXTChar"/>
    <w:rsid w:val="003748F7"/>
    <w:pPr>
      <w:widowControl/>
      <w:suppressAutoHyphens w:val="0"/>
      <w:spacing w:before="120" w:after="120"/>
    </w:pPr>
    <w:rPr>
      <w:rFonts w:eastAsia="Times New Roman"/>
      <w:color w:val="1F497D"/>
      <w:kern w:val="0"/>
      <w:sz w:val="20"/>
      <w:szCs w:val="20"/>
    </w:rPr>
  </w:style>
  <w:style w:type="paragraph" w:styleId="Bezmezer">
    <w:name w:val="No Spacing"/>
    <w:basedOn w:val="Normln"/>
    <w:uiPriority w:val="1"/>
    <w:qFormat/>
    <w:rsid w:val="00AA2F16"/>
    <w:pPr>
      <w:widowControl/>
      <w:suppressAutoHyphens w:val="0"/>
    </w:pPr>
    <w:rPr>
      <w:rFonts w:asciiTheme="minorHAnsi" w:eastAsiaTheme="minorEastAsia" w:hAnsiTheme="minorHAnsi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JIRIW</dc:creator>
  <cp:lastModifiedBy>Radim Schmidtschläger</cp:lastModifiedBy>
  <cp:revision>5</cp:revision>
  <cp:lastPrinted>2018-03-06T13:12:00Z</cp:lastPrinted>
  <dcterms:created xsi:type="dcterms:W3CDTF">2018-03-06T13:11:00Z</dcterms:created>
  <dcterms:modified xsi:type="dcterms:W3CDTF">2018-03-06T15:55:00Z</dcterms:modified>
</cp:coreProperties>
</file>