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3" w:rsidRPr="00FE479E" w:rsidRDefault="00F10223" w:rsidP="004F4210">
      <w:pPr>
        <w:pStyle w:val="2nesltext"/>
        <w:contextualSpacing/>
        <w:jc w:val="center"/>
        <w:rPr>
          <w:rFonts w:asciiTheme="minorHAnsi" w:hAnsiTheme="minorHAnsi"/>
          <w:b/>
        </w:rPr>
      </w:pPr>
      <w:r w:rsidRPr="00FE479E">
        <w:rPr>
          <w:rFonts w:asciiTheme="minorHAnsi" w:hAnsiTheme="minorHAnsi"/>
          <w:b/>
        </w:rPr>
        <w:t xml:space="preserve">Příloha č. </w:t>
      </w:r>
      <w:r w:rsidR="00FE479E">
        <w:rPr>
          <w:rFonts w:asciiTheme="minorHAnsi" w:hAnsiTheme="minorHAnsi"/>
          <w:b/>
        </w:rPr>
        <w:t>4 Smlouvy</w:t>
      </w:r>
    </w:p>
    <w:p w:rsidR="004F4210" w:rsidRPr="00FE479E" w:rsidRDefault="004F4210" w:rsidP="004F4210">
      <w:pPr>
        <w:pStyle w:val="2nesltext"/>
        <w:contextualSpacing/>
        <w:jc w:val="center"/>
        <w:rPr>
          <w:rFonts w:asciiTheme="minorHAnsi" w:hAnsiTheme="minorHAnsi"/>
          <w:b/>
        </w:rPr>
      </w:pPr>
    </w:p>
    <w:p w:rsidR="004F4210" w:rsidRPr="00FE479E" w:rsidRDefault="00B50096" w:rsidP="00F10223">
      <w:pPr>
        <w:pStyle w:val="2nesltext"/>
        <w:contextualSpacing/>
        <w:jc w:val="center"/>
        <w:rPr>
          <w:rFonts w:asciiTheme="minorHAnsi" w:hAnsiTheme="minorHAnsi"/>
          <w:b/>
        </w:rPr>
      </w:pPr>
      <w:r w:rsidRPr="00FE479E">
        <w:rPr>
          <w:rFonts w:asciiTheme="minorHAnsi" w:hAnsiTheme="minorHAnsi"/>
          <w:b/>
        </w:rPr>
        <w:t>Seznam</w:t>
      </w:r>
      <w:r w:rsidR="004A237F" w:rsidRPr="00FE479E">
        <w:rPr>
          <w:rFonts w:asciiTheme="minorHAnsi" w:hAnsiTheme="minorHAnsi"/>
          <w:b/>
        </w:rPr>
        <w:t xml:space="preserve"> </w:t>
      </w:r>
      <w:r w:rsidR="00F10223" w:rsidRPr="00FE479E">
        <w:rPr>
          <w:rFonts w:asciiTheme="minorHAnsi" w:hAnsiTheme="minorHAnsi"/>
          <w:b/>
        </w:rPr>
        <w:t>pod</w:t>
      </w:r>
      <w:r w:rsidR="004A237F" w:rsidRPr="00FE479E">
        <w:rPr>
          <w:rFonts w:asciiTheme="minorHAnsi" w:hAnsiTheme="minorHAnsi"/>
          <w:b/>
        </w:rPr>
        <w:t>dodavatel</w:t>
      </w:r>
      <w:r w:rsidR="005B5714" w:rsidRPr="00FE479E">
        <w:rPr>
          <w:rFonts w:asciiTheme="minorHAnsi" w:hAnsiTheme="minorHAnsi"/>
          <w:b/>
        </w:rPr>
        <w:t>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DC187E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DC187E" w:rsidRDefault="00293465" w:rsidP="00DC187E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187E">
              <w:rPr>
                <w:rFonts w:asciiTheme="minorHAnsi" w:hAnsiTheme="minorHAnsi"/>
                <w:b/>
                <w:sz w:val="22"/>
                <w:szCs w:val="22"/>
              </w:rPr>
              <w:t>POD</w:t>
            </w:r>
            <w:r w:rsidR="00123384" w:rsidRPr="00DC187E">
              <w:rPr>
                <w:rFonts w:asciiTheme="minorHAnsi" w:hAnsiTheme="minorHAnsi"/>
                <w:b/>
                <w:sz w:val="22"/>
                <w:szCs w:val="22"/>
              </w:rPr>
              <w:t>DODAVATEL Č.</w:t>
            </w:r>
            <w:r w:rsidR="00DC187E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</w:p>
        </w:tc>
      </w:tr>
      <w:tr w:rsidR="00FE479E" w:rsidRPr="00FE479E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Jméno poddodavatele</w:t>
            </w:r>
          </w:p>
          <w:p w:rsidR="00FE479E" w:rsidRPr="00FE479E" w:rsidRDefault="00FE479E" w:rsidP="00A375E1">
            <w:pPr>
              <w:pStyle w:val="Bezmezer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r w:rsidRPr="00FE479E">
              <w:rPr>
                <w:rFonts w:asciiTheme="minorHAnsi" w:hAnsiTheme="minorHAnsi"/>
                <w:i/>
                <w:sz w:val="22"/>
                <w:szCs w:val="22"/>
              </w:rPr>
              <w:t>(název, obchodní firma, příp. jméno a příjmení)</w:t>
            </w:r>
            <w:bookmarkEnd w:id="0"/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6B76D4" w:rsidRDefault="00FE479E" w:rsidP="002862B1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6D4">
              <w:rPr>
                <w:rFonts w:asciiTheme="minorHAnsi" w:hAnsiTheme="minorHAnsi"/>
                <w:b/>
                <w:sz w:val="22"/>
                <w:szCs w:val="22"/>
              </w:rPr>
              <w:t>Ing. Milan Šraml</w:t>
            </w:r>
          </w:p>
        </w:tc>
      </w:tr>
      <w:tr w:rsidR="00FE479E" w:rsidRPr="00FE479E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2862B1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16089146</w:t>
            </w:r>
          </w:p>
        </w:tc>
      </w:tr>
      <w:tr w:rsidR="00FE479E" w:rsidRPr="00FE479E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2862B1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Sládkovičova 1306/11, 142 00 Praha 4</w:t>
            </w:r>
          </w:p>
        </w:tc>
      </w:tr>
      <w:tr w:rsidR="00FE479E" w:rsidRPr="00FE479E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2862B1">
            <w:pPr>
              <w:pStyle w:val="Bezmez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Vedoucí projektu (Hlavní Inženýr Projektu)</w:t>
            </w:r>
          </w:p>
        </w:tc>
      </w:tr>
      <w:tr w:rsidR="00FE479E" w:rsidRPr="00FE479E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2862B1">
            <w:pPr>
              <w:pStyle w:val="Bezmezer"/>
              <w:rPr>
                <w:rFonts w:asciiTheme="minorHAnsi" w:hAnsiTheme="minorHAnsi"/>
                <w:sz w:val="22"/>
                <w:szCs w:val="22"/>
                <w:highlight w:val="cyan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22%</w:t>
            </w:r>
          </w:p>
        </w:tc>
      </w:tr>
    </w:tbl>
    <w:p w:rsidR="00FF1882" w:rsidRPr="00FE479E" w:rsidRDefault="00FF1882" w:rsidP="004F421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AA182D" w:rsidRPr="00DC187E" w:rsidTr="00AA182D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AA182D" w:rsidRPr="00DC187E" w:rsidRDefault="00AA182D" w:rsidP="00DC187E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187E">
              <w:rPr>
                <w:rFonts w:asciiTheme="minorHAnsi" w:hAnsiTheme="minorHAnsi"/>
                <w:b/>
                <w:sz w:val="22"/>
                <w:szCs w:val="22"/>
              </w:rPr>
              <w:t>PODDODAVATEL Č.</w:t>
            </w:r>
            <w:r w:rsidR="00DC187E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</w:p>
        </w:tc>
      </w:tr>
      <w:tr w:rsidR="00FE479E" w:rsidRPr="00FE479E" w:rsidTr="00AA182D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Jméno poddodavatele</w:t>
            </w:r>
          </w:p>
          <w:p w:rsidR="00FE479E" w:rsidRPr="00FE479E" w:rsidRDefault="00FE479E" w:rsidP="00A375E1">
            <w:pPr>
              <w:pStyle w:val="Bezmezer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479E">
              <w:rPr>
                <w:rFonts w:asciiTheme="minorHAnsi" w:hAnsi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6B76D4" w:rsidRDefault="00FE479E" w:rsidP="00DC187E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6D4">
              <w:rPr>
                <w:rFonts w:asciiTheme="minorHAnsi" w:hAnsiTheme="minorHAnsi"/>
                <w:b/>
                <w:sz w:val="22"/>
                <w:szCs w:val="22"/>
              </w:rPr>
              <w:t>EXCON, a.s.</w:t>
            </w:r>
          </w:p>
        </w:tc>
      </w:tr>
      <w:tr w:rsidR="00FE479E" w:rsidRPr="00FE479E" w:rsidTr="00AA182D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00506729</w:t>
            </w:r>
          </w:p>
          <w:p w:rsidR="00FE479E" w:rsidRPr="00FE479E" w:rsidRDefault="00FE479E" w:rsidP="00AA182D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79E" w:rsidRPr="00FE479E" w:rsidTr="00AA182D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Sokolovská 187/203</w:t>
            </w:r>
          </w:p>
          <w:p w:rsidR="00FE479E" w:rsidRPr="00FE479E" w:rsidRDefault="00FE479E" w:rsidP="008710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190 00 Praha 9 - Vysočany</w:t>
            </w:r>
          </w:p>
        </w:tc>
      </w:tr>
      <w:tr w:rsidR="00FE479E" w:rsidRPr="00FE479E" w:rsidTr="00AA182D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AA182D">
            <w:pPr>
              <w:pStyle w:val="Bezmez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Statická část-ocelové konstrukce</w:t>
            </w:r>
          </w:p>
        </w:tc>
      </w:tr>
      <w:tr w:rsidR="00FE479E" w:rsidRPr="00FE479E" w:rsidTr="00AA182D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AA182D">
            <w:pPr>
              <w:pStyle w:val="Bezmezer"/>
              <w:rPr>
                <w:rFonts w:asciiTheme="minorHAnsi" w:hAnsiTheme="minorHAnsi"/>
                <w:sz w:val="22"/>
                <w:szCs w:val="22"/>
                <w:highlight w:val="cyan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14%</w:t>
            </w:r>
          </w:p>
        </w:tc>
      </w:tr>
    </w:tbl>
    <w:p w:rsidR="00AA182D" w:rsidRPr="00FE479E" w:rsidRDefault="00AA182D" w:rsidP="00AA182D">
      <w:pPr>
        <w:jc w:val="both"/>
        <w:rPr>
          <w:rFonts w:asciiTheme="minorHAnsi" w:hAnsiTheme="minorHAnsi"/>
          <w:sz w:val="22"/>
          <w:szCs w:val="22"/>
        </w:rPr>
      </w:pPr>
    </w:p>
    <w:p w:rsidR="00B83F68" w:rsidRPr="00FE479E" w:rsidRDefault="00B83F68" w:rsidP="00AA182D">
      <w:pPr>
        <w:jc w:val="both"/>
        <w:rPr>
          <w:rFonts w:asciiTheme="minorHAnsi" w:hAnsiTheme="minorHAnsi"/>
          <w:sz w:val="22"/>
          <w:szCs w:val="22"/>
        </w:rPr>
      </w:pPr>
    </w:p>
    <w:p w:rsidR="00B83F68" w:rsidRPr="00FE479E" w:rsidRDefault="00B83F68" w:rsidP="00AA182D">
      <w:pPr>
        <w:jc w:val="both"/>
        <w:rPr>
          <w:rFonts w:asciiTheme="minorHAnsi" w:hAnsiTheme="minorHAnsi"/>
          <w:sz w:val="22"/>
          <w:szCs w:val="22"/>
        </w:rPr>
      </w:pPr>
    </w:p>
    <w:p w:rsidR="00FE479E" w:rsidRDefault="00FE47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83F68" w:rsidRPr="00FE479E" w:rsidRDefault="00B83F68" w:rsidP="00AA182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B83F68" w:rsidRPr="00FE479E" w:rsidTr="00415134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3F68" w:rsidRPr="00FE479E" w:rsidRDefault="00B83F68" w:rsidP="00FE479E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PODDODAVATEL Č.</w:t>
            </w:r>
            <w:r w:rsidR="00FE479E" w:rsidRPr="00FE47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C187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B83F68" w:rsidRPr="00FE479E" w:rsidTr="00415134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Jméno poddodavatele</w:t>
            </w:r>
          </w:p>
          <w:p w:rsidR="00B83F68" w:rsidRPr="00FE479E" w:rsidRDefault="00B83F68" w:rsidP="00A375E1">
            <w:pPr>
              <w:pStyle w:val="Bezmezer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479E">
              <w:rPr>
                <w:rFonts w:asciiTheme="minorHAnsi" w:hAnsi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83F68" w:rsidRPr="006B76D4" w:rsidRDefault="00B83F68" w:rsidP="00DC187E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6D4">
              <w:rPr>
                <w:rFonts w:asciiTheme="minorHAnsi" w:hAnsiTheme="minorHAnsi"/>
                <w:b/>
                <w:sz w:val="22"/>
                <w:szCs w:val="22"/>
              </w:rPr>
              <w:t>RRECOC, spol. s r.o.</w:t>
            </w:r>
          </w:p>
        </w:tc>
      </w:tr>
      <w:tr w:rsidR="00B83F68" w:rsidRPr="00FE479E" w:rsidTr="00415134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83F68" w:rsidRPr="00FE479E" w:rsidRDefault="00B83F68" w:rsidP="004151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 w:cs="Tahoma"/>
                <w:color w:val="333333"/>
                <w:sz w:val="22"/>
                <w:szCs w:val="22"/>
              </w:rPr>
              <w:t>43001084</w:t>
            </w:r>
          </w:p>
        </w:tc>
      </w:tr>
      <w:tr w:rsidR="00B83F68" w:rsidRPr="00FE479E" w:rsidTr="00415134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83F68" w:rsidRPr="00FE479E" w:rsidRDefault="00B83F68" w:rsidP="004151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  <w:t>28. října 864/273,</w:t>
            </w:r>
            <w:proofErr w:type="gramStart"/>
            <w:r w:rsidRPr="00FE479E"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  <w:t>Ostrava,70900</w:t>
            </w:r>
            <w:proofErr w:type="gramEnd"/>
            <w:r w:rsidRPr="00FE479E">
              <w:rPr>
                <w:rFonts w:asciiTheme="minorHAnsi" w:hAnsiTheme="minorHAnsi" w:cs="Arial"/>
                <w:color w:val="545454"/>
                <w:sz w:val="22"/>
                <w:szCs w:val="22"/>
                <w:shd w:val="clear" w:color="auto" w:fill="FFFFFF"/>
              </w:rPr>
              <w:t xml:space="preserve"> Ostrava 9.</w:t>
            </w:r>
          </w:p>
        </w:tc>
      </w:tr>
      <w:tr w:rsidR="00B83F68" w:rsidRPr="00FE479E" w:rsidTr="00415134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Statická část-betonové konstrukce</w:t>
            </w:r>
          </w:p>
        </w:tc>
      </w:tr>
      <w:tr w:rsidR="00B83F68" w:rsidRPr="00FE479E" w:rsidTr="00415134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B83F68" w:rsidRPr="00FE479E" w:rsidRDefault="00B83F68" w:rsidP="00415134">
            <w:pPr>
              <w:pStyle w:val="Bezmezer"/>
              <w:rPr>
                <w:rFonts w:asciiTheme="minorHAnsi" w:hAnsiTheme="minorHAnsi"/>
                <w:sz w:val="22"/>
                <w:szCs w:val="22"/>
                <w:highlight w:val="cyan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12%</w:t>
            </w:r>
          </w:p>
        </w:tc>
      </w:tr>
    </w:tbl>
    <w:p w:rsidR="00B83F68" w:rsidRPr="00FE479E" w:rsidRDefault="00B83F68" w:rsidP="00AA182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871062" w:rsidRPr="00FE479E" w:rsidTr="00871062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871062" w:rsidRPr="00FE479E" w:rsidRDefault="00871062" w:rsidP="00FE479E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PODDODAVATEL Č.</w:t>
            </w:r>
            <w:r w:rsidR="00DC187E">
              <w:rPr>
                <w:rFonts w:asciiTheme="minorHAnsi" w:hAnsiTheme="minorHAnsi"/>
                <w:b/>
                <w:sz w:val="22"/>
                <w:szCs w:val="22"/>
              </w:rPr>
              <w:t xml:space="preserve"> 4</w:t>
            </w:r>
          </w:p>
        </w:tc>
      </w:tr>
      <w:tr w:rsidR="00FE479E" w:rsidRPr="00FE479E" w:rsidTr="00871062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Jméno poddodavatele</w:t>
            </w:r>
          </w:p>
          <w:p w:rsidR="00FE479E" w:rsidRPr="00FE479E" w:rsidRDefault="00FE479E" w:rsidP="00A375E1">
            <w:pPr>
              <w:pStyle w:val="Bezmezer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479E">
              <w:rPr>
                <w:rFonts w:asciiTheme="minorHAnsi" w:hAnsi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6B76D4" w:rsidRDefault="00FE479E" w:rsidP="00871062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6D4">
              <w:rPr>
                <w:rFonts w:asciiTheme="minorHAnsi" w:hAnsiTheme="minorHAnsi"/>
                <w:b/>
                <w:sz w:val="22"/>
                <w:szCs w:val="22"/>
              </w:rPr>
              <w:t>Středisko speciálních činností, spol. s r.o.</w:t>
            </w:r>
          </w:p>
        </w:tc>
      </w:tr>
      <w:tr w:rsidR="00FE479E" w:rsidRPr="00FE479E" w:rsidTr="00871062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41033515</w:t>
            </w:r>
          </w:p>
        </w:tc>
      </w:tr>
      <w:tr w:rsidR="00FE479E" w:rsidRPr="00FE479E" w:rsidTr="00871062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28. října 168, 709 00 Ostrava Mariánské Hory</w:t>
            </w:r>
          </w:p>
        </w:tc>
      </w:tr>
      <w:tr w:rsidR="00FE479E" w:rsidRPr="00FE479E" w:rsidTr="00871062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Technické vybavení objektu</w:t>
            </w:r>
          </w:p>
        </w:tc>
      </w:tr>
      <w:tr w:rsidR="00FE479E" w:rsidRPr="00FE479E" w:rsidTr="00871062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  <w:highlight w:val="cyan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28%</w:t>
            </w:r>
          </w:p>
        </w:tc>
      </w:tr>
    </w:tbl>
    <w:p w:rsidR="00F561ED" w:rsidRPr="00FE479E" w:rsidRDefault="00F561ED" w:rsidP="004F4210">
      <w:pPr>
        <w:jc w:val="both"/>
        <w:rPr>
          <w:rFonts w:asciiTheme="minorHAnsi" w:hAnsiTheme="minorHAnsi"/>
          <w:sz w:val="22"/>
          <w:szCs w:val="22"/>
        </w:rPr>
      </w:pPr>
    </w:p>
    <w:p w:rsidR="00B83F68" w:rsidRPr="00FE479E" w:rsidRDefault="00B83F68" w:rsidP="004F4210">
      <w:pPr>
        <w:jc w:val="both"/>
        <w:rPr>
          <w:rFonts w:asciiTheme="minorHAnsi" w:hAnsiTheme="minorHAnsi"/>
          <w:sz w:val="22"/>
          <w:szCs w:val="22"/>
        </w:rPr>
      </w:pPr>
    </w:p>
    <w:p w:rsidR="00B83F68" w:rsidRPr="00FE479E" w:rsidRDefault="00B83F68" w:rsidP="004F4210">
      <w:pPr>
        <w:jc w:val="both"/>
        <w:rPr>
          <w:rFonts w:asciiTheme="minorHAnsi" w:hAnsiTheme="minorHAnsi"/>
          <w:sz w:val="22"/>
          <w:szCs w:val="22"/>
        </w:rPr>
      </w:pPr>
    </w:p>
    <w:p w:rsidR="00FE479E" w:rsidRDefault="00FE47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83F68" w:rsidRPr="00FE479E" w:rsidRDefault="00B83F68" w:rsidP="004F421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871062" w:rsidRPr="00FE479E" w:rsidTr="00871062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871062" w:rsidRPr="00FE479E" w:rsidRDefault="00871062" w:rsidP="00FE479E">
            <w:pPr>
              <w:pStyle w:val="Bezmez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PODDODAVATEL Č.</w:t>
            </w:r>
            <w:r w:rsidR="00DC187E">
              <w:rPr>
                <w:rFonts w:asciiTheme="minorHAnsi" w:hAnsiTheme="minorHAnsi"/>
                <w:b/>
                <w:sz w:val="22"/>
                <w:szCs w:val="22"/>
              </w:rPr>
              <w:t xml:space="preserve"> 5</w:t>
            </w:r>
          </w:p>
        </w:tc>
      </w:tr>
      <w:tr w:rsidR="00FE479E" w:rsidRPr="00FE479E" w:rsidTr="00871062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Jméno poddodavatele</w:t>
            </w:r>
          </w:p>
          <w:p w:rsidR="00FE479E" w:rsidRPr="00FE479E" w:rsidRDefault="00FE479E" w:rsidP="00FA17AF">
            <w:pPr>
              <w:pStyle w:val="Bezmezer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479E">
              <w:rPr>
                <w:rFonts w:asciiTheme="minorHAnsi" w:hAnsi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6B76D4" w:rsidRDefault="00FE479E" w:rsidP="00871062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B76D4">
              <w:rPr>
                <w:rFonts w:asciiTheme="minorHAnsi" w:hAnsiTheme="minorHAnsi"/>
                <w:b/>
                <w:sz w:val="22"/>
                <w:szCs w:val="22"/>
              </w:rPr>
              <w:t>AMPeng</w:t>
            </w:r>
            <w:proofErr w:type="spellEnd"/>
            <w:r w:rsidRPr="006B76D4">
              <w:rPr>
                <w:rFonts w:asciiTheme="minorHAnsi" w:hAnsiTheme="minorHAnsi"/>
                <w:b/>
                <w:sz w:val="22"/>
                <w:szCs w:val="22"/>
              </w:rPr>
              <w:t>, spol. s r.o.</w:t>
            </w:r>
          </w:p>
        </w:tc>
      </w:tr>
      <w:tr w:rsidR="00FE479E" w:rsidRPr="00FE479E" w:rsidTr="00871062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26885093</w:t>
            </w:r>
          </w:p>
        </w:tc>
      </w:tr>
      <w:tr w:rsidR="00FE479E" w:rsidRPr="00FE479E" w:rsidTr="00871062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>Štěrboholská 1434/102a</w:t>
            </w:r>
          </w:p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FE479E">
              <w:rPr>
                <w:rFonts w:asciiTheme="minorHAnsi" w:hAnsiTheme="minorHAnsi"/>
                <w:sz w:val="22"/>
                <w:szCs w:val="22"/>
              </w:rPr>
              <w:t xml:space="preserve">102 00 Praha </w:t>
            </w:r>
            <w:proofErr w:type="gramStart"/>
            <w:r w:rsidRPr="00FE479E">
              <w:rPr>
                <w:rFonts w:asciiTheme="minorHAnsi" w:hAnsiTheme="minorHAnsi"/>
                <w:sz w:val="22"/>
                <w:szCs w:val="22"/>
              </w:rPr>
              <w:t>10-Hostivař</w:t>
            </w:r>
            <w:proofErr w:type="gramEnd"/>
          </w:p>
        </w:tc>
      </w:tr>
      <w:tr w:rsidR="00FE479E" w:rsidRPr="00FE479E" w:rsidTr="00871062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Část plnění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Požární ochrana</w:t>
            </w:r>
          </w:p>
        </w:tc>
      </w:tr>
      <w:tr w:rsidR="00FE479E" w:rsidRPr="00FE479E" w:rsidTr="00871062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E479E" w:rsidRPr="00FE479E" w:rsidRDefault="00FE479E" w:rsidP="00997F8D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9E">
              <w:rPr>
                <w:rFonts w:asciiTheme="minorHAnsi" w:hAnsi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E479E" w:rsidRPr="00FE479E" w:rsidRDefault="00FE479E" w:rsidP="00871062">
            <w:pPr>
              <w:pStyle w:val="Bezmezer"/>
              <w:rPr>
                <w:rFonts w:asciiTheme="minorHAnsi" w:hAnsiTheme="minorHAnsi"/>
                <w:sz w:val="22"/>
                <w:szCs w:val="22"/>
                <w:highlight w:val="cyan"/>
                <w:lang w:eastAsia="en-US" w:bidi="en-US"/>
              </w:rPr>
            </w:pPr>
            <w:r w:rsidRPr="00FE479E">
              <w:rPr>
                <w:rFonts w:asciiTheme="minorHAnsi" w:hAnsiTheme="minorHAnsi"/>
                <w:sz w:val="22"/>
                <w:szCs w:val="22"/>
                <w:lang w:eastAsia="en-US" w:bidi="en-US"/>
              </w:rPr>
              <w:t>4%</w:t>
            </w:r>
          </w:p>
        </w:tc>
      </w:tr>
    </w:tbl>
    <w:p w:rsidR="00F561ED" w:rsidRPr="00FE479E" w:rsidRDefault="00F561ED" w:rsidP="00FE479E">
      <w:pPr>
        <w:jc w:val="center"/>
        <w:rPr>
          <w:rFonts w:asciiTheme="minorHAnsi" w:hAnsiTheme="minorHAnsi"/>
          <w:sz w:val="22"/>
          <w:szCs w:val="22"/>
        </w:rPr>
      </w:pPr>
    </w:p>
    <w:sectPr w:rsidR="00F561ED" w:rsidRPr="00FE479E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8D" w:rsidRDefault="000A588D">
      <w:r>
        <w:separator/>
      </w:r>
    </w:p>
  </w:endnote>
  <w:endnote w:type="continuationSeparator" w:id="0">
    <w:p w:rsidR="000A588D" w:rsidRDefault="000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A2" w:rsidRDefault="0085057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874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4A2" w:rsidRDefault="00E874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A2" w:rsidRPr="00FE479E" w:rsidRDefault="00E874A2" w:rsidP="00FE479E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A2" w:rsidRDefault="00E874A2" w:rsidP="004F2255">
    <w:pPr>
      <w:pStyle w:val="Zpat"/>
      <w:rPr>
        <w:sz w:val="22"/>
        <w:szCs w:val="22"/>
      </w:rPr>
    </w:pPr>
  </w:p>
  <w:p w:rsidR="00E874A2" w:rsidRPr="00511BEF" w:rsidRDefault="00E874A2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</w:r>
    <w:proofErr w:type="gramStart"/>
    <w:r w:rsidRPr="00511BEF">
      <w:rPr>
        <w:sz w:val="22"/>
        <w:szCs w:val="22"/>
      </w:rPr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proofErr w:type="gramEnd"/>
    <w:r w:rsidR="0085057B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5057B" w:rsidRPr="00511BEF">
      <w:rPr>
        <w:b/>
        <w:sz w:val="22"/>
        <w:szCs w:val="22"/>
      </w:rPr>
      <w:fldChar w:fldCharType="separate"/>
    </w:r>
    <w:r w:rsidR="005A63A7">
      <w:rPr>
        <w:b/>
        <w:noProof/>
        <w:sz w:val="22"/>
        <w:szCs w:val="22"/>
      </w:rPr>
      <w:t>3</w:t>
    </w:r>
    <w:r w:rsidR="0085057B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8D" w:rsidRDefault="000A588D">
      <w:r>
        <w:separator/>
      </w:r>
    </w:p>
  </w:footnote>
  <w:footnote w:type="continuationSeparator" w:id="0">
    <w:p w:rsidR="000A588D" w:rsidRDefault="000A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A588D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2B1"/>
    <w:rsid w:val="00286565"/>
    <w:rsid w:val="00290473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97966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4597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A63A7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273D"/>
    <w:rsid w:val="006336A3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6D4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B4562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57B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1062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96C5D"/>
    <w:rsid w:val="009B25E5"/>
    <w:rsid w:val="009B3201"/>
    <w:rsid w:val="009B4F7A"/>
    <w:rsid w:val="009B5F84"/>
    <w:rsid w:val="009B609B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375E1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3D80"/>
    <w:rsid w:val="00A74A15"/>
    <w:rsid w:val="00A81C02"/>
    <w:rsid w:val="00A82FBE"/>
    <w:rsid w:val="00A833C0"/>
    <w:rsid w:val="00A873EB"/>
    <w:rsid w:val="00A97E89"/>
    <w:rsid w:val="00AA182D"/>
    <w:rsid w:val="00AA1B99"/>
    <w:rsid w:val="00AA2D39"/>
    <w:rsid w:val="00AA3C78"/>
    <w:rsid w:val="00AA7251"/>
    <w:rsid w:val="00AB0A47"/>
    <w:rsid w:val="00AB2306"/>
    <w:rsid w:val="00AB2512"/>
    <w:rsid w:val="00AB36AE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3F68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523C"/>
    <w:rsid w:val="00DB7F68"/>
    <w:rsid w:val="00DC187E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3802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4A2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28C3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61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17AF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23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479E"/>
    <w:rsid w:val="00FE7E99"/>
    <w:rsid w:val="00FF1882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862B1"/>
    <w:rPr>
      <w:sz w:val="24"/>
      <w:szCs w:val="24"/>
    </w:rPr>
  </w:style>
  <w:style w:type="paragraph" w:customStyle="1" w:styleId="pack">
    <w:name w:val="pack"/>
    <w:basedOn w:val="Normln"/>
    <w:rsid w:val="00E874A2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B83F68"/>
    <w:rPr>
      <w:i/>
      <w:iCs/>
    </w:rPr>
  </w:style>
  <w:style w:type="character" w:customStyle="1" w:styleId="apple-converted-space">
    <w:name w:val="apple-converted-space"/>
    <w:basedOn w:val="Standardnpsmoodstavce"/>
    <w:rsid w:val="00B8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862B1"/>
    <w:rPr>
      <w:sz w:val="24"/>
      <w:szCs w:val="24"/>
    </w:rPr>
  </w:style>
  <w:style w:type="paragraph" w:customStyle="1" w:styleId="pack">
    <w:name w:val="pack"/>
    <w:basedOn w:val="Normln"/>
    <w:rsid w:val="00E874A2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B83F68"/>
    <w:rPr>
      <w:i/>
      <w:iCs/>
    </w:rPr>
  </w:style>
  <w:style w:type="character" w:customStyle="1" w:styleId="apple-converted-space">
    <w:name w:val="apple-converted-space"/>
    <w:basedOn w:val="Standardnpsmoodstavce"/>
    <w:rsid w:val="00B8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4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4783-9E01-4B5B-BBA4-5286912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2018-03-06T17:36:00Z</dcterms:created>
  <dcterms:modified xsi:type="dcterms:W3CDTF">2018-03-06T17:44:00Z</dcterms:modified>
</cp:coreProperties>
</file>