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65" w:type="dxa"/>
        <w:tblInd w:w="-8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309"/>
        <w:gridCol w:w="1275"/>
        <w:gridCol w:w="30"/>
        <w:gridCol w:w="534"/>
        <w:gridCol w:w="841"/>
        <w:gridCol w:w="703"/>
        <w:gridCol w:w="81"/>
        <w:gridCol w:w="1353"/>
        <w:gridCol w:w="591"/>
        <w:gridCol w:w="1891"/>
        <w:gridCol w:w="519"/>
        <w:gridCol w:w="4258"/>
        <w:gridCol w:w="93"/>
      </w:tblGrid>
      <w:tr w:rsidR="009D35CC">
        <w:trPr>
          <w:trHeight w:val="734"/>
        </w:trPr>
        <w:tc>
          <w:tcPr>
            <w:tcW w:w="631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</w:pPr>
            <w:bookmarkStart w:id="0" w:name="_GoBack"/>
            <w:bookmarkEnd w:id="0"/>
            <w:r>
              <w:rPr>
                <w:sz w:val="42"/>
              </w:rPr>
              <w:t>Potvrzení objednávky číslo</w:t>
            </w:r>
          </w:p>
        </w:tc>
        <w:tc>
          <w:tcPr>
            <w:tcW w:w="28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40"/>
            </w:pPr>
            <w:r>
              <w:rPr>
                <w:sz w:val="40"/>
              </w:rPr>
              <w:t>OD1800759</w:t>
            </w:r>
          </w:p>
        </w:tc>
      </w:tr>
      <w:tr w:rsidR="009D35CC">
        <w:trPr>
          <w:trHeight w:val="1152"/>
        </w:trPr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35CC" w:rsidRDefault="009D35CC">
            <w:pPr>
              <w:spacing w:after="0"/>
              <w:ind w:left="-1161" w:right="917"/>
            </w:pPr>
          </w:p>
          <w:tbl>
            <w:tblPr>
              <w:tblStyle w:val="TableGrid"/>
              <w:tblW w:w="3663" w:type="dxa"/>
              <w:tblInd w:w="0" w:type="dxa"/>
              <w:tblCellMar>
                <w:top w:w="35" w:type="dxa"/>
                <w:left w:w="11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73"/>
              <w:gridCol w:w="2290"/>
            </w:tblGrid>
            <w:tr w:rsidR="009D35CC">
              <w:trPr>
                <w:trHeight w:val="456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left="5"/>
                  </w:pPr>
                  <w:r>
                    <w:rPr>
                      <w:sz w:val="18"/>
                    </w:rPr>
                    <w:t>Císlo dokladu: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9D35CC"/>
              </w:tc>
            </w:tr>
            <w:tr w:rsidR="009D35CC">
              <w:trPr>
                <w:trHeight w:val="680"/>
              </w:trPr>
              <w:tc>
                <w:tcPr>
                  <w:tcW w:w="13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2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9D35CC"/>
              </w:tc>
            </w:tr>
          </w:tbl>
          <w:p w:rsidR="009D35CC" w:rsidRDefault="009D35CC"/>
        </w:tc>
        <w:tc>
          <w:tcPr>
            <w:tcW w:w="4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35CC" w:rsidRDefault="009D35CC">
            <w:pPr>
              <w:spacing w:after="0"/>
              <w:ind w:left="-5742" w:right="10330"/>
            </w:pPr>
          </w:p>
          <w:tbl>
            <w:tblPr>
              <w:tblStyle w:val="TableGrid"/>
              <w:tblW w:w="3671" w:type="dxa"/>
              <w:tblInd w:w="917" w:type="dxa"/>
              <w:tblCellMar>
                <w:top w:w="35" w:type="dxa"/>
                <w:left w:w="9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833"/>
            </w:tblGrid>
            <w:tr w:rsidR="009D35CC">
              <w:trPr>
                <w:trHeight w:val="451"/>
              </w:trPr>
              <w:tc>
                <w:tcPr>
                  <w:tcW w:w="1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left="19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left="20"/>
                  </w:pPr>
                  <w:r>
                    <w:rPr>
                      <w:sz w:val="18"/>
                    </w:rPr>
                    <w:t>5.3.18</w:t>
                  </w:r>
                </w:p>
              </w:tc>
            </w:tr>
            <w:tr w:rsidR="009D35CC">
              <w:trPr>
                <w:trHeight w:val="682"/>
              </w:trPr>
              <w:tc>
                <w:tcPr>
                  <w:tcW w:w="18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firstLine="19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left="20"/>
                  </w:pPr>
                  <w:r>
                    <w:rPr>
                      <w:sz w:val="18"/>
                    </w:rPr>
                    <w:t>21.3.18</w:t>
                  </w:r>
                </w:p>
              </w:tc>
            </w:tr>
          </w:tbl>
          <w:p w:rsidR="009D35CC" w:rsidRDefault="009D35CC"/>
        </w:tc>
      </w:tr>
      <w:tr w:rsidR="009D35CC">
        <w:trPr>
          <w:trHeight w:val="3672"/>
        </w:trPr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35CC" w:rsidRDefault="009D35CC">
            <w:pPr>
              <w:spacing w:after="0"/>
              <w:ind w:left="-1162" w:right="920"/>
            </w:pPr>
          </w:p>
          <w:tbl>
            <w:tblPr>
              <w:tblStyle w:val="TableGrid"/>
              <w:tblW w:w="3659" w:type="dxa"/>
              <w:tblInd w:w="0" w:type="dxa"/>
              <w:tblCellMar>
                <w:top w:w="26" w:type="dxa"/>
                <w:left w:w="11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59"/>
            </w:tblGrid>
            <w:tr w:rsidR="009D35CC">
              <w:trPr>
                <w:trHeight w:val="451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9D35CC">
              <w:trPr>
                <w:trHeight w:val="3206"/>
              </w:trPr>
              <w:tc>
                <w:tcPr>
                  <w:tcW w:w="36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178"/>
                  </w:pPr>
                  <w:r>
                    <w:rPr>
                      <w:sz w:val="18"/>
                    </w:rPr>
                    <w:t>BIOPHYS, spol. s r.o.</w:t>
                  </w:r>
                </w:p>
                <w:p w:rsidR="009D35CC" w:rsidRDefault="001C09B7">
                  <w:pPr>
                    <w:spacing w:after="193"/>
                  </w:pPr>
                  <w:r>
                    <w:rPr>
                      <w:sz w:val="18"/>
                    </w:rPr>
                    <w:t>Převoznická 738/6, 143 OO Praha 4</w:t>
                  </w:r>
                </w:p>
                <w:p w:rsidR="009D35CC" w:rsidRDefault="001C09B7">
                  <w:pPr>
                    <w:spacing w:after="0"/>
                    <w:ind w:left="221"/>
                  </w:pPr>
                  <w:r>
                    <w:rPr>
                      <w:sz w:val="18"/>
                    </w:rPr>
                    <w:t>43003745 DIČCZ43003745</w:t>
                  </w:r>
                </w:p>
              </w:tc>
            </w:tr>
          </w:tbl>
          <w:p w:rsidR="009D35CC" w:rsidRDefault="009D35CC"/>
        </w:tc>
        <w:tc>
          <w:tcPr>
            <w:tcW w:w="458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D35CC" w:rsidRDefault="009D35CC">
            <w:pPr>
              <w:spacing w:after="0"/>
              <w:ind w:left="-5741" w:right="10329"/>
            </w:pPr>
          </w:p>
          <w:tbl>
            <w:tblPr>
              <w:tblStyle w:val="TableGrid"/>
              <w:tblW w:w="3669" w:type="dxa"/>
              <w:tblInd w:w="920" w:type="dxa"/>
              <w:tblCellMar>
                <w:top w:w="33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69"/>
            </w:tblGrid>
            <w:tr w:rsidR="009D35CC">
              <w:trPr>
                <w:trHeight w:val="446"/>
              </w:trPr>
              <w:tc>
                <w:tcPr>
                  <w:tcW w:w="36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9D35CC">
              <w:trPr>
                <w:trHeight w:val="3206"/>
              </w:trPr>
              <w:tc>
                <w:tcPr>
                  <w:tcW w:w="36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D35CC" w:rsidRDefault="001C09B7">
                  <w:pPr>
                    <w:spacing w:after="112"/>
                  </w:pPr>
                  <w:r>
                    <w:rPr>
                      <w:sz w:val="20"/>
                    </w:rPr>
                    <w:t>Zdravotní ústav se sídlem v Ustí nad Labem</w:t>
                  </w:r>
                </w:p>
                <w:p w:rsidR="009D35CC" w:rsidRDefault="001C09B7">
                  <w:pPr>
                    <w:spacing w:after="169"/>
                    <w:ind w:left="5"/>
                  </w:pPr>
                  <w:r>
                    <w:rPr>
                      <w:sz w:val="16"/>
                    </w:rPr>
                    <w:t>Sídlo: Moskevská 1531/15, 400 Ol Ústí nad Labem</w:t>
                  </w:r>
                </w:p>
                <w:p w:rsidR="009D35CC" w:rsidRDefault="001C09B7">
                  <w:pPr>
                    <w:tabs>
                      <w:tab w:val="center" w:pos="1782"/>
                    </w:tabs>
                    <w:spacing w:after="120"/>
                  </w:pPr>
                  <w:r>
                    <w:rPr>
                      <w:sz w:val="16"/>
                    </w:rPr>
                    <w:t>/č 71009361</w:t>
                  </w:r>
                  <w:r>
                    <w:rPr>
                      <w:sz w:val="16"/>
                    </w:rPr>
                    <w:tab/>
                    <w:t>Dič</w:t>
                  </w:r>
                </w:p>
                <w:p w:rsidR="009D35CC" w:rsidRDefault="001C09B7">
                  <w:pPr>
                    <w:spacing w:after="0"/>
                    <w:ind w:left="5"/>
                  </w:pPr>
                  <w:r>
                    <w:rPr>
                      <w:sz w:val="20"/>
                    </w:rPr>
                    <w:t>Místo plnění:</w:t>
                  </w:r>
                </w:p>
              </w:tc>
            </w:tr>
          </w:tbl>
          <w:p w:rsidR="009D35CC" w:rsidRDefault="009D35CC"/>
        </w:tc>
      </w:tr>
      <w:tr w:rsidR="009D35CC">
        <w:tblPrEx>
          <w:tblCellMar>
            <w:top w:w="16" w:type="dxa"/>
            <w:left w:w="88" w:type="dxa"/>
            <w:right w:w="150" w:type="dxa"/>
          </w:tblCellMar>
        </w:tblPrEx>
        <w:trPr>
          <w:gridAfter w:val="1"/>
          <w:wAfter w:w="29" w:type="dxa"/>
          <w:trHeight w:val="451"/>
        </w:trPr>
        <w:tc>
          <w:tcPr>
            <w:tcW w:w="36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22"/>
            </w:pPr>
            <w:r>
              <w:rPr>
                <w:sz w:val="18"/>
              </w:rPr>
              <w:t>Platební údaje:</w:t>
            </w:r>
          </w:p>
        </w:tc>
        <w:tc>
          <w:tcPr>
            <w:tcW w:w="1841" w:type="dxa"/>
            <w:gridSpan w:val="4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D35CC" w:rsidRDefault="009D35CC"/>
        </w:tc>
        <w:tc>
          <w:tcPr>
            <w:tcW w:w="3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24"/>
            </w:pPr>
            <w:r>
              <w:rPr>
                <w:sz w:val="18"/>
              </w:rPr>
              <w:t>Obchodní údaje:</w:t>
            </w:r>
          </w:p>
        </w:tc>
      </w:tr>
      <w:tr w:rsidR="009D35CC">
        <w:tblPrEx>
          <w:tblCellMar>
            <w:top w:w="16" w:type="dxa"/>
            <w:left w:w="88" w:type="dxa"/>
            <w:right w:w="150" w:type="dxa"/>
          </w:tblCellMar>
        </w:tblPrEx>
        <w:trPr>
          <w:gridAfter w:val="1"/>
          <w:wAfter w:w="29" w:type="dxa"/>
          <w:trHeight w:val="93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22"/>
            </w:pPr>
            <w:r>
              <w:rPr>
                <w:sz w:val="18"/>
              </w:rPr>
              <w:t>Zůsob úhrady:</w:t>
            </w:r>
          </w:p>
        </w:tc>
        <w:tc>
          <w:tcPr>
            <w:tcW w:w="2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9" w:right="72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D35CC" w:rsidRDefault="009D35CC"/>
        </w:tc>
        <w:tc>
          <w:tcPr>
            <w:tcW w:w="1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4"/>
            </w:pPr>
            <w:r>
              <w:rPr>
                <w:sz w:val="18"/>
              </w:rPr>
              <w:t>Způsob dodání: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</w:tr>
      <w:tr w:rsidR="009D35CC">
        <w:tblPrEx>
          <w:tblCellMar>
            <w:top w:w="16" w:type="dxa"/>
            <w:left w:w="88" w:type="dxa"/>
            <w:right w:w="150" w:type="dxa"/>
          </w:tblCellMar>
        </w:tblPrEx>
        <w:trPr>
          <w:gridAfter w:val="1"/>
          <w:wAfter w:w="29" w:type="dxa"/>
          <w:trHeight w:val="679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7"/>
            </w:pPr>
            <w:r>
              <w:rPr>
                <w:sz w:val="18"/>
              </w:rPr>
              <w:t>Splatnost:</w:t>
            </w:r>
          </w:p>
        </w:tc>
        <w:tc>
          <w:tcPr>
            <w:tcW w:w="2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tabs>
                <w:tab w:val="right" w:pos="1872"/>
              </w:tabs>
              <w:spacing w:after="0"/>
            </w:pPr>
            <w:r>
              <w:rPr>
                <w:sz w:val="18"/>
              </w:rPr>
              <w:t>Do</w:t>
            </w:r>
            <w:r>
              <w:rPr>
                <w:sz w:val="18"/>
              </w:rPr>
              <w:tab/>
              <w:t>dnů od DUZP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D35CC" w:rsidRDefault="009D35CC"/>
        </w:tc>
        <w:tc>
          <w:tcPr>
            <w:tcW w:w="1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firstLine="14"/>
              <w:jc w:val="both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</w:tr>
      <w:tr w:rsidR="009D35CC">
        <w:tblPrEx>
          <w:tblCellMar>
            <w:top w:w="16" w:type="dxa"/>
            <w:left w:w="88" w:type="dxa"/>
            <w:right w:w="150" w:type="dxa"/>
          </w:tblCellMar>
        </w:tblPrEx>
        <w:trPr>
          <w:gridAfter w:val="1"/>
          <w:wAfter w:w="29" w:type="dxa"/>
          <w:trHeight w:val="451"/>
        </w:trPr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37"/>
            </w:pPr>
            <w:r>
              <w:rPr>
                <w:sz w:val="20"/>
              </w:rPr>
              <w:t>Urok z prodlení:</w:t>
            </w:r>
          </w:p>
        </w:tc>
        <w:tc>
          <w:tcPr>
            <w:tcW w:w="2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9"/>
            </w:pPr>
            <w:r>
              <w:rPr>
                <w:sz w:val="18"/>
              </w:rPr>
              <w:t>S 2 nař. vl. 351 2013 Sb.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D35CC" w:rsidRDefault="009D35CC"/>
        </w:tc>
        <w:tc>
          <w:tcPr>
            <w:tcW w:w="1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9"/>
            </w:pPr>
            <w:r>
              <w:rPr>
                <w:sz w:val="18"/>
              </w:rPr>
              <w:t>Ostatní: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</w:tr>
      <w:tr w:rsidR="009D35CC">
        <w:tblPrEx>
          <w:tblCellMar>
            <w:top w:w="26" w:type="dxa"/>
            <w:right w:w="100" w:type="dxa"/>
          </w:tblCellMar>
        </w:tblPrEx>
        <w:trPr>
          <w:trHeight w:val="448"/>
        </w:trPr>
        <w:tc>
          <w:tcPr>
            <w:tcW w:w="183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13"/>
            </w:pPr>
            <w:r>
              <w:rPr>
                <w:sz w:val="18"/>
              </w:rPr>
              <w:t>Cena:</w:t>
            </w:r>
          </w:p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13"/>
            </w:pPr>
            <w:r>
              <w:rPr>
                <w:sz w:val="18"/>
              </w:rPr>
              <w:t>bez DPH (Kč)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5CC" w:rsidRDefault="001C09B7">
            <w:pPr>
              <w:spacing w:after="0"/>
              <w:ind w:left="106"/>
            </w:pPr>
            <w:r>
              <w:rPr>
                <w:sz w:val="20"/>
              </w:rPr>
              <w:t>sazba DPH (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/o)</w:t>
            </w:r>
          </w:p>
        </w:tc>
        <w:tc>
          <w:tcPr>
            <w:tcW w:w="4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5CC" w:rsidRDefault="001C09B7">
            <w:pPr>
              <w:spacing w:after="0"/>
              <w:ind w:left="116"/>
            </w:pPr>
            <w:r>
              <w:rPr>
                <w:sz w:val="18"/>
              </w:rPr>
              <w:t>DPH (Kč)</w:t>
            </w:r>
          </w:p>
        </w:tc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108"/>
            </w:pPr>
            <w:r>
              <w:rPr>
                <w:sz w:val="18"/>
              </w:rPr>
              <w:t>s DPH (Kč)</w:t>
            </w:r>
          </w:p>
        </w:tc>
      </w:tr>
      <w:tr w:rsidR="009D35CC">
        <w:tblPrEx>
          <w:tblCellMar>
            <w:top w:w="26" w:type="dxa"/>
            <w:right w:w="100" w:type="dxa"/>
          </w:tblCellMar>
        </w:tblPrEx>
        <w:trPr>
          <w:trHeight w:val="44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right="1"/>
              <w:jc w:val="right"/>
            </w:pPr>
            <w:r>
              <w:rPr>
                <w:sz w:val="18"/>
              </w:rPr>
              <w:t>108.914,00</w:t>
            </w:r>
          </w:p>
        </w:tc>
        <w:tc>
          <w:tcPr>
            <w:tcW w:w="1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5CC" w:rsidRDefault="009D35CC"/>
        </w:tc>
        <w:tc>
          <w:tcPr>
            <w:tcW w:w="43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</w:pPr>
            <w:r>
              <w:rPr>
                <w:sz w:val="18"/>
              </w:rPr>
              <w:t>21%</w:t>
            </w:r>
          </w:p>
        </w:tc>
        <w:tc>
          <w:tcPr>
            <w:tcW w:w="10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35CC" w:rsidRDefault="009D35CC"/>
        </w:tc>
        <w:tc>
          <w:tcPr>
            <w:tcW w:w="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</w:pPr>
            <w:r>
              <w:rPr>
                <w:sz w:val="18"/>
              </w:rPr>
              <w:t>22.871,94</w:t>
            </w:r>
          </w:p>
        </w:tc>
        <w:tc>
          <w:tcPr>
            <w:tcW w:w="1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right="1"/>
              <w:jc w:val="right"/>
            </w:pPr>
            <w:r>
              <w:rPr>
                <w:sz w:val="18"/>
              </w:rPr>
              <w:t>131.786,00</w:t>
            </w:r>
          </w:p>
        </w:tc>
      </w:tr>
    </w:tbl>
    <w:p w:rsidR="009D35CC" w:rsidRDefault="001C09B7">
      <w:pPr>
        <w:spacing w:after="237" w:line="216" w:lineRule="auto"/>
        <w:ind w:left="-10" w:right="-15"/>
      </w:pPr>
      <w:r>
        <w:rPr>
          <w:sz w:val="20"/>
        </w:rPr>
        <w:t xml:space="preserve">Akceptujeme objednávku v souladu s ustanovením S 1740 zákona č. 89/2012 Sb. s doplněním podstatně </w:t>
      </w:r>
      <w:r>
        <w:rPr>
          <w:sz w:val="20"/>
        </w:rPr>
        <w:t>neměnícím podmínky objednávky.</w:t>
      </w:r>
    </w:p>
    <w:p w:rsidR="009D35CC" w:rsidRDefault="001C09B7">
      <w:pPr>
        <w:spacing w:after="237" w:line="216" w:lineRule="auto"/>
        <w:ind w:left="-10" w:right="-15"/>
      </w:pPr>
      <w:r>
        <w:rPr>
          <w:sz w:val="20"/>
        </w:rPr>
        <w:t xml:space="preserve">Bereme na vědomí a souhlasíme s uveřejněním smlouvy (s hodnotou nad 50 tis Kč) v registru smluv zřízeném </w:t>
      </w:r>
      <w:r>
        <w:rPr>
          <w:sz w:val="20"/>
        </w:rPr>
        <w:t>podle zák. č. 340/2015</w:t>
      </w:r>
      <w:r>
        <w:rPr>
          <w:sz w:val="20"/>
        </w:rPr>
        <w:t xml:space="preserve"> Sb.</w:t>
      </w:r>
    </w:p>
    <w:tbl>
      <w:tblPr>
        <w:tblStyle w:val="TableGrid"/>
        <w:tblW w:w="9174" w:type="dxa"/>
        <w:tblInd w:w="-103" w:type="dxa"/>
        <w:tblCellMar>
          <w:top w:w="10" w:type="dxa"/>
          <w:left w:w="9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486"/>
        <w:gridCol w:w="1032"/>
        <w:gridCol w:w="3561"/>
      </w:tblGrid>
      <w:tr w:rsidR="009D35CC">
        <w:trPr>
          <w:trHeight w:val="451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38"/>
            </w:pPr>
            <w:r>
              <w:rPr>
                <w:sz w:val="16"/>
              </w:rPr>
              <w:t>Vystavil: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</w:pPr>
            <w:r>
              <w:rPr>
                <w:sz w:val="18"/>
              </w:rPr>
              <w:t>Alena Smoláková</w:t>
            </w: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1C09B7">
            <w:pPr>
              <w:spacing w:after="0"/>
              <w:ind w:left="24"/>
            </w:pPr>
            <w:r>
              <w:rPr>
                <w:sz w:val="18"/>
              </w:rPr>
              <w:t>Podpis:</w:t>
            </w:r>
          </w:p>
        </w:tc>
        <w:tc>
          <w:tcPr>
            <w:tcW w:w="3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35CC" w:rsidRDefault="009D35CC"/>
        </w:tc>
      </w:tr>
    </w:tbl>
    <w:p w:rsidR="009D35CC" w:rsidRDefault="001C09B7">
      <w:pPr>
        <w:spacing w:after="350"/>
        <w:ind w:left="293"/>
      </w:pPr>
      <w:r>
        <w:rPr>
          <w:sz w:val="18"/>
        </w:rPr>
        <w:t>Podbarvená pole k povinnému vyplnění</w:t>
      </w:r>
    </w:p>
    <w:p w:rsidR="009D35CC" w:rsidRDefault="001C09B7">
      <w:pPr>
        <w:spacing w:after="0"/>
        <w:ind w:right="10"/>
        <w:jc w:val="center"/>
      </w:pPr>
      <w:r>
        <w:t>Stránka l z 1</w:t>
      </w:r>
    </w:p>
    <w:sectPr w:rsidR="009D35CC">
      <w:pgSz w:w="11563" w:h="16488"/>
      <w:pgMar w:top="1267" w:right="1268" w:bottom="1440" w:left="12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5CC"/>
    <w:rsid w:val="001C09B7"/>
    <w:rsid w:val="009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E2F0F-EE34-4384-B4C4-09044C6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2018-03-06T07:37:00Z</dcterms:created>
  <dcterms:modified xsi:type="dcterms:W3CDTF">2018-03-06T07:37:00Z</dcterms:modified>
</cp:coreProperties>
</file>