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54" w:rsidRDefault="001B4054" w:rsidP="001B4054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Jana Štefková - </w:t>
      </w:r>
      <w:proofErr w:type="spellStart"/>
      <w:r>
        <w:rPr>
          <w:rFonts w:ascii="Tahoma" w:hAnsi="Tahoma" w:cs="Tahoma"/>
          <w:sz w:val="20"/>
          <w:szCs w:val="20"/>
        </w:rPr>
        <w:t>frankospol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05, 2018 11:30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Mrázková Marie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Fw</w:t>
      </w:r>
      <w:proofErr w:type="spellEnd"/>
      <w:r>
        <w:rPr>
          <w:rFonts w:ascii="Tahoma" w:hAnsi="Tahoma" w:cs="Tahoma"/>
          <w:sz w:val="20"/>
          <w:szCs w:val="20"/>
        </w:rPr>
        <w:t xml:space="preserve">: </w:t>
      </w:r>
      <w:proofErr w:type="spellStart"/>
      <w:r>
        <w:rPr>
          <w:rFonts w:ascii="Tahoma" w:hAnsi="Tahoma" w:cs="Tahoma"/>
          <w:sz w:val="20"/>
          <w:szCs w:val="20"/>
        </w:rPr>
        <w:t>Attached</w:t>
      </w:r>
      <w:proofErr w:type="spellEnd"/>
      <w:r>
        <w:rPr>
          <w:rFonts w:ascii="Tahoma" w:hAnsi="Tahoma" w:cs="Tahoma"/>
          <w:sz w:val="20"/>
          <w:szCs w:val="20"/>
        </w:rPr>
        <w:t xml:space="preserve"> Image</w:t>
      </w:r>
    </w:p>
    <w:p w:rsidR="001B4054" w:rsidRDefault="001B4054" w:rsidP="001B4054"/>
    <w:p w:rsidR="001B4054" w:rsidRDefault="001B4054" w:rsidP="001B4054">
      <w:pPr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 </w:t>
      </w:r>
    </w:p>
    <w:p w:rsidR="001B4054" w:rsidRDefault="001B4054" w:rsidP="001B4054">
      <w:pPr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1F497D"/>
        </w:rPr>
        <w:t xml:space="preserve">„Předmětnou objednávku č. </w:t>
      </w:r>
      <w:r>
        <w:rPr>
          <w:rFonts w:ascii="Comic Sans MS" w:hAnsi="Comic Sans MS"/>
          <w:b/>
          <w:bCs/>
          <w:color w:val="1F497D"/>
        </w:rPr>
        <w:t xml:space="preserve">2181210874 </w:t>
      </w:r>
      <w:r>
        <w:rPr>
          <w:rFonts w:ascii="Comic Sans MS" w:hAnsi="Comic Sans MS"/>
          <w:color w:val="1F497D"/>
        </w:rPr>
        <w:t>akceptujeme za podmínek v ní stanovených a v hodnotě ve výši 114.000,-Kč včetně DPH.“</w:t>
      </w:r>
    </w:p>
    <w:p w:rsidR="001B4054" w:rsidRDefault="001B4054" w:rsidP="001B4054">
      <w:pPr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 </w:t>
      </w:r>
    </w:p>
    <w:p w:rsidR="001B4054" w:rsidRDefault="001B4054" w:rsidP="001B4054">
      <w:pPr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 </w:t>
      </w:r>
    </w:p>
    <w:p w:rsidR="001B4054" w:rsidRDefault="001B4054" w:rsidP="001B4054">
      <w:pPr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 </w:t>
      </w:r>
    </w:p>
    <w:p w:rsidR="001B4054" w:rsidRDefault="001B4054" w:rsidP="001B4054">
      <w:pPr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 </w:t>
      </w:r>
      <w:bookmarkStart w:id="0" w:name="_GoBack"/>
      <w:bookmarkEnd w:id="0"/>
    </w:p>
    <w:p w:rsidR="00B97A70" w:rsidRDefault="001B4054" w:rsidP="001B4054">
      <w:r>
        <w:rPr>
          <w:rFonts w:ascii="Comic Sans MS" w:hAnsi="Comic Sans MS"/>
          <w:color w:val="000000"/>
          <w:sz w:val="28"/>
          <w:szCs w:val="28"/>
        </w:rPr>
        <w:t>Jana Štefková</w:t>
      </w:r>
      <w:r>
        <w:rPr>
          <w:rFonts w:ascii="Comic Sans MS" w:hAnsi="Comic Sans MS"/>
          <w:color w:val="000000"/>
          <w:sz w:val="28"/>
          <w:szCs w:val="28"/>
        </w:rPr>
        <w:br/>
      </w:r>
      <w:r>
        <w:rPr>
          <w:rFonts w:ascii="Comic Sans MS" w:hAnsi="Comic Sans MS"/>
          <w:color w:val="000000"/>
          <w:sz w:val="28"/>
          <w:szCs w:val="28"/>
        </w:rPr>
        <w:br/>
        <w:t>FRANKOSPOL OFFICE s.r.o.</w:t>
      </w:r>
      <w:r>
        <w:rPr>
          <w:rFonts w:ascii="Comic Sans MS" w:hAnsi="Comic Sans MS"/>
          <w:color w:val="000000"/>
          <w:sz w:val="28"/>
          <w:szCs w:val="28"/>
        </w:rPr>
        <w:br/>
      </w:r>
    </w:p>
    <w:sectPr w:rsidR="00B97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054"/>
    <w:rsid w:val="001B4054"/>
    <w:rsid w:val="00B9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05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B40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05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B40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2018-03-06T07:16:00Z</cp:lastPrinted>
  <dcterms:created xsi:type="dcterms:W3CDTF">2018-03-06T07:15:00Z</dcterms:created>
  <dcterms:modified xsi:type="dcterms:W3CDTF">2018-03-06T07:16:00Z</dcterms:modified>
</cp:coreProperties>
</file>