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6A935" w14:textId="6D9D864E" w:rsidR="00372DC5" w:rsidRDefault="001353D2" w:rsidP="001353D2">
      <w:pPr>
        <w:jc w:val="center"/>
        <w:rPr>
          <w:b/>
          <w:sz w:val="28"/>
          <w:szCs w:val="28"/>
        </w:rPr>
      </w:pPr>
      <w:r w:rsidRPr="001353D2">
        <w:rPr>
          <w:b/>
          <w:sz w:val="28"/>
          <w:szCs w:val="28"/>
        </w:rPr>
        <w:t xml:space="preserve">Smlouva kupní č. </w:t>
      </w:r>
      <w:r w:rsidR="007B1C9F">
        <w:rPr>
          <w:b/>
          <w:sz w:val="28"/>
          <w:szCs w:val="28"/>
        </w:rPr>
        <w:t>984/0/16/00344</w:t>
      </w:r>
    </w:p>
    <w:p w14:paraId="34963291" w14:textId="77777777" w:rsidR="001353D2" w:rsidRPr="00A07254" w:rsidRDefault="001353D2" w:rsidP="001353D2">
      <w:pPr>
        <w:jc w:val="center"/>
        <w:rPr>
          <w:b/>
          <w:sz w:val="24"/>
          <w:szCs w:val="24"/>
        </w:rPr>
      </w:pPr>
      <w:r w:rsidRPr="001353D2">
        <w:rPr>
          <w:sz w:val="24"/>
          <w:szCs w:val="24"/>
        </w:rPr>
        <w:t xml:space="preserve">uzavření smlouvy o koupi ojetého motorového vozidla </w:t>
      </w:r>
      <w:r w:rsidRPr="00A07254">
        <w:rPr>
          <w:b/>
          <w:sz w:val="24"/>
          <w:szCs w:val="24"/>
        </w:rPr>
        <w:t xml:space="preserve">dle </w:t>
      </w:r>
      <w:proofErr w:type="spellStart"/>
      <w:r w:rsidRPr="00A07254">
        <w:rPr>
          <w:b/>
          <w:sz w:val="24"/>
          <w:szCs w:val="24"/>
        </w:rPr>
        <w:t>obč</w:t>
      </w:r>
      <w:proofErr w:type="spellEnd"/>
      <w:r w:rsidRPr="00A07254">
        <w:rPr>
          <w:b/>
          <w:sz w:val="24"/>
          <w:szCs w:val="24"/>
        </w:rPr>
        <w:t>. zákoníku č. 89/2012 Sb.</w:t>
      </w:r>
    </w:p>
    <w:p w14:paraId="011EB621" w14:textId="77777777" w:rsidR="001353D2" w:rsidRPr="00786958" w:rsidRDefault="001353D2" w:rsidP="001353D2">
      <w:pPr>
        <w:rPr>
          <w:b/>
          <w:sz w:val="16"/>
          <w:szCs w:val="16"/>
        </w:rPr>
      </w:pPr>
      <w:r w:rsidRPr="00786958">
        <w:rPr>
          <w:b/>
          <w:sz w:val="16"/>
          <w:szCs w:val="16"/>
        </w:rPr>
        <w:t>Prodávající:</w:t>
      </w:r>
      <w:r w:rsidRPr="00786958">
        <w:rPr>
          <w:b/>
          <w:sz w:val="16"/>
          <w:szCs w:val="16"/>
        </w:rPr>
        <w:tab/>
      </w:r>
      <w:r w:rsidRPr="00786958">
        <w:rPr>
          <w:b/>
          <w:sz w:val="16"/>
          <w:szCs w:val="16"/>
        </w:rPr>
        <w:tab/>
      </w:r>
      <w:r w:rsidRPr="00786958">
        <w:rPr>
          <w:b/>
          <w:sz w:val="16"/>
          <w:szCs w:val="16"/>
        </w:rPr>
        <w:tab/>
      </w:r>
      <w:r w:rsidRPr="00786958">
        <w:rPr>
          <w:b/>
          <w:sz w:val="16"/>
          <w:szCs w:val="16"/>
        </w:rPr>
        <w:tab/>
        <w:t xml:space="preserve"> a</w:t>
      </w:r>
      <w:r w:rsidRPr="00786958">
        <w:rPr>
          <w:b/>
          <w:sz w:val="16"/>
          <w:szCs w:val="16"/>
        </w:rPr>
        <w:tab/>
      </w:r>
      <w:r w:rsidRPr="00786958">
        <w:rPr>
          <w:b/>
          <w:sz w:val="16"/>
          <w:szCs w:val="16"/>
        </w:rPr>
        <w:tab/>
        <w:t xml:space="preserve"> Kupující:</w:t>
      </w:r>
    </w:p>
    <w:p w14:paraId="123DAE1D" w14:textId="27723D08" w:rsidR="001353D2" w:rsidRPr="00786958" w:rsidRDefault="00BC71C7" w:rsidP="001353D2">
      <w:pPr>
        <w:spacing w:after="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EF55B8">
        <w:rPr>
          <w:b/>
          <w:sz w:val="16"/>
          <w:szCs w:val="16"/>
        </w:rPr>
        <w:t>Porsche Inter Auto CZ s.r.o.</w:t>
      </w:r>
      <w:r w:rsidR="001353D2" w:rsidRPr="00786958">
        <w:rPr>
          <w:b/>
          <w:sz w:val="16"/>
          <w:szCs w:val="16"/>
        </w:rPr>
        <w:tab/>
      </w:r>
      <w:r w:rsidR="001353D2" w:rsidRPr="00786958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                                        </w:t>
      </w:r>
      <w:r w:rsidR="001353D2" w:rsidRPr="00786958">
        <w:rPr>
          <w:b/>
          <w:sz w:val="16"/>
          <w:szCs w:val="16"/>
        </w:rPr>
        <w:t xml:space="preserve"> Společnost/podnikatel: Jihočeská centrála cestovního</w:t>
      </w:r>
    </w:p>
    <w:p w14:paraId="5161FFA5" w14:textId="3E092C09" w:rsidR="00EF55B8" w:rsidRDefault="00EF55B8" w:rsidP="001353D2">
      <w:pPr>
        <w:spacing w:after="60"/>
        <w:rPr>
          <w:b/>
          <w:sz w:val="16"/>
          <w:szCs w:val="16"/>
        </w:rPr>
      </w:pPr>
      <w:r>
        <w:rPr>
          <w:b/>
          <w:sz w:val="16"/>
          <w:szCs w:val="16"/>
        </w:rPr>
        <w:t>Vrchlického 31/18, Praha 5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ruchu, příspěvková organizace</w:t>
      </w:r>
    </w:p>
    <w:p w14:paraId="7ABF5A94" w14:textId="72121010" w:rsidR="00EF55B8" w:rsidRDefault="00EF55B8" w:rsidP="001353D2">
      <w:pPr>
        <w:spacing w:after="60"/>
        <w:rPr>
          <w:b/>
          <w:sz w:val="16"/>
          <w:szCs w:val="16"/>
        </w:rPr>
      </w:pPr>
      <w:r>
        <w:rPr>
          <w:b/>
          <w:sz w:val="16"/>
          <w:szCs w:val="16"/>
        </w:rPr>
        <w:t>Odštěpný závod Porsche České Budějovice</w:t>
      </w:r>
      <w:r w:rsidR="00E623D2">
        <w:rPr>
          <w:b/>
          <w:sz w:val="16"/>
          <w:szCs w:val="16"/>
        </w:rPr>
        <w:tab/>
      </w:r>
      <w:r w:rsidR="00E623D2">
        <w:rPr>
          <w:b/>
          <w:sz w:val="16"/>
          <w:szCs w:val="16"/>
        </w:rPr>
        <w:tab/>
      </w:r>
      <w:r w:rsidR="00E623D2">
        <w:rPr>
          <w:b/>
          <w:sz w:val="16"/>
          <w:szCs w:val="16"/>
        </w:rPr>
        <w:tab/>
      </w:r>
      <w:r w:rsidR="00E623D2">
        <w:rPr>
          <w:b/>
          <w:sz w:val="16"/>
          <w:szCs w:val="16"/>
        </w:rPr>
        <w:tab/>
        <w:t xml:space="preserve">zastoupená: Ing. Jaromírem </w:t>
      </w:r>
      <w:proofErr w:type="spellStart"/>
      <w:r w:rsidR="00E623D2">
        <w:rPr>
          <w:b/>
          <w:sz w:val="16"/>
          <w:szCs w:val="16"/>
        </w:rPr>
        <w:t>Polášekem</w:t>
      </w:r>
      <w:proofErr w:type="spellEnd"/>
    </w:p>
    <w:p w14:paraId="733BA225" w14:textId="2C7AB84E" w:rsidR="00EF55B8" w:rsidRPr="00EF55B8" w:rsidRDefault="00EF55B8" w:rsidP="001353D2">
      <w:pPr>
        <w:spacing w:after="60"/>
        <w:rPr>
          <w:sz w:val="16"/>
          <w:szCs w:val="16"/>
        </w:rPr>
      </w:pPr>
      <w:r w:rsidRPr="00EF55B8">
        <w:rPr>
          <w:sz w:val="16"/>
          <w:szCs w:val="16"/>
        </w:rPr>
        <w:t>Se sídlem: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7638F">
        <w:rPr>
          <w:sz w:val="16"/>
          <w:szCs w:val="16"/>
        </w:rPr>
        <w:t>Se</w:t>
      </w:r>
      <w:r w:rsidR="00E623D2">
        <w:rPr>
          <w:sz w:val="16"/>
          <w:szCs w:val="16"/>
        </w:rPr>
        <w:t xml:space="preserve"> </w:t>
      </w:r>
      <w:r w:rsidR="0017638F">
        <w:rPr>
          <w:sz w:val="16"/>
          <w:szCs w:val="16"/>
        </w:rPr>
        <w:t>sídlem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353D2" w:rsidRPr="00EF55B8">
        <w:rPr>
          <w:sz w:val="16"/>
          <w:szCs w:val="16"/>
        </w:rPr>
        <w:t xml:space="preserve"> </w:t>
      </w:r>
      <w:r w:rsidR="00BC71C7" w:rsidRPr="00EF55B8">
        <w:rPr>
          <w:sz w:val="16"/>
          <w:szCs w:val="16"/>
        </w:rPr>
        <w:t xml:space="preserve">                                        </w:t>
      </w:r>
    </w:p>
    <w:p w14:paraId="634D42C2" w14:textId="18A1B42B" w:rsidR="001353D2" w:rsidRPr="00EF55B8" w:rsidRDefault="00EF55B8" w:rsidP="0017638F">
      <w:pPr>
        <w:spacing w:after="0"/>
        <w:rPr>
          <w:sz w:val="16"/>
          <w:szCs w:val="16"/>
        </w:rPr>
      </w:pPr>
      <w:r w:rsidRPr="00EF55B8">
        <w:rPr>
          <w:sz w:val="16"/>
          <w:szCs w:val="16"/>
        </w:rPr>
        <w:t>Okružní 2557, České Budějovice</w:t>
      </w:r>
      <w:r w:rsidR="00BC71C7" w:rsidRPr="00EF55B8">
        <w:rPr>
          <w:sz w:val="16"/>
          <w:szCs w:val="16"/>
        </w:rPr>
        <w:t xml:space="preserve">                 </w:t>
      </w:r>
      <w:r w:rsidRPr="00EF55B8">
        <w:rPr>
          <w:sz w:val="16"/>
          <w:szCs w:val="16"/>
        </w:rPr>
        <w:t xml:space="preserve">                                       </w:t>
      </w:r>
      <w:r w:rsidR="00BC71C7" w:rsidRPr="00EF55B8">
        <w:rPr>
          <w:sz w:val="16"/>
          <w:szCs w:val="16"/>
        </w:rPr>
        <w:t xml:space="preserve"> </w:t>
      </w:r>
      <w:r w:rsidRPr="00EF55B8">
        <w:rPr>
          <w:sz w:val="16"/>
          <w:szCs w:val="16"/>
        </w:rPr>
        <w:tab/>
      </w:r>
      <w:r w:rsidRPr="00EF55B8">
        <w:rPr>
          <w:sz w:val="16"/>
          <w:szCs w:val="16"/>
        </w:rPr>
        <w:tab/>
        <w:t>U Zimního stadionu 1952/2</w:t>
      </w:r>
      <w:r w:rsidR="0017638F">
        <w:rPr>
          <w:sz w:val="16"/>
          <w:szCs w:val="16"/>
        </w:rPr>
        <w:t>, 370 76 České Budějovice</w:t>
      </w:r>
    </w:p>
    <w:p w14:paraId="76EFF73E" w14:textId="0F56D9ED" w:rsidR="007D3721" w:rsidRDefault="007D3721" w:rsidP="0017638F">
      <w:pPr>
        <w:spacing w:after="0"/>
        <w:rPr>
          <w:sz w:val="16"/>
          <w:szCs w:val="16"/>
        </w:rPr>
      </w:pPr>
      <w:r>
        <w:rPr>
          <w:sz w:val="16"/>
          <w:szCs w:val="16"/>
        </w:rPr>
        <w:t>IČ:</w:t>
      </w:r>
      <w:r w:rsidR="0017638F">
        <w:rPr>
          <w:sz w:val="16"/>
          <w:szCs w:val="16"/>
        </w:rPr>
        <w:t xml:space="preserve"> 47124652</w:t>
      </w:r>
      <w:r w:rsidR="00BC71C7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>DIČ:</w:t>
      </w:r>
      <w:r w:rsidR="0017638F">
        <w:rPr>
          <w:sz w:val="16"/>
          <w:szCs w:val="16"/>
        </w:rPr>
        <w:t xml:space="preserve"> CZ47124652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BC71C7">
        <w:rPr>
          <w:sz w:val="16"/>
          <w:szCs w:val="16"/>
        </w:rPr>
        <w:t xml:space="preserve">                                       </w:t>
      </w:r>
      <w:r w:rsidR="0017638F">
        <w:rPr>
          <w:sz w:val="16"/>
          <w:szCs w:val="16"/>
        </w:rPr>
        <w:t>IČ: 72053127, DIČ: CZ72053127</w:t>
      </w:r>
    </w:p>
    <w:p w14:paraId="6EED0DF7" w14:textId="05D32F77" w:rsidR="007D3721" w:rsidRDefault="007D3721" w:rsidP="0017638F">
      <w:pPr>
        <w:spacing w:after="0"/>
        <w:rPr>
          <w:sz w:val="16"/>
          <w:szCs w:val="16"/>
        </w:rPr>
      </w:pPr>
      <w:r>
        <w:rPr>
          <w:sz w:val="16"/>
          <w:szCs w:val="16"/>
        </w:rPr>
        <w:t>Pracovník pověřený k uzavření smlouvy: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7638F">
        <w:rPr>
          <w:sz w:val="16"/>
          <w:szCs w:val="16"/>
        </w:rPr>
        <w:t>Pracovník pověřený k uzavření smlouvy:</w:t>
      </w:r>
    </w:p>
    <w:p w14:paraId="4BD2CE0B" w14:textId="3070E1A5" w:rsidR="0017638F" w:rsidRDefault="00F40B4D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 xml:space="preserve">Ing. Josef </w:t>
      </w:r>
      <w:proofErr w:type="spellStart"/>
      <w:r>
        <w:rPr>
          <w:sz w:val="16"/>
          <w:szCs w:val="16"/>
        </w:rPr>
        <w:t>Kiselica</w:t>
      </w:r>
      <w:proofErr w:type="spellEnd"/>
      <w:r w:rsidR="0017638F">
        <w:rPr>
          <w:sz w:val="16"/>
          <w:szCs w:val="16"/>
        </w:rPr>
        <w:tab/>
      </w:r>
      <w:r w:rsidR="0017638F">
        <w:rPr>
          <w:sz w:val="16"/>
          <w:szCs w:val="16"/>
        </w:rPr>
        <w:tab/>
      </w:r>
      <w:r w:rsidR="0017638F">
        <w:rPr>
          <w:sz w:val="16"/>
          <w:szCs w:val="16"/>
        </w:rPr>
        <w:tab/>
      </w:r>
      <w:r w:rsidR="0017638F">
        <w:rPr>
          <w:sz w:val="16"/>
          <w:szCs w:val="16"/>
        </w:rPr>
        <w:tab/>
      </w:r>
      <w:r w:rsidR="0017638F">
        <w:rPr>
          <w:sz w:val="16"/>
          <w:szCs w:val="16"/>
        </w:rPr>
        <w:tab/>
      </w:r>
      <w:r w:rsidR="0017638F">
        <w:rPr>
          <w:sz w:val="16"/>
          <w:szCs w:val="16"/>
        </w:rPr>
        <w:tab/>
        <w:t>Ing. Jaromír Polášek</w:t>
      </w:r>
    </w:p>
    <w:p w14:paraId="147F0903" w14:textId="57178CA4" w:rsidR="0017638F" w:rsidRDefault="0017638F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>zapsaná v OR: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zapsaná v OR:</w:t>
      </w:r>
    </w:p>
    <w:p w14:paraId="173DB418" w14:textId="5194A5C5" w:rsidR="00822B95" w:rsidRDefault="0017638F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>vedeném městs</w:t>
      </w:r>
      <w:r w:rsidR="00441C1D">
        <w:rPr>
          <w:sz w:val="16"/>
          <w:szCs w:val="16"/>
        </w:rPr>
        <w:t>kým soudem v Praze, odd. C/12939</w:t>
      </w:r>
      <w:r w:rsidR="007D3721">
        <w:rPr>
          <w:sz w:val="16"/>
          <w:szCs w:val="16"/>
        </w:rPr>
        <w:tab/>
      </w:r>
      <w:r w:rsidR="007D3721">
        <w:rPr>
          <w:sz w:val="16"/>
          <w:szCs w:val="16"/>
        </w:rPr>
        <w:tab/>
      </w:r>
      <w:r w:rsidR="00E623D2">
        <w:rPr>
          <w:sz w:val="16"/>
          <w:szCs w:val="16"/>
        </w:rPr>
        <w:t>vedená u K</w:t>
      </w:r>
      <w:r>
        <w:rPr>
          <w:sz w:val="16"/>
          <w:szCs w:val="16"/>
        </w:rPr>
        <w:t xml:space="preserve">rajského soudu v Č. Budějovicích odd.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539</w:t>
      </w:r>
      <w:r w:rsidR="00BC71C7">
        <w:rPr>
          <w:sz w:val="16"/>
          <w:szCs w:val="16"/>
        </w:rPr>
        <w:t xml:space="preserve">                    </w:t>
      </w:r>
      <w:r w:rsidR="00822B95">
        <w:rPr>
          <w:sz w:val="16"/>
          <w:szCs w:val="16"/>
        </w:rPr>
        <w:t xml:space="preserve"> </w:t>
      </w:r>
    </w:p>
    <w:p w14:paraId="3532BDD5" w14:textId="20ED1303" w:rsidR="00822B95" w:rsidRDefault="00822B95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>bankovní spojení, číslo účtu</w:t>
      </w:r>
      <w:r w:rsidR="00E623D2">
        <w:rPr>
          <w:sz w:val="16"/>
          <w:szCs w:val="16"/>
        </w:rPr>
        <w:tab/>
      </w:r>
      <w:r w:rsidR="00E623D2">
        <w:rPr>
          <w:sz w:val="16"/>
          <w:szCs w:val="16"/>
        </w:rPr>
        <w:tab/>
      </w:r>
      <w:r w:rsidR="00E623D2">
        <w:rPr>
          <w:sz w:val="16"/>
          <w:szCs w:val="16"/>
        </w:rPr>
        <w:tab/>
      </w:r>
      <w:r w:rsidR="00E623D2">
        <w:rPr>
          <w:sz w:val="16"/>
          <w:szCs w:val="16"/>
        </w:rPr>
        <w:tab/>
      </w:r>
      <w:r w:rsidR="00E623D2">
        <w:rPr>
          <w:sz w:val="16"/>
          <w:szCs w:val="16"/>
        </w:rPr>
        <w:tab/>
        <w:t>bankovní spojení, číslo účtu:</w:t>
      </w:r>
    </w:p>
    <w:p w14:paraId="41FF1582" w14:textId="1245A511" w:rsidR="00E623D2" w:rsidRDefault="00E623D2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8064D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>Československá obchodní banka, a.s. 234229051/0300</w:t>
      </w:r>
    </w:p>
    <w:p w14:paraId="11711923" w14:textId="37A49B13" w:rsidR="00E623D2" w:rsidRDefault="00E623D2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>tel: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8064D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>tel.: 602 557 731</w:t>
      </w:r>
    </w:p>
    <w:p w14:paraId="5C13163B" w14:textId="0EFDD1AD" w:rsidR="00822B95" w:rsidRDefault="00E623D2" w:rsidP="001353D2">
      <w:pPr>
        <w:spacing w:after="60"/>
        <w:rPr>
          <w:rStyle w:val="Hypertextovodkaz"/>
          <w:color w:val="auto"/>
          <w:sz w:val="16"/>
          <w:szCs w:val="16"/>
          <w:u w:val="none"/>
        </w:rPr>
      </w:pPr>
      <w:r>
        <w:rPr>
          <w:sz w:val="16"/>
          <w:szCs w:val="16"/>
        </w:rPr>
        <w:t>e-mail:</w:t>
      </w:r>
      <w:r w:rsidR="00822B95">
        <w:rPr>
          <w:sz w:val="16"/>
          <w:szCs w:val="16"/>
        </w:rPr>
        <w:tab/>
      </w:r>
      <w:r w:rsidR="00822B95">
        <w:rPr>
          <w:sz w:val="16"/>
          <w:szCs w:val="16"/>
        </w:rPr>
        <w:tab/>
      </w:r>
      <w:r w:rsidR="00822B95">
        <w:rPr>
          <w:sz w:val="16"/>
          <w:szCs w:val="16"/>
        </w:rPr>
        <w:tab/>
      </w:r>
      <w:r w:rsidR="00822B95">
        <w:rPr>
          <w:sz w:val="16"/>
          <w:szCs w:val="16"/>
        </w:rPr>
        <w:tab/>
      </w:r>
      <w:r w:rsidR="0018064D">
        <w:rPr>
          <w:sz w:val="16"/>
          <w:szCs w:val="16"/>
        </w:rPr>
        <w:t xml:space="preserve">                                                          </w:t>
      </w:r>
      <w:r w:rsidR="00822B95">
        <w:rPr>
          <w:sz w:val="16"/>
          <w:szCs w:val="16"/>
        </w:rPr>
        <w:t xml:space="preserve">e-mail: </w:t>
      </w:r>
      <w:hyperlink r:id="rId5" w:history="1">
        <w:r w:rsidR="00822B95" w:rsidRPr="008E6C7C">
          <w:rPr>
            <w:rStyle w:val="Hypertextovodkaz"/>
            <w:color w:val="auto"/>
            <w:sz w:val="16"/>
            <w:szCs w:val="16"/>
            <w:u w:val="none"/>
          </w:rPr>
          <w:t>polasek@jccr.cz</w:t>
        </w:r>
      </w:hyperlink>
    </w:p>
    <w:p w14:paraId="3D503B27" w14:textId="77777777" w:rsidR="00E623D2" w:rsidRDefault="00E623D2" w:rsidP="001353D2">
      <w:pPr>
        <w:spacing w:after="60"/>
        <w:rPr>
          <w:sz w:val="16"/>
          <w:szCs w:val="16"/>
        </w:rPr>
      </w:pPr>
    </w:p>
    <w:p w14:paraId="31A3C628" w14:textId="77777777" w:rsidR="001638D6" w:rsidRDefault="001638D6" w:rsidP="001353D2">
      <w:pPr>
        <w:spacing w:after="60"/>
        <w:rPr>
          <w:b/>
          <w:sz w:val="16"/>
          <w:szCs w:val="16"/>
        </w:rPr>
      </w:pPr>
      <w:r w:rsidRPr="001638D6">
        <w:rPr>
          <w:b/>
          <w:sz w:val="16"/>
          <w:szCs w:val="16"/>
        </w:rPr>
        <w:t>V Souladu se zák. 253/2008 Sb. Byla provedena identifikace účastníka obchodu, podle osvědčení o podnikání – (výpisu z obchodního rejstříku, živnostenského listu, osvědčení auditora, advokáta, lékaře, apod.). Byla provedena identifikace fyzické osoby – kupující strany: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C7C" w14:paraId="7FAFCFDE" w14:textId="77777777" w:rsidTr="008E6C7C">
        <w:tc>
          <w:tcPr>
            <w:tcW w:w="4531" w:type="dxa"/>
          </w:tcPr>
          <w:p w14:paraId="72F5C984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Jméno a příjmení</w:t>
            </w:r>
          </w:p>
        </w:tc>
        <w:tc>
          <w:tcPr>
            <w:tcW w:w="4531" w:type="dxa"/>
          </w:tcPr>
          <w:p w14:paraId="5A40B6C0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Ing. Jaromír Polášek</w:t>
            </w:r>
          </w:p>
        </w:tc>
      </w:tr>
      <w:tr w:rsidR="008E6C7C" w14:paraId="1CF118C5" w14:textId="77777777" w:rsidTr="008E6C7C">
        <w:tc>
          <w:tcPr>
            <w:tcW w:w="4531" w:type="dxa"/>
          </w:tcPr>
          <w:p w14:paraId="16C67BFA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RČ nebo datum narození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31" w:type="dxa"/>
          </w:tcPr>
          <w:p w14:paraId="578ED0E7" w14:textId="3A619677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1E83106B" w14:textId="77777777" w:rsidTr="008E6C7C">
        <w:tc>
          <w:tcPr>
            <w:tcW w:w="4531" w:type="dxa"/>
          </w:tcPr>
          <w:p w14:paraId="684FF1CA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Místo narození</w:t>
            </w:r>
            <w:r>
              <w:rPr>
                <w:sz w:val="16"/>
                <w:szCs w:val="16"/>
              </w:rPr>
              <w:t xml:space="preserve"> </w:t>
            </w:r>
            <w:r w:rsidRPr="008E6C7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8E6C7C">
              <w:rPr>
                <w:sz w:val="16"/>
                <w:szCs w:val="16"/>
              </w:rPr>
              <w:t>stát:</w:t>
            </w:r>
          </w:p>
        </w:tc>
        <w:tc>
          <w:tcPr>
            <w:tcW w:w="4531" w:type="dxa"/>
          </w:tcPr>
          <w:p w14:paraId="5DFBC360" w14:textId="4CD62B0C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18DACD41" w14:textId="77777777" w:rsidTr="008E6C7C">
        <w:tc>
          <w:tcPr>
            <w:tcW w:w="4531" w:type="dxa"/>
          </w:tcPr>
          <w:p w14:paraId="2519AAD8" w14:textId="77777777" w:rsidR="008E6C7C" w:rsidRPr="008E6C7C" w:rsidRDefault="008E6C7C" w:rsidP="008E6C7C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Trvalý nebo jiný pobyt:</w:t>
            </w:r>
          </w:p>
        </w:tc>
        <w:tc>
          <w:tcPr>
            <w:tcW w:w="4531" w:type="dxa"/>
          </w:tcPr>
          <w:p w14:paraId="64BBEF5E" w14:textId="4F3E40B4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11269E53" w14:textId="77777777" w:rsidTr="008E6C7C">
        <w:tc>
          <w:tcPr>
            <w:tcW w:w="4531" w:type="dxa"/>
          </w:tcPr>
          <w:p w14:paraId="1D0103DE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Státní občanství:</w:t>
            </w:r>
          </w:p>
        </w:tc>
        <w:tc>
          <w:tcPr>
            <w:tcW w:w="4531" w:type="dxa"/>
          </w:tcPr>
          <w:p w14:paraId="4AFE198A" w14:textId="22450EF6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1F29781E" w14:textId="77777777" w:rsidTr="008E6C7C">
        <w:tc>
          <w:tcPr>
            <w:tcW w:w="4531" w:type="dxa"/>
          </w:tcPr>
          <w:p w14:paraId="11948BCE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Pohlaví:</w:t>
            </w:r>
          </w:p>
        </w:tc>
        <w:tc>
          <w:tcPr>
            <w:tcW w:w="4531" w:type="dxa"/>
          </w:tcPr>
          <w:p w14:paraId="0AC4136A" w14:textId="77777777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  <w:r w:rsidRPr="0036159A">
              <w:rPr>
                <w:sz w:val="16"/>
                <w:szCs w:val="16"/>
              </w:rPr>
              <w:t>muž</w:t>
            </w:r>
          </w:p>
        </w:tc>
      </w:tr>
      <w:tr w:rsidR="008E6C7C" w14:paraId="58F52F57" w14:textId="77777777" w:rsidTr="008E6C7C">
        <w:tc>
          <w:tcPr>
            <w:tcW w:w="4531" w:type="dxa"/>
          </w:tcPr>
          <w:p w14:paraId="14F1C9A1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Identifikace provedena podle (druh a číslo průkazu totožnosti)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31" w:type="dxa"/>
          </w:tcPr>
          <w:p w14:paraId="1AD0D7D8" w14:textId="4E5BB77A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6B1432D0" w14:textId="77777777" w:rsidTr="008E6C7C">
        <w:tc>
          <w:tcPr>
            <w:tcW w:w="4531" w:type="dxa"/>
          </w:tcPr>
          <w:p w14:paraId="51260D72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- vydaný kým:</w:t>
            </w:r>
          </w:p>
        </w:tc>
        <w:tc>
          <w:tcPr>
            <w:tcW w:w="4531" w:type="dxa"/>
          </w:tcPr>
          <w:p w14:paraId="3BDEBD62" w14:textId="2F9AA16E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</w:p>
        </w:tc>
      </w:tr>
      <w:tr w:rsidR="008E6C7C" w14:paraId="249DF0B2" w14:textId="77777777" w:rsidTr="008E6C7C">
        <w:tc>
          <w:tcPr>
            <w:tcW w:w="4531" w:type="dxa"/>
          </w:tcPr>
          <w:p w14:paraId="00EE4A15" w14:textId="77777777" w:rsidR="008E6C7C" w:rsidRPr="008E6C7C" w:rsidRDefault="008E6C7C" w:rsidP="001353D2">
            <w:pPr>
              <w:spacing w:after="60"/>
              <w:rPr>
                <w:sz w:val="16"/>
                <w:szCs w:val="16"/>
              </w:rPr>
            </w:pPr>
            <w:r w:rsidRPr="008E6C7C">
              <w:rPr>
                <w:sz w:val="16"/>
                <w:szCs w:val="16"/>
              </w:rPr>
              <w:t>- doba platnosti:</w:t>
            </w:r>
          </w:p>
        </w:tc>
        <w:tc>
          <w:tcPr>
            <w:tcW w:w="4531" w:type="dxa"/>
          </w:tcPr>
          <w:p w14:paraId="509CA620" w14:textId="5A2FD832" w:rsidR="008E6C7C" w:rsidRPr="0036159A" w:rsidRDefault="008E6C7C" w:rsidP="001353D2">
            <w:pPr>
              <w:spacing w:after="60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5A279E26" w14:textId="77777777" w:rsidR="005B6CA2" w:rsidRDefault="005B6CA2" w:rsidP="001353D2">
      <w:pPr>
        <w:spacing w:after="60"/>
        <w:rPr>
          <w:sz w:val="16"/>
          <w:szCs w:val="16"/>
        </w:rPr>
      </w:pPr>
    </w:p>
    <w:p w14:paraId="3CEB0E91" w14:textId="77777777" w:rsidR="008E6C7C" w:rsidRDefault="008E6C7C" w:rsidP="001353D2">
      <w:pPr>
        <w:spacing w:after="60"/>
        <w:rPr>
          <w:sz w:val="16"/>
          <w:szCs w:val="16"/>
        </w:rPr>
      </w:pPr>
      <w:r>
        <w:rPr>
          <w:sz w:val="16"/>
          <w:szCs w:val="16"/>
        </w:rPr>
        <w:t>**V případě , že kupující odmítne identifikaci, popřípadě odmítne udělit souhlas k archivaci, má prodávající právo odmítnout takovýto obchod. Identifikaci lze provést také zprostředkovaně. V takové případě musí zájemce předložit veřejnou listinu o identifikaci fyzické osoby.</w:t>
      </w:r>
    </w:p>
    <w:p w14:paraId="209AA6B2" w14:textId="77777777" w:rsidR="00770652" w:rsidRDefault="00770652" w:rsidP="001353D2">
      <w:pPr>
        <w:spacing w:after="60"/>
        <w:rPr>
          <w:sz w:val="16"/>
          <w:szCs w:val="16"/>
        </w:rPr>
      </w:pPr>
    </w:p>
    <w:p w14:paraId="67F9C238" w14:textId="77777777" w:rsidR="00770652" w:rsidRPr="00913CD2" w:rsidRDefault="00770652" w:rsidP="001353D2">
      <w:pPr>
        <w:spacing w:after="60"/>
        <w:rPr>
          <w:b/>
        </w:rPr>
      </w:pPr>
      <w:r w:rsidRPr="00913CD2">
        <w:rPr>
          <w:b/>
        </w:rPr>
        <w:t>I. Předmět smlouvy – údaje o vozidle</w:t>
      </w:r>
    </w:p>
    <w:p w14:paraId="739CCA16" w14:textId="777EFC42" w:rsidR="00770652" w:rsidRPr="00AA15B7" w:rsidRDefault="00770652" w:rsidP="00786958">
      <w:pPr>
        <w:spacing w:after="60"/>
      </w:pPr>
      <w:r w:rsidRPr="00AA15B7">
        <w:t>tovární značka:</w:t>
      </w:r>
      <w:r w:rsidR="00BC71C7" w:rsidRPr="00AA15B7">
        <w:t xml:space="preserve"> </w:t>
      </w:r>
      <w:r w:rsidRPr="00AA15B7">
        <w:tab/>
      </w:r>
      <w:r w:rsidR="00E623D2">
        <w:t>Volkswagen</w:t>
      </w:r>
      <w:r w:rsidRPr="00AA15B7">
        <w:tab/>
      </w:r>
      <w:r w:rsidRPr="00AA15B7">
        <w:tab/>
      </w:r>
      <w:r w:rsidRPr="00AA15B7">
        <w:tab/>
      </w:r>
      <w:r w:rsidR="00A07254" w:rsidRPr="00AA15B7">
        <w:t xml:space="preserve">                  </w:t>
      </w:r>
      <w:r w:rsidR="00BC71C7" w:rsidRPr="00AA15B7">
        <w:t xml:space="preserve">              </w:t>
      </w:r>
      <w:r w:rsidR="00A07254" w:rsidRPr="00AA15B7">
        <w:t xml:space="preserve"> </w:t>
      </w:r>
      <w:r w:rsidRPr="00AA15B7">
        <w:t xml:space="preserve">typ: </w:t>
      </w:r>
      <w:proofErr w:type="spellStart"/>
      <w:r w:rsidR="00E623D2">
        <w:t>Transporter</w:t>
      </w:r>
      <w:proofErr w:type="spellEnd"/>
    </w:p>
    <w:p w14:paraId="6101B5D6" w14:textId="45DEEA9D" w:rsidR="00770652" w:rsidRPr="00AA15B7" w:rsidRDefault="00770652" w:rsidP="00786958">
      <w:pPr>
        <w:spacing w:after="60"/>
      </w:pPr>
      <w:r w:rsidRPr="00AA15B7">
        <w:t>rok výroby:</w:t>
      </w:r>
      <w:r w:rsidR="00BC71C7" w:rsidRPr="00AA15B7">
        <w:t xml:space="preserve"> </w:t>
      </w:r>
      <w:r w:rsidR="00E623D2">
        <w:t>2015</w:t>
      </w:r>
      <w:r w:rsidR="00B22E34">
        <w:t xml:space="preserve"> uvedeno do provozu 4/2015</w:t>
      </w:r>
      <w:r w:rsidRPr="00AA15B7">
        <w:t xml:space="preserve">                </w:t>
      </w:r>
      <w:r w:rsidR="00A07254" w:rsidRPr="00AA15B7">
        <w:t xml:space="preserve">  </w:t>
      </w:r>
      <w:r w:rsidR="00BC71C7" w:rsidRPr="00AA15B7">
        <w:t xml:space="preserve">                  </w:t>
      </w:r>
      <w:r w:rsidRPr="00AA15B7">
        <w:t xml:space="preserve">č. motoru: </w:t>
      </w:r>
      <w:r w:rsidR="00E623D2">
        <w:t>CAA</w:t>
      </w:r>
    </w:p>
    <w:p w14:paraId="19A9B8B9" w14:textId="0FE3B706" w:rsidR="00770652" w:rsidRPr="00AA15B7" w:rsidRDefault="00E623D2" w:rsidP="00786958">
      <w:pPr>
        <w:spacing w:after="60"/>
      </w:pPr>
      <w:r>
        <w:t>Objem/Palivo: 1</w:t>
      </w:r>
      <w:r w:rsidR="00F40B4D">
        <w:t xml:space="preserve"> </w:t>
      </w:r>
      <w:r>
        <w:t>968/NM</w:t>
      </w:r>
      <w:r w:rsidR="00770652" w:rsidRPr="00AA15B7">
        <w:tab/>
      </w:r>
      <w:r w:rsidR="00770652" w:rsidRPr="00AA15B7">
        <w:tab/>
      </w:r>
      <w:r w:rsidR="00770652" w:rsidRPr="00AA15B7">
        <w:tab/>
      </w:r>
      <w:r w:rsidR="00770652" w:rsidRPr="00AA15B7">
        <w:tab/>
      </w:r>
      <w:r w:rsidR="00770652" w:rsidRPr="00AA15B7">
        <w:tab/>
      </w:r>
      <w:r w:rsidR="00BC71C7" w:rsidRPr="00AA15B7">
        <w:t xml:space="preserve">     </w:t>
      </w:r>
      <w:r w:rsidR="00770652" w:rsidRPr="00AA15B7">
        <w:t xml:space="preserve">RZV: </w:t>
      </w:r>
      <w:r>
        <w:t>4AR4549</w:t>
      </w:r>
    </w:p>
    <w:p w14:paraId="1F204CDA" w14:textId="11A5B82F" w:rsidR="00770652" w:rsidRPr="00AA15B7" w:rsidRDefault="00770652" w:rsidP="00786958">
      <w:pPr>
        <w:spacing w:after="60"/>
      </w:pPr>
      <w:r w:rsidRPr="00AA15B7">
        <w:t>č. technického průkazu:</w:t>
      </w:r>
      <w:r w:rsidRPr="00AA15B7">
        <w:tab/>
      </w:r>
      <w:r w:rsidR="00D01374">
        <w:t>UG</w:t>
      </w:r>
      <w:r w:rsidR="00E623D2">
        <w:t> 439 144</w:t>
      </w:r>
      <w:r w:rsidRPr="00AA15B7">
        <w:tab/>
      </w:r>
      <w:r w:rsidRPr="00AA15B7">
        <w:tab/>
      </w:r>
      <w:r w:rsidRPr="00AA15B7">
        <w:tab/>
      </w:r>
      <w:r w:rsidRPr="00AA15B7">
        <w:tab/>
      </w:r>
      <w:r w:rsidR="00BC71C7" w:rsidRPr="00AA15B7">
        <w:t xml:space="preserve">  </w:t>
      </w:r>
      <w:r w:rsidR="00E623D2">
        <w:t xml:space="preserve"> </w:t>
      </w:r>
      <w:r w:rsidR="00BC71C7" w:rsidRPr="00AA15B7">
        <w:t xml:space="preserve">  </w:t>
      </w:r>
      <w:r w:rsidRPr="00AA15B7">
        <w:t>Barva</w:t>
      </w:r>
      <w:r w:rsidR="00BC71C7" w:rsidRPr="00AA15B7">
        <w:t>:</w:t>
      </w:r>
      <w:r w:rsidR="00E623D2">
        <w:t xml:space="preserve"> bílá</w:t>
      </w:r>
    </w:p>
    <w:p w14:paraId="35311127" w14:textId="0B46335A" w:rsidR="00770652" w:rsidRPr="00AA15B7" w:rsidRDefault="00770652" w:rsidP="00786958">
      <w:pPr>
        <w:spacing w:after="60"/>
      </w:pPr>
      <w:r w:rsidRPr="00AA15B7">
        <w:t xml:space="preserve">VIN: </w:t>
      </w:r>
      <w:r w:rsidR="00E623D2">
        <w:t>WV2</w:t>
      </w:r>
      <w:r w:rsidR="00F40B4D">
        <w:t>ZZZ7HZ</w:t>
      </w:r>
      <w:r w:rsidR="00E623D2">
        <w:t>FH087406</w:t>
      </w:r>
      <w:r w:rsidRPr="00AA15B7">
        <w:tab/>
      </w:r>
      <w:r w:rsidRPr="00AA15B7">
        <w:tab/>
      </w:r>
      <w:r w:rsidRPr="00AA15B7">
        <w:tab/>
      </w:r>
      <w:r w:rsidR="00BC71C7" w:rsidRPr="00AA15B7">
        <w:t xml:space="preserve">                                 </w:t>
      </w:r>
      <w:r w:rsidR="00AA15B7">
        <w:t>S</w:t>
      </w:r>
      <w:r w:rsidRPr="00AA15B7">
        <w:t xml:space="preserve">tav km dle ukazatele: </w:t>
      </w:r>
      <w:r w:rsidR="00E623D2">
        <w:t>48</w:t>
      </w:r>
      <w:r w:rsidR="00F40B4D">
        <w:t xml:space="preserve"> </w:t>
      </w:r>
      <w:r w:rsidR="00E623D2">
        <w:t>721 km</w:t>
      </w:r>
    </w:p>
    <w:p w14:paraId="366BC35C" w14:textId="77777777" w:rsidR="00786958" w:rsidRPr="00AA15B7" w:rsidRDefault="00786958" w:rsidP="00F364A5">
      <w:pPr>
        <w:spacing w:after="60"/>
        <w:jc w:val="both"/>
      </w:pPr>
    </w:p>
    <w:p w14:paraId="5F32711E" w14:textId="77777777" w:rsidR="00770652" w:rsidRPr="00913CD2" w:rsidRDefault="00770652" w:rsidP="00F364A5">
      <w:pPr>
        <w:spacing w:after="60"/>
        <w:jc w:val="both"/>
      </w:pPr>
      <w:r w:rsidRPr="00913CD2">
        <w:t xml:space="preserve">Prodávající může nabídku přijmout pouze ve znění, potvrzené Kupujícímu písemně v této smlouvě s vyloučením možného přijetí </w:t>
      </w:r>
      <w:r w:rsidR="00F364A5" w:rsidRPr="00913CD2">
        <w:t>nabídky s dodatkem nebo odchylkou dle § 1740 odst. 3 NOZ.</w:t>
      </w:r>
    </w:p>
    <w:p w14:paraId="2D2A7DCA" w14:textId="77777777" w:rsidR="00F364A5" w:rsidRPr="00913CD2" w:rsidRDefault="00F364A5" w:rsidP="00F364A5">
      <w:pPr>
        <w:spacing w:after="60"/>
        <w:jc w:val="both"/>
      </w:pPr>
      <w:r w:rsidRPr="00913CD2">
        <w:t>Kupující prohlašuje, že při jednání uzavření této Smlouvy mu byly sděleny všechny pro něj relevantní skutkové a právní okolnosti k posouzení možnosti uzavřít tuto Smlouvu a neočekává ani nepožaduje od Prodávajícího žádné další informace v této souvislosti.</w:t>
      </w:r>
    </w:p>
    <w:p w14:paraId="52288BD1" w14:textId="77777777" w:rsidR="00770652" w:rsidRDefault="00770652" w:rsidP="001353D2">
      <w:pPr>
        <w:spacing w:after="60"/>
        <w:rPr>
          <w:sz w:val="18"/>
          <w:szCs w:val="18"/>
        </w:rPr>
      </w:pPr>
    </w:p>
    <w:p w14:paraId="7126D61D" w14:textId="77777777" w:rsidR="0096586A" w:rsidRDefault="0096586A" w:rsidP="0096586A">
      <w:r>
        <w:t>II. Údaje o vlastníku</w:t>
      </w:r>
    </w:p>
    <w:p w14:paraId="79F117DC" w14:textId="77777777" w:rsidR="0096586A" w:rsidRDefault="0096586A" w:rsidP="0096586A">
      <w:r>
        <w:lastRenderedPageBreak/>
        <w:t>Prodávající prohlašuje, že je vlastníkem předmětu smlouvy.</w:t>
      </w:r>
    </w:p>
    <w:p w14:paraId="3011E472" w14:textId="77777777" w:rsidR="0096586A" w:rsidRDefault="0096586A" w:rsidP="0096586A">
      <w:r>
        <w:t>Nebezpečí na věci přechází na kupujícího okamžikem převzetí vozidla (podpisem předávajícího protokolu a převzetím klíčů).</w:t>
      </w:r>
    </w:p>
    <w:p w14:paraId="3975BBFC" w14:textId="77777777" w:rsidR="0096586A" w:rsidRDefault="0096586A" w:rsidP="0096586A"/>
    <w:p w14:paraId="74B992D4" w14:textId="77777777" w:rsidR="0096586A" w:rsidRDefault="0096586A" w:rsidP="0096586A"/>
    <w:p w14:paraId="0E42B885" w14:textId="77777777" w:rsidR="0096586A" w:rsidRDefault="0096586A" w:rsidP="0096586A">
      <w:r>
        <w:t>III. Prohlášení</w:t>
      </w:r>
    </w:p>
    <w:p w14:paraId="30AD7034" w14:textId="77777777" w:rsidR="0096586A" w:rsidRDefault="0096586A" w:rsidP="0096586A">
      <w:r>
        <w:t>Kupující prohlašuje, že se seznámil se záznamem o prohlídce technického stavu vozidla. Kupující prohlašuje, že absolvoval zkušební jízdu, vozidlo důkladně prohlédl, včetně jeho výbavy, a doplňků a neshledal žádné závady a prohlašuje, že se vozidlo shoduje s účelem koupě.</w:t>
      </w:r>
    </w:p>
    <w:p w14:paraId="08B642FA" w14:textId="77777777" w:rsidR="0096586A" w:rsidRDefault="0096586A" w:rsidP="0096586A"/>
    <w:p w14:paraId="53341A41" w14:textId="77777777" w:rsidR="0096586A" w:rsidRDefault="0096586A" w:rsidP="0096586A">
      <w:r>
        <w:t>IV. Odpovědnost za vady</w:t>
      </w:r>
    </w:p>
    <w:p w14:paraId="10E01A9D" w14:textId="77777777" w:rsidR="0096586A" w:rsidRDefault="0096586A" w:rsidP="0096586A">
      <w:r>
        <w:t>Prodávající odpovídá za vady nejdéle po dobu jednoho roku od převzetí vozidla kupujícím. Prodávající touto smlouvou prodává kupujícímu použité motorové vozidlo dle článku I. Této smlouvy, a to ve stavu, tak jak je popsán v záznamu o prohlídce technického stavu vozidla. Odpovídá za skryté vady, které má vozidlo v okamžiku přechodu vlastnictví na kupujícího. Prodávající nenese odpovědnost zejména za vady, na které byla poskytnuta sleva, které byly způsobeny běžným opotřebením, které byly zjevné při předání vozidla při koupi, a/nebo vyplývá-li to z povahy věci.</w:t>
      </w:r>
    </w:p>
    <w:p w14:paraId="0069BB33" w14:textId="77777777" w:rsidR="0096586A" w:rsidRDefault="0096586A" w:rsidP="0096586A">
      <w:r>
        <w:t>Prodávající odpovídá za škody, zapříčiněné předmětem koupě.</w:t>
      </w:r>
    </w:p>
    <w:p w14:paraId="733F55E9" w14:textId="77777777" w:rsidR="0096586A" w:rsidRDefault="0096586A" w:rsidP="0096586A">
      <w:r>
        <w:t>Při uplatnění práv z odpovědnosti prodávajícího je kupující oprávněn vznášet nároky, přiměřené vadě. Nároky kupujícího se řídí platnou právní úpravou zák. 89/2012 Sb., přičemž zákonným nárokem je v první řadě odstranění vady výměnou/opravou vadné součástky vozidla.</w:t>
      </w:r>
    </w:p>
    <w:p w14:paraId="5FCFC94D" w14:textId="77777777" w:rsidR="0096586A" w:rsidRDefault="0096586A" w:rsidP="0096586A"/>
    <w:p w14:paraId="416A685D" w14:textId="77777777" w:rsidR="0096586A" w:rsidRDefault="0096586A" w:rsidP="0096586A">
      <w:r>
        <w:t>V. Kupní cena vozidla včetně vybavení a doplňků</w:t>
      </w:r>
    </w:p>
    <w:p w14:paraId="2A328603" w14:textId="2DC0FA76" w:rsidR="0096586A" w:rsidRDefault="0096586A" w:rsidP="0096586A">
      <w:r>
        <w:t xml:space="preserve">Prodávající prodává vozidlo za sjednanou kupní cenu </w:t>
      </w:r>
      <w:r w:rsidR="00F40B4D">
        <w:t>679 000,-</w:t>
      </w:r>
      <w:r>
        <w:t xml:space="preserve"> Kč a prohlašuje, že vozidlo je předmětem DPH. Kupující vozidlo kupuje za dohodnutou kupní cenu </w:t>
      </w:r>
      <w:r w:rsidR="00F40B4D">
        <w:t xml:space="preserve">561 157,02 Kč </w:t>
      </w:r>
      <w:r>
        <w:t xml:space="preserve">+ DPH (slovy: </w:t>
      </w:r>
      <w:proofErr w:type="spellStart"/>
      <w:r w:rsidR="00F40B4D">
        <w:t>pětsetšedesátjedentisícstopadesátsedmkorun</w:t>
      </w:r>
      <w:proofErr w:type="spellEnd"/>
      <w:r w:rsidR="00F40B4D">
        <w:t xml:space="preserve"> dva haléře</w:t>
      </w:r>
      <w:r>
        <w:t>).</w:t>
      </w:r>
    </w:p>
    <w:p w14:paraId="6F4BECD7" w14:textId="77777777" w:rsidR="0096586A" w:rsidRDefault="0096586A" w:rsidP="0096586A"/>
    <w:p w14:paraId="4EC9E672" w14:textId="77777777" w:rsidR="0096586A" w:rsidRDefault="0096586A" w:rsidP="0096586A">
      <w:r>
        <w:t>VI Splatnost a způsob úhrady kupní ceny</w:t>
      </w:r>
    </w:p>
    <w:p w14:paraId="329A8473" w14:textId="03EFBE8B" w:rsidR="0096586A" w:rsidRDefault="006C43F2" w:rsidP="00C23086">
      <w:r>
        <w:t xml:space="preserve">Kupní cena je splatná </w:t>
      </w:r>
      <w:r w:rsidR="0096586A">
        <w:t xml:space="preserve">do 30 dnů od </w:t>
      </w:r>
      <w:r w:rsidR="00C23086">
        <w:t>předání vozidla na základě předávacího protokolu</w:t>
      </w:r>
      <w:r w:rsidR="0096586A">
        <w:t xml:space="preserve"> bezhotovostním převodem na účet prodávajícího, uvedený v záhlaví této smlouvy.</w:t>
      </w:r>
    </w:p>
    <w:p w14:paraId="3280976A" w14:textId="77777777" w:rsidR="0096586A" w:rsidRDefault="0096586A" w:rsidP="0096586A"/>
    <w:p w14:paraId="0A3D896A" w14:textId="77777777" w:rsidR="0096586A" w:rsidRDefault="0096586A" w:rsidP="0096586A">
      <w:r>
        <w:t>VII. Podmínky předání vozidla</w:t>
      </w:r>
    </w:p>
    <w:p w14:paraId="75CD5B0E" w14:textId="77777777" w:rsidR="0096586A" w:rsidRDefault="0096586A" w:rsidP="0096586A">
      <w:r>
        <w:t>Na kupujícího přechází nebezpečí na věci (nahodilé zkázy a nahodilého zhoršení předmětu koupě) v okamžiku převzetí vozidla podpisem předávacího protokolu a předáním klíčů od vozidla).</w:t>
      </w:r>
    </w:p>
    <w:p w14:paraId="622B2716" w14:textId="6B2DD402" w:rsidR="0096586A" w:rsidRDefault="0096586A" w:rsidP="0096586A"/>
    <w:p w14:paraId="582B53A0" w14:textId="77777777" w:rsidR="00C23086" w:rsidRDefault="00C23086" w:rsidP="0096586A"/>
    <w:p w14:paraId="2C8772B3" w14:textId="77777777" w:rsidR="0096586A" w:rsidRDefault="0096586A" w:rsidP="0096586A"/>
    <w:p w14:paraId="63481298" w14:textId="77777777" w:rsidR="0096586A" w:rsidRDefault="0096586A" w:rsidP="0096586A">
      <w:r>
        <w:t>VIII. Rozvazovací podmínka</w:t>
      </w:r>
    </w:p>
    <w:p w14:paraId="1D6F4261" w14:textId="1A75377E" w:rsidR="0096586A" w:rsidRDefault="00C23086" w:rsidP="0096586A">
      <w:r>
        <w:t>V rámci smlouvy nejsou sjednány rozvazovací podmínky.</w:t>
      </w:r>
    </w:p>
    <w:p w14:paraId="5FEBBC7D" w14:textId="77777777" w:rsidR="00C23086" w:rsidRDefault="00C23086" w:rsidP="0096586A"/>
    <w:p w14:paraId="505257E8" w14:textId="77777777" w:rsidR="0096586A" w:rsidRDefault="0096586A" w:rsidP="0096586A">
      <w:r>
        <w:t>IX. Diagnostika skrytých vad a Prověření původu</w:t>
      </w:r>
    </w:p>
    <w:p w14:paraId="020342DD" w14:textId="77777777" w:rsidR="0096586A" w:rsidRDefault="0096586A" w:rsidP="0096586A">
      <w:r>
        <w:t xml:space="preserve"> V případě, že bude zjištěna skrytá vada, nebo vada právní ponese náklady na zajištění dokladů prodávající.</w:t>
      </w:r>
    </w:p>
    <w:p w14:paraId="5228DB1F" w14:textId="77777777" w:rsidR="0096586A" w:rsidRDefault="0096586A" w:rsidP="0096586A"/>
    <w:p w14:paraId="046B0F02" w14:textId="77777777" w:rsidR="0096586A" w:rsidRDefault="0096586A" w:rsidP="0096586A">
      <w:r>
        <w:t>X. Odstoupení od smlouvy a smluvní pokuta</w:t>
      </w:r>
    </w:p>
    <w:p w14:paraId="652AEBA6" w14:textId="77777777" w:rsidR="00C23086" w:rsidRDefault="0096586A" w:rsidP="0096586A">
      <w:r>
        <w:t>Prodávající má právo na odstoupení od smlouvy při porušení smlouvy Kupujícím dle platného zákona a zejména ujednání v této smlouvě; pokud kupující nepřevezme vozidlo po uplynutí náhr</w:t>
      </w:r>
      <w:r w:rsidR="00C23086">
        <w:t>adní lhůty k převzetí</w:t>
      </w:r>
      <w:r>
        <w:t xml:space="preserve">. </w:t>
      </w:r>
    </w:p>
    <w:p w14:paraId="0D714047" w14:textId="77777777" w:rsidR="0096586A" w:rsidRDefault="0096586A" w:rsidP="0096586A">
      <w:r>
        <w:t>Při porušení povinnosti převzít vozidlo od prodávajícího, se sjednává smluvní pokuta ve výši 10% z kupní ceny dle článku V., splatná do 7 dnů po uplynutí termínu dohodnutého dne převzetí, resp. termínu zaplacení.</w:t>
      </w:r>
    </w:p>
    <w:p w14:paraId="4CBB90F9" w14:textId="77777777" w:rsidR="0096586A" w:rsidRDefault="0096586A" w:rsidP="0096586A"/>
    <w:p w14:paraId="52B58E9A" w14:textId="77777777" w:rsidR="0096586A" w:rsidRDefault="0096586A" w:rsidP="0096586A">
      <w:r>
        <w:t>XI. Doručování</w:t>
      </w:r>
    </w:p>
    <w:p w14:paraId="1A2C843D" w14:textId="77777777" w:rsidR="0096586A" w:rsidRDefault="0096586A" w:rsidP="0096586A">
      <w:r>
        <w:t>Smluvní strany se dohodly, že doručování v souvislosti s touto smlouvou se řídí ustanoveními občanského zákoníku č. 89/2012 Sb., za doručenou se považuje i zásilka uložená na poště, kterou si adresát nevyzvedl. Za platně doručené se považuje také odeslání zásilky na emailové adresy, uvedené v záhlaví této smlouvy, pokud je vyžádáno automatické potvrzení o doručení.</w:t>
      </w:r>
    </w:p>
    <w:p w14:paraId="38D9C6EB" w14:textId="77777777" w:rsidR="0096586A" w:rsidRDefault="0096586A" w:rsidP="0096586A"/>
    <w:p w14:paraId="15B0E60A" w14:textId="77777777" w:rsidR="0096586A" w:rsidRDefault="0096586A" w:rsidP="0096586A">
      <w:r>
        <w:t>XII Parkovné</w:t>
      </w:r>
    </w:p>
    <w:p w14:paraId="3E75B7BE" w14:textId="77777777" w:rsidR="0096586A" w:rsidRDefault="0096586A" w:rsidP="0096586A">
      <w:r>
        <w:t>Kupující je povinen převzít si vozidlo první pracovní den po termínu dohodnutého dne převzetí. Pokud vozidlo nepřevezme, je povinen platit parkovné dle aktuálního ceníku prodávajícího.</w:t>
      </w:r>
    </w:p>
    <w:p w14:paraId="4516D102" w14:textId="77777777" w:rsidR="0096586A" w:rsidRDefault="0096586A" w:rsidP="0096586A"/>
    <w:p w14:paraId="175D2387" w14:textId="77777777" w:rsidR="0096586A" w:rsidRDefault="0096586A" w:rsidP="0096586A">
      <w:r>
        <w:t>XIII Souhlas s použitím kopie osobních údajů kupujícího k přeregistraci prodávaného vozidla</w:t>
      </w:r>
    </w:p>
    <w:p w14:paraId="6B28B7CD" w14:textId="77777777" w:rsidR="0096586A" w:rsidRDefault="0096586A" w:rsidP="0096586A">
      <w:r>
        <w:t>Kupující tímto uděluje výslovný souhlas, aby jeho osobní údaje zjištěné při identifikaci, byly použity v řízení o zápisu vlastníka vozidla ve veřejném seznamu (přeregistraci majitele vozidla u příslušného úřadu státní správy).</w:t>
      </w:r>
    </w:p>
    <w:p w14:paraId="14201170" w14:textId="77777777" w:rsidR="0096586A" w:rsidRDefault="0096586A" w:rsidP="0096586A"/>
    <w:p w14:paraId="2D49A0C6" w14:textId="77777777" w:rsidR="0096586A" w:rsidRDefault="0096586A" w:rsidP="0096586A">
      <w:r>
        <w:t>XIV. Souhlas kupujícího k nakládání s osobními údaji</w:t>
      </w:r>
    </w:p>
    <w:p w14:paraId="7CA99069" w14:textId="5C6C614A" w:rsidR="0096586A" w:rsidRDefault="0096586A" w:rsidP="0096586A">
      <w:r>
        <w:t xml:space="preserve">V souladu se zák. č. 101/2000 Sb., o ochraně osobních údajů v platném znění, tímto kupující uděluje souhlas se zpracováním svých osobních údajů uvedených ve smlouvě, společnosti </w:t>
      </w:r>
      <w:r w:rsidR="00F40B4D">
        <w:t>Porsche Inter Auto CZ s.r.o</w:t>
      </w:r>
      <w:r>
        <w:t xml:space="preserve">, IČ </w:t>
      </w:r>
      <w:r w:rsidR="00F40B4D">
        <w:t>47124652</w:t>
      </w:r>
      <w:r>
        <w:t xml:space="preserve">, jakožto správcem, a to po dobu 10 let od udělení souhlasu, to vše za účelem nabídky produktů a služeb, provádění marketingových studií sledujících spokojenost zákazníků, </w:t>
      </w:r>
      <w:r>
        <w:lastRenderedPageBreak/>
        <w:t>zdokonalení nabízených produktů a služeb, jakož i za účelem šíření obchodních sdělení elektronickými prostředky dle zák. č. 480/2004 Sb., o některých službách informační společnosti v platném znění.</w:t>
      </w:r>
    </w:p>
    <w:p w14:paraId="10160D19" w14:textId="68F283CC" w:rsidR="0096586A" w:rsidRDefault="0096586A" w:rsidP="0096586A">
      <w:r>
        <w:t xml:space="preserve">Kupující výslovně prohlašuje, že byl v souladu s ustanoveními § 11 zákona č. 101/2000 Sb., o ochraně osobních údajů v platném znění, o zpracování osobních údajů řádně informována bere na vědomí, že má právo na opravu osobních údajů a další práva stanovená v § 21 zák. č. 101/2000 Sb., o ochraně osobních údajů v platném znění. Tento souhlas uděluje kupující dobrovolně a může jej kdykoliv bezplatně odmítnout, a to na emailové adrese </w:t>
      </w:r>
      <w:r w:rsidR="00F40B4D">
        <w:t>info@porsche.cz</w:t>
      </w:r>
    </w:p>
    <w:p w14:paraId="390142C9" w14:textId="77777777" w:rsidR="0096586A" w:rsidRDefault="0096586A" w:rsidP="0096586A"/>
    <w:p w14:paraId="006BF689" w14:textId="77777777" w:rsidR="0096586A" w:rsidRDefault="0096586A" w:rsidP="0096586A">
      <w:r>
        <w:t>XV. Závěrečná ustanovení</w:t>
      </w:r>
    </w:p>
    <w:p w14:paraId="48DD8D42" w14:textId="1D0F7D57" w:rsidR="0096586A" w:rsidRDefault="0096586A" w:rsidP="0096586A">
      <w:r>
        <w:t xml:space="preserve">Tato smlouva se řídí režimem Občanského zákoníku č. 89/2012 Sb., a Zákonem o některých opatřeních proti legalizaci výnosů z trestné činnosti a financování terorismu č. 253/2008 Sb., a dále platnou právní úpravou ČR. Tato smlouva se uzavírá v písemné formě a jakékoli dodatky nebo doplňky musí být provedeny písemně a podepsány oběma stranami. Má se za to, že ujednání, která nebudou písemná a podepsaná oběma stranami jsou neplatná. </w:t>
      </w:r>
      <w:r w:rsidR="00F40B4D">
        <w:t>Tato smlouva je vyhotovena ve dv</w:t>
      </w:r>
      <w:r>
        <w:t xml:space="preserve">ou výtiscích, každá ze smluvních stran obdrží jeden výtisk. </w:t>
      </w:r>
    </w:p>
    <w:p w14:paraId="5CF0E0E2" w14:textId="77777777" w:rsidR="00C23086" w:rsidRDefault="00C23086" w:rsidP="0096586A"/>
    <w:p w14:paraId="38DB321B" w14:textId="77777777" w:rsidR="0096586A" w:rsidRDefault="0096586A" w:rsidP="0096586A">
      <w:pPr>
        <w:rPr>
          <w:b/>
        </w:rPr>
      </w:pPr>
    </w:p>
    <w:p w14:paraId="1FF01BC4" w14:textId="77777777" w:rsidR="00C23086" w:rsidRDefault="00C23086" w:rsidP="0096586A">
      <w:pPr>
        <w:rPr>
          <w:b/>
        </w:rPr>
      </w:pPr>
    </w:p>
    <w:p w14:paraId="45A46BE2" w14:textId="021D3997" w:rsidR="00C23086" w:rsidRPr="00BB5BB6" w:rsidRDefault="00C23086" w:rsidP="00C23086">
      <w:pPr>
        <w:jc w:val="both"/>
        <w:rPr>
          <w:rFonts w:ascii="Arial" w:hAnsi="Arial" w:cs="Arial"/>
        </w:rPr>
      </w:pPr>
      <w:r w:rsidRPr="00BB5BB6">
        <w:rPr>
          <w:rFonts w:ascii="Arial" w:hAnsi="Arial" w:cs="Arial"/>
        </w:rPr>
        <w:t>V</w:t>
      </w:r>
      <w:r w:rsidR="00F40B4D">
        <w:rPr>
          <w:rFonts w:ascii="Arial" w:hAnsi="Arial" w:cs="Arial"/>
        </w:rPr>
        <w:t xml:space="preserve"> Č. Budějovicích  </w:t>
      </w:r>
      <w:r w:rsidRPr="00BB5BB6">
        <w:rPr>
          <w:rFonts w:ascii="Arial" w:hAnsi="Arial" w:cs="Arial"/>
        </w:rPr>
        <w:t>dne ___________ 201</w:t>
      </w:r>
      <w:r>
        <w:rPr>
          <w:rFonts w:ascii="Arial" w:hAnsi="Arial" w:cs="Arial"/>
        </w:rPr>
        <w:t>6</w:t>
      </w:r>
      <w:r w:rsidRPr="00BB5BB6">
        <w:rPr>
          <w:rFonts w:ascii="Arial" w:hAnsi="Arial" w:cs="Arial"/>
        </w:rPr>
        <w:t xml:space="preserve"> </w:t>
      </w:r>
      <w:r w:rsidRPr="00BB5BB6">
        <w:rPr>
          <w:rFonts w:ascii="Arial" w:hAnsi="Arial" w:cs="Arial"/>
        </w:rPr>
        <w:tab/>
      </w:r>
      <w:r w:rsidRPr="00BB5BB6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Č. Budějovicích</w:t>
      </w:r>
      <w:r w:rsidRPr="00BB5BB6">
        <w:rPr>
          <w:rFonts w:ascii="Arial" w:hAnsi="Arial" w:cs="Arial"/>
        </w:rPr>
        <w:t xml:space="preserve"> dne ___________ 201</w:t>
      </w:r>
      <w:r>
        <w:rPr>
          <w:rFonts w:ascii="Arial" w:hAnsi="Arial" w:cs="Arial"/>
        </w:rPr>
        <w:t>6</w:t>
      </w:r>
    </w:p>
    <w:p w14:paraId="4FCB978A" w14:textId="77777777" w:rsidR="00C23086" w:rsidRPr="00BB5BB6" w:rsidRDefault="00C23086" w:rsidP="00C23086">
      <w:pPr>
        <w:jc w:val="both"/>
        <w:rPr>
          <w:rFonts w:ascii="Arial" w:hAnsi="Arial" w:cs="Arial"/>
        </w:rPr>
      </w:pPr>
    </w:p>
    <w:p w14:paraId="50816C30" w14:textId="77777777" w:rsidR="00C23086" w:rsidRPr="00BB5BB6" w:rsidRDefault="00C23086" w:rsidP="00C23086">
      <w:pPr>
        <w:jc w:val="both"/>
        <w:rPr>
          <w:rFonts w:ascii="Arial" w:hAnsi="Arial" w:cs="Arial"/>
        </w:rPr>
      </w:pPr>
    </w:p>
    <w:p w14:paraId="10204C3A" w14:textId="5F6739C6" w:rsidR="00C23086" w:rsidRPr="00BB5BB6" w:rsidRDefault="00C23086" w:rsidP="00C23086">
      <w:pPr>
        <w:jc w:val="both"/>
        <w:rPr>
          <w:rFonts w:ascii="Arial" w:hAnsi="Arial" w:cs="Arial"/>
        </w:rPr>
      </w:pPr>
      <w:r w:rsidRPr="00BB5B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prodávajícího</w:t>
      </w:r>
      <w:r w:rsidRPr="00BB5BB6">
        <w:rPr>
          <w:rFonts w:ascii="Arial" w:hAnsi="Arial" w:cs="Arial"/>
        </w:rPr>
        <w:t xml:space="preserve">: </w:t>
      </w:r>
      <w:r w:rsidRPr="00BB5BB6">
        <w:rPr>
          <w:rFonts w:ascii="Arial" w:hAnsi="Arial" w:cs="Arial"/>
        </w:rPr>
        <w:tab/>
      </w:r>
      <w:r w:rsidRPr="00BB5BB6">
        <w:rPr>
          <w:rFonts w:ascii="Arial" w:hAnsi="Arial" w:cs="Arial"/>
        </w:rPr>
        <w:tab/>
      </w:r>
      <w:r w:rsidRPr="00BB5BB6">
        <w:rPr>
          <w:rFonts w:ascii="Arial" w:hAnsi="Arial" w:cs="Arial"/>
        </w:rPr>
        <w:tab/>
      </w:r>
      <w:r w:rsidRPr="00BB5BB6">
        <w:rPr>
          <w:rFonts w:ascii="Arial" w:hAnsi="Arial" w:cs="Arial"/>
        </w:rPr>
        <w:tab/>
        <w:t xml:space="preserve">Za </w:t>
      </w:r>
      <w:r>
        <w:rPr>
          <w:rFonts w:ascii="Arial" w:hAnsi="Arial" w:cs="Arial"/>
        </w:rPr>
        <w:t>kupujícího</w:t>
      </w:r>
      <w:r w:rsidRPr="00BB5BB6">
        <w:rPr>
          <w:rFonts w:ascii="Arial" w:hAnsi="Arial" w:cs="Arial"/>
        </w:rPr>
        <w:t xml:space="preserve">: </w:t>
      </w:r>
    </w:p>
    <w:p w14:paraId="4218F7EE" w14:textId="77777777" w:rsidR="00C23086" w:rsidRPr="00BB5BB6" w:rsidRDefault="00C23086" w:rsidP="00C23086">
      <w:pPr>
        <w:jc w:val="both"/>
        <w:rPr>
          <w:rFonts w:ascii="Arial" w:hAnsi="Arial" w:cs="Arial"/>
        </w:rPr>
      </w:pPr>
    </w:p>
    <w:p w14:paraId="52EC3B67" w14:textId="77777777" w:rsidR="00C23086" w:rsidRPr="00E73466" w:rsidRDefault="00C23086" w:rsidP="00C23086">
      <w:pPr>
        <w:jc w:val="both"/>
        <w:rPr>
          <w:rFonts w:ascii="Arial" w:hAnsi="Arial" w:cs="Arial"/>
          <w:highlight w:val="yellow"/>
        </w:rPr>
      </w:pPr>
    </w:p>
    <w:p w14:paraId="4BAFC55E" w14:textId="77777777" w:rsidR="00C23086" w:rsidRPr="00B1001C" w:rsidRDefault="00C23086" w:rsidP="00C23086">
      <w:pPr>
        <w:jc w:val="both"/>
        <w:rPr>
          <w:rFonts w:ascii="Arial" w:hAnsi="Arial" w:cs="Arial"/>
        </w:rPr>
      </w:pPr>
    </w:p>
    <w:p w14:paraId="31339705" w14:textId="77777777" w:rsidR="00C23086" w:rsidRPr="00B1001C" w:rsidRDefault="00C23086" w:rsidP="00C23086">
      <w:pPr>
        <w:jc w:val="both"/>
        <w:rPr>
          <w:rFonts w:ascii="Arial" w:hAnsi="Arial" w:cs="Arial"/>
        </w:rPr>
      </w:pPr>
      <w:r w:rsidRPr="00B1001C">
        <w:rPr>
          <w:rFonts w:ascii="Arial" w:hAnsi="Arial" w:cs="Arial"/>
        </w:rPr>
        <w:t>_______________</w:t>
      </w:r>
      <w:r>
        <w:rPr>
          <w:rFonts w:ascii="Arial" w:hAnsi="Arial" w:cs="Arial"/>
        </w:rPr>
        <w:t>___</w:t>
      </w:r>
      <w:r w:rsidRPr="00B1001C">
        <w:rPr>
          <w:rFonts w:ascii="Arial" w:hAnsi="Arial" w:cs="Arial"/>
        </w:rPr>
        <w:t>_______</w:t>
      </w:r>
      <w:r w:rsidRPr="00B1001C">
        <w:rPr>
          <w:rFonts w:ascii="Arial" w:hAnsi="Arial" w:cs="Arial"/>
        </w:rPr>
        <w:tab/>
      </w:r>
      <w:r w:rsidRPr="00B1001C"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t>________</w:t>
      </w:r>
      <w:r w:rsidRPr="00B1001C">
        <w:rPr>
          <w:rFonts w:ascii="Arial" w:hAnsi="Arial" w:cs="Arial"/>
        </w:rPr>
        <w:t>__</w:t>
      </w:r>
    </w:p>
    <w:p w14:paraId="23355590" w14:textId="2AA75815" w:rsidR="00C23086" w:rsidRDefault="00C23086" w:rsidP="00C230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020385F" w14:textId="162039B9" w:rsidR="00C23086" w:rsidRDefault="00C23086" w:rsidP="00C230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1F8427" w14:textId="77777777" w:rsidR="00C23086" w:rsidRDefault="00C23086" w:rsidP="00C23086">
      <w:pPr>
        <w:jc w:val="both"/>
        <w:rPr>
          <w:rFonts w:ascii="Arial" w:hAnsi="Arial" w:cs="Arial"/>
        </w:rPr>
      </w:pPr>
    </w:p>
    <w:p w14:paraId="771DBEBB" w14:textId="77777777" w:rsidR="00C23086" w:rsidRDefault="00C23086" w:rsidP="00C23086">
      <w:pPr>
        <w:jc w:val="both"/>
        <w:rPr>
          <w:rFonts w:ascii="Arial" w:hAnsi="Arial" w:cs="Arial"/>
        </w:rPr>
      </w:pPr>
    </w:p>
    <w:p w14:paraId="5965E3A0" w14:textId="77777777" w:rsidR="00C23086" w:rsidRPr="00CE378B" w:rsidRDefault="00C23086" w:rsidP="0096586A"/>
    <w:p w14:paraId="4C1E0A1A" w14:textId="77777777" w:rsidR="0096586A" w:rsidRDefault="0096586A" w:rsidP="0096586A"/>
    <w:p w14:paraId="37766E8C" w14:textId="77777777" w:rsidR="0096586A" w:rsidRDefault="0096586A" w:rsidP="0096586A"/>
    <w:p w14:paraId="7888BE2B" w14:textId="77777777" w:rsidR="00770652" w:rsidRPr="00770652" w:rsidRDefault="00770652" w:rsidP="001353D2">
      <w:pPr>
        <w:spacing w:after="60"/>
        <w:rPr>
          <w:sz w:val="18"/>
          <w:szCs w:val="18"/>
        </w:rPr>
      </w:pPr>
    </w:p>
    <w:sectPr w:rsidR="00770652" w:rsidRPr="0077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40BF6"/>
    <w:multiLevelType w:val="hybridMultilevel"/>
    <w:tmpl w:val="35F8D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D2"/>
    <w:rsid w:val="001353D2"/>
    <w:rsid w:val="001638D6"/>
    <w:rsid w:val="0017638F"/>
    <w:rsid w:val="0018064D"/>
    <w:rsid w:val="0036159A"/>
    <w:rsid w:val="003639C7"/>
    <w:rsid w:val="00372DC5"/>
    <w:rsid w:val="00441C1D"/>
    <w:rsid w:val="005B6CA2"/>
    <w:rsid w:val="006C43F2"/>
    <w:rsid w:val="00714ABD"/>
    <w:rsid w:val="00770652"/>
    <w:rsid w:val="00786958"/>
    <w:rsid w:val="007B1C9F"/>
    <w:rsid w:val="007D3721"/>
    <w:rsid w:val="00822B95"/>
    <w:rsid w:val="008A7F3E"/>
    <w:rsid w:val="008E6C7C"/>
    <w:rsid w:val="00913CD2"/>
    <w:rsid w:val="0096586A"/>
    <w:rsid w:val="00A07254"/>
    <w:rsid w:val="00AA15B7"/>
    <w:rsid w:val="00B22E34"/>
    <w:rsid w:val="00BC71C7"/>
    <w:rsid w:val="00C23086"/>
    <w:rsid w:val="00D01374"/>
    <w:rsid w:val="00E623D2"/>
    <w:rsid w:val="00EF55B8"/>
    <w:rsid w:val="00F364A5"/>
    <w:rsid w:val="00F40B4D"/>
    <w:rsid w:val="00F4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7686"/>
  <w15:chartTrackingRefBased/>
  <w15:docId w15:val="{CD223355-AE46-4496-B61F-CEE72A24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B9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E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asek@jc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1248</Words>
  <Characters>7370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Hůlková</dc:creator>
  <cp:keywords/>
  <dc:description/>
  <cp:lastModifiedBy>Martina Hůlková</cp:lastModifiedBy>
  <cp:revision>10</cp:revision>
  <dcterms:created xsi:type="dcterms:W3CDTF">2016-06-21T07:32:00Z</dcterms:created>
  <dcterms:modified xsi:type="dcterms:W3CDTF">2016-10-26T13:52:00Z</dcterms:modified>
</cp:coreProperties>
</file>