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A" w:rsidRPr="008807EA" w:rsidRDefault="008807EA" w:rsidP="008807E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807EA">
        <w:rPr>
          <w:b/>
          <w:bCs/>
          <w:kern w:val="36"/>
          <w:sz w:val="48"/>
          <w:szCs w:val="48"/>
        </w:rPr>
        <w:t xml:space="preserve">Detail objednávky č.: 2470054 Odeslaná </w:t>
      </w:r>
    </w:p>
    <w:p w:rsidR="008807EA" w:rsidRPr="008807EA" w:rsidRDefault="008807EA" w:rsidP="008807E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807EA">
        <w:rPr>
          <w:b/>
          <w:bCs/>
          <w:sz w:val="36"/>
          <w:szCs w:val="36"/>
        </w:rPr>
        <w:t>Moje číslo objednávky</w:t>
      </w:r>
    </w:p>
    <w:p w:rsidR="008807EA" w:rsidRPr="008807EA" w:rsidRDefault="008807EA" w:rsidP="008807EA">
      <w:r w:rsidRPr="008807EA">
        <w:rPr>
          <w:i/>
          <w:iCs/>
        </w:rPr>
        <w:t>Není vyplněno</w:t>
      </w:r>
      <w:r w:rsidRPr="008807EA">
        <w:t xml:space="preserve"> </w:t>
      </w:r>
    </w:p>
    <w:p w:rsidR="008807EA" w:rsidRPr="008807EA" w:rsidRDefault="008807EA" w:rsidP="008807E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807EA">
        <w:rPr>
          <w:b/>
          <w:bCs/>
          <w:sz w:val="36"/>
          <w:szCs w:val="36"/>
        </w:rPr>
        <w:t>Dodavatel</w:t>
      </w:r>
    </w:p>
    <w:p w:rsidR="008807EA" w:rsidRPr="008807EA" w:rsidRDefault="008807EA" w:rsidP="008807EA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EA" w:rsidRPr="008807EA" w:rsidRDefault="008807EA" w:rsidP="008807EA">
      <w:pPr>
        <w:spacing w:before="100" w:beforeAutospacing="1" w:after="100" w:afterAutospacing="1"/>
      </w:pPr>
      <w:r w:rsidRPr="008807EA">
        <w:t xml:space="preserve">OFFICE DEPOT s.r.o. </w:t>
      </w:r>
      <w:r w:rsidRPr="008807EA">
        <w:br/>
        <w:t xml:space="preserve">Floriánova 2461 </w:t>
      </w:r>
      <w:r w:rsidRPr="008807EA">
        <w:br/>
        <w:t xml:space="preserve">253 01 Hostivice </w:t>
      </w:r>
    </w:p>
    <w:p w:rsidR="008807EA" w:rsidRPr="008807EA" w:rsidRDefault="008807EA" w:rsidP="008807EA">
      <w:pPr>
        <w:spacing w:before="100" w:beforeAutospacing="1" w:after="100" w:afterAutospacing="1"/>
      </w:pPr>
      <w:r w:rsidRPr="008807EA">
        <w:t xml:space="preserve">IČ: 64942503 </w:t>
      </w:r>
      <w:r w:rsidRPr="008807EA">
        <w:br/>
        <w:t xml:space="preserve">DIČ: CZ64942503 </w:t>
      </w:r>
    </w:p>
    <w:p w:rsidR="008807EA" w:rsidRPr="008807EA" w:rsidRDefault="008807EA" w:rsidP="008807E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807EA">
        <w:rPr>
          <w:b/>
          <w:bCs/>
          <w:sz w:val="36"/>
          <w:szCs w:val="36"/>
        </w:rPr>
        <w:t>Zákazník</w:t>
      </w:r>
    </w:p>
    <w:p w:rsidR="008807EA" w:rsidRPr="008807EA" w:rsidRDefault="008807EA" w:rsidP="008807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807EA">
        <w:rPr>
          <w:b/>
          <w:bCs/>
          <w:sz w:val="27"/>
          <w:szCs w:val="27"/>
        </w:rPr>
        <w:t>Fakturační adresa</w:t>
      </w:r>
    </w:p>
    <w:p w:rsidR="008807EA" w:rsidRPr="008807EA" w:rsidRDefault="008807EA" w:rsidP="008807EA">
      <w:pPr>
        <w:spacing w:before="100" w:beforeAutospacing="1" w:after="100" w:afterAutospacing="1"/>
      </w:pPr>
      <w:r w:rsidRPr="008807EA">
        <w:t xml:space="preserve">Rozvojový fond Pardubice a.s. </w:t>
      </w:r>
      <w:r w:rsidRPr="008807EA">
        <w:br/>
        <w:t xml:space="preserve">Třída Míru 90 </w:t>
      </w:r>
      <w:r w:rsidRPr="008807EA">
        <w:br/>
        <w:t xml:space="preserve">53002 PARDUBICE </w:t>
      </w:r>
      <w:r w:rsidRPr="008807EA">
        <w:br/>
        <w:t xml:space="preserve">IČ: 25291408 </w:t>
      </w:r>
      <w:r w:rsidRPr="008807EA">
        <w:br/>
        <w:t xml:space="preserve">DIČ: CZ25291408 </w:t>
      </w:r>
      <w:r w:rsidRPr="008807EA">
        <w:br/>
        <w:t xml:space="preserve">Zákaznické číslo: 5730892 </w:t>
      </w:r>
    </w:p>
    <w:p w:rsidR="008807EA" w:rsidRPr="008807EA" w:rsidRDefault="008807EA" w:rsidP="008807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807EA">
        <w:rPr>
          <w:b/>
          <w:bCs/>
          <w:sz w:val="27"/>
          <w:szCs w:val="27"/>
        </w:rPr>
        <w:t>Dodací adresa</w:t>
      </w:r>
    </w:p>
    <w:p w:rsidR="008807EA" w:rsidRPr="008807EA" w:rsidRDefault="008807EA" w:rsidP="008807EA">
      <w:pPr>
        <w:spacing w:before="100" w:beforeAutospacing="1" w:after="100" w:afterAutospacing="1"/>
      </w:pPr>
      <w:r w:rsidRPr="008807EA">
        <w:t xml:space="preserve">paní Michaela Táborská </w:t>
      </w:r>
      <w:r w:rsidRPr="008807EA">
        <w:br/>
        <w:t xml:space="preserve">Rozvojový fond Pardubice a.s. </w:t>
      </w:r>
      <w:r w:rsidRPr="008807EA">
        <w:br/>
        <w:t xml:space="preserve">Třída Míru 90 </w:t>
      </w:r>
      <w:r w:rsidRPr="008807EA">
        <w:br/>
        <w:t xml:space="preserve">53002 PARDUBICE </w:t>
      </w:r>
      <w:r w:rsidRPr="008807EA">
        <w:br/>
        <w:t xml:space="preserve">Zákaznické číslo: 5730892 </w:t>
      </w:r>
    </w:p>
    <w:p w:rsidR="008807EA" w:rsidRPr="008807EA" w:rsidRDefault="008807EA" w:rsidP="008807EA"/>
    <w:p w:rsidR="008807EA" w:rsidRPr="008807EA" w:rsidRDefault="008807EA" w:rsidP="008807E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807EA">
        <w:rPr>
          <w:b/>
          <w:bCs/>
          <w:sz w:val="36"/>
          <w:szCs w:val="36"/>
        </w:rPr>
        <w:t>Položky</w:t>
      </w:r>
    </w:p>
    <w:p w:rsidR="008807EA" w:rsidRPr="008807EA" w:rsidRDefault="008807EA" w:rsidP="008807EA">
      <w:r w:rsidRPr="008807EA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01"/>
        <w:gridCol w:w="1007"/>
        <w:gridCol w:w="527"/>
        <w:gridCol w:w="567"/>
        <w:gridCol w:w="838"/>
        <w:gridCol w:w="802"/>
        <w:gridCol w:w="982"/>
        <w:gridCol w:w="962"/>
      </w:tblGrid>
      <w:tr w:rsidR="008807EA" w:rsidRPr="008807EA" w:rsidTr="008807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8807EA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pPr>
              <w:jc w:val="center"/>
              <w:rPr>
                <w:b/>
                <w:bCs/>
              </w:rPr>
            </w:pPr>
            <w:r w:rsidRPr="008807EA">
              <w:rPr>
                <w:b/>
                <w:bCs/>
              </w:rPr>
              <w:t>Celkem s DPH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641.634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6" w:history="1">
              <w:r w:rsidRPr="008807EA">
                <w:rPr>
                  <w:color w:val="0000FF"/>
                  <w:u w:val="single"/>
                </w:rPr>
                <w:t>Příjmový pokladní doklad, číslovaný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Blok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40,90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49,49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204,50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247,45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861.431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7" w:history="1">
              <w:r w:rsidRPr="008807EA">
                <w:rPr>
                  <w:color w:val="0000FF"/>
                  <w:u w:val="single"/>
                </w:rPr>
                <w:t>Výdajový pokladní doklad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Blok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39,90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48,28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199,50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241,40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236.300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8" w:history="1">
              <w:r w:rsidRPr="008807EA">
                <w:rPr>
                  <w:color w:val="0000FF"/>
                  <w:u w:val="single"/>
                </w:rPr>
                <w:t>Závěsný papírový rychlovazač A4 žluté, 50 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277,09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277,09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100.319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9" w:history="1">
              <w:r w:rsidRPr="008807EA">
                <w:rPr>
                  <w:color w:val="0000FF"/>
                  <w:u w:val="single"/>
                </w:rPr>
                <w:t xml:space="preserve">Barevný zesílený rejstřík </w:t>
              </w:r>
              <w:proofErr w:type="spellStart"/>
              <w:r w:rsidRPr="008807EA">
                <w:rPr>
                  <w:color w:val="0000FF"/>
                  <w:u w:val="single"/>
                </w:rPr>
                <w:t>Off</w:t>
              </w:r>
              <w:proofErr w:type="spellEnd"/>
              <w:r w:rsidRPr="008807EA">
                <w:rPr>
                  <w:color w:val="0000FF"/>
                  <w:u w:val="single"/>
                </w:rPr>
                <w:t>. Depot A4 1-12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64,79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78,40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64,79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78,40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559.219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0" w:history="1">
              <w:r w:rsidRPr="008807EA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8807EA">
                <w:rPr>
                  <w:color w:val="0000FF"/>
                  <w:u w:val="single"/>
                </w:rPr>
                <w:t>Sakota</w:t>
              </w:r>
              <w:proofErr w:type="spellEnd"/>
              <w:r w:rsidRPr="008807EA">
                <w:rPr>
                  <w:color w:val="0000FF"/>
                  <w:u w:val="single"/>
                </w:rPr>
                <w:t>, 33,0 mm, 100 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26,50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43,80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53,00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227.048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1" w:history="1">
              <w:r w:rsidRPr="008807EA">
                <w:rPr>
                  <w:color w:val="0000FF"/>
                  <w:u w:val="single"/>
                </w:rPr>
                <w:t>Děrovačka Rapid FC20 červená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145,00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175,45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145,00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175,45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140.812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2" w:history="1">
              <w:r w:rsidRPr="008807EA">
                <w:rPr>
                  <w:color w:val="0000FF"/>
                  <w:u w:val="single"/>
                </w:rPr>
                <w:t xml:space="preserve">Náplň pro lepicí </w:t>
              </w:r>
              <w:proofErr w:type="spellStart"/>
              <w:r w:rsidRPr="008807EA">
                <w:rPr>
                  <w:color w:val="0000FF"/>
                  <w:u w:val="single"/>
                </w:rPr>
                <w:t>roller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8807EA">
                <w:rPr>
                  <w:color w:val="0000FF"/>
                  <w:u w:val="single"/>
                </w:rPr>
                <w:t>Tesa</w:t>
              </w:r>
              <w:proofErr w:type="spellEnd"/>
              <w:r w:rsidRPr="008807EA">
                <w:rPr>
                  <w:color w:val="0000FF"/>
                  <w:u w:val="single"/>
                </w:rPr>
                <w:t>, permanentní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87,00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105,27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348,00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421,08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201.887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3" w:history="1">
              <w:r w:rsidRPr="008807EA">
                <w:rPr>
                  <w:color w:val="0000FF"/>
                  <w:u w:val="single"/>
                </w:rPr>
                <w:t xml:space="preserve">Kuličkové pero Pilot Super </w:t>
              </w:r>
              <w:proofErr w:type="spellStart"/>
              <w:r w:rsidRPr="008807EA">
                <w:rPr>
                  <w:color w:val="0000FF"/>
                  <w:u w:val="single"/>
                </w:rPr>
                <w:t>Grip</w:t>
              </w:r>
              <w:proofErr w:type="spellEnd"/>
              <w:r w:rsidRPr="008807EA">
                <w:rPr>
                  <w:color w:val="0000FF"/>
                  <w:u w:val="single"/>
                </w:rPr>
                <w:t>, modré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41,00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49,61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82,00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99,22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848.478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4" w:history="1">
              <w:r w:rsidRPr="008807EA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19,90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24,08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39,80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48,16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648.480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5" w:history="1">
              <w:r w:rsidRPr="008807EA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12,90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15,61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51,60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62,44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212.152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6" w:history="1">
              <w:r w:rsidRPr="008807EA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8807EA">
                <w:rPr>
                  <w:color w:val="0000FF"/>
                  <w:u w:val="single"/>
                </w:rPr>
                <w:t>Stabilo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Boss </w:t>
              </w:r>
              <w:proofErr w:type="spellStart"/>
              <w:r w:rsidRPr="008807EA">
                <w:rPr>
                  <w:color w:val="0000FF"/>
                  <w:u w:val="single"/>
                </w:rPr>
                <w:t>Original</w:t>
              </w:r>
              <w:proofErr w:type="spellEnd"/>
              <w:r w:rsidRPr="008807EA">
                <w:rPr>
                  <w:color w:val="0000FF"/>
                  <w:u w:val="single"/>
                </w:rPr>
                <w:t>, žlutý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212.155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7" w:history="1">
              <w:r w:rsidRPr="008807EA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8807EA">
                <w:rPr>
                  <w:color w:val="0000FF"/>
                  <w:u w:val="single"/>
                </w:rPr>
                <w:t>Stabilo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Boss </w:t>
              </w:r>
              <w:proofErr w:type="spellStart"/>
              <w:r w:rsidRPr="008807EA">
                <w:rPr>
                  <w:color w:val="0000FF"/>
                  <w:u w:val="single"/>
                </w:rPr>
                <w:t>Original</w:t>
              </w:r>
              <w:proofErr w:type="spellEnd"/>
              <w:r w:rsidRPr="008807EA">
                <w:rPr>
                  <w:color w:val="0000FF"/>
                  <w:u w:val="single"/>
                </w:rPr>
                <w:t>, zelený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212.153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8" w:history="1">
              <w:r w:rsidRPr="008807EA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8807EA">
                <w:rPr>
                  <w:color w:val="0000FF"/>
                  <w:u w:val="single"/>
                </w:rPr>
                <w:t>Stabilo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Boss </w:t>
              </w:r>
              <w:proofErr w:type="spellStart"/>
              <w:r w:rsidRPr="008807EA">
                <w:rPr>
                  <w:color w:val="0000FF"/>
                  <w:u w:val="single"/>
                </w:rPr>
                <w:t>Original</w:t>
              </w:r>
              <w:proofErr w:type="spellEnd"/>
              <w:r w:rsidRPr="008807EA">
                <w:rPr>
                  <w:color w:val="0000FF"/>
                  <w:u w:val="single"/>
                </w:rPr>
                <w:t>, oranžový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34,97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260.308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19" w:history="1">
              <w:r w:rsidRPr="008807EA">
                <w:rPr>
                  <w:color w:val="0000FF"/>
                  <w:u w:val="single"/>
                </w:rPr>
                <w:t>Sešit, A5, 60 listů, linkovaný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13,19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13,19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141.7193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0" w:history="1">
              <w:r w:rsidRPr="008807EA">
                <w:rPr>
                  <w:color w:val="0000FF"/>
                  <w:u w:val="single"/>
                </w:rPr>
                <w:t>Bločky Office Depot, 76 x 76 mm, neon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142,00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171,82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142,00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171,82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335.9362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1" w:history="1">
              <w:r w:rsidRPr="008807EA">
                <w:rPr>
                  <w:color w:val="0000FF"/>
                  <w:u w:val="single"/>
                </w:rPr>
                <w:t>Prospektové obaly OD U závěsné A4, 100ks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192,39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192,39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212.147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2" w:history="1">
              <w:r w:rsidRPr="008807EA">
                <w:rPr>
                  <w:color w:val="0000FF"/>
                  <w:u w:val="single"/>
                </w:rPr>
                <w:t xml:space="preserve">Pryž </w:t>
              </w:r>
              <w:proofErr w:type="spellStart"/>
              <w:r w:rsidRPr="008807EA">
                <w:rPr>
                  <w:color w:val="0000FF"/>
                  <w:u w:val="single"/>
                </w:rPr>
                <w:t>Pelikan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AC 30, pro grafit a inkoust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18,15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18,15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lastRenderedPageBreak/>
              <w:t>238.244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3" w:history="1">
              <w:r w:rsidRPr="008807EA">
                <w:rPr>
                  <w:color w:val="0000FF"/>
                  <w:u w:val="single"/>
                </w:rPr>
                <w:t xml:space="preserve">Desky na spisy </w:t>
              </w:r>
              <w:proofErr w:type="spellStart"/>
              <w:r w:rsidRPr="008807EA">
                <w:rPr>
                  <w:color w:val="0000FF"/>
                  <w:u w:val="single"/>
                </w:rPr>
                <w:t>Leitz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STYLE, </w:t>
              </w:r>
              <w:proofErr w:type="spellStart"/>
              <w:r w:rsidRPr="008807EA">
                <w:rPr>
                  <w:color w:val="0000FF"/>
                  <w:u w:val="single"/>
                </w:rPr>
                <w:t>titanově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modré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97,77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118,30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97,77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118,30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238.242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4" w:history="1">
              <w:r w:rsidRPr="008807EA">
                <w:rPr>
                  <w:color w:val="0000FF"/>
                  <w:u w:val="single"/>
                </w:rPr>
                <w:t xml:space="preserve">Desky na spisy </w:t>
              </w:r>
              <w:proofErr w:type="spellStart"/>
              <w:r w:rsidRPr="008807EA">
                <w:rPr>
                  <w:color w:val="0000FF"/>
                  <w:u w:val="single"/>
                </w:rPr>
                <w:t>Leitz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STYLE, granátově červené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97,00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117,37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97,00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117,37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225.023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5" w:history="1">
              <w:r w:rsidRPr="008807EA">
                <w:rPr>
                  <w:color w:val="0000FF"/>
                  <w:u w:val="single"/>
                </w:rPr>
                <w:t>Desky s chlopněmi a gumičkou VIVIDA A4, zelené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71,90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87,00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143,80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174,00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239.121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6" w:history="1">
              <w:proofErr w:type="spellStart"/>
              <w:r w:rsidRPr="008807EA">
                <w:rPr>
                  <w:color w:val="0000FF"/>
                  <w:u w:val="single"/>
                </w:rPr>
                <w:t>Jednodeska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8807EA">
                <w:rPr>
                  <w:color w:val="0000FF"/>
                  <w:u w:val="single"/>
                </w:rPr>
                <w:t>Leitz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WOW, A4, modrá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182,00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220,22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182,00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220,22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913.567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7" w:history="1">
              <w:r w:rsidRPr="008807EA">
                <w:rPr>
                  <w:color w:val="0000FF"/>
                  <w:u w:val="single"/>
                </w:rPr>
                <w:t xml:space="preserve">Kuličkové pero s víčkem BIC </w:t>
              </w:r>
              <w:proofErr w:type="spellStart"/>
              <w:r w:rsidRPr="008807EA">
                <w:rPr>
                  <w:color w:val="0000FF"/>
                  <w:u w:val="single"/>
                </w:rPr>
                <w:t>Cristal</w:t>
              </w:r>
              <w:proofErr w:type="spellEnd"/>
              <w:r w:rsidRPr="008807EA">
                <w:rPr>
                  <w:color w:val="0000FF"/>
                  <w:u w:val="single"/>
                </w:rPr>
                <w:t>, modré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10,77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44,50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53,85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913.568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8" w:history="1">
              <w:r w:rsidRPr="008807EA">
                <w:rPr>
                  <w:color w:val="0000FF"/>
                  <w:u w:val="single"/>
                </w:rPr>
                <w:t xml:space="preserve">Kuličkové pero s víčkem BIC </w:t>
              </w:r>
              <w:proofErr w:type="spellStart"/>
              <w:r w:rsidRPr="008807EA">
                <w:rPr>
                  <w:color w:val="0000FF"/>
                  <w:u w:val="single"/>
                </w:rPr>
                <w:t>Cristal</w:t>
              </w:r>
              <w:proofErr w:type="spellEnd"/>
              <w:r w:rsidRPr="008807EA">
                <w:rPr>
                  <w:color w:val="0000FF"/>
                  <w:u w:val="single"/>
                </w:rPr>
                <w:t>, červené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10,77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44,50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53,85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145.3759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29" w:history="1">
              <w:r w:rsidRPr="008807EA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8807EA">
                <w:rPr>
                  <w:color w:val="0000FF"/>
                  <w:u w:val="single"/>
                </w:rPr>
                <w:t>Everyday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10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71,04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85,96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710,40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859,58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648.480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0" w:history="1">
              <w:r w:rsidRPr="008807EA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12,90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15,61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12,90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15,61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341.002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1" w:history="1">
              <w:r w:rsidRPr="008807EA">
                <w:rPr>
                  <w:color w:val="0000FF"/>
                  <w:u w:val="single"/>
                </w:rPr>
                <w:t>Obálky C5 - samolepicí s krycí páskou, 25 ks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119,79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99,00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119,79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817.474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2" w:history="1">
              <w:r w:rsidRPr="008807EA">
                <w:rPr>
                  <w:color w:val="0000FF"/>
                  <w:u w:val="single"/>
                </w:rPr>
                <w:t>Přírodní motouz - lněný bílý 40 g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40,90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49,49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40,90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49,49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848.605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3" w:history="1">
              <w:r w:rsidRPr="008807EA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8807EA">
                <w:rPr>
                  <w:color w:val="0000FF"/>
                  <w:u w:val="single"/>
                </w:rPr>
                <w:t>Milram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10 % tuku, 10 x 10 g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13,90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15,99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208,50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239,78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477.796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4" w:history="1">
              <w:r w:rsidRPr="008807EA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bal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15%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67,74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58,90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67,74 Kč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MMB18.1A3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hyperlink r:id="rId35" w:history="1">
              <w:proofErr w:type="spellStart"/>
              <w:r w:rsidRPr="008807EA">
                <w:rPr>
                  <w:color w:val="0000FF"/>
                  <w:u w:val="single"/>
                </w:rPr>
                <w:t>Subkomponenta</w:t>
              </w:r>
              <w:proofErr w:type="spellEnd"/>
              <w:r w:rsidRPr="008807EA">
                <w:rPr>
                  <w:color w:val="0000FF"/>
                  <w:u w:val="single"/>
                </w:rPr>
                <w:t xml:space="preserve"> MMB18.1A3</w:t>
              </w:r>
            </w:hyperlink>
            <w:r w:rsidRPr="008807E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1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ks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21%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0,10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0,12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0,10 Kč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0,12 Kč</w:t>
            </w:r>
          </w:p>
        </w:tc>
      </w:tr>
    </w:tbl>
    <w:p w:rsidR="008807EA" w:rsidRPr="008807EA" w:rsidRDefault="008807EA" w:rsidP="008807EA">
      <w:pPr>
        <w:spacing w:before="100" w:beforeAutospacing="1" w:after="100" w:afterAutospacing="1"/>
      </w:pPr>
      <w:r w:rsidRPr="008807EA">
        <w:pict/>
      </w:r>
      <w:r w:rsidRPr="008807E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rPr>
                <w:b/>
                <w:bCs/>
              </w:rPr>
              <w:t>3 561,86 Kč</w:t>
            </w:r>
            <w:r w:rsidRPr="008807EA">
              <w:t xml:space="preserve"> 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 xml:space="preserve">731,95 Kč </w:t>
            </w:r>
          </w:p>
        </w:tc>
      </w:tr>
      <w:tr w:rsidR="008807EA" w:rsidRPr="008807EA" w:rsidTr="00880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8807EA" w:rsidRPr="008807EA" w:rsidRDefault="008807EA" w:rsidP="008807EA">
            <w:r w:rsidRPr="008807EA">
              <w:t>4 293,81 Kč</w:t>
            </w:r>
          </w:p>
        </w:tc>
      </w:tr>
    </w:tbl>
    <w:p w:rsidR="008807EA" w:rsidRPr="008807EA" w:rsidRDefault="008807EA" w:rsidP="008807E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807EA">
        <w:rPr>
          <w:b/>
          <w:bCs/>
          <w:sz w:val="36"/>
          <w:szCs w:val="36"/>
        </w:rPr>
        <w:t>Doplňující informace</w:t>
      </w:r>
    </w:p>
    <w:p w:rsidR="008807EA" w:rsidRPr="008807EA" w:rsidRDefault="008807EA" w:rsidP="008807EA">
      <w:r w:rsidRPr="008807EA">
        <w:lastRenderedPageBreak/>
        <w:t xml:space="preserve">Doplňující informace Datum vytvoření: 1. 3. 2018 </w:t>
      </w:r>
      <w:r w:rsidRPr="008807EA">
        <w:br/>
        <w:t xml:space="preserve">Datum požadovaného dodání: 2. 3. 2018 </w:t>
      </w:r>
      <w:r w:rsidRPr="008807EA">
        <w:br/>
        <w:t xml:space="preserve">Časové rozpětí pro dodání: 8:00 - 12:00 </w:t>
      </w:r>
      <w:r w:rsidRPr="008807EA">
        <w:br/>
        <w:t xml:space="preserve">Poznámka pro zákaznické oddělení: </w:t>
      </w:r>
      <w:r w:rsidRPr="008807EA">
        <w:rPr>
          <w:i/>
          <w:iCs/>
        </w:rPr>
        <w:t>Není vyplněna</w:t>
      </w:r>
      <w:r w:rsidRPr="008807EA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A"/>
    <w:rsid w:val="007813EE"/>
    <w:rsid w:val="008807EA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8807EA"/>
    <w:rPr>
      <w:b/>
      <w:bCs/>
    </w:rPr>
  </w:style>
  <w:style w:type="character" w:customStyle="1" w:styleId="orderstatus">
    <w:name w:val="orderstatus"/>
    <w:basedOn w:val="Standardnpsmoodstavce"/>
    <w:rsid w:val="008807EA"/>
  </w:style>
  <w:style w:type="character" w:styleId="Zvraznn">
    <w:name w:val="Emphasis"/>
    <w:basedOn w:val="Standardnpsmoodstavce"/>
    <w:uiPriority w:val="20"/>
    <w:qFormat/>
    <w:rsid w:val="008807E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07E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8807EA"/>
  </w:style>
  <w:style w:type="character" w:styleId="Hypertextovodkaz">
    <w:name w:val="Hyperlink"/>
    <w:basedOn w:val="Standardnpsmoodstavce"/>
    <w:uiPriority w:val="99"/>
    <w:semiHidden/>
    <w:unhideWhenUsed/>
    <w:rsid w:val="008807E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8807EA"/>
  </w:style>
  <w:style w:type="paragraph" w:styleId="Textbubliny">
    <w:name w:val="Balloon Text"/>
    <w:basedOn w:val="Normln"/>
    <w:link w:val="TextbublinyChar"/>
    <w:uiPriority w:val="99"/>
    <w:semiHidden/>
    <w:unhideWhenUsed/>
    <w:rsid w:val="00880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E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8807EA"/>
    <w:rPr>
      <w:b/>
      <w:bCs/>
    </w:rPr>
  </w:style>
  <w:style w:type="character" w:customStyle="1" w:styleId="orderstatus">
    <w:name w:val="orderstatus"/>
    <w:basedOn w:val="Standardnpsmoodstavce"/>
    <w:rsid w:val="008807EA"/>
  </w:style>
  <w:style w:type="character" w:styleId="Zvraznn">
    <w:name w:val="Emphasis"/>
    <w:basedOn w:val="Standardnpsmoodstavce"/>
    <w:uiPriority w:val="20"/>
    <w:qFormat/>
    <w:rsid w:val="008807E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07E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8807EA"/>
  </w:style>
  <w:style w:type="character" w:styleId="Hypertextovodkaz">
    <w:name w:val="Hyperlink"/>
    <w:basedOn w:val="Standardnpsmoodstavce"/>
    <w:uiPriority w:val="99"/>
    <w:semiHidden/>
    <w:unhideWhenUsed/>
    <w:rsid w:val="008807E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8807EA"/>
  </w:style>
  <w:style w:type="paragraph" w:styleId="Textbubliny">
    <w:name w:val="Balloon Text"/>
    <w:basedOn w:val="Normln"/>
    <w:link w:val="TextbublinyChar"/>
    <w:uiPriority w:val="99"/>
    <w:semiHidden/>
    <w:unhideWhenUsed/>
    <w:rsid w:val="00880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E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1454" TargetMode="External"/><Relationship Id="rId13" Type="http://schemas.openxmlformats.org/officeDocument/2006/relationships/hyperlink" Target="https://www.online.officedepot.cz/Product/Detail?idProduct=238145" TargetMode="External"/><Relationship Id="rId18" Type="http://schemas.openxmlformats.org/officeDocument/2006/relationships/hyperlink" Target="https://www.online.officedepot.cz/Product/Detail?idProduct=233725" TargetMode="External"/><Relationship Id="rId26" Type="http://schemas.openxmlformats.org/officeDocument/2006/relationships/hyperlink" Target="https://www.online.officedepot.cz/Product/Detail?idProduct=2562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312868" TargetMode="External"/><Relationship Id="rId34" Type="http://schemas.openxmlformats.org/officeDocument/2006/relationships/hyperlink" Target="https://www.online.officedepot.cz/Product/Detail?idProduct=298148" TargetMode="External"/><Relationship Id="rId7" Type="http://schemas.openxmlformats.org/officeDocument/2006/relationships/hyperlink" Target="https://www.online.officedepot.cz/Product/Detail?idProduct=316221" TargetMode="External"/><Relationship Id="rId12" Type="http://schemas.openxmlformats.org/officeDocument/2006/relationships/hyperlink" Target="https://www.online.officedepot.cz/Product/Detail?idProduct=314894" TargetMode="External"/><Relationship Id="rId17" Type="http://schemas.openxmlformats.org/officeDocument/2006/relationships/hyperlink" Target="https://www.online.officedepot.cz/Product/Detail?idProduct=233730" TargetMode="External"/><Relationship Id="rId25" Type="http://schemas.openxmlformats.org/officeDocument/2006/relationships/hyperlink" Target="https://www.online.officedepot.cz/Product/Detail?idProduct=257535" TargetMode="External"/><Relationship Id="rId33" Type="http://schemas.openxmlformats.org/officeDocument/2006/relationships/hyperlink" Target="https://www.online.officedepot.cz/Product/Detail?idProduct=3025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8181" TargetMode="External"/><Relationship Id="rId20" Type="http://schemas.openxmlformats.org/officeDocument/2006/relationships/hyperlink" Target="https://www.online.officedepot.cz/Product/Detail?idProduct=231232" TargetMode="External"/><Relationship Id="rId29" Type="http://schemas.openxmlformats.org/officeDocument/2006/relationships/hyperlink" Target="https://www.online.officedepot.cz/Product/Detail?idProduct=225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832" TargetMode="External"/><Relationship Id="rId11" Type="http://schemas.openxmlformats.org/officeDocument/2006/relationships/hyperlink" Target="https://www.online.officedepot.cz/Product/Detail?idProduct=245060" TargetMode="External"/><Relationship Id="rId24" Type="http://schemas.openxmlformats.org/officeDocument/2006/relationships/hyperlink" Target="https://www.online.officedepot.cz/Product/Detail?idProduct=259439" TargetMode="External"/><Relationship Id="rId32" Type="http://schemas.openxmlformats.org/officeDocument/2006/relationships/hyperlink" Target="https://www.online.officedepot.cz/Product/Detail?idProduct=266969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41906" TargetMode="External"/><Relationship Id="rId23" Type="http://schemas.openxmlformats.org/officeDocument/2006/relationships/hyperlink" Target="https://www.online.officedepot.cz/Product/Detail?idProduct=250196" TargetMode="External"/><Relationship Id="rId28" Type="http://schemas.openxmlformats.org/officeDocument/2006/relationships/hyperlink" Target="https://www.online.officedepot.cz/Product/Detail?idProduct=2379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nline.officedepot.cz/Product/Detail?idProduct=242780" TargetMode="External"/><Relationship Id="rId19" Type="http://schemas.openxmlformats.org/officeDocument/2006/relationships/hyperlink" Target="https://www.online.officedepot.cz/Product/Detail?idProduct=230945" TargetMode="External"/><Relationship Id="rId31" Type="http://schemas.openxmlformats.org/officeDocument/2006/relationships/hyperlink" Target="https://www.online.officedepot.cz/Product/Detail?idProduct=309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0042" TargetMode="External"/><Relationship Id="rId14" Type="http://schemas.openxmlformats.org/officeDocument/2006/relationships/hyperlink" Target="https://www.online.officedepot.cz/Product/Detail?idProduct=228058" TargetMode="External"/><Relationship Id="rId22" Type="http://schemas.openxmlformats.org/officeDocument/2006/relationships/hyperlink" Target="https://www.online.officedepot.cz/Product/Detail?idProduct=238180" TargetMode="External"/><Relationship Id="rId27" Type="http://schemas.openxmlformats.org/officeDocument/2006/relationships/hyperlink" Target="https://www.online.officedepot.cz/Product/Detail?idProduct=240508" TargetMode="External"/><Relationship Id="rId30" Type="http://schemas.openxmlformats.org/officeDocument/2006/relationships/hyperlink" Target="https://www.online.officedepot.cz/Product/Detail?idProduct=241906" TargetMode="External"/><Relationship Id="rId35" Type="http://schemas.openxmlformats.org/officeDocument/2006/relationships/hyperlink" Target="https://www.online.officedepot.cz/Product/Detail?idProduct=33256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2018-03-01T12:04:00Z</dcterms:created>
  <dcterms:modified xsi:type="dcterms:W3CDTF">2018-03-01T12:05:00Z</dcterms:modified>
</cp:coreProperties>
</file>