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9E1F4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Pr="009E1F4D">
        <w:rPr>
          <w:rFonts w:ascii="Arial" w:hAnsi="Arial" w:cs="Arial"/>
          <w:b/>
        </w:rPr>
        <w:t>Hálek Stanislav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B30A93">
        <w:rPr>
          <w:rFonts w:ascii="Arial" w:hAnsi="Arial" w:cs="Arial"/>
        </w:rPr>
        <w:t>r.č</w:t>
      </w:r>
      <w:proofErr w:type="spellEnd"/>
      <w:r w:rsidR="00B30A93">
        <w:rPr>
          <w:rFonts w:ascii="Arial" w:hAnsi="Arial" w:cs="Arial"/>
        </w:rPr>
        <w:t>.</w:t>
      </w:r>
      <w:proofErr w:type="gramEnd"/>
      <w:r w:rsidR="00B30A93">
        <w:rPr>
          <w:rFonts w:ascii="Arial" w:hAnsi="Arial" w:cs="Arial"/>
        </w:rPr>
        <w:t xml:space="preserve"> 32x</w:t>
      </w:r>
      <w:r w:rsidR="00B1221B">
        <w:rPr>
          <w:rFonts w:ascii="Arial" w:hAnsi="Arial" w:cs="Arial"/>
        </w:rPr>
        <w:t>xxx/</w:t>
      </w:r>
      <w:proofErr w:type="spellStart"/>
      <w:r w:rsidR="00B1221B">
        <w:rPr>
          <w:rFonts w:ascii="Arial" w:hAnsi="Arial" w:cs="Arial"/>
        </w:rPr>
        <w:t>xxx</w:t>
      </w:r>
      <w:proofErr w:type="spellEnd"/>
      <w:r w:rsidR="00B1221B">
        <w:rPr>
          <w:rFonts w:ascii="Arial" w:hAnsi="Arial" w:cs="Arial"/>
        </w:rPr>
        <w:t xml:space="preserve">, trvale bytem </w:t>
      </w:r>
      <w:proofErr w:type="spellStart"/>
      <w:r w:rsidR="00B1221B">
        <w:rPr>
          <w:rFonts w:ascii="Arial" w:hAnsi="Arial" w:cs="Arial"/>
        </w:rPr>
        <w:t>xxxxx</w:t>
      </w:r>
      <w:proofErr w:type="spellEnd"/>
      <w:r w:rsidR="00B1221B">
        <w:rPr>
          <w:rFonts w:ascii="Arial" w:hAnsi="Arial" w:cs="Arial"/>
        </w:rPr>
        <w:t xml:space="preserve"> </w:t>
      </w:r>
      <w:proofErr w:type="spellStart"/>
      <w:r w:rsidR="00B1221B">
        <w:rPr>
          <w:rFonts w:ascii="Arial" w:hAnsi="Arial" w:cs="Arial"/>
        </w:rPr>
        <w:t>xxx</w:t>
      </w:r>
      <w:proofErr w:type="spellEnd"/>
      <w:r w:rsidR="00B1221B">
        <w:rPr>
          <w:rFonts w:ascii="Arial" w:hAnsi="Arial" w:cs="Arial"/>
        </w:rPr>
        <w:t>/</w:t>
      </w:r>
      <w:r w:rsidR="00B30A93">
        <w:rPr>
          <w:rFonts w:ascii="Arial" w:hAnsi="Arial" w:cs="Arial"/>
        </w:rPr>
        <w:t>x</w:t>
      </w:r>
      <w:r w:rsidR="00AD4CDE" w:rsidRPr="00D27771">
        <w:rPr>
          <w:rFonts w:ascii="Arial" w:hAnsi="Arial" w:cs="Arial"/>
        </w:rPr>
        <w:t>, Střelice u Brna 66447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9E1F4D" w:rsidRPr="009E1F4D" w:rsidRDefault="009E1F4D" w:rsidP="009E1F4D">
      <w:pPr>
        <w:widowControl/>
        <w:tabs>
          <w:tab w:val="left" w:pos="2835"/>
        </w:tabs>
        <w:rPr>
          <w:rFonts w:ascii="Arial" w:hAnsi="Arial" w:cs="Arial"/>
          <w:i/>
        </w:rPr>
      </w:pPr>
      <w:r w:rsidRPr="009E1F4D">
        <w:rPr>
          <w:rFonts w:ascii="Arial" w:hAnsi="Arial" w:cs="Arial"/>
          <w:i/>
        </w:rPr>
        <w:t xml:space="preserve">za kterého jedná na základě plné moci, ze dne 28.11.2017, pan Mgr. </w:t>
      </w:r>
      <w:proofErr w:type="spellStart"/>
      <w:r w:rsidRPr="009E1F4D">
        <w:rPr>
          <w:rFonts w:ascii="Arial" w:hAnsi="Arial" w:cs="Arial"/>
          <w:i/>
        </w:rPr>
        <w:t>Řehout</w:t>
      </w:r>
      <w:proofErr w:type="spellEnd"/>
      <w:r w:rsidRPr="009E1F4D">
        <w:rPr>
          <w:rFonts w:ascii="Arial" w:hAnsi="Arial" w:cs="Arial"/>
          <w:i/>
        </w:rPr>
        <w:t xml:space="preserve"> Martin, </w:t>
      </w:r>
      <w:proofErr w:type="spellStart"/>
      <w:proofErr w:type="gramStart"/>
      <w:r w:rsidRPr="009E1F4D">
        <w:rPr>
          <w:rFonts w:ascii="Arial" w:hAnsi="Arial" w:cs="Arial"/>
          <w:i/>
        </w:rPr>
        <w:t>r.č</w:t>
      </w:r>
      <w:proofErr w:type="spellEnd"/>
      <w:r w:rsidRPr="009E1F4D">
        <w:rPr>
          <w:rFonts w:ascii="Arial" w:hAnsi="Arial" w:cs="Arial"/>
          <w:i/>
        </w:rPr>
        <w:t>.</w:t>
      </w:r>
      <w:proofErr w:type="gramEnd"/>
      <w:r w:rsidRPr="009E1F4D">
        <w:rPr>
          <w:rFonts w:ascii="Arial" w:hAnsi="Arial" w:cs="Arial"/>
          <w:i/>
        </w:rPr>
        <w:t xml:space="preserve"> 72</w:t>
      </w:r>
      <w:r w:rsidR="00B30A93">
        <w:rPr>
          <w:rFonts w:ascii="Arial" w:hAnsi="Arial" w:cs="Arial"/>
          <w:i/>
        </w:rPr>
        <w:t>xxxx/</w:t>
      </w:r>
      <w:proofErr w:type="spellStart"/>
      <w:r w:rsidR="00B30A93">
        <w:rPr>
          <w:rFonts w:ascii="Arial" w:hAnsi="Arial" w:cs="Arial"/>
          <w:i/>
        </w:rPr>
        <w:t>xxxx</w:t>
      </w:r>
      <w:proofErr w:type="spellEnd"/>
      <w:r w:rsidRPr="009E1F4D">
        <w:rPr>
          <w:rFonts w:ascii="Arial" w:hAnsi="Arial" w:cs="Arial"/>
          <w:i/>
        </w:rPr>
        <w:t xml:space="preserve">, bytem </w:t>
      </w:r>
      <w:proofErr w:type="spellStart"/>
      <w:r w:rsidR="00B30A93">
        <w:rPr>
          <w:rFonts w:ascii="Arial" w:hAnsi="Arial" w:cs="Arial"/>
          <w:i/>
        </w:rPr>
        <w:t>xxxx</w:t>
      </w:r>
      <w:proofErr w:type="spellEnd"/>
      <w:r w:rsidRPr="009E1F4D">
        <w:rPr>
          <w:rFonts w:ascii="Arial" w:hAnsi="Arial" w:cs="Arial"/>
          <w:i/>
        </w:rPr>
        <w:t xml:space="preserve"> </w:t>
      </w:r>
      <w:proofErr w:type="spellStart"/>
      <w:r w:rsidR="00B30A93">
        <w:rPr>
          <w:rFonts w:ascii="Arial" w:hAnsi="Arial" w:cs="Arial"/>
          <w:i/>
        </w:rPr>
        <w:t>xxxxx</w:t>
      </w:r>
      <w:proofErr w:type="spellEnd"/>
      <w:r w:rsidRPr="009E1F4D">
        <w:rPr>
          <w:rFonts w:ascii="Arial" w:hAnsi="Arial" w:cs="Arial"/>
          <w:i/>
        </w:rPr>
        <w:t xml:space="preserve">, Praha 5, PSČ </w:t>
      </w:r>
      <w:r w:rsidR="00B1221B">
        <w:rPr>
          <w:rFonts w:ascii="Arial" w:hAnsi="Arial" w:cs="Arial"/>
          <w:i/>
        </w:rPr>
        <w:t>11000</w:t>
      </w:r>
    </w:p>
    <w:p w:rsidR="009E1F4D" w:rsidRPr="00D27771" w:rsidRDefault="009E1F4D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4964D8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podle  </w:t>
      </w:r>
      <w:proofErr w:type="spellStart"/>
      <w:r>
        <w:rPr>
          <w:rFonts w:ascii="Arial" w:hAnsi="Arial" w:cs="Arial"/>
        </w:rPr>
        <w:t>xxx</w:t>
      </w:r>
      <w:proofErr w:type="spellEnd"/>
      <w:proofErr w:type="gramEnd"/>
      <w:r w:rsidR="00AD4CDE" w:rsidRPr="00D27771">
        <w:rPr>
          <w:rFonts w:ascii="Arial" w:hAnsi="Arial" w:cs="Arial"/>
        </w:rPr>
        <w:t xml:space="preserve"> odst. 3 písm. a)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9E1F4D" w:rsidRDefault="00AD4CDE" w:rsidP="009E1F4D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9E1F4D">
        <w:rPr>
          <w:rFonts w:ascii="Arial" w:hAnsi="Arial" w:cs="Arial"/>
          <w:sz w:val="28"/>
          <w:szCs w:val="28"/>
        </w:rPr>
        <w:t>5PR18/41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9E1F4D">
        <w:rPr>
          <w:rFonts w:ascii="Arial" w:hAnsi="Arial" w:cs="Arial"/>
          <w:b/>
        </w:rPr>
        <w:t>Záskalí</w:t>
      </w:r>
      <w:r w:rsidRPr="00835624">
        <w:rPr>
          <w:rFonts w:ascii="Arial" w:hAnsi="Arial" w:cs="Arial"/>
        </w:rPr>
        <w:t>, obec Hodkovice nad Mohelkou.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9E1F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9E1F4D">
        <w:rPr>
          <w:rFonts w:ascii="Arial" w:hAnsi="Arial" w:cs="Arial"/>
          <w:b/>
          <w:sz w:val="18"/>
        </w:rPr>
        <w:t>527/3</w:t>
      </w:r>
      <w:r w:rsidRPr="009E1F4D">
        <w:rPr>
          <w:rFonts w:ascii="Arial" w:hAnsi="Arial" w:cs="Arial"/>
          <w:b/>
          <w:sz w:val="18"/>
        </w:rPr>
        <w:tab/>
        <w:t>orná půda</w:t>
      </w:r>
      <w:r w:rsidRPr="009E1F4D">
        <w:rPr>
          <w:rFonts w:ascii="Arial" w:hAnsi="Arial" w:cs="Arial"/>
          <w:b/>
          <w:sz w:val="18"/>
        </w:rPr>
        <w:tab/>
      </w:r>
      <w:r w:rsidRPr="009E1F4D">
        <w:rPr>
          <w:rFonts w:ascii="Arial" w:hAnsi="Arial" w:cs="Arial"/>
          <w:b/>
          <w:sz w:val="18"/>
        </w:rPr>
        <w:tab/>
        <w:t>0,00 Kč</w:t>
      </w:r>
      <w:r w:rsidRPr="009E1F4D">
        <w:rPr>
          <w:rFonts w:ascii="Arial" w:hAnsi="Arial" w:cs="Arial"/>
          <w:b/>
          <w:sz w:val="18"/>
        </w:rPr>
        <w:tab/>
        <w:t>13 389 m2</w:t>
      </w:r>
      <w:r w:rsidRPr="009E1F4D">
        <w:rPr>
          <w:rFonts w:ascii="Arial" w:hAnsi="Arial" w:cs="Arial"/>
          <w:b/>
          <w:sz w:val="18"/>
        </w:rPr>
        <w:tab/>
        <w:t xml:space="preserve">32 140,00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9E1F4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9E1F4D">
        <w:rPr>
          <w:rFonts w:ascii="Arial" w:hAnsi="Arial" w:cs="Arial"/>
          <w:b/>
          <w:sz w:val="18"/>
        </w:rPr>
        <w:t xml:space="preserve">Za smlouvu celkem: </w:t>
      </w:r>
      <w:r w:rsidRPr="009E1F4D">
        <w:rPr>
          <w:rFonts w:ascii="Arial" w:hAnsi="Arial" w:cs="Arial"/>
          <w:b/>
          <w:sz w:val="18"/>
        </w:rPr>
        <w:tab/>
      </w:r>
      <w:r w:rsidRPr="009E1F4D">
        <w:rPr>
          <w:rFonts w:ascii="Arial" w:hAnsi="Arial" w:cs="Arial"/>
          <w:b/>
          <w:sz w:val="18"/>
        </w:rPr>
        <w:tab/>
      </w:r>
      <w:r w:rsidRPr="009E1F4D">
        <w:rPr>
          <w:rFonts w:ascii="Arial" w:hAnsi="Arial" w:cs="Arial"/>
          <w:b/>
          <w:sz w:val="18"/>
        </w:rPr>
        <w:tab/>
        <w:t xml:space="preserve">13 389 m2 </w:t>
      </w:r>
      <w:r w:rsidRPr="009E1F4D">
        <w:rPr>
          <w:rFonts w:ascii="Arial" w:hAnsi="Arial" w:cs="Arial"/>
          <w:b/>
          <w:sz w:val="18"/>
        </w:rPr>
        <w:tab/>
        <w:t>32 140,00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na základě směnné smlouvy č. 2001S15/41, mezi KAHORO s.r.o. a ČR - Státním pozemkovým úřadem, uzavřené dne </w:t>
      </w:r>
      <w:proofErr w:type="gramStart"/>
      <w:r w:rsidRPr="00D27771">
        <w:rPr>
          <w:rFonts w:ascii="Arial" w:hAnsi="Arial" w:cs="Arial"/>
        </w:rPr>
        <w:t>18.10.2016</w:t>
      </w:r>
      <w:proofErr w:type="gramEnd"/>
      <w:r w:rsidR="00CC658C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podle §2184 a násl. zákona č. 89/2012 Sb., občanský zákoník, v souladu s §17 odst. 3 písmeno d) zákona č. 229/1991 Sb., o úpravě vlastnických vztahů k půdě a jinému zemědělskému majetku, ve znění pozdějších předpisů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Převáděný pozemek byl oceněn ve znalec</w:t>
      </w:r>
      <w:r w:rsidR="00DF6220">
        <w:rPr>
          <w:rFonts w:ascii="Arial" w:hAnsi="Arial" w:cs="Arial"/>
        </w:rPr>
        <w:t xml:space="preserve">kém posudku soudního znalce </w:t>
      </w:r>
      <w:proofErr w:type="spellStart"/>
      <w:r w:rsidR="00DF6220">
        <w:rPr>
          <w:rFonts w:ascii="Arial" w:hAnsi="Arial" w:cs="Arial"/>
        </w:rPr>
        <w:t>xxxx</w:t>
      </w:r>
      <w:proofErr w:type="spellEnd"/>
      <w:r w:rsidR="00DF6220">
        <w:rPr>
          <w:rFonts w:ascii="Arial" w:hAnsi="Arial" w:cs="Arial"/>
        </w:rPr>
        <w:t xml:space="preserve"> </w:t>
      </w:r>
      <w:proofErr w:type="spellStart"/>
      <w:r w:rsidR="00DF6220">
        <w:rPr>
          <w:rFonts w:ascii="Arial" w:hAnsi="Arial" w:cs="Arial"/>
        </w:rPr>
        <w:t>xxxxx</w:t>
      </w:r>
      <w:proofErr w:type="spellEnd"/>
      <w:r w:rsidR="00DF6220">
        <w:rPr>
          <w:rFonts w:ascii="Arial" w:hAnsi="Arial" w:cs="Arial"/>
        </w:rPr>
        <w:t xml:space="preserve">, </w:t>
      </w:r>
      <w:proofErr w:type="spellStart"/>
      <w:r w:rsidR="00DF6220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ze dne 18.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902-97/2017,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32 134,00 Kč (slovy: </w:t>
      </w:r>
      <w:proofErr w:type="spellStart"/>
      <w:r w:rsidRPr="00D27771">
        <w:rPr>
          <w:rFonts w:ascii="Arial" w:hAnsi="Arial" w:cs="Arial"/>
        </w:rPr>
        <w:t>třicetdvatisícejed</w:t>
      </w:r>
      <w:r w:rsidR="009E1F4D">
        <w:rPr>
          <w:rFonts w:ascii="Arial" w:hAnsi="Arial" w:cs="Arial"/>
        </w:rPr>
        <w:t>nostotřicetčtyři</w:t>
      </w:r>
      <w:proofErr w:type="spellEnd"/>
      <w:r w:rsidR="009E1F4D">
        <w:rPr>
          <w:rFonts w:ascii="Arial" w:hAnsi="Arial" w:cs="Arial"/>
        </w:rPr>
        <w:t xml:space="preserve"> koruny české).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9E1F4D" w:rsidRDefault="009E1F4D" w:rsidP="009E1F4D">
      <w:pPr>
        <w:pStyle w:val="pa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</w:t>
      </w:r>
      <w:proofErr w:type="spellStart"/>
      <w:r w:rsidR="00B30A93">
        <w:rPr>
          <w:rFonts w:ascii="Arial" w:hAnsi="Arial" w:cs="Arial"/>
          <w:b/>
        </w:rPr>
        <w:t>xxx</w:t>
      </w:r>
      <w:proofErr w:type="spellEnd"/>
      <w:r w:rsidR="00B30A93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  <w:b/>
        </w:rPr>
        <w:t xml:space="preserve">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Brno-venkov,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30A93">
        <w:rPr>
          <w:rFonts w:ascii="Arial" w:hAnsi="Arial" w:cs="Arial"/>
          <w:b/>
        </w:rPr>
        <w:t xml:space="preserve">PÚ </w:t>
      </w:r>
      <w:proofErr w:type="spellStart"/>
      <w:r w:rsidR="00B30A93">
        <w:rPr>
          <w:rFonts w:ascii="Arial" w:hAnsi="Arial" w:cs="Arial"/>
          <w:b/>
        </w:rPr>
        <w:t>xxxx</w:t>
      </w:r>
      <w:proofErr w:type="spellEnd"/>
      <w:r w:rsidR="003F76D1">
        <w:rPr>
          <w:rFonts w:ascii="Arial" w:hAnsi="Arial" w:cs="Arial"/>
          <w:b/>
        </w:rPr>
        <w:t>/</w:t>
      </w:r>
      <w:proofErr w:type="spellStart"/>
      <w:r w:rsidR="00B30A93">
        <w:rPr>
          <w:rFonts w:ascii="Arial" w:hAnsi="Arial" w:cs="Arial"/>
          <w:b/>
        </w:rPr>
        <w:t>xx</w:t>
      </w:r>
      <w:r w:rsidR="003F76D1">
        <w:rPr>
          <w:rFonts w:ascii="Arial" w:hAnsi="Arial" w:cs="Arial"/>
          <w:b/>
        </w:rPr>
        <w:t>-</w:t>
      </w:r>
      <w:r w:rsidR="00B30A93">
        <w:rPr>
          <w:rFonts w:ascii="Arial" w:hAnsi="Arial" w:cs="Arial"/>
          <w:b/>
        </w:rPr>
        <w:t>xx</w:t>
      </w:r>
      <w:proofErr w:type="spellEnd"/>
      <w:r w:rsidR="003F76D1">
        <w:rPr>
          <w:rFonts w:ascii="Arial" w:hAnsi="Arial" w:cs="Arial"/>
          <w:b/>
        </w:rPr>
        <w:t>/</w:t>
      </w:r>
      <w:r w:rsidR="00B30A93">
        <w:rPr>
          <w:rFonts w:ascii="Arial" w:hAnsi="Arial" w:cs="Arial"/>
          <w:b/>
        </w:rPr>
        <w:t>x</w:t>
      </w:r>
      <w:r w:rsidRPr="00D27771">
        <w:rPr>
          <w:rFonts w:ascii="Arial" w:hAnsi="Arial" w:cs="Arial"/>
        </w:rPr>
        <w:t xml:space="preserve"> ze dne 22. 12. 2000, kterým oprávněné osobě Hál</w:t>
      </w:r>
      <w:r w:rsidR="00B30A93">
        <w:rPr>
          <w:rFonts w:ascii="Arial" w:hAnsi="Arial" w:cs="Arial"/>
        </w:rPr>
        <w:t>ek Stanislav, rodné číslo 32xxxx/</w:t>
      </w:r>
      <w:proofErr w:type="spellStart"/>
      <w:r w:rsidR="00B30A93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Odrovice, obce Odrovice, okresu Brno-venkov.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</w:t>
      </w:r>
      <w:r w:rsidR="00B30A93">
        <w:rPr>
          <w:rFonts w:ascii="Arial" w:hAnsi="Arial" w:cs="Arial"/>
        </w:rPr>
        <w:t xml:space="preserve">eckým posudkem znalce </w:t>
      </w:r>
      <w:proofErr w:type="spellStart"/>
      <w:r w:rsidR="00B30A93">
        <w:rPr>
          <w:rFonts w:ascii="Arial" w:hAnsi="Arial" w:cs="Arial"/>
        </w:rPr>
        <w:t>xxxxxxxxxx</w:t>
      </w:r>
      <w:proofErr w:type="spellEnd"/>
      <w:r w:rsidR="00B30A93">
        <w:rPr>
          <w:rFonts w:ascii="Arial" w:hAnsi="Arial" w:cs="Arial"/>
        </w:rPr>
        <w:t xml:space="preserve"> </w:t>
      </w:r>
      <w:proofErr w:type="spellStart"/>
      <w:r w:rsidR="00B30A93">
        <w:rPr>
          <w:rFonts w:ascii="Arial" w:hAnsi="Arial" w:cs="Arial"/>
        </w:rPr>
        <w:t>xxxxx</w:t>
      </w:r>
      <w:proofErr w:type="spellEnd"/>
      <w:r w:rsidR="00B14FE5">
        <w:rPr>
          <w:rFonts w:ascii="Arial" w:hAnsi="Arial" w:cs="Arial"/>
        </w:rPr>
        <w:t>, xxxx</w:t>
      </w:r>
      <w:bookmarkStart w:id="0" w:name="_GoBack"/>
      <w:bookmarkEnd w:id="0"/>
      <w:r w:rsidRPr="00D27771">
        <w:rPr>
          <w:rFonts w:ascii="Arial" w:hAnsi="Arial" w:cs="Arial"/>
        </w:rPr>
        <w:t xml:space="preserve">,  č.j.  226-63/2006, ze dne 19. 6. 2006,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</w:t>
      </w:r>
      <w:r w:rsidR="00B30A93">
        <w:rPr>
          <w:rFonts w:ascii="Arial" w:hAnsi="Arial" w:cs="Arial"/>
        </w:rPr>
        <w:t xml:space="preserve"> Sb., celkovou částkou </w:t>
      </w:r>
      <w:proofErr w:type="spellStart"/>
      <w:r w:rsidR="00B30A93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B30A93">
        <w:rPr>
          <w:rFonts w:ascii="Arial" w:hAnsi="Arial" w:cs="Arial"/>
        </w:rPr>
        <w:t>xxxxxxxxxxxxx</w:t>
      </w:r>
      <w:proofErr w:type="spellEnd"/>
      <w:r w:rsidR="00B30A93">
        <w:rPr>
          <w:rFonts w:ascii="Arial" w:hAnsi="Arial" w:cs="Arial"/>
        </w:rPr>
        <w:t xml:space="preserve">- </w:t>
      </w:r>
      <w:proofErr w:type="spellStart"/>
      <w:r w:rsidR="00B30A93">
        <w:rPr>
          <w:rFonts w:ascii="Arial" w:hAnsi="Arial" w:cs="Arial"/>
        </w:rPr>
        <w:t>xxxxxxxxxxxxxxxxxxxxxx</w:t>
      </w:r>
      <w:proofErr w:type="spellEnd"/>
      <w:r w:rsidRPr="00D27771">
        <w:rPr>
          <w:rFonts w:ascii="Arial" w:hAnsi="Arial" w:cs="Arial"/>
        </w:rPr>
        <w:t xml:space="preserve"> korun českých šedesát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9E1F4D" w:rsidRDefault="009E1F4D">
      <w:pPr>
        <w:widowControl/>
        <w:rPr>
          <w:rFonts w:ascii="Arial" w:hAnsi="Arial" w:cs="Arial"/>
        </w:rPr>
      </w:pPr>
    </w:p>
    <w:p w:rsidR="009B428B" w:rsidRPr="009B428B" w:rsidRDefault="009B428B" w:rsidP="009B428B">
      <w:pPr>
        <w:jc w:val="both"/>
        <w:rPr>
          <w:rFonts w:ascii="Arial" w:hAnsi="Arial" w:cs="Arial"/>
          <w:i/>
          <w:color w:val="000000"/>
        </w:rPr>
      </w:pPr>
      <w:r w:rsidRPr="009B428B">
        <w:rPr>
          <w:rFonts w:ascii="Arial" w:hAnsi="Arial" w:cs="Arial"/>
          <w:i/>
          <w:iCs/>
          <w:color w:val="000000"/>
        </w:rPr>
        <w:t xml:space="preserve">Nárok nabyvatele je doložen potvrzením Státního pozemkového úřadu, KPÚ pro Jihomoravský kraj, ze dne </w:t>
      </w:r>
      <w:proofErr w:type="gramStart"/>
      <w:r w:rsidRPr="009B428B">
        <w:rPr>
          <w:rFonts w:ascii="Arial" w:hAnsi="Arial" w:cs="Arial"/>
          <w:i/>
          <w:iCs/>
          <w:color w:val="000000"/>
        </w:rPr>
        <w:t>16.2.2018</w:t>
      </w:r>
      <w:proofErr w:type="gramEnd"/>
      <w:r w:rsidRPr="009B428B">
        <w:rPr>
          <w:rFonts w:ascii="Arial" w:hAnsi="Arial" w:cs="Arial"/>
          <w:i/>
          <w:iCs/>
          <w:color w:val="000000"/>
        </w:rPr>
        <w:t>, ve výši 32 1</w:t>
      </w:r>
      <w:r w:rsidR="00CC658C">
        <w:rPr>
          <w:rFonts w:ascii="Arial" w:hAnsi="Arial" w:cs="Arial"/>
          <w:i/>
          <w:iCs/>
          <w:color w:val="000000"/>
        </w:rPr>
        <w:t>40</w:t>
      </w:r>
      <w:r w:rsidRPr="009B428B">
        <w:rPr>
          <w:rFonts w:ascii="Arial" w:hAnsi="Arial" w:cs="Arial"/>
          <w:i/>
          <w:iCs/>
          <w:color w:val="000000"/>
        </w:rPr>
        <w:t>,00 Kč.</w:t>
      </w:r>
    </w:p>
    <w:p w:rsidR="00AD4CDE" w:rsidRPr="009B428B" w:rsidRDefault="00AD4CDE">
      <w:pPr>
        <w:widowControl/>
        <w:rPr>
          <w:rFonts w:ascii="Arial" w:hAnsi="Arial" w:cs="Arial"/>
          <w:i/>
        </w:rPr>
      </w:pPr>
      <w:r w:rsidRPr="009B428B">
        <w:rPr>
          <w:rFonts w:ascii="Arial" w:hAnsi="Arial" w:cs="Arial"/>
          <w:i/>
        </w:rPr>
        <w:t>Z toho bude touto smlouvou vypořádáno 32 140,00 Kč.</w:t>
      </w:r>
      <w:r w:rsidR="009B428B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</w:t>
      </w:r>
      <w:r w:rsidR="009B428B">
        <w:rPr>
          <w:rFonts w:ascii="Arial" w:hAnsi="Arial" w:cs="Arial"/>
          <w:sz w:val="20"/>
          <w:szCs w:val="20"/>
        </w:rPr>
        <w:t xml:space="preserve">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8A6435" w:rsidRPr="009B428B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</w:t>
      </w:r>
      <w:r w:rsidRPr="009B428B">
        <w:rPr>
          <w:rFonts w:ascii="Arial" w:hAnsi="Arial" w:cs="Arial"/>
          <w:b/>
        </w:rPr>
        <w:t>98N16/41</w:t>
      </w:r>
      <w:r w:rsidRPr="00D27771">
        <w:rPr>
          <w:rFonts w:ascii="Arial" w:hAnsi="Arial" w:cs="Arial"/>
        </w:rPr>
        <w:t xml:space="preserve">, uzavřenou s </w:t>
      </w:r>
      <w:proofErr w:type="gramStart"/>
      <w:r w:rsidRPr="009B428B">
        <w:rPr>
          <w:rFonts w:ascii="Arial" w:hAnsi="Arial" w:cs="Arial"/>
          <w:b/>
        </w:rPr>
        <w:t>AGRO</w:t>
      </w:r>
      <w:proofErr w:type="gramEnd"/>
      <w:r w:rsidRPr="009B428B">
        <w:rPr>
          <w:rFonts w:ascii="Arial" w:hAnsi="Arial" w:cs="Arial"/>
          <w:b/>
        </w:rPr>
        <w:t xml:space="preserve"> SYCHROV a.s., </w:t>
      </w:r>
      <w:r w:rsidRPr="00D27771">
        <w:rPr>
          <w:rFonts w:ascii="Arial" w:hAnsi="Arial" w:cs="Arial"/>
        </w:rPr>
        <w:t>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9B428B">
      <w:pPr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B428B" w:rsidRDefault="009B42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B428B" w:rsidRPr="00D27771" w:rsidRDefault="009B428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9B428B" w:rsidRPr="00D27771" w:rsidRDefault="009B428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B428B">
        <w:rPr>
          <w:rFonts w:ascii="Arial" w:hAnsi="Arial" w:cs="Arial"/>
          <w:color w:val="000000"/>
          <w:sz w:val="20"/>
          <w:szCs w:val="20"/>
        </w:rPr>
        <w:tab/>
      </w:r>
      <w:r w:rsidR="009B428B">
        <w:rPr>
          <w:rFonts w:ascii="Arial" w:hAnsi="Arial" w:cs="Arial"/>
          <w:color w:val="000000"/>
          <w:sz w:val="20"/>
          <w:szCs w:val="20"/>
        </w:rPr>
        <w:tab/>
      </w:r>
      <w:r w:rsidR="009B428B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Hálek Stanislav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Pr="00D27771" w:rsidRDefault="009B428B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9B428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Bc. Průšová Kateřina   </w:t>
      </w:r>
      <w:r w:rsidR="00AD4CDE" w:rsidRPr="00D27771">
        <w:rPr>
          <w:rFonts w:ascii="Arial" w:hAnsi="Arial" w:cs="Arial"/>
          <w:color w:val="000000"/>
        </w:rPr>
        <w:t xml:space="preserve"> .......................………...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Pr="00D27771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9B428B" w:rsidRPr="00D27771" w:rsidRDefault="009B428B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9B428B" w:rsidRDefault="009B428B">
      <w:pPr>
        <w:widowControl/>
        <w:rPr>
          <w:rFonts w:ascii="Arial" w:hAnsi="Arial" w:cs="Arial"/>
          <w:b/>
          <w:color w:val="000000"/>
          <w:lang w:val="en-US"/>
        </w:rPr>
      </w:pPr>
    </w:p>
    <w:p w:rsidR="009B428B" w:rsidRPr="00D27771" w:rsidRDefault="009B428B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Pr="00D27771" w:rsidRDefault="009B428B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Pr="00D27771" w:rsidRDefault="009B428B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Default="009B428B">
      <w:pPr>
        <w:widowControl/>
        <w:rPr>
          <w:rFonts w:ascii="Arial" w:hAnsi="Arial" w:cs="Arial"/>
          <w:color w:val="000000"/>
        </w:rPr>
      </w:pPr>
    </w:p>
    <w:p w:rsidR="009B428B" w:rsidRPr="00D27771" w:rsidRDefault="009B428B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32791,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2.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F76D1"/>
    <w:rsid w:val="00407016"/>
    <w:rsid w:val="0043267F"/>
    <w:rsid w:val="004934BF"/>
    <w:rsid w:val="004964D8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B428B"/>
    <w:rsid w:val="009D5879"/>
    <w:rsid w:val="009D7CA0"/>
    <w:rsid w:val="009E1F4D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221B"/>
    <w:rsid w:val="00B14FE5"/>
    <w:rsid w:val="00B2414E"/>
    <w:rsid w:val="00B30A93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658C"/>
    <w:rsid w:val="00CD4C2E"/>
    <w:rsid w:val="00D27771"/>
    <w:rsid w:val="00DC5978"/>
    <w:rsid w:val="00DE4537"/>
    <w:rsid w:val="00DF4838"/>
    <w:rsid w:val="00DF6220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B4189"/>
  <w14:defaultImageDpi w14:val="0"/>
  <w15:docId w15:val="{5E29518F-95A0-4E01-8D8D-0039FE9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C65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C6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2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7</cp:revision>
  <cp:lastPrinted>2018-02-19T14:07:00Z</cp:lastPrinted>
  <dcterms:created xsi:type="dcterms:W3CDTF">2018-03-02T07:52:00Z</dcterms:created>
  <dcterms:modified xsi:type="dcterms:W3CDTF">2018-03-02T08:01:00Z</dcterms:modified>
</cp:coreProperties>
</file>