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AD" w:rsidRDefault="004B7F94" w:rsidP="00721CAD">
      <w:pPr>
        <w:ind w:right="-567"/>
      </w:pPr>
      <w:r>
        <w:t>Příloha č. 2 smlouvy:</w:t>
      </w:r>
    </w:p>
    <w:p w:rsidR="006A479E" w:rsidRDefault="006A479E" w:rsidP="00721CAD">
      <w:pPr>
        <w:ind w:right="-567"/>
        <w:rPr>
          <w:b/>
          <w:sz w:val="28"/>
          <w:szCs w:val="28"/>
        </w:rPr>
      </w:pPr>
    </w:p>
    <w:p w:rsidR="009B5D38" w:rsidRPr="004B7F94" w:rsidRDefault="00721CAD" w:rsidP="00721CAD">
      <w:pPr>
        <w:ind w:right="-567"/>
        <w:rPr>
          <w:b/>
          <w:sz w:val="28"/>
          <w:szCs w:val="28"/>
        </w:rPr>
      </w:pPr>
      <w:r w:rsidRPr="004B7F94">
        <w:rPr>
          <w:b/>
          <w:sz w:val="28"/>
          <w:szCs w:val="28"/>
        </w:rPr>
        <w:t xml:space="preserve">Časový </w:t>
      </w:r>
      <w:r w:rsidR="004B7F94" w:rsidRPr="004B7F94">
        <w:rPr>
          <w:b/>
          <w:sz w:val="28"/>
          <w:szCs w:val="28"/>
        </w:rPr>
        <w:t xml:space="preserve">a věcný </w:t>
      </w:r>
      <w:r w:rsidRPr="004B7F94">
        <w:rPr>
          <w:b/>
          <w:sz w:val="28"/>
          <w:szCs w:val="28"/>
        </w:rPr>
        <w:t>harmonogram akce „Zelené okolí autobusového nádraží v Odrách“</w:t>
      </w:r>
    </w:p>
    <w:p w:rsidR="00943118" w:rsidRDefault="00943118" w:rsidP="00815C09">
      <w:pPr>
        <w:ind w:right="-567"/>
        <w:jc w:val="both"/>
        <w:rPr>
          <w:sz w:val="24"/>
          <w:szCs w:val="24"/>
        </w:rPr>
      </w:pPr>
    </w:p>
    <w:p w:rsidR="00721CAD" w:rsidRDefault="00721CAD" w:rsidP="00815C09">
      <w:pPr>
        <w:ind w:right="-567"/>
        <w:jc w:val="both"/>
        <w:rPr>
          <w:sz w:val="24"/>
          <w:szCs w:val="24"/>
        </w:rPr>
      </w:pPr>
      <w:r w:rsidRPr="00721CAD">
        <w:rPr>
          <w:sz w:val="24"/>
          <w:szCs w:val="24"/>
        </w:rPr>
        <w:t xml:space="preserve">Na základě </w:t>
      </w:r>
      <w:r>
        <w:rPr>
          <w:sz w:val="24"/>
          <w:szCs w:val="24"/>
        </w:rPr>
        <w:t xml:space="preserve">požadavků zadavatele stanoveného v ustanoveních návrhu SOD se stanoveným datem realizace zakázky do </w:t>
      </w:r>
      <w:r w:rsidR="00C97C9B">
        <w:rPr>
          <w:sz w:val="24"/>
          <w:szCs w:val="24"/>
        </w:rPr>
        <w:t>31.5.2017 (realizace 1. etapy díla – samotná realizace sadových úprav) s následnou rozvojovou péčí po dobu 3 let, se zavazuji k plnění díla v těchto dílčích krocích:</w:t>
      </w:r>
    </w:p>
    <w:p w:rsidR="00C97C9B" w:rsidRDefault="00B621B4" w:rsidP="00C97C9B">
      <w:pPr>
        <w:pStyle w:val="Odstavecseseznamem"/>
        <w:numPr>
          <w:ilvl w:val="0"/>
          <w:numId w:val="1"/>
        </w:numPr>
        <w:ind w:right="-567"/>
        <w:rPr>
          <w:sz w:val="24"/>
          <w:szCs w:val="24"/>
        </w:rPr>
      </w:pPr>
      <w:r>
        <w:rPr>
          <w:sz w:val="24"/>
          <w:szCs w:val="24"/>
        </w:rPr>
        <w:t>Provedení kácení stromů a přípravné práce nových výsadeb</w:t>
      </w:r>
    </w:p>
    <w:p w:rsidR="00462808" w:rsidRDefault="00B621B4" w:rsidP="00462808">
      <w:pPr>
        <w:pStyle w:val="Odstavecseseznamem"/>
        <w:numPr>
          <w:ilvl w:val="0"/>
          <w:numId w:val="2"/>
        </w:numPr>
        <w:ind w:right="-567"/>
        <w:rPr>
          <w:sz w:val="24"/>
          <w:szCs w:val="24"/>
        </w:rPr>
      </w:pPr>
      <w:r>
        <w:rPr>
          <w:sz w:val="24"/>
          <w:szCs w:val="24"/>
        </w:rPr>
        <w:t>pokácení a zpracování hmoty (pořez hroubí na manipulovatelné kusy palivového dříví se složením do hrání na místě; zpracování a likvidace klestu) všech v projektu určených stromů</w:t>
      </w:r>
      <w:r w:rsidR="00462808">
        <w:rPr>
          <w:sz w:val="24"/>
          <w:szCs w:val="24"/>
        </w:rPr>
        <w:t>.</w:t>
      </w:r>
    </w:p>
    <w:p w:rsidR="00462808" w:rsidRDefault="00462808" w:rsidP="00462808">
      <w:pPr>
        <w:pStyle w:val="Odstavecseseznamem"/>
        <w:numPr>
          <w:ilvl w:val="0"/>
          <w:numId w:val="2"/>
        </w:numPr>
        <w:ind w:right="-567"/>
        <w:rPr>
          <w:sz w:val="24"/>
          <w:szCs w:val="24"/>
        </w:rPr>
      </w:pPr>
      <w:r>
        <w:rPr>
          <w:sz w:val="24"/>
          <w:szCs w:val="24"/>
        </w:rPr>
        <w:t>tvarovací a zmlazovací řez keřů k tomu určených; vyklučení v projektu určených keřů</w:t>
      </w:r>
    </w:p>
    <w:p w:rsidR="00462808" w:rsidRDefault="00462808" w:rsidP="00462808">
      <w:pPr>
        <w:pStyle w:val="Odstavecseseznamem"/>
        <w:numPr>
          <w:ilvl w:val="0"/>
          <w:numId w:val="2"/>
        </w:numPr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vytýčení ploch nových výsadeb, provedení 1. chemické přípravy půdy postřikem ploch totální herbicidem </w:t>
      </w:r>
      <w:proofErr w:type="spellStart"/>
      <w:r>
        <w:rPr>
          <w:sz w:val="24"/>
          <w:szCs w:val="24"/>
        </w:rPr>
        <w:t>Roundup</w:t>
      </w:r>
      <w:proofErr w:type="spellEnd"/>
    </w:p>
    <w:p w:rsidR="00462808" w:rsidRDefault="00462808" w:rsidP="00462808">
      <w:pPr>
        <w:pStyle w:val="Odstavecseseznamem"/>
        <w:ind w:left="360" w:right="-567"/>
        <w:rPr>
          <w:sz w:val="24"/>
          <w:szCs w:val="24"/>
        </w:rPr>
      </w:pPr>
      <w:r w:rsidRPr="00462808">
        <w:rPr>
          <w:b/>
          <w:sz w:val="24"/>
          <w:szCs w:val="24"/>
        </w:rPr>
        <w:t>Termín:</w:t>
      </w:r>
      <w:r w:rsidRPr="00462808">
        <w:rPr>
          <w:sz w:val="24"/>
          <w:szCs w:val="24"/>
        </w:rPr>
        <w:t xml:space="preserve">  od podpisu smlouvy o dílo (předpoklad do </w:t>
      </w:r>
      <w:proofErr w:type="gramStart"/>
      <w:r w:rsidRPr="00462808">
        <w:rPr>
          <w:sz w:val="24"/>
          <w:szCs w:val="24"/>
        </w:rPr>
        <w:t>31.10.2016</w:t>
      </w:r>
      <w:proofErr w:type="gramEnd"/>
      <w:r w:rsidRPr="00462808">
        <w:rPr>
          <w:sz w:val="24"/>
          <w:szCs w:val="24"/>
        </w:rPr>
        <w:t>) do 23.12.2016</w:t>
      </w:r>
      <w:r>
        <w:rPr>
          <w:sz w:val="24"/>
          <w:szCs w:val="24"/>
        </w:rPr>
        <w:t>.</w:t>
      </w:r>
    </w:p>
    <w:p w:rsidR="00462808" w:rsidRPr="00462808" w:rsidRDefault="00462808" w:rsidP="00462808">
      <w:pPr>
        <w:pStyle w:val="Odstavecseseznamem"/>
        <w:ind w:left="360" w:right="-567"/>
        <w:rPr>
          <w:sz w:val="24"/>
          <w:szCs w:val="24"/>
        </w:rPr>
      </w:pPr>
    </w:p>
    <w:p w:rsidR="00B621B4" w:rsidRDefault="00B621B4" w:rsidP="00C97C9B">
      <w:pPr>
        <w:pStyle w:val="Odstavecseseznamem"/>
        <w:numPr>
          <w:ilvl w:val="0"/>
          <w:numId w:val="1"/>
        </w:numPr>
        <w:ind w:right="-567"/>
        <w:rPr>
          <w:sz w:val="24"/>
          <w:szCs w:val="24"/>
        </w:rPr>
      </w:pPr>
      <w:r>
        <w:rPr>
          <w:sz w:val="24"/>
          <w:szCs w:val="24"/>
        </w:rPr>
        <w:t>Provedení ošetření stromů určených k ponechání</w:t>
      </w:r>
    </w:p>
    <w:p w:rsidR="00B621B4" w:rsidRDefault="00B621B4" w:rsidP="00B621B4">
      <w:pPr>
        <w:pStyle w:val="Odstavecseseznamem"/>
        <w:numPr>
          <w:ilvl w:val="0"/>
          <w:numId w:val="2"/>
        </w:numPr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zdravotní a tvarovací řez korun stávajících </w:t>
      </w:r>
      <w:proofErr w:type="spellStart"/>
      <w:r>
        <w:rPr>
          <w:sz w:val="24"/>
          <w:szCs w:val="24"/>
        </w:rPr>
        <w:t>středněvěkých</w:t>
      </w:r>
      <w:proofErr w:type="spellEnd"/>
      <w:r>
        <w:rPr>
          <w:sz w:val="24"/>
          <w:szCs w:val="24"/>
        </w:rPr>
        <w:t xml:space="preserve"> stromů určených k ponechání a následné péči; provedení ošetření kmenů a kmenových ran; vazby korun apod.;</w:t>
      </w:r>
    </w:p>
    <w:p w:rsidR="00B621B4" w:rsidRDefault="00B621B4" w:rsidP="00B621B4">
      <w:pPr>
        <w:pStyle w:val="Odstavecseseznamem"/>
        <w:numPr>
          <w:ilvl w:val="0"/>
          <w:numId w:val="2"/>
        </w:numPr>
        <w:ind w:right="-567"/>
        <w:rPr>
          <w:sz w:val="24"/>
          <w:szCs w:val="24"/>
        </w:rPr>
      </w:pPr>
      <w:r>
        <w:rPr>
          <w:sz w:val="24"/>
          <w:szCs w:val="24"/>
        </w:rPr>
        <w:t>provedení odfrézování pařezů</w:t>
      </w:r>
    </w:p>
    <w:p w:rsidR="00B621B4" w:rsidRDefault="00B621B4" w:rsidP="00B621B4">
      <w:pPr>
        <w:pStyle w:val="Odstavecseseznamem"/>
        <w:ind w:left="360" w:right="-567"/>
        <w:rPr>
          <w:sz w:val="24"/>
          <w:szCs w:val="24"/>
        </w:rPr>
      </w:pPr>
      <w:r w:rsidRPr="00462808">
        <w:rPr>
          <w:b/>
          <w:sz w:val="24"/>
          <w:szCs w:val="24"/>
        </w:rPr>
        <w:t>Termín: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1.3.</w:t>
      </w:r>
      <w:r w:rsidR="00462808">
        <w:rPr>
          <w:sz w:val="24"/>
          <w:szCs w:val="24"/>
        </w:rPr>
        <w:t>-30.04.2017</w:t>
      </w:r>
      <w:proofErr w:type="gramEnd"/>
    </w:p>
    <w:p w:rsidR="00462808" w:rsidRDefault="00462808" w:rsidP="00B621B4">
      <w:pPr>
        <w:pStyle w:val="Odstavecseseznamem"/>
        <w:ind w:left="360" w:right="-567"/>
        <w:rPr>
          <w:sz w:val="24"/>
          <w:szCs w:val="24"/>
        </w:rPr>
      </w:pPr>
    </w:p>
    <w:p w:rsidR="00B621B4" w:rsidRDefault="00B621B4" w:rsidP="00C97C9B">
      <w:pPr>
        <w:pStyle w:val="Odstavecseseznamem"/>
        <w:numPr>
          <w:ilvl w:val="0"/>
          <w:numId w:val="1"/>
        </w:numPr>
        <w:ind w:right="-567"/>
        <w:rPr>
          <w:sz w:val="24"/>
          <w:szCs w:val="24"/>
        </w:rPr>
      </w:pPr>
      <w:r>
        <w:rPr>
          <w:sz w:val="24"/>
          <w:szCs w:val="24"/>
        </w:rPr>
        <w:t>Realizace nových výsadeb dřevin – stromů i keřů</w:t>
      </w:r>
    </w:p>
    <w:p w:rsidR="00462808" w:rsidRDefault="00462808" w:rsidP="00462808">
      <w:pPr>
        <w:pStyle w:val="Odstavecseseznamem"/>
        <w:numPr>
          <w:ilvl w:val="0"/>
          <w:numId w:val="3"/>
        </w:numPr>
        <w:ind w:right="-567"/>
        <w:rPr>
          <w:sz w:val="24"/>
          <w:szCs w:val="24"/>
        </w:rPr>
      </w:pPr>
      <w:r>
        <w:rPr>
          <w:sz w:val="24"/>
          <w:szCs w:val="24"/>
        </w:rPr>
        <w:t>provedení 2. chemického postřiku ploch před výsadbou keřů v zahuštěných výsadbách a před založením trávníku</w:t>
      </w:r>
    </w:p>
    <w:p w:rsidR="00462808" w:rsidRDefault="00462808" w:rsidP="00462808">
      <w:pPr>
        <w:pStyle w:val="Odstavecseseznamem"/>
        <w:numPr>
          <w:ilvl w:val="0"/>
          <w:numId w:val="3"/>
        </w:numPr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zpracování půdy </w:t>
      </w:r>
      <w:proofErr w:type="spellStart"/>
      <w:r>
        <w:rPr>
          <w:sz w:val="24"/>
          <w:szCs w:val="24"/>
        </w:rPr>
        <w:t>rotavátorem</w:t>
      </w:r>
      <w:proofErr w:type="spellEnd"/>
      <w:r>
        <w:rPr>
          <w:sz w:val="24"/>
          <w:szCs w:val="24"/>
        </w:rPr>
        <w:t>, srovnání, povrchový sběr kamenů</w:t>
      </w:r>
    </w:p>
    <w:p w:rsidR="00462808" w:rsidRDefault="00462808" w:rsidP="00462808">
      <w:pPr>
        <w:pStyle w:val="Odstavecseseznamem"/>
        <w:numPr>
          <w:ilvl w:val="0"/>
          <w:numId w:val="3"/>
        </w:numPr>
        <w:ind w:right="-567"/>
        <w:rPr>
          <w:sz w:val="24"/>
          <w:szCs w:val="24"/>
        </w:rPr>
      </w:pPr>
      <w:r>
        <w:rPr>
          <w:sz w:val="24"/>
          <w:szCs w:val="24"/>
        </w:rPr>
        <w:t>výsadba stromů a keřů; založení trávníku</w:t>
      </w:r>
    </w:p>
    <w:p w:rsidR="00462808" w:rsidRDefault="00462808" w:rsidP="00462808">
      <w:pPr>
        <w:pStyle w:val="Odstavecseseznamem"/>
        <w:ind w:left="360" w:right="-567"/>
        <w:rPr>
          <w:sz w:val="24"/>
          <w:szCs w:val="24"/>
        </w:rPr>
      </w:pPr>
      <w:r w:rsidRPr="00462808">
        <w:rPr>
          <w:b/>
          <w:sz w:val="24"/>
          <w:szCs w:val="24"/>
        </w:rPr>
        <w:t>Termín</w:t>
      </w:r>
      <w:r>
        <w:rPr>
          <w:b/>
          <w:sz w:val="24"/>
          <w:szCs w:val="24"/>
        </w:rPr>
        <w:t xml:space="preserve">:  </w:t>
      </w:r>
      <w:proofErr w:type="gramStart"/>
      <w:r>
        <w:rPr>
          <w:sz w:val="24"/>
          <w:szCs w:val="24"/>
        </w:rPr>
        <w:t>1.4.-30.5.2017</w:t>
      </w:r>
      <w:proofErr w:type="gramEnd"/>
    </w:p>
    <w:p w:rsidR="00815C09" w:rsidRDefault="00815C09" w:rsidP="00462808">
      <w:pPr>
        <w:pStyle w:val="Odstavecseseznamem"/>
        <w:ind w:left="360" w:right="-567"/>
        <w:rPr>
          <w:sz w:val="24"/>
          <w:szCs w:val="24"/>
        </w:rPr>
      </w:pPr>
    </w:p>
    <w:p w:rsidR="00815C09" w:rsidRDefault="00815C09" w:rsidP="00815C09">
      <w:pPr>
        <w:pStyle w:val="Odstavecseseznamem"/>
        <w:ind w:left="360" w:righ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Výše uvedené termíny považujeme za termíny „krajní a závazné“ pro realizaci stanoveného díla. Dle klimatických podmínek a dle časového prostoru naší firmy v závěru roku 2016 je možné, že část nebo i celý bod </w:t>
      </w:r>
      <w:proofErr w:type="gramStart"/>
      <w:r>
        <w:rPr>
          <w:sz w:val="24"/>
          <w:szCs w:val="24"/>
        </w:rPr>
        <w:t>č.2 provedeme</w:t>
      </w:r>
      <w:proofErr w:type="gramEnd"/>
      <w:r>
        <w:rPr>
          <w:sz w:val="24"/>
          <w:szCs w:val="24"/>
        </w:rPr>
        <w:t xml:space="preserve"> ještě do konce roku 2016.</w:t>
      </w:r>
    </w:p>
    <w:p w:rsidR="004B7F94" w:rsidRDefault="004B7F94" w:rsidP="00462808">
      <w:pPr>
        <w:pStyle w:val="Odstavecseseznamem"/>
        <w:ind w:left="360" w:right="-567"/>
        <w:rPr>
          <w:sz w:val="24"/>
          <w:szCs w:val="24"/>
        </w:rPr>
      </w:pPr>
    </w:p>
    <w:p w:rsidR="00815C09" w:rsidRDefault="00815C09" w:rsidP="00462808">
      <w:pPr>
        <w:pStyle w:val="Odstavecseseznamem"/>
        <w:ind w:left="360" w:right="-567"/>
        <w:rPr>
          <w:sz w:val="24"/>
          <w:szCs w:val="24"/>
        </w:rPr>
      </w:pPr>
      <w:r>
        <w:rPr>
          <w:sz w:val="24"/>
          <w:szCs w:val="24"/>
        </w:rPr>
        <w:t>Dne:  2</w:t>
      </w:r>
      <w:r w:rsidR="004B7F94">
        <w:rPr>
          <w:sz w:val="24"/>
          <w:szCs w:val="24"/>
        </w:rPr>
        <w:t>4</w:t>
      </w:r>
      <w:r>
        <w:rPr>
          <w:sz w:val="24"/>
          <w:szCs w:val="24"/>
        </w:rPr>
        <w:t>. října 2016</w:t>
      </w:r>
    </w:p>
    <w:p w:rsidR="00815C09" w:rsidRDefault="00815C09" w:rsidP="00462808">
      <w:pPr>
        <w:pStyle w:val="Odstavecseseznamem"/>
        <w:ind w:left="360" w:right="-567"/>
        <w:rPr>
          <w:sz w:val="24"/>
          <w:szCs w:val="24"/>
        </w:rPr>
      </w:pPr>
    </w:p>
    <w:p w:rsidR="00815C09" w:rsidRDefault="00815C09" w:rsidP="00462808">
      <w:pPr>
        <w:pStyle w:val="Odstavecseseznamem"/>
        <w:pBdr>
          <w:bottom w:val="single" w:sz="6" w:space="1" w:color="auto"/>
        </w:pBdr>
        <w:ind w:left="360" w:right="-567"/>
        <w:rPr>
          <w:sz w:val="24"/>
          <w:szCs w:val="24"/>
        </w:rPr>
      </w:pPr>
    </w:p>
    <w:p w:rsidR="006A479E" w:rsidRDefault="006A479E" w:rsidP="00462808">
      <w:pPr>
        <w:pStyle w:val="Odstavecseseznamem"/>
        <w:pBdr>
          <w:bottom w:val="single" w:sz="6" w:space="1" w:color="auto"/>
        </w:pBdr>
        <w:ind w:left="360" w:right="-567"/>
        <w:rPr>
          <w:sz w:val="24"/>
          <w:szCs w:val="24"/>
        </w:rPr>
      </w:pPr>
    </w:p>
    <w:p w:rsidR="00815C09" w:rsidRPr="00462808" w:rsidRDefault="00815C09" w:rsidP="00462808">
      <w:pPr>
        <w:pStyle w:val="Odstavecseseznamem"/>
        <w:ind w:left="360" w:right="-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Ing. Vlastimil Toman – majitel firmy</w:t>
      </w:r>
    </w:p>
    <w:sectPr w:rsidR="00815C09" w:rsidRPr="00462808" w:rsidSect="00B16D5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FBD" w:rsidRDefault="001A1FBD" w:rsidP="00815C09">
      <w:pPr>
        <w:spacing w:after="0" w:line="240" w:lineRule="auto"/>
      </w:pPr>
      <w:r>
        <w:separator/>
      </w:r>
    </w:p>
  </w:endnote>
  <w:endnote w:type="continuationSeparator" w:id="0">
    <w:p w:rsidR="001A1FBD" w:rsidRDefault="001A1FBD" w:rsidP="00815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9265989"/>
      <w:docPartObj>
        <w:docPartGallery w:val="Page Numbers (Bottom of Page)"/>
        <w:docPartUnique/>
      </w:docPartObj>
    </w:sdtPr>
    <w:sdtContent>
      <w:p w:rsidR="00815C09" w:rsidRDefault="00B16D58">
        <w:pPr>
          <w:pStyle w:val="Zpat"/>
          <w:jc w:val="center"/>
        </w:pPr>
        <w:r>
          <w:fldChar w:fldCharType="begin"/>
        </w:r>
        <w:r w:rsidR="00815C09">
          <w:instrText>PAGE   \* MERGEFORMAT</w:instrText>
        </w:r>
        <w:r>
          <w:fldChar w:fldCharType="separate"/>
        </w:r>
        <w:r w:rsidR="00943118">
          <w:rPr>
            <w:noProof/>
          </w:rPr>
          <w:t>1</w:t>
        </w:r>
        <w:r>
          <w:fldChar w:fldCharType="end"/>
        </w:r>
      </w:p>
    </w:sdtContent>
  </w:sdt>
  <w:p w:rsidR="00815C09" w:rsidRDefault="00815C0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FBD" w:rsidRDefault="001A1FBD" w:rsidP="00815C09">
      <w:pPr>
        <w:spacing w:after="0" w:line="240" w:lineRule="auto"/>
      </w:pPr>
      <w:r>
        <w:separator/>
      </w:r>
    </w:p>
  </w:footnote>
  <w:footnote w:type="continuationSeparator" w:id="0">
    <w:p w:rsidR="001A1FBD" w:rsidRDefault="001A1FBD" w:rsidP="00815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0E6D"/>
    <w:multiLevelType w:val="hybridMultilevel"/>
    <w:tmpl w:val="312CAA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41741"/>
    <w:multiLevelType w:val="hybridMultilevel"/>
    <w:tmpl w:val="F5C885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872884"/>
    <w:multiLevelType w:val="hybridMultilevel"/>
    <w:tmpl w:val="F7E25D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CAD"/>
    <w:rsid w:val="0011043D"/>
    <w:rsid w:val="001A1FBD"/>
    <w:rsid w:val="00462808"/>
    <w:rsid w:val="004B7F94"/>
    <w:rsid w:val="006A479E"/>
    <w:rsid w:val="00721CAD"/>
    <w:rsid w:val="00815C09"/>
    <w:rsid w:val="00943118"/>
    <w:rsid w:val="009B5D38"/>
    <w:rsid w:val="00B16D58"/>
    <w:rsid w:val="00B621B4"/>
    <w:rsid w:val="00C9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6D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7C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15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5C09"/>
  </w:style>
  <w:style w:type="paragraph" w:styleId="Zpat">
    <w:name w:val="footer"/>
    <w:basedOn w:val="Normln"/>
    <w:link w:val="ZpatChar"/>
    <w:uiPriority w:val="99"/>
    <w:unhideWhenUsed/>
    <w:rsid w:val="00815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5C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7C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15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5C09"/>
  </w:style>
  <w:style w:type="paragraph" w:styleId="Zpat">
    <w:name w:val="footer"/>
    <w:basedOn w:val="Normln"/>
    <w:link w:val="ZpatChar"/>
    <w:uiPriority w:val="99"/>
    <w:unhideWhenUsed/>
    <w:rsid w:val="00815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5C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Vlastík</dc:creator>
  <cp:lastModifiedBy>Kamila Ambrožová</cp:lastModifiedBy>
  <cp:revision>4</cp:revision>
  <dcterms:created xsi:type="dcterms:W3CDTF">2016-10-24T11:57:00Z</dcterms:created>
  <dcterms:modified xsi:type="dcterms:W3CDTF">2016-10-24T11:58:00Z</dcterms:modified>
</cp:coreProperties>
</file>