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54" w:rsidRDefault="00D71254" w:rsidP="00D71254">
      <w:pPr>
        <w:pStyle w:val="Zhlav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645920" cy="716280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5D7">
        <w:rPr>
          <w:b/>
          <w:sz w:val="28"/>
          <w:szCs w:val="28"/>
        </w:rPr>
        <w:t>Střední škola,</w:t>
      </w:r>
      <w:r>
        <w:rPr>
          <w:b/>
          <w:sz w:val="28"/>
          <w:szCs w:val="28"/>
        </w:rPr>
        <w:t xml:space="preserve"> Bor, Plzeňská 231</w:t>
      </w:r>
    </w:p>
    <w:p w:rsidR="00597A8C" w:rsidRDefault="00597A8C"/>
    <w:p w:rsidR="00D71254" w:rsidRPr="00D71254" w:rsidRDefault="00D71254" w:rsidP="00D71254">
      <w:pPr>
        <w:spacing w:after="0" w:line="240" w:lineRule="auto"/>
        <w:rPr>
          <w:b/>
        </w:rPr>
      </w:pPr>
      <w:r w:rsidRPr="00D71254">
        <w:rPr>
          <w:b/>
        </w:rPr>
        <w:t>Střední škola, Bor, Plzeňská 231</w:t>
      </w:r>
    </w:p>
    <w:p w:rsidR="00D71254" w:rsidRPr="00D71254" w:rsidRDefault="00D71254" w:rsidP="00D71254">
      <w:pPr>
        <w:spacing w:after="0" w:line="240" w:lineRule="auto"/>
        <w:rPr>
          <w:b/>
        </w:rPr>
      </w:pPr>
      <w:r w:rsidRPr="00D71254">
        <w:rPr>
          <w:b/>
        </w:rPr>
        <w:t>IČO: 00077879</w:t>
      </w:r>
    </w:p>
    <w:p w:rsidR="00D71254" w:rsidRPr="00D71254" w:rsidRDefault="00D71254" w:rsidP="00D71254">
      <w:pPr>
        <w:spacing w:after="0" w:line="240" w:lineRule="auto"/>
        <w:rPr>
          <w:b/>
        </w:rPr>
      </w:pPr>
      <w:r w:rsidRPr="00D71254">
        <w:rPr>
          <w:b/>
        </w:rPr>
        <w:t>se sídlem Plzeňská 231, 348 02 Bor</w:t>
      </w:r>
    </w:p>
    <w:p w:rsidR="00D71254" w:rsidRPr="00D71254" w:rsidRDefault="00D71254" w:rsidP="00D71254">
      <w:pPr>
        <w:spacing w:after="0" w:line="240" w:lineRule="auto"/>
        <w:rPr>
          <w:b/>
        </w:rPr>
      </w:pPr>
      <w:r w:rsidRPr="00D71254">
        <w:rPr>
          <w:b/>
        </w:rPr>
        <w:t xml:space="preserve">zastoupená Mgr. Zdeňkou </w:t>
      </w:r>
      <w:proofErr w:type="spellStart"/>
      <w:r w:rsidRPr="00D71254">
        <w:rPr>
          <w:b/>
        </w:rPr>
        <w:t>Valečkovou</w:t>
      </w:r>
      <w:proofErr w:type="spellEnd"/>
      <w:r w:rsidRPr="00D71254">
        <w:rPr>
          <w:b/>
        </w:rPr>
        <w:t>, ředitelkou SŠ Bor</w:t>
      </w:r>
    </w:p>
    <w:p w:rsidR="00D71254" w:rsidRDefault="00D71254" w:rsidP="00D71254">
      <w:pPr>
        <w:spacing w:after="0" w:line="360" w:lineRule="auto"/>
      </w:pPr>
    </w:p>
    <w:p w:rsidR="00D71254" w:rsidRDefault="00D71254" w:rsidP="00D71254">
      <w:pPr>
        <w:spacing w:after="0" w:line="360" w:lineRule="auto"/>
      </w:pPr>
      <w:r>
        <w:t>a</w:t>
      </w:r>
    </w:p>
    <w:p w:rsidR="00D71254" w:rsidRDefault="00D71254" w:rsidP="00D71254">
      <w:pPr>
        <w:spacing w:after="0" w:line="360" w:lineRule="auto"/>
      </w:pPr>
    </w:p>
    <w:p w:rsidR="00D71254" w:rsidRDefault="002B72EE" w:rsidP="00D71254">
      <w:pPr>
        <w:spacing w:after="0" w:line="240" w:lineRule="auto"/>
        <w:rPr>
          <w:b/>
        </w:rPr>
      </w:pPr>
      <w:r>
        <w:rPr>
          <w:b/>
        </w:rPr>
        <w:t>Autoškola</w:t>
      </w:r>
    </w:p>
    <w:p w:rsidR="002B72EE" w:rsidRDefault="002B72EE" w:rsidP="00D71254">
      <w:pPr>
        <w:spacing w:after="0" w:line="240" w:lineRule="auto"/>
        <w:rPr>
          <w:b/>
        </w:rPr>
      </w:pPr>
      <w:proofErr w:type="spellStart"/>
      <w:r>
        <w:rPr>
          <w:b/>
        </w:rPr>
        <w:t>Pinďák</w:t>
      </w:r>
      <w:proofErr w:type="spellEnd"/>
      <w:r>
        <w:rPr>
          <w:b/>
        </w:rPr>
        <w:t xml:space="preserve"> Josef</w:t>
      </w:r>
    </w:p>
    <w:p w:rsidR="002B72EE" w:rsidRDefault="002B72EE" w:rsidP="00D71254">
      <w:pPr>
        <w:spacing w:after="0" w:line="240" w:lineRule="auto"/>
        <w:rPr>
          <w:b/>
        </w:rPr>
      </w:pPr>
      <w:r>
        <w:rPr>
          <w:b/>
        </w:rPr>
        <w:t>Soběslavova 1298</w:t>
      </w:r>
    </w:p>
    <w:p w:rsidR="002B72EE" w:rsidRDefault="002B72EE" w:rsidP="00D71254">
      <w:pPr>
        <w:spacing w:after="0" w:line="240" w:lineRule="auto"/>
        <w:rPr>
          <w:b/>
        </w:rPr>
      </w:pPr>
      <w:r>
        <w:rPr>
          <w:b/>
        </w:rPr>
        <w:t>Stříbro 349 01</w:t>
      </w:r>
    </w:p>
    <w:p w:rsidR="002B72EE" w:rsidRDefault="002B72EE" w:rsidP="00D71254">
      <w:pPr>
        <w:spacing w:after="0" w:line="240" w:lineRule="auto"/>
        <w:rPr>
          <w:b/>
        </w:rPr>
      </w:pPr>
      <w:r>
        <w:rPr>
          <w:b/>
        </w:rPr>
        <w:t>IČO: 763 59 476</w:t>
      </w:r>
    </w:p>
    <w:p w:rsidR="00D71254" w:rsidRDefault="00D71254" w:rsidP="00D71254">
      <w:pPr>
        <w:spacing w:after="0" w:line="240" w:lineRule="auto"/>
        <w:rPr>
          <w:b/>
        </w:rPr>
      </w:pPr>
    </w:p>
    <w:p w:rsidR="00D71254" w:rsidRPr="00D71254" w:rsidRDefault="00D71254" w:rsidP="00D71254">
      <w:pPr>
        <w:spacing w:after="0" w:line="240" w:lineRule="auto"/>
      </w:pPr>
      <w:r w:rsidRPr="00D71254">
        <w:t>uzavírají tuto smlouvu:</w:t>
      </w:r>
    </w:p>
    <w:p w:rsidR="00D71254" w:rsidRPr="00D71254" w:rsidRDefault="00D71254">
      <w:pPr>
        <w:rPr>
          <w:b/>
          <w:u w:val="single"/>
        </w:rPr>
      </w:pPr>
    </w:p>
    <w:p w:rsidR="00D71254" w:rsidRDefault="002B72EE" w:rsidP="00D71254">
      <w:pPr>
        <w:jc w:val="center"/>
        <w:rPr>
          <w:b/>
          <w:u w:val="single"/>
        </w:rPr>
      </w:pPr>
      <w:r>
        <w:rPr>
          <w:b/>
          <w:u w:val="single"/>
        </w:rPr>
        <w:t>SMLOUVU NA ZAJIŠTĚNÍ SLUŽEB V OBLASTI AUTOŠKOLY</w:t>
      </w:r>
    </w:p>
    <w:p w:rsidR="00A57B1D" w:rsidRDefault="00D71254" w:rsidP="003E1388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3E1388">
        <w:rPr>
          <w:b/>
          <w:u w:val="single"/>
        </w:rPr>
        <w:t>Rozsah plnění:</w:t>
      </w:r>
      <w:r w:rsidR="00A57B1D" w:rsidRPr="003E1388">
        <w:rPr>
          <w:b/>
          <w:u w:val="single"/>
        </w:rPr>
        <w:t xml:space="preserve"> </w:t>
      </w:r>
    </w:p>
    <w:p w:rsidR="003E1388" w:rsidRPr="003E1388" w:rsidRDefault="003E1388" w:rsidP="003E1388">
      <w:pPr>
        <w:pStyle w:val="Odstavecseseznamem"/>
        <w:ind w:left="1080"/>
        <w:rPr>
          <w:b/>
          <w:u w:val="single"/>
        </w:rPr>
      </w:pPr>
    </w:p>
    <w:p w:rsidR="002B72EE" w:rsidRDefault="002B72EE" w:rsidP="002B72EE">
      <w:pPr>
        <w:pStyle w:val="Odstavecseseznamem"/>
        <w:numPr>
          <w:ilvl w:val="0"/>
          <w:numId w:val="3"/>
        </w:numPr>
        <w:rPr>
          <w:b/>
        </w:rPr>
      </w:pPr>
      <w:r w:rsidRPr="002B72EE">
        <w:rPr>
          <w:b/>
        </w:rPr>
        <w:t>Zajištění jízd autoškoly v autech SŠ Bor pro žáky SŠ Bor a pro žáky v doplňkové činnosti</w:t>
      </w:r>
      <w:r w:rsidR="00AA3E3F">
        <w:rPr>
          <w:b/>
        </w:rPr>
        <w:t>.</w:t>
      </w:r>
    </w:p>
    <w:p w:rsidR="00AA3E3F" w:rsidRDefault="00AA3E3F" w:rsidP="002B72E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Rozsah odjetých hodin – dle plánu jízd od vedoucího autoškoly.</w:t>
      </w:r>
    </w:p>
    <w:p w:rsidR="00AA3E3F" w:rsidRDefault="00AA3E3F" w:rsidP="002B72E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Dle požadavku i účast při závěrečných zkouškách autoškoly.</w:t>
      </w:r>
    </w:p>
    <w:p w:rsidR="003E1388" w:rsidRPr="002B72EE" w:rsidRDefault="003E1388" w:rsidP="003E1388">
      <w:pPr>
        <w:pStyle w:val="Odstavecseseznamem"/>
        <w:rPr>
          <w:b/>
        </w:rPr>
      </w:pPr>
    </w:p>
    <w:p w:rsidR="00D71254" w:rsidRDefault="002B72EE" w:rsidP="003E1388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3E1388">
        <w:rPr>
          <w:b/>
          <w:u w:val="single"/>
        </w:rPr>
        <w:t>Cena za plnění:</w:t>
      </w:r>
    </w:p>
    <w:p w:rsidR="003E1388" w:rsidRPr="003E1388" w:rsidRDefault="003E1388" w:rsidP="003E1388">
      <w:pPr>
        <w:pStyle w:val="Odstavecseseznamem"/>
        <w:ind w:left="1080"/>
        <w:rPr>
          <w:b/>
          <w:u w:val="single"/>
        </w:rPr>
      </w:pPr>
    </w:p>
    <w:p w:rsidR="002B72EE" w:rsidRDefault="00284A93" w:rsidP="002B72EE">
      <w:pPr>
        <w:pStyle w:val="Odstavecseseznamem"/>
        <w:numPr>
          <w:ilvl w:val="0"/>
          <w:numId w:val="3"/>
        </w:numPr>
        <w:rPr>
          <w:b/>
        </w:rPr>
      </w:pPr>
      <w:r w:rsidRPr="00284A93">
        <w:rPr>
          <w:b/>
        </w:rPr>
        <w:t>Za 1 h</w:t>
      </w:r>
      <w:r w:rsidR="003E1388">
        <w:rPr>
          <w:b/>
        </w:rPr>
        <w:t xml:space="preserve"> (45 minut) náleží Kč 15</w:t>
      </w:r>
      <w:r>
        <w:rPr>
          <w:b/>
        </w:rPr>
        <w:t>0,--</w:t>
      </w:r>
      <w:r w:rsidR="00AA3E3F">
        <w:rPr>
          <w:b/>
        </w:rPr>
        <w:t>.</w:t>
      </w:r>
    </w:p>
    <w:p w:rsidR="003E1388" w:rsidRPr="00284A93" w:rsidRDefault="003E1388" w:rsidP="003E1388">
      <w:pPr>
        <w:pStyle w:val="Odstavecseseznamem"/>
        <w:rPr>
          <w:b/>
        </w:rPr>
      </w:pPr>
    </w:p>
    <w:p w:rsidR="00284A93" w:rsidRDefault="00284A93" w:rsidP="003E1388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3E1388">
        <w:rPr>
          <w:b/>
          <w:u w:val="single"/>
        </w:rPr>
        <w:t>Způsob úhrady:</w:t>
      </w:r>
    </w:p>
    <w:p w:rsidR="003E1388" w:rsidRPr="003E1388" w:rsidRDefault="003E1388" w:rsidP="003E1388">
      <w:pPr>
        <w:pStyle w:val="Odstavecseseznamem"/>
        <w:ind w:left="1080"/>
        <w:rPr>
          <w:b/>
          <w:u w:val="single"/>
        </w:rPr>
      </w:pPr>
    </w:p>
    <w:p w:rsidR="00D71254" w:rsidRDefault="00284A93" w:rsidP="00284A93">
      <w:pPr>
        <w:pStyle w:val="Odstavecseseznamem"/>
        <w:numPr>
          <w:ilvl w:val="0"/>
          <w:numId w:val="3"/>
        </w:numPr>
        <w:rPr>
          <w:b/>
        </w:rPr>
      </w:pPr>
      <w:r w:rsidRPr="00AA3E3F">
        <w:rPr>
          <w:b/>
        </w:rPr>
        <w:t xml:space="preserve">Do 15. dne následujícího měsíce bude </w:t>
      </w:r>
      <w:r w:rsidR="00AA3E3F" w:rsidRPr="00AA3E3F">
        <w:rPr>
          <w:b/>
        </w:rPr>
        <w:t>služba fakturována a faktura předána účetnímu oddělení k následnému proplacení</w:t>
      </w:r>
      <w:r w:rsidR="00AA3E3F">
        <w:rPr>
          <w:b/>
        </w:rPr>
        <w:t>.</w:t>
      </w:r>
    </w:p>
    <w:p w:rsidR="003E1388" w:rsidRDefault="003E1388" w:rsidP="003E1388">
      <w:pPr>
        <w:pStyle w:val="Odstavecseseznamem"/>
        <w:rPr>
          <w:b/>
        </w:rPr>
      </w:pPr>
    </w:p>
    <w:p w:rsidR="003E1388" w:rsidRDefault="003E1388" w:rsidP="003E1388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3E1388">
        <w:rPr>
          <w:b/>
          <w:u w:val="single"/>
        </w:rPr>
        <w:t>Platnost smlouvy</w:t>
      </w:r>
    </w:p>
    <w:p w:rsidR="003E1388" w:rsidRPr="003E1388" w:rsidRDefault="003E1388" w:rsidP="003E1388">
      <w:pPr>
        <w:pStyle w:val="Odstavecseseznamem"/>
        <w:numPr>
          <w:ilvl w:val="0"/>
          <w:numId w:val="3"/>
        </w:numPr>
        <w:rPr>
          <w:b/>
        </w:rPr>
      </w:pPr>
      <w:r w:rsidRPr="003E1388">
        <w:rPr>
          <w:b/>
        </w:rPr>
        <w:t>Smlouva se sjednává na</w:t>
      </w:r>
      <w:r>
        <w:rPr>
          <w:b/>
        </w:rPr>
        <w:t xml:space="preserve"> dobu určitou a to do </w:t>
      </w:r>
      <w:proofErr w:type="gramStart"/>
      <w:r>
        <w:rPr>
          <w:b/>
        </w:rPr>
        <w:t>31.12.2017</w:t>
      </w:r>
      <w:proofErr w:type="gramEnd"/>
    </w:p>
    <w:p w:rsidR="00D71254" w:rsidRDefault="00D71254" w:rsidP="00D71254">
      <w:r w:rsidRPr="00D71254">
        <w:t xml:space="preserve">V Boru dne </w:t>
      </w:r>
      <w:proofErr w:type="gramStart"/>
      <w:r w:rsidR="003E1388">
        <w:t>3.1.2017</w:t>
      </w:r>
      <w:proofErr w:type="gramEnd"/>
    </w:p>
    <w:p w:rsidR="00D71254" w:rsidRPr="00D71254" w:rsidRDefault="00D71254" w:rsidP="00D71254">
      <w:r w:rsidRPr="00D71254">
        <w:t>-------------------------------------------------------                                      ------</w:t>
      </w:r>
      <w:r>
        <w:t>-</w:t>
      </w:r>
      <w:r w:rsidRPr="00D71254">
        <w:t xml:space="preserve"> -------------------------------------------</w:t>
      </w:r>
    </w:p>
    <w:p w:rsidR="00D71254" w:rsidRPr="00D71254" w:rsidRDefault="00AA3E3F" w:rsidP="00D71254">
      <w:r>
        <w:t xml:space="preserve">                </w:t>
      </w:r>
      <w:r w:rsidR="003E1388">
        <w:t xml:space="preserve">Autoškola </w:t>
      </w:r>
      <w:r>
        <w:t xml:space="preserve">Josef </w:t>
      </w:r>
      <w:proofErr w:type="spellStart"/>
      <w:proofErr w:type="gramStart"/>
      <w:r>
        <w:t>Pinďák</w:t>
      </w:r>
      <w:proofErr w:type="spellEnd"/>
      <w:r>
        <w:t xml:space="preserve">                                                                            </w:t>
      </w:r>
      <w:r w:rsidR="00D71254" w:rsidRPr="00D71254">
        <w:t>Mgr.</w:t>
      </w:r>
      <w:proofErr w:type="gramEnd"/>
      <w:r w:rsidR="00D71254" w:rsidRPr="00D71254">
        <w:t xml:space="preserve"> Zdeňka </w:t>
      </w:r>
      <w:proofErr w:type="spellStart"/>
      <w:r w:rsidR="00D71254" w:rsidRPr="00D71254">
        <w:t>Valečková</w:t>
      </w:r>
      <w:proofErr w:type="spellEnd"/>
      <w:r w:rsidR="00D71254" w:rsidRPr="00D71254">
        <w:t xml:space="preserve"> </w:t>
      </w:r>
    </w:p>
    <w:sectPr w:rsidR="00D71254" w:rsidRPr="00D71254" w:rsidSect="0059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3F"/>
    <w:multiLevelType w:val="hybridMultilevel"/>
    <w:tmpl w:val="C0FC1BE8"/>
    <w:lvl w:ilvl="0" w:tplc="C9F06F7A">
      <w:start w:val="1"/>
      <w:numFmt w:val="decimal"/>
      <w:pStyle w:val="Nadpis2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A44CF"/>
    <w:multiLevelType w:val="hybridMultilevel"/>
    <w:tmpl w:val="A67096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24F2A"/>
    <w:multiLevelType w:val="hybridMultilevel"/>
    <w:tmpl w:val="6D1659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46617"/>
    <w:multiLevelType w:val="hybridMultilevel"/>
    <w:tmpl w:val="98A09F2E"/>
    <w:lvl w:ilvl="0" w:tplc="E8FCA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71254"/>
    <w:rsid w:val="001B462D"/>
    <w:rsid w:val="00203F7C"/>
    <w:rsid w:val="00244BC8"/>
    <w:rsid w:val="002472CB"/>
    <w:rsid w:val="00284A93"/>
    <w:rsid w:val="002B72EE"/>
    <w:rsid w:val="003E1388"/>
    <w:rsid w:val="00597A8C"/>
    <w:rsid w:val="005E41A7"/>
    <w:rsid w:val="007049B5"/>
    <w:rsid w:val="007162A2"/>
    <w:rsid w:val="007520CB"/>
    <w:rsid w:val="0079001A"/>
    <w:rsid w:val="00A57B1D"/>
    <w:rsid w:val="00AA3E3F"/>
    <w:rsid w:val="00D71254"/>
    <w:rsid w:val="00F8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A8C"/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2472CB"/>
    <w:pPr>
      <w:keepNext/>
      <w:numPr>
        <w:numId w:val="1"/>
      </w:numPr>
      <w:spacing w:after="240" w:line="360" w:lineRule="auto"/>
      <w:jc w:val="both"/>
      <w:outlineLvl w:val="1"/>
    </w:pPr>
    <w:rPr>
      <w:rFonts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472CB"/>
    <w:rPr>
      <w:rFonts w:eastAsiaTheme="minorHAnsi" w:cs="Arial"/>
      <w:b/>
      <w:bCs/>
      <w:sz w:val="28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12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712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7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cp:lastPrinted>2017-01-03T13:42:00Z</cp:lastPrinted>
  <dcterms:created xsi:type="dcterms:W3CDTF">2018-02-28T11:31:00Z</dcterms:created>
  <dcterms:modified xsi:type="dcterms:W3CDTF">2018-02-28T11:31:00Z</dcterms:modified>
</cp:coreProperties>
</file>