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692" w:rsidRPr="001D58B7" w:rsidRDefault="00F82692" w:rsidP="00F82692">
      <w:pPr>
        <w:widowControl/>
        <w:rPr>
          <w:rFonts w:ascii="Arial" w:hAnsi="Arial" w:cs="Arial"/>
          <w:b/>
          <w:sz w:val="22"/>
          <w:szCs w:val="22"/>
        </w:rPr>
      </w:pPr>
      <w:r w:rsidRPr="001D58B7">
        <w:rPr>
          <w:rFonts w:ascii="Arial" w:hAnsi="Arial" w:cs="Arial"/>
          <w:b/>
          <w:sz w:val="22"/>
          <w:szCs w:val="22"/>
        </w:rPr>
        <w:t>Česká republika - Státní pozemkový úřad</w:t>
      </w:r>
    </w:p>
    <w:p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1024/11a, 130 00 Praha 3</w:t>
      </w:r>
      <w:r w:rsidR="00F66730" w:rsidRPr="001D58B7">
        <w:rPr>
          <w:rFonts w:ascii="Arial" w:hAnsi="Arial" w:cs="Arial"/>
          <w:sz w:val="22"/>
          <w:szCs w:val="22"/>
        </w:rPr>
        <w:t xml:space="preserve"> - Žižkov</w:t>
      </w:r>
      <w:r w:rsidRPr="001D58B7">
        <w:rPr>
          <w:rFonts w:ascii="Arial" w:hAnsi="Arial" w:cs="Arial"/>
          <w:sz w:val="22"/>
          <w:szCs w:val="22"/>
        </w:rPr>
        <w:t>,</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Bohuslav Kabátek, ředitel Krajského pozemkového úřadu pro Liberecký kraj</w:t>
      </w:r>
    </w:p>
    <w:p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U Nisy 6a, 460</w:t>
      </w:r>
      <w:r w:rsidR="001768C0">
        <w:rPr>
          <w:rFonts w:ascii="Arial" w:hAnsi="Arial" w:cs="Arial"/>
          <w:color w:val="000000"/>
          <w:sz w:val="22"/>
          <w:szCs w:val="22"/>
        </w:rPr>
        <w:t xml:space="preserve"> </w:t>
      </w:r>
      <w:r w:rsidRPr="001D58B7">
        <w:rPr>
          <w:rFonts w:ascii="Arial" w:hAnsi="Arial" w:cs="Arial"/>
          <w:color w:val="000000"/>
          <w:sz w:val="22"/>
          <w:szCs w:val="22"/>
        </w:rPr>
        <w:t>57 Liberec</w:t>
      </w:r>
    </w:p>
    <w:p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rsidR="00F82692" w:rsidRPr="001D58B7" w:rsidRDefault="001768C0" w:rsidP="00F82692">
      <w:pPr>
        <w:widowControl/>
        <w:rPr>
          <w:rFonts w:ascii="Arial" w:hAnsi="Arial" w:cs="Arial"/>
          <w:sz w:val="22"/>
          <w:szCs w:val="22"/>
        </w:rPr>
      </w:pPr>
      <w:r>
        <w:rPr>
          <w:rFonts w:ascii="Arial" w:hAnsi="Arial" w:cs="Arial"/>
          <w:sz w:val="22"/>
          <w:szCs w:val="22"/>
        </w:rPr>
        <w:t xml:space="preserve">DIČ: </w:t>
      </w:r>
      <w:r w:rsidR="00F82692" w:rsidRPr="001D58B7">
        <w:rPr>
          <w:rFonts w:ascii="Arial" w:hAnsi="Arial" w:cs="Arial"/>
          <w:sz w:val="22"/>
          <w:szCs w:val="22"/>
        </w:rPr>
        <w:t>CZ01312774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1001951840</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rsidR="00F40520" w:rsidRPr="001D58B7" w:rsidRDefault="00F40520">
      <w:pPr>
        <w:widowControl/>
        <w:rPr>
          <w:rFonts w:ascii="Arial" w:hAnsi="Arial" w:cs="Arial"/>
          <w:color w:val="000000"/>
          <w:sz w:val="22"/>
          <w:szCs w:val="22"/>
        </w:rPr>
      </w:pP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rsidR="00F40520" w:rsidRPr="001D58B7" w:rsidRDefault="00F40520">
      <w:pPr>
        <w:widowControl/>
        <w:tabs>
          <w:tab w:val="left" w:pos="120"/>
        </w:tabs>
        <w:jc w:val="both"/>
        <w:rPr>
          <w:rFonts w:ascii="Arial" w:hAnsi="Arial" w:cs="Arial"/>
          <w:i/>
          <w:iCs/>
          <w:sz w:val="22"/>
          <w:szCs w:val="22"/>
        </w:rPr>
      </w:pPr>
    </w:p>
    <w:p w:rsidR="001768C0" w:rsidRDefault="001768C0" w:rsidP="001768C0">
      <w:pPr>
        <w:widowControl/>
        <w:rPr>
          <w:rFonts w:ascii="Arial" w:hAnsi="Arial" w:cs="Arial"/>
          <w:color w:val="000000"/>
          <w:sz w:val="22"/>
          <w:szCs w:val="22"/>
        </w:rPr>
      </w:pPr>
      <w:r w:rsidRPr="001D58B7">
        <w:rPr>
          <w:rFonts w:ascii="Arial" w:hAnsi="Arial" w:cs="Arial"/>
          <w:b/>
          <w:color w:val="000000"/>
          <w:sz w:val="22"/>
          <w:szCs w:val="22"/>
        </w:rPr>
        <w:t>AGRA Český ráj a.s.</w:t>
      </w:r>
    </w:p>
    <w:p w:rsidR="001768C0" w:rsidRDefault="001768C0" w:rsidP="001768C0">
      <w:pPr>
        <w:widowControl/>
        <w:rPr>
          <w:rFonts w:ascii="Arial" w:hAnsi="Arial" w:cs="Arial"/>
          <w:color w:val="000000"/>
          <w:sz w:val="22"/>
          <w:szCs w:val="22"/>
        </w:rPr>
      </w:pPr>
      <w:r>
        <w:rPr>
          <w:rFonts w:ascii="Arial" w:hAnsi="Arial" w:cs="Arial"/>
          <w:color w:val="000000"/>
          <w:sz w:val="22"/>
          <w:szCs w:val="22"/>
        </w:rPr>
        <w:t>S</w:t>
      </w:r>
      <w:r w:rsidRPr="001D58B7">
        <w:rPr>
          <w:rFonts w:ascii="Arial" w:hAnsi="Arial" w:cs="Arial"/>
          <w:color w:val="000000"/>
          <w:sz w:val="22"/>
          <w:szCs w:val="22"/>
        </w:rPr>
        <w:t>ídlo</w:t>
      </w:r>
      <w:r>
        <w:rPr>
          <w:rFonts w:ascii="Arial" w:hAnsi="Arial" w:cs="Arial"/>
          <w:color w:val="000000"/>
          <w:sz w:val="22"/>
          <w:szCs w:val="22"/>
        </w:rPr>
        <w:t>:</w:t>
      </w:r>
      <w:r w:rsidRPr="002D3A7C">
        <w:t xml:space="preserve"> </w:t>
      </w:r>
      <w:proofErr w:type="gramStart"/>
      <w:r w:rsidRPr="002D3A7C">
        <w:rPr>
          <w:rFonts w:ascii="Arial" w:hAnsi="Arial" w:cs="Arial"/>
          <w:sz w:val="22"/>
          <w:szCs w:val="22"/>
        </w:rPr>
        <w:t>č.p.</w:t>
      </w:r>
      <w:proofErr w:type="gramEnd"/>
      <w:r w:rsidRPr="002D3A7C">
        <w:rPr>
          <w:rFonts w:ascii="Arial" w:hAnsi="Arial" w:cs="Arial"/>
          <w:sz w:val="22"/>
          <w:szCs w:val="22"/>
        </w:rPr>
        <w:t xml:space="preserve"> 124, 512 65 Všeň</w:t>
      </w:r>
      <w:r>
        <w:rPr>
          <w:rFonts w:ascii="Arial" w:hAnsi="Arial" w:cs="Arial"/>
          <w:color w:val="000000"/>
          <w:sz w:val="22"/>
          <w:szCs w:val="22"/>
        </w:rPr>
        <w:t>,</w:t>
      </w:r>
    </w:p>
    <w:p w:rsidR="001768C0" w:rsidRDefault="001768C0" w:rsidP="001768C0">
      <w:pPr>
        <w:widowControl/>
        <w:rPr>
          <w:rFonts w:ascii="Arial" w:hAnsi="Arial" w:cs="Arial"/>
          <w:sz w:val="22"/>
          <w:szCs w:val="22"/>
        </w:rPr>
      </w:pPr>
      <w:r w:rsidRPr="002D3A7C">
        <w:rPr>
          <w:rFonts w:ascii="Arial" w:hAnsi="Arial" w:cs="Arial"/>
          <w:color w:val="000000"/>
          <w:sz w:val="22"/>
          <w:szCs w:val="22"/>
        </w:rPr>
        <w:t xml:space="preserve">kterou zastupuje </w:t>
      </w:r>
      <w:r w:rsidRPr="002D3A7C">
        <w:rPr>
          <w:rFonts w:ascii="Arial" w:hAnsi="Arial" w:cs="Arial"/>
          <w:sz w:val="22"/>
          <w:szCs w:val="22"/>
        </w:rPr>
        <w:t xml:space="preserve">Jiří Drahoňovský, předseda představenstva a Ing. Pavel </w:t>
      </w:r>
      <w:proofErr w:type="spellStart"/>
      <w:r w:rsidRPr="002D3A7C">
        <w:rPr>
          <w:rFonts w:ascii="Arial" w:hAnsi="Arial" w:cs="Arial"/>
          <w:sz w:val="22"/>
          <w:szCs w:val="22"/>
        </w:rPr>
        <w:t>Firla</w:t>
      </w:r>
      <w:proofErr w:type="spellEnd"/>
      <w:r w:rsidRPr="002D3A7C">
        <w:rPr>
          <w:rFonts w:ascii="Arial" w:hAnsi="Arial" w:cs="Arial"/>
          <w:sz w:val="22"/>
          <w:szCs w:val="22"/>
        </w:rPr>
        <w:t>, místopředseda představenstva</w:t>
      </w:r>
    </w:p>
    <w:p w:rsidR="001768C0" w:rsidRPr="001D58B7" w:rsidRDefault="001768C0" w:rsidP="001768C0">
      <w:pPr>
        <w:widowControl/>
        <w:rPr>
          <w:rFonts w:ascii="Arial" w:hAnsi="Arial" w:cs="Arial"/>
          <w:sz w:val="22"/>
          <w:szCs w:val="22"/>
        </w:rPr>
      </w:pPr>
      <w:r w:rsidRPr="001D58B7">
        <w:rPr>
          <w:rFonts w:ascii="Arial" w:hAnsi="Arial" w:cs="Arial"/>
          <w:sz w:val="22"/>
          <w:szCs w:val="22"/>
        </w:rPr>
        <w:t xml:space="preserve">IČO: </w:t>
      </w:r>
      <w:r w:rsidRPr="002D3A7C">
        <w:rPr>
          <w:rStyle w:val="nowrap"/>
          <w:rFonts w:ascii="Arial" w:hAnsi="Arial" w:cs="Arial"/>
          <w:sz w:val="22"/>
          <w:szCs w:val="22"/>
        </w:rPr>
        <w:t>05325684</w:t>
      </w:r>
    </w:p>
    <w:p w:rsidR="001768C0" w:rsidRDefault="001768C0" w:rsidP="001768C0">
      <w:pPr>
        <w:widowControl/>
        <w:rPr>
          <w:rStyle w:val="nowrap"/>
          <w:rFonts w:ascii="Arial" w:hAnsi="Arial" w:cs="Arial"/>
          <w:sz w:val="22"/>
          <w:szCs w:val="22"/>
        </w:rPr>
      </w:pPr>
      <w:r>
        <w:rPr>
          <w:rFonts w:ascii="Arial" w:hAnsi="Arial" w:cs="Arial"/>
          <w:sz w:val="22"/>
          <w:szCs w:val="22"/>
        </w:rPr>
        <w:t>D</w:t>
      </w:r>
      <w:r w:rsidRPr="001D58B7">
        <w:rPr>
          <w:rFonts w:ascii="Arial" w:hAnsi="Arial" w:cs="Arial"/>
          <w:sz w:val="22"/>
          <w:szCs w:val="22"/>
        </w:rPr>
        <w:t xml:space="preserve">IČ: </w:t>
      </w:r>
      <w:r>
        <w:rPr>
          <w:rFonts w:ascii="Arial" w:hAnsi="Arial" w:cs="Arial"/>
          <w:sz w:val="22"/>
          <w:szCs w:val="22"/>
        </w:rPr>
        <w:t>CZ</w:t>
      </w:r>
      <w:r w:rsidRPr="002D3A7C">
        <w:rPr>
          <w:rStyle w:val="nowrap"/>
          <w:rFonts w:ascii="Arial" w:hAnsi="Arial" w:cs="Arial"/>
          <w:sz w:val="22"/>
          <w:szCs w:val="22"/>
        </w:rPr>
        <w:t>05325684</w:t>
      </w:r>
    </w:p>
    <w:p w:rsidR="001768C0" w:rsidRPr="002D3A7C" w:rsidRDefault="001768C0" w:rsidP="001768C0">
      <w:pPr>
        <w:widowControl/>
        <w:rPr>
          <w:rFonts w:ascii="Arial" w:hAnsi="Arial" w:cs="Arial"/>
          <w:color w:val="000000"/>
          <w:sz w:val="22"/>
          <w:szCs w:val="22"/>
        </w:rPr>
      </w:pPr>
      <w:r w:rsidRPr="002D3A7C">
        <w:rPr>
          <w:rStyle w:val="nowrap"/>
          <w:rFonts w:ascii="Arial" w:hAnsi="Arial" w:cs="Arial"/>
          <w:sz w:val="22"/>
          <w:szCs w:val="22"/>
        </w:rPr>
        <w:t xml:space="preserve">Zapsaná v obchodním rejstříku, vedeném </w:t>
      </w:r>
      <w:r>
        <w:rPr>
          <w:rFonts w:ascii="Arial" w:hAnsi="Arial" w:cs="Arial"/>
          <w:sz w:val="22"/>
          <w:szCs w:val="22"/>
        </w:rPr>
        <w:t>Krajským soudem</w:t>
      </w:r>
      <w:r w:rsidRPr="002D3A7C">
        <w:rPr>
          <w:rFonts w:ascii="Arial" w:hAnsi="Arial" w:cs="Arial"/>
          <w:sz w:val="22"/>
          <w:szCs w:val="22"/>
        </w:rPr>
        <w:t xml:space="preserve"> v Hradci Králové, oddíl B, vložka 3501 </w:t>
      </w:r>
    </w:p>
    <w:p w:rsidR="00F40520" w:rsidRPr="001D58B7" w:rsidRDefault="00F40520" w:rsidP="001768C0">
      <w:pPr>
        <w:widowControl/>
        <w:rPr>
          <w:rFonts w:ascii="Arial" w:hAnsi="Arial" w:cs="Arial"/>
          <w:color w:val="000000"/>
          <w:sz w:val="22"/>
          <w:szCs w:val="22"/>
        </w:rPr>
      </w:pPr>
      <w:r w:rsidRPr="001D58B7">
        <w:rPr>
          <w:rFonts w:ascii="Arial" w:hAnsi="Arial" w:cs="Arial"/>
          <w:color w:val="000000"/>
          <w:sz w:val="22"/>
          <w:szCs w:val="22"/>
        </w:rPr>
        <w:t>(dále jen  "k u p u j í c í")</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rsidR="00F40520" w:rsidRPr="001D58B7" w:rsidRDefault="00F40520">
      <w:pPr>
        <w:widowControl/>
        <w:rPr>
          <w:rFonts w:ascii="Arial" w:hAnsi="Arial" w:cs="Arial"/>
          <w:b/>
          <w:bCs/>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1001951840</w:t>
      </w:r>
    </w:p>
    <w:p w:rsidR="00F40520" w:rsidRPr="001D58B7" w:rsidRDefault="00F40520">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Liberecký kraj se sídlem v Liberci,</w:t>
      </w:r>
      <w:r w:rsidR="001768C0">
        <w:rPr>
          <w:rFonts w:ascii="Arial" w:hAnsi="Arial" w:cs="Arial"/>
          <w:sz w:val="22"/>
          <w:szCs w:val="22"/>
        </w:rPr>
        <w:t xml:space="preserve"> Katastrální pracoviště Semily </w:t>
      </w:r>
      <w:r w:rsidR="00F40520" w:rsidRPr="001D58B7">
        <w:rPr>
          <w:rFonts w:ascii="Arial" w:hAnsi="Arial" w:cs="Arial"/>
          <w:sz w:val="22"/>
          <w:szCs w:val="22"/>
        </w:rPr>
        <w:t>na LV 10 002:</w:t>
      </w:r>
    </w:p>
    <w:p w:rsidR="001D58B7" w:rsidRDefault="001D58B7" w:rsidP="001D58B7">
      <w:pPr>
        <w:widowControl/>
        <w:ind w:right="-433"/>
        <w:rPr>
          <w:rFonts w:ascii="Arial" w:hAnsi="Arial" w:cs="Arial"/>
          <w:sz w:val="22"/>
          <w:szCs w:val="22"/>
        </w:rPr>
      </w:pPr>
      <w:r>
        <w:rPr>
          <w:rFonts w:ascii="Arial" w:hAnsi="Arial" w:cs="Arial"/>
          <w:sz w:val="22"/>
          <w:szCs w:val="22"/>
        </w:rPr>
        <w:t>-----------------------------------------------------------------------------------------------------------------------------</w:t>
      </w:r>
      <w:r w:rsidR="001768C0">
        <w:rPr>
          <w:rFonts w:ascii="Arial" w:hAnsi="Arial" w:cs="Arial"/>
          <w:sz w:val="22"/>
          <w:szCs w:val="22"/>
        </w:rPr>
        <w:t>--</w:t>
      </w:r>
    </w:p>
    <w:p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rsidR="001D58B7" w:rsidRDefault="001D58B7" w:rsidP="001D58B7">
      <w:pPr>
        <w:widowControl/>
        <w:ind w:right="-433"/>
        <w:rPr>
          <w:rFonts w:ascii="Arial" w:hAnsi="Arial" w:cs="Arial"/>
          <w:sz w:val="22"/>
          <w:szCs w:val="22"/>
        </w:rPr>
      </w:pPr>
      <w:r>
        <w:rPr>
          <w:rFonts w:ascii="Arial" w:hAnsi="Arial" w:cs="Arial"/>
          <w:sz w:val="22"/>
          <w:szCs w:val="22"/>
        </w:rPr>
        <w:t>-----------------------------------------------------------------------------------------------------------------------------</w:t>
      </w:r>
      <w:r w:rsidR="001768C0">
        <w:rPr>
          <w:rFonts w:ascii="Arial" w:hAnsi="Arial" w:cs="Arial"/>
          <w:sz w:val="22"/>
          <w:szCs w:val="22"/>
        </w:rPr>
        <w:t>--</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Olešnice</w:t>
      </w:r>
      <w:r w:rsidRPr="001D58B7">
        <w:rPr>
          <w:rFonts w:ascii="Arial" w:hAnsi="Arial" w:cs="Arial"/>
          <w:sz w:val="18"/>
          <w:szCs w:val="18"/>
        </w:rPr>
        <w:tab/>
      </w:r>
      <w:proofErr w:type="spellStart"/>
      <w:r w:rsidRPr="001D58B7">
        <w:rPr>
          <w:rFonts w:ascii="Arial" w:hAnsi="Arial" w:cs="Arial"/>
          <w:sz w:val="18"/>
          <w:szCs w:val="18"/>
        </w:rPr>
        <w:t>Olešnice</w:t>
      </w:r>
      <w:proofErr w:type="spellEnd"/>
      <w:r w:rsidRPr="001D58B7">
        <w:rPr>
          <w:rFonts w:ascii="Arial" w:hAnsi="Arial" w:cs="Arial"/>
          <w:sz w:val="18"/>
          <w:szCs w:val="18"/>
        </w:rPr>
        <w:t xml:space="preserve"> u Turnova</w:t>
      </w:r>
      <w:r w:rsidRPr="001D58B7">
        <w:rPr>
          <w:rFonts w:ascii="Arial" w:hAnsi="Arial" w:cs="Arial"/>
          <w:sz w:val="18"/>
          <w:szCs w:val="18"/>
        </w:rPr>
        <w:tab/>
        <w:t>100/1</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Olešnice</w:t>
      </w:r>
      <w:r w:rsidRPr="001D58B7">
        <w:rPr>
          <w:rFonts w:ascii="Arial" w:hAnsi="Arial" w:cs="Arial"/>
          <w:sz w:val="18"/>
          <w:szCs w:val="18"/>
        </w:rPr>
        <w:tab/>
      </w:r>
      <w:proofErr w:type="spellStart"/>
      <w:r w:rsidRPr="001D58B7">
        <w:rPr>
          <w:rFonts w:ascii="Arial" w:hAnsi="Arial" w:cs="Arial"/>
          <w:sz w:val="18"/>
          <w:szCs w:val="18"/>
        </w:rPr>
        <w:t>Olešnice</w:t>
      </w:r>
      <w:proofErr w:type="spellEnd"/>
      <w:r w:rsidRPr="001D58B7">
        <w:rPr>
          <w:rFonts w:ascii="Arial" w:hAnsi="Arial" w:cs="Arial"/>
          <w:sz w:val="18"/>
          <w:szCs w:val="18"/>
        </w:rPr>
        <w:t xml:space="preserve"> u Turnova</w:t>
      </w:r>
      <w:r w:rsidRPr="001D58B7">
        <w:rPr>
          <w:rFonts w:ascii="Arial" w:hAnsi="Arial" w:cs="Arial"/>
          <w:sz w:val="18"/>
          <w:szCs w:val="18"/>
        </w:rPr>
        <w:tab/>
        <w:t>103/1</w:t>
      </w:r>
      <w:r w:rsidRPr="001D58B7">
        <w:rPr>
          <w:rFonts w:ascii="Arial" w:hAnsi="Arial" w:cs="Arial"/>
          <w:sz w:val="18"/>
          <w:szCs w:val="18"/>
        </w:rPr>
        <w:tab/>
        <w:t>orná půda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stavební</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Olešnice</w:t>
      </w:r>
      <w:r w:rsidRPr="001D58B7">
        <w:rPr>
          <w:rFonts w:ascii="Arial" w:hAnsi="Arial" w:cs="Arial"/>
          <w:sz w:val="18"/>
          <w:szCs w:val="18"/>
        </w:rPr>
        <w:tab/>
      </w:r>
      <w:proofErr w:type="spellStart"/>
      <w:r w:rsidRPr="001D58B7">
        <w:rPr>
          <w:rFonts w:ascii="Arial" w:hAnsi="Arial" w:cs="Arial"/>
          <w:sz w:val="18"/>
          <w:szCs w:val="18"/>
        </w:rPr>
        <w:t>Olešnice</w:t>
      </w:r>
      <w:proofErr w:type="spellEnd"/>
      <w:r w:rsidRPr="001D58B7">
        <w:rPr>
          <w:rFonts w:ascii="Arial" w:hAnsi="Arial" w:cs="Arial"/>
          <w:sz w:val="18"/>
          <w:szCs w:val="18"/>
        </w:rPr>
        <w:t xml:space="preserve"> u Turnova</w:t>
      </w:r>
      <w:r w:rsidRPr="001D58B7">
        <w:rPr>
          <w:rFonts w:ascii="Arial" w:hAnsi="Arial" w:cs="Arial"/>
          <w:sz w:val="18"/>
          <w:szCs w:val="18"/>
        </w:rPr>
        <w:tab/>
        <w:t>146</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stavební</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Olešnice</w:t>
      </w:r>
      <w:r w:rsidRPr="001D58B7">
        <w:rPr>
          <w:rFonts w:ascii="Arial" w:hAnsi="Arial" w:cs="Arial"/>
          <w:sz w:val="18"/>
          <w:szCs w:val="18"/>
        </w:rPr>
        <w:tab/>
      </w:r>
      <w:proofErr w:type="spellStart"/>
      <w:r w:rsidRPr="001D58B7">
        <w:rPr>
          <w:rFonts w:ascii="Arial" w:hAnsi="Arial" w:cs="Arial"/>
          <w:sz w:val="18"/>
          <w:szCs w:val="18"/>
        </w:rPr>
        <w:t>Olešnice</w:t>
      </w:r>
      <w:proofErr w:type="spellEnd"/>
      <w:r w:rsidRPr="001D58B7">
        <w:rPr>
          <w:rFonts w:ascii="Arial" w:hAnsi="Arial" w:cs="Arial"/>
          <w:sz w:val="18"/>
          <w:szCs w:val="18"/>
        </w:rPr>
        <w:t xml:space="preserve"> u Turnova</w:t>
      </w:r>
      <w:r w:rsidRPr="001D58B7">
        <w:rPr>
          <w:rFonts w:ascii="Arial" w:hAnsi="Arial" w:cs="Arial"/>
          <w:sz w:val="18"/>
          <w:szCs w:val="18"/>
        </w:rPr>
        <w:tab/>
        <w:t>147/1</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stavební</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Olešnice</w:t>
      </w:r>
      <w:r w:rsidRPr="001D58B7">
        <w:rPr>
          <w:rFonts w:ascii="Arial" w:hAnsi="Arial" w:cs="Arial"/>
          <w:sz w:val="18"/>
          <w:szCs w:val="18"/>
        </w:rPr>
        <w:tab/>
      </w:r>
      <w:proofErr w:type="spellStart"/>
      <w:r w:rsidRPr="001D58B7">
        <w:rPr>
          <w:rFonts w:ascii="Arial" w:hAnsi="Arial" w:cs="Arial"/>
          <w:sz w:val="18"/>
          <w:szCs w:val="18"/>
        </w:rPr>
        <w:t>Olešnice</w:t>
      </w:r>
      <w:proofErr w:type="spellEnd"/>
      <w:r w:rsidRPr="001D58B7">
        <w:rPr>
          <w:rFonts w:ascii="Arial" w:hAnsi="Arial" w:cs="Arial"/>
          <w:sz w:val="18"/>
          <w:szCs w:val="18"/>
        </w:rPr>
        <w:t xml:space="preserve"> u Turnova</w:t>
      </w:r>
      <w:r w:rsidRPr="001D58B7">
        <w:rPr>
          <w:rFonts w:ascii="Arial" w:hAnsi="Arial" w:cs="Arial"/>
          <w:sz w:val="18"/>
          <w:szCs w:val="18"/>
        </w:rPr>
        <w:tab/>
        <w:t>148/1</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stavební</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Olešnice</w:t>
      </w:r>
      <w:r w:rsidRPr="001D58B7">
        <w:rPr>
          <w:rFonts w:ascii="Arial" w:hAnsi="Arial" w:cs="Arial"/>
          <w:sz w:val="18"/>
          <w:szCs w:val="18"/>
        </w:rPr>
        <w:tab/>
      </w:r>
      <w:proofErr w:type="spellStart"/>
      <w:r w:rsidRPr="001D58B7">
        <w:rPr>
          <w:rFonts w:ascii="Arial" w:hAnsi="Arial" w:cs="Arial"/>
          <w:sz w:val="18"/>
          <w:szCs w:val="18"/>
        </w:rPr>
        <w:t>Olešnice</w:t>
      </w:r>
      <w:proofErr w:type="spellEnd"/>
      <w:r w:rsidRPr="001D58B7">
        <w:rPr>
          <w:rFonts w:ascii="Arial" w:hAnsi="Arial" w:cs="Arial"/>
          <w:sz w:val="18"/>
          <w:szCs w:val="18"/>
        </w:rPr>
        <w:t xml:space="preserve"> u Turnova</w:t>
      </w:r>
      <w:r w:rsidRPr="001D58B7">
        <w:rPr>
          <w:rFonts w:ascii="Arial" w:hAnsi="Arial" w:cs="Arial"/>
          <w:sz w:val="18"/>
          <w:szCs w:val="18"/>
        </w:rPr>
        <w:tab/>
        <w:t>149/2</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stavební</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Olešnice</w:t>
      </w:r>
      <w:r w:rsidRPr="001D58B7">
        <w:rPr>
          <w:rFonts w:ascii="Arial" w:hAnsi="Arial" w:cs="Arial"/>
          <w:sz w:val="18"/>
          <w:szCs w:val="18"/>
        </w:rPr>
        <w:tab/>
      </w:r>
      <w:proofErr w:type="spellStart"/>
      <w:r w:rsidRPr="001D58B7">
        <w:rPr>
          <w:rFonts w:ascii="Arial" w:hAnsi="Arial" w:cs="Arial"/>
          <w:sz w:val="18"/>
          <w:szCs w:val="18"/>
        </w:rPr>
        <w:t>Olešnice</w:t>
      </w:r>
      <w:proofErr w:type="spellEnd"/>
      <w:r w:rsidRPr="001D58B7">
        <w:rPr>
          <w:rFonts w:ascii="Arial" w:hAnsi="Arial" w:cs="Arial"/>
          <w:sz w:val="18"/>
          <w:szCs w:val="18"/>
        </w:rPr>
        <w:t xml:space="preserve"> u Turnova</w:t>
      </w:r>
      <w:r w:rsidRPr="001D58B7">
        <w:rPr>
          <w:rFonts w:ascii="Arial" w:hAnsi="Arial" w:cs="Arial"/>
          <w:sz w:val="18"/>
          <w:szCs w:val="18"/>
        </w:rPr>
        <w:tab/>
        <w:t>153</w:t>
      </w:r>
      <w:r w:rsidRPr="001D58B7">
        <w:rPr>
          <w:rFonts w:ascii="Arial" w:hAnsi="Arial" w:cs="Arial"/>
          <w:sz w:val="18"/>
          <w:szCs w:val="18"/>
        </w:rPr>
        <w:tab/>
        <w:t>zastavěná plocha a nádvoří</w:t>
      </w:r>
    </w:p>
    <w:p w:rsidR="001D58B7" w:rsidRDefault="001D58B7" w:rsidP="001D58B7">
      <w:pPr>
        <w:widowControl/>
        <w:ind w:right="-433"/>
        <w:rPr>
          <w:rFonts w:ascii="Arial" w:hAnsi="Arial" w:cs="Arial"/>
          <w:sz w:val="22"/>
          <w:szCs w:val="22"/>
        </w:rPr>
      </w:pPr>
      <w:r>
        <w:rPr>
          <w:rFonts w:ascii="Arial" w:hAnsi="Arial" w:cs="Arial"/>
          <w:sz w:val="22"/>
          <w:szCs w:val="22"/>
        </w:rPr>
        <w:t>-----------------------------------------------------------------------------------------------------------------------------</w:t>
      </w:r>
      <w:r w:rsidR="001768C0">
        <w:rPr>
          <w:rFonts w:ascii="Arial" w:hAnsi="Arial" w:cs="Arial"/>
          <w:sz w:val="22"/>
          <w:szCs w:val="22"/>
        </w:rPr>
        <w:t>--</w:t>
      </w:r>
    </w:p>
    <w:p w:rsidR="00F40520" w:rsidRPr="001D58B7" w:rsidRDefault="00F40520">
      <w:pPr>
        <w:widowControl/>
        <w:rPr>
          <w:rFonts w:ascii="Arial" w:hAnsi="Arial" w:cs="Arial"/>
          <w:sz w:val="22"/>
          <w:szCs w:val="22"/>
        </w:rPr>
      </w:pPr>
      <w:r w:rsidRPr="001D58B7">
        <w:rPr>
          <w:rFonts w:ascii="Arial" w:hAnsi="Arial" w:cs="Arial"/>
          <w:sz w:val="22"/>
          <w:szCs w:val="22"/>
        </w:rPr>
        <w:t>(dále jen ”pozemky”)</w:t>
      </w:r>
    </w:p>
    <w:p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1768C0">
        <w:rPr>
          <w:rFonts w:ascii="Arial" w:hAnsi="Arial" w:cs="Arial"/>
          <w:sz w:val="22"/>
          <w:szCs w:val="22"/>
        </w:rPr>
        <w:t>§ 10 odst. 3</w:t>
      </w:r>
      <w:r w:rsidR="001768C0">
        <w:rPr>
          <w:rFonts w:ascii="Arial" w:hAnsi="Arial" w:cs="Arial"/>
          <w:sz w:val="22"/>
          <w:szCs w:val="22"/>
        </w:rPr>
        <w:t xml:space="preserve"> </w:t>
      </w:r>
      <w:r w:rsidRPr="001D58B7">
        <w:rPr>
          <w:rFonts w:ascii="Arial" w:hAnsi="Arial" w:cs="Arial"/>
          <w:sz w:val="22"/>
          <w:szCs w:val="22"/>
        </w:rPr>
        <w:t xml:space="preserve">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rsidR="00F40520" w:rsidRPr="001D58B7" w:rsidRDefault="00F40520">
      <w:pPr>
        <w:pStyle w:val="para"/>
        <w:widowControl/>
        <w:ind w:firstLine="426"/>
        <w:jc w:val="both"/>
        <w:rPr>
          <w:rFonts w:ascii="Arial" w:hAnsi="Arial" w:cs="Arial"/>
          <w:b w:val="0"/>
          <w:bCs w:val="0"/>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stavu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rsidR="00F40520" w:rsidRPr="001D58B7" w:rsidRDefault="00F40520">
      <w:pPr>
        <w:widowControl/>
        <w:ind w:firstLine="426"/>
        <w:jc w:val="both"/>
        <w:rPr>
          <w:rFonts w:ascii="Arial" w:hAnsi="Arial" w:cs="Arial"/>
          <w:sz w:val="22"/>
          <w:szCs w:val="22"/>
        </w:rPr>
      </w:pPr>
    </w:p>
    <w:p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r w:rsidR="001768C0" w:rsidRPr="00CA79DA">
        <w:rPr>
          <w:rFonts w:ascii="Arial" w:hAnsi="Arial" w:cs="Arial"/>
          <w:sz w:val="22"/>
          <w:szCs w:val="22"/>
        </w:rPr>
        <w:t>takto:</w:t>
      </w:r>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proofErr w:type="spellStart"/>
            <w:proofErr w:type="gramStart"/>
            <w:r w:rsidRPr="00CA79DA">
              <w:rPr>
                <w:rFonts w:ascii="Arial" w:hAnsi="Arial" w:cs="Arial"/>
                <w:sz w:val="18"/>
                <w:szCs w:val="18"/>
              </w:rPr>
              <w:t>Parc</w:t>
            </w:r>
            <w:proofErr w:type="gramEnd"/>
            <w:r w:rsidRPr="00CA79DA">
              <w:rPr>
                <w:rFonts w:ascii="Arial" w:hAnsi="Arial" w:cs="Arial"/>
                <w:sz w:val="18"/>
                <w:szCs w:val="18"/>
              </w:rPr>
              <w:t>.</w:t>
            </w:r>
            <w:proofErr w:type="gramStart"/>
            <w:r w:rsidRPr="00CA79DA">
              <w:rPr>
                <w:rFonts w:ascii="Arial" w:hAnsi="Arial" w:cs="Arial"/>
                <w:sz w:val="18"/>
                <w:szCs w:val="18"/>
              </w:rPr>
              <w:t>č</w:t>
            </w:r>
            <w:proofErr w:type="spellEnd"/>
            <w:r w:rsidRPr="00CA79DA">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Olešnice u Turnova</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100/1</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508 000,00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50 800,00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457 200,00 Kč</w:t>
            </w:r>
          </w:p>
        </w:tc>
      </w:tr>
      <w:tr w:rsidR="00BC0356" w:rsidRPr="00CA79DA">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Olešnice u Turnova</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103/1</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116 100,00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11 610,00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104 490,00 Kč</w:t>
            </w:r>
          </w:p>
        </w:tc>
      </w:tr>
      <w:tr w:rsidR="00BC0356" w:rsidRPr="00CA79DA">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Olešnice u Turnova</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146</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1 120,00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112,00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1 008,00 Kč</w:t>
            </w:r>
          </w:p>
        </w:tc>
      </w:tr>
      <w:tr w:rsidR="00BC0356" w:rsidRPr="00CA79DA">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Olešnice u Turnova</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147/1</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4 960,00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496,00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4 464,00 Kč</w:t>
            </w:r>
          </w:p>
        </w:tc>
      </w:tr>
      <w:tr w:rsidR="00BC0356" w:rsidRPr="00CA79DA">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Olešnice u Turnova</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148/1</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73 400,00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7 340,00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66 060,00 Kč</w:t>
            </w:r>
          </w:p>
        </w:tc>
      </w:tr>
      <w:tr w:rsidR="00BC0356" w:rsidRPr="00CA79DA">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Olešnice u Turnova</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149/2</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30 760,00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3 076,00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27 684,00 Kč</w:t>
            </w:r>
          </w:p>
        </w:tc>
      </w:tr>
      <w:tr w:rsidR="00BC0356" w:rsidRPr="00CA79DA">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Olešnice u Turnova</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153</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16 220,00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1 622,00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14 598,00 Kč</w:t>
            </w:r>
          </w:p>
        </w:tc>
      </w:tr>
    </w:tbl>
    <w:p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750 560,00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75 056,00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675 504,00 Kč</w:t>
            </w:r>
          </w:p>
        </w:tc>
      </w:tr>
    </w:tbl>
    <w:p w:rsidR="00BC0356" w:rsidRPr="00CA79DA" w:rsidRDefault="00BC0356" w:rsidP="00BC0356">
      <w:pPr>
        <w:widowControl/>
        <w:ind w:left="-142"/>
        <w:rPr>
          <w:rFonts w:ascii="Arial" w:hAnsi="Arial" w:cs="Arial"/>
          <w:sz w:val="18"/>
          <w:szCs w:val="18"/>
        </w:rPr>
      </w:pP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75 056,00 Kč (slovy: sedmdesát pět tisíc padesát šest korun českých) kupující zaplatil prodávajícímu před podpisem této smlouvy formou zálohy na úhradu kupní ceny, zbývající část, to jest částka ve výši 675 504,00 Kč (slovy: šest set sedmdesát pět tisíc pět set čtyři koruny české)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r w:rsidR="001768C0" w:rsidRPr="00CA79DA">
        <w:rPr>
          <w:rFonts w:ascii="Arial" w:hAnsi="Arial" w:cs="Arial"/>
          <w:sz w:val="22"/>
          <w:szCs w:val="22"/>
        </w:rPr>
        <w:t>Sb., o registru</w:t>
      </w:r>
      <w:r w:rsidR="00D96CDE" w:rsidRPr="00CA79DA">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Nedodrží </w:t>
      </w:r>
      <w:proofErr w:type="spellStart"/>
      <w:r w:rsidRPr="00CA79DA">
        <w:rPr>
          <w:rFonts w:ascii="Arial" w:hAnsi="Arial" w:cs="Arial"/>
          <w:sz w:val="22"/>
          <w:szCs w:val="22"/>
        </w:rPr>
        <w:t>-li</w:t>
      </w:r>
      <w:proofErr w:type="spell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rsidR="00BC0356" w:rsidRPr="00CA79DA" w:rsidRDefault="00BC0356">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nedohodnou - </w:t>
      </w:r>
      <w:proofErr w:type="spellStart"/>
      <w:r w:rsidRPr="001D58B7">
        <w:rPr>
          <w:rFonts w:ascii="Arial" w:hAnsi="Arial" w:cs="Arial"/>
          <w:sz w:val="22"/>
          <w:szCs w:val="22"/>
        </w:rPr>
        <w:t>li</w:t>
      </w:r>
      <w:proofErr w:type="spell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w:t>
      </w:r>
      <w:r w:rsidRPr="001D58B7">
        <w:rPr>
          <w:rFonts w:ascii="Arial" w:hAnsi="Arial" w:cs="Arial"/>
          <w:sz w:val="22"/>
          <w:szCs w:val="22"/>
        </w:rPr>
        <w:lastRenderedPageBreak/>
        <w:t xml:space="preserve">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1% z ceny </w:t>
      </w:r>
      <w:r w:rsidR="001768C0" w:rsidRPr="001D58B7">
        <w:rPr>
          <w:rFonts w:ascii="Arial" w:hAnsi="Arial" w:cs="Arial"/>
          <w:sz w:val="22"/>
          <w:szCs w:val="22"/>
        </w:rPr>
        <w:t>pozemků, za</w:t>
      </w:r>
      <w:r w:rsidRPr="001D58B7">
        <w:rPr>
          <w:rFonts w:ascii="Arial" w:hAnsi="Arial" w:cs="Arial"/>
          <w:sz w:val="22"/>
          <w:szCs w:val="22"/>
        </w:rPr>
        <w:t xml:space="preserve"> kterou je kupující získal od prodávajícího, tj. 1/12 z roční náhrady za každý započatý měsíc trvání vlastnického práva.</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1D58B7" w:rsidRDefault="001768C0">
      <w:pPr>
        <w:widowControl/>
        <w:ind w:firstLine="426"/>
        <w:jc w:val="both"/>
        <w:rPr>
          <w:rFonts w:ascii="Arial" w:hAnsi="Arial" w:cs="Arial"/>
          <w:sz w:val="22"/>
          <w:szCs w:val="22"/>
        </w:rPr>
      </w:pPr>
      <w:r>
        <w:rPr>
          <w:rFonts w:ascii="Arial" w:hAnsi="Arial" w:cs="Arial"/>
          <w:sz w:val="22"/>
          <w:szCs w:val="22"/>
        </w:rPr>
        <w:t xml:space="preserve">2) </w:t>
      </w:r>
      <w:r w:rsidR="00F40520" w:rsidRPr="001D58B7">
        <w:rPr>
          <w:rFonts w:ascii="Arial" w:hAnsi="Arial" w:cs="Arial"/>
          <w:sz w:val="22"/>
          <w:szCs w:val="22"/>
        </w:rPr>
        <w:t xml:space="preserve">Užívací vztah k prodávaným pozemkům </w:t>
      </w:r>
      <w:proofErr w:type="spellStart"/>
      <w:r w:rsidR="00F40520" w:rsidRPr="001D58B7">
        <w:rPr>
          <w:rFonts w:ascii="Arial" w:hAnsi="Arial" w:cs="Arial"/>
          <w:sz w:val="22"/>
          <w:szCs w:val="22"/>
        </w:rPr>
        <w:t>parc</w:t>
      </w:r>
      <w:proofErr w:type="spellEnd"/>
      <w:r w:rsidR="00F40520" w:rsidRPr="001D58B7">
        <w:rPr>
          <w:rFonts w:ascii="Arial" w:hAnsi="Arial" w:cs="Arial"/>
          <w:sz w:val="22"/>
          <w:szCs w:val="22"/>
        </w:rPr>
        <w:t xml:space="preserve">. </w:t>
      </w:r>
      <w:proofErr w:type="gramStart"/>
      <w:r w:rsidR="00F40520" w:rsidRPr="001D58B7">
        <w:rPr>
          <w:rFonts w:ascii="Arial" w:hAnsi="Arial" w:cs="Arial"/>
          <w:sz w:val="22"/>
          <w:szCs w:val="22"/>
        </w:rPr>
        <w:t>č.</w:t>
      </w:r>
      <w:proofErr w:type="gramEnd"/>
      <w:r w:rsidR="00F40520" w:rsidRPr="001D58B7">
        <w:rPr>
          <w:rFonts w:ascii="Arial" w:hAnsi="Arial" w:cs="Arial"/>
          <w:sz w:val="22"/>
          <w:szCs w:val="22"/>
        </w:rPr>
        <w:t xml:space="preserve"> 100/1, </w:t>
      </w:r>
      <w:proofErr w:type="spellStart"/>
      <w:r w:rsidR="00F40520" w:rsidRPr="001D58B7">
        <w:rPr>
          <w:rFonts w:ascii="Arial" w:hAnsi="Arial" w:cs="Arial"/>
          <w:sz w:val="22"/>
          <w:szCs w:val="22"/>
        </w:rPr>
        <w:t>parc</w:t>
      </w:r>
      <w:proofErr w:type="spellEnd"/>
      <w:r w:rsidR="00F40520" w:rsidRPr="001D58B7">
        <w:rPr>
          <w:rFonts w:ascii="Arial" w:hAnsi="Arial" w:cs="Arial"/>
          <w:sz w:val="22"/>
          <w:szCs w:val="22"/>
        </w:rPr>
        <w:t xml:space="preserve">. č. st. 148/1, </w:t>
      </w:r>
      <w:proofErr w:type="spellStart"/>
      <w:r w:rsidR="00F40520" w:rsidRPr="001D58B7">
        <w:rPr>
          <w:rFonts w:ascii="Arial" w:hAnsi="Arial" w:cs="Arial"/>
          <w:sz w:val="22"/>
          <w:szCs w:val="22"/>
        </w:rPr>
        <w:t>parc</w:t>
      </w:r>
      <w:proofErr w:type="spellEnd"/>
      <w:r w:rsidR="00F40520" w:rsidRPr="001D58B7">
        <w:rPr>
          <w:rFonts w:ascii="Arial" w:hAnsi="Arial" w:cs="Arial"/>
          <w:sz w:val="22"/>
          <w:szCs w:val="22"/>
        </w:rPr>
        <w:t>. č. st. 153 v katastrálním území Olešnice u Turnova, je řešen nájemní smlouvou č. 115N99/40, kterou s Pozemkovým fondem České republiky, nyní Státním pozemkovým úřadem uzavřela AGRA Český ráj a.s., jakožto nájemce. S obsahem nájemní smlouvy byl kupující seznámen před podpisem této smlouvy, což stvrzuje svým podpisem.</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Užívací vztah k prodávaným pozemkům </w:t>
      </w:r>
      <w:proofErr w:type="spellStart"/>
      <w:r w:rsidRPr="001D58B7">
        <w:rPr>
          <w:rFonts w:ascii="Arial" w:hAnsi="Arial" w:cs="Arial"/>
          <w:sz w:val="22"/>
          <w:szCs w:val="22"/>
        </w:rPr>
        <w:t>parc</w:t>
      </w:r>
      <w:proofErr w:type="spellEnd"/>
      <w:r w:rsidRPr="001D58B7">
        <w:rPr>
          <w:rFonts w:ascii="Arial" w:hAnsi="Arial" w:cs="Arial"/>
          <w:sz w:val="22"/>
          <w:szCs w:val="22"/>
        </w:rPr>
        <w:t xml:space="preserve">. </w:t>
      </w:r>
      <w:proofErr w:type="gramStart"/>
      <w:r w:rsidRPr="001D58B7">
        <w:rPr>
          <w:rFonts w:ascii="Arial" w:hAnsi="Arial" w:cs="Arial"/>
          <w:sz w:val="22"/>
          <w:szCs w:val="22"/>
        </w:rPr>
        <w:t>č.</w:t>
      </w:r>
      <w:proofErr w:type="gramEnd"/>
      <w:r w:rsidRPr="001D58B7">
        <w:rPr>
          <w:rFonts w:ascii="Arial" w:hAnsi="Arial" w:cs="Arial"/>
          <w:sz w:val="22"/>
          <w:szCs w:val="22"/>
        </w:rPr>
        <w:t xml:space="preserve"> st. 146, </w:t>
      </w:r>
      <w:proofErr w:type="spellStart"/>
      <w:r w:rsidRPr="001D58B7">
        <w:rPr>
          <w:rFonts w:ascii="Arial" w:hAnsi="Arial" w:cs="Arial"/>
          <w:sz w:val="22"/>
          <w:szCs w:val="22"/>
        </w:rPr>
        <w:t>parc</w:t>
      </w:r>
      <w:proofErr w:type="spellEnd"/>
      <w:r w:rsidRPr="001D58B7">
        <w:rPr>
          <w:rFonts w:ascii="Arial" w:hAnsi="Arial" w:cs="Arial"/>
          <w:sz w:val="22"/>
          <w:szCs w:val="22"/>
        </w:rPr>
        <w:t xml:space="preserve">. č. st. 147/1, </w:t>
      </w:r>
      <w:proofErr w:type="spellStart"/>
      <w:r w:rsidRPr="001D58B7">
        <w:rPr>
          <w:rFonts w:ascii="Arial" w:hAnsi="Arial" w:cs="Arial"/>
          <w:sz w:val="22"/>
          <w:szCs w:val="22"/>
        </w:rPr>
        <w:t>parc</w:t>
      </w:r>
      <w:proofErr w:type="spellEnd"/>
      <w:r w:rsidRPr="001D58B7">
        <w:rPr>
          <w:rFonts w:ascii="Arial" w:hAnsi="Arial" w:cs="Arial"/>
          <w:sz w:val="22"/>
          <w:szCs w:val="22"/>
        </w:rPr>
        <w:t>. č. st. 149/2 v katastrálním území Olešnice u Turnova, je řešen nájemní smlouvou č. 133N14/40, kterou se Státním pozemkovým úřadem uzavřela AGRA Český ráj a.s., jakožto nájemce. S obsahem nájemní smlouvy byl kupující seznámen před podpisem této smlouvy, což stvrzuje svým podpisem.</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Užívací vztah k prodávanému pozemku </w:t>
      </w:r>
      <w:proofErr w:type="spellStart"/>
      <w:r w:rsidRPr="001D58B7">
        <w:rPr>
          <w:rFonts w:ascii="Arial" w:hAnsi="Arial" w:cs="Arial"/>
          <w:sz w:val="22"/>
          <w:szCs w:val="22"/>
        </w:rPr>
        <w:t>parc</w:t>
      </w:r>
      <w:proofErr w:type="spellEnd"/>
      <w:r w:rsidRPr="001D58B7">
        <w:rPr>
          <w:rFonts w:ascii="Arial" w:hAnsi="Arial" w:cs="Arial"/>
          <w:sz w:val="22"/>
          <w:szCs w:val="22"/>
        </w:rPr>
        <w:t xml:space="preserve">. </w:t>
      </w:r>
      <w:proofErr w:type="gramStart"/>
      <w:r w:rsidRPr="001D58B7">
        <w:rPr>
          <w:rFonts w:ascii="Arial" w:hAnsi="Arial" w:cs="Arial"/>
          <w:sz w:val="22"/>
          <w:szCs w:val="22"/>
        </w:rPr>
        <w:t>č.</w:t>
      </w:r>
      <w:proofErr w:type="gramEnd"/>
      <w:r w:rsidRPr="001D58B7">
        <w:rPr>
          <w:rFonts w:ascii="Arial" w:hAnsi="Arial" w:cs="Arial"/>
          <w:sz w:val="22"/>
          <w:szCs w:val="22"/>
        </w:rPr>
        <w:t xml:space="preserve"> 100/3 v katastrálním území Olešnice u Turnova, je řešen nájemní smlouvou č. 88N09/40, kterou s Pozemkovým fondem České republiky, nyní Státním pozemkovým úřadem uzavřela AGRA Český ráj a.s., jakožto nájemce. S obsahem nájemní smlouvy byl kupující seznámen před podpisem této smlouvy, což stvrzuje svým podpisem.</w:t>
      </w:r>
    </w:p>
    <w:p w:rsidR="00F40520" w:rsidRPr="001D58B7" w:rsidRDefault="00F40520">
      <w:pPr>
        <w:widowControl/>
        <w:ind w:firstLine="426"/>
        <w:jc w:val="both"/>
        <w:rPr>
          <w:rFonts w:ascii="Arial" w:hAnsi="Arial" w:cs="Arial"/>
          <w:sz w:val="22"/>
          <w:szCs w:val="22"/>
        </w:rPr>
      </w:pPr>
    </w:p>
    <w:p w:rsidR="00F40520" w:rsidRPr="001D58B7" w:rsidRDefault="00F40520" w:rsidP="001768C0">
      <w:pPr>
        <w:pStyle w:val="para"/>
        <w:widowControl/>
        <w:rPr>
          <w:rFonts w:ascii="Arial" w:hAnsi="Arial" w:cs="Arial"/>
          <w:sz w:val="22"/>
          <w:szCs w:val="22"/>
        </w:rPr>
      </w:pPr>
      <w:r w:rsidRPr="001D58B7">
        <w:rPr>
          <w:rFonts w:ascii="Arial" w:hAnsi="Arial" w:cs="Arial"/>
          <w:sz w:val="22"/>
          <w:szCs w:val="22"/>
        </w:rPr>
        <w:t>VII.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rsidR="00F40520" w:rsidRPr="001D58B7" w:rsidRDefault="00D53ED9" w:rsidP="00B070B5">
      <w:pPr>
        <w:widowControl/>
        <w:ind w:firstLine="426"/>
        <w:jc w:val="both"/>
        <w:rPr>
          <w:rFonts w:ascii="Arial" w:hAnsi="Arial" w:cs="Arial"/>
          <w:sz w:val="22"/>
          <w:szCs w:val="22"/>
        </w:rPr>
      </w:pPr>
      <w:r w:rsidRPr="001D58B7">
        <w:rPr>
          <w:rFonts w:ascii="Arial" w:hAnsi="Arial" w:cs="Arial"/>
          <w:sz w:val="22"/>
          <w:szCs w:val="22"/>
        </w:rPr>
        <w:t xml:space="preserve">3) </w:t>
      </w:r>
      <w:r w:rsidR="005A233A" w:rsidRPr="001D58B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001768C0">
        <w:rPr>
          <w:rFonts w:ascii="Arial" w:hAnsi="Arial" w:cs="Arial"/>
          <w:sz w:val="22"/>
          <w:szCs w:val="22"/>
        </w:rPr>
        <w:t xml:space="preserve"> </w:t>
      </w:r>
      <w:r w:rsidRPr="001D58B7">
        <w:rPr>
          <w:rFonts w:ascii="Arial" w:hAnsi="Arial" w:cs="Arial"/>
          <w:sz w:val="22"/>
          <w:szCs w:val="22"/>
        </w:rPr>
        <w:t>stejnopisech, z nichž každý má platnost originálu</w:t>
      </w:r>
      <w:r w:rsidR="001768C0">
        <w:rPr>
          <w:rFonts w:ascii="Arial" w:hAnsi="Arial" w:cs="Arial"/>
          <w:sz w:val="22"/>
          <w:szCs w:val="22"/>
        </w:rPr>
        <w:t>. Kupující obdrží 1 stejnopis</w:t>
      </w:r>
      <w:r w:rsidRPr="001D58B7">
        <w:rPr>
          <w:rFonts w:ascii="Arial" w:hAnsi="Arial" w:cs="Arial"/>
          <w:sz w:val="22"/>
          <w:szCs w:val="22"/>
        </w:rPr>
        <w:t xml:space="preserve"> a ostatní jsou určeny pro prodávajícího.</w:t>
      </w:r>
    </w:p>
    <w:p w:rsidR="00F13FA9" w:rsidRDefault="00F13FA9" w:rsidP="00F13FA9">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Pr>
          <w:rFonts w:ascii="Arial" w:hAnsi="Arial" w:cs="Arial"/>
          <w:bCs/>
          <w:sz w:val="22"/>
          <w:szCs w:val="22"/>
          <w:lang w:eastAsia="ar-SA"/>
        </w:rPr>
        <w:lastRenderedPageBreak/>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1768C0">
        <w:rPr>
          <w:rFonts w:ascii="Arial" w:hAnsi="Arial" w:cs="Arial"/>
          <w:sz w:val="22"/>
          <w:szCs w:val="22"/>
        </w:rPr>
        <w:t>§ 10 odst. 3</w:t>
      </w:r>
      <w:r w:rsidR="001768C0">
        <w:rPr>
          <w:rFonts w:ascii="Arial" w:hAnsi="Arial" w:cs="Arial"/>
          <w:sz w:val="22"/>
          <w:szCs w:val="22"/>
        </w:rPr>
        <w:t xml:space="preserve"> </w:t>
      </w:r>
      <w:r w:rsidRPr="001D58B7">
        <w:rPr>
          <w:rFonts w:ascii="Arial" w:hAnsi="Arial" w:cs="Arial"/>
          <w:sz w:val="22"/>
          <w:szCs w:val="22"/>
        </w:rPr>
        <w:t xml:space="preserve">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F40520" w:rsidRPr="001D58B7" w:rsidRDefault="00F40520">
      <w:pPr>
        <w:widowControl/>
        <w:jc w:val="center"/>
        <w:rPr>
          <w:rFonts w:ascii="Arial" w:hAnsi="Arial" w:cs="Arial"/>
          <w:sz w:val="22"/>
          <w:szCs w:val="22"/>
        </w:rPr>
      </w:pPr>
    </w:p>
    <w:p w:rsidR="00F40520" w:rsidRPr="001D58B7" w:rsidRDefault="00F40520">
      <w:pPr>
        <w:widowControl/>
        <w:jc w:val="center"/>
        <w:rPr>
          <w:rFonts w:ascii="Arial" w:hAnsi="Arial" w:cs="Arial"/>
          <w:sz w:val="22"/>
          <w:szCs w:val="22"/>
        </w:rPr>
      </w:pPr>
      <w:r w:rsidRPr="001D58B7">
        <w:rPr>
          <w:rFonts w:ascii="Arial" w:hAnsi="Arial" w:cs="Arial"/>
          <w:b/>
          <w:bCs/>
          <w:sz w:val="22"/>
          <w:szCs w:val="22"/>
        </w:rPr>
        <w:t>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F40520" w:rsidRPr="001D58B7" w:rsidRDefault="00F40520">
      <w:pPr>
        <w:widowControl/>
        <w:jc w:val="both"/>
        <w:rPr>
          <w:rFonts w:ascii="Arial" w:hAnsi="Arial" w:cs="Arial"/>
          <w:sz w:val="22"/>
          <w:szCs w:val="22"/>
        </w:rPr>
      </w:pPr>
    </w:p>
    <w:p w:rsidR="001768C0" w:rsidRPr="001D58B7" w:rsidRDefault="001768C0" w:rsidP="001768C0">
      <w:pPr>
        <w:widowControl/>
        <w:tabs>
          <w:tab w:val="left" w:pos="5103"/>
        </w:tabs>
        <w:jc w:val="both"/>
        <w:rPr>
          <w:rFonts w:ascii="Arial" w:hAnsi="Arial" w:cs="Arial"/>
          <w:sz w:val="22"/>
          <w:szCs w:val="22"/>
        </w:rPr>
      </w:pPr>
      <w:r w:rsidRPr="001D58B7">
        <w:rPr>
          <w:rFonts w:ascii="Arial" w:hAnsi="Arial" w:cs="Arial"/>
          <w:sz w:val="22"/>
          <w:szCs w:val="22"/>
        </w:rPr>
        <w:t>V Liberci dne 28. 2. 2018</w:t>
      </w:r>
      <w:r w:rsidRPr="001D58B7">
        <w:rPr>
          <w:rFonts w:ascii="Arial" w:hAnsi="Arial" w:cs="Arial"/>
          <w:sz w:val="22"/>
          <w:szCs w:val="22"/>
        </w:rPr>
        <w:tab/>
        <w:t>V Liberci dne 28. 2. 2018</w:t>
      </w:r>
    </w:p>
    <w:p w:rsidR="001768C0" w:rsidRPr="001D58B7" w:rsidRDefault="001768C0" w:rsidP="001768C0">
      <w:pPr>
        <w:widowControl/>
        <w:rPr>
          <w:rFonts w:ascii="Arial" w:hAnsi="Arial" w:cs="Arial"/>
          <w:sz w:val="22"/>
          <w:szCs w:val="22"/>
        </w:rPr>
      </w:pPr>
    </w:p>
    <w:p w:rsidR="001768C0" w:rsidRPr="001D58B7" w:rsidRDefault="001768C0" w:rsidP="001768C0">
      <w:pPr>
        <w:widowControl/>
        <w:rPr>
          <w:rFonts w:ascii="Arial" w:hAnsi="Arial" w:cs="Arial"/>
          <w:sz w:val="22"/>
          <w:szCs w:val="22"/>
        </w:rPr>
      </w:pPr>
    </w:p>
    <w:p w:rsidR="001768C0" w:rsidRDefault="001768C0" w:rsidP="001768C0">
      <w:pPr>
        <w:widowControl/>
        <w:rPr>
          <w:rFonts w:ascii="Arial" w:hAnsi="Arial" w:cs="Arial"/>
          <w:sz w:val="22"/>
          <w:szCs w:val="22"/>
        </w:rPr>
      </w:pPr>
    </w:p>
    <w:p w:rsidR="001768C0" w:rsidRPr="001D58B7" w:rsidRDefault="001768C0" w:rsidP="001768C0">
      <w:pPr>
        <w:widowControl/>
        <w:rPr>
          <w:rFonts w:ascii="Arial" w:hAnsi="Arial" w:cs="Arial"/>
          <w:sz w:val="22"/>
          <w:szCs w:val="22"/>
        </w:rPr>
      </w:pPr>
    </w:p>
    <w:p w:rsidR="001768C0" w:rsidRPr="001D58B7" w:rsidRDefault="001768C0" w:rsidP="001768C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rsidR="001768C0" w:rsidRPr="000E7570" w:rsidRDefault="001768C0" w:rsidP="001768C0">
      <w:pPr>
        <w:widowControl/>
        <w:ind w:left="5104" w:hanging="5104"/>
        <w:rPr>
          <w:rFonts w:ascii="Arial" w:hAnsi="Arial" w:cs="Arial"/>
          <w:sz w:val="22"/>
          <w:szCs w:val="22"/>
        </w:rPr>
      </w:pPr>
      <w:r w:rsidRPr="000E7570">
        <w:rPr>
          <w:rFonts w:ascii="Arial" w:hAnsi="Arial" w:cs="Arial"/>
          <w:sz w:val="22"/>
          <w:szCs w:val="22"/>
        </w:rPr>
        <w:t>Česká republika - Státní pozemkový úřad</w:t>
      </w:r>
      <w:r w:rsidRPr="000E7570">
        <w:rPr>
          <w:rFonts w:ascii="Arial" w:hAnsi="Arial" w:cs="Arial"/>
          <w:sz w:val="22"/>
          <w:szCs w:val="22"/>
        </w:rPr>
        <w:tab/>
        <w:t>AGRA Český ráj a.s.</w:t>
      </w:r>
    </w:p>
    <w:p w:rsidR="001768C0" w:rsidRPr="001D58B7" w:rsidRDefault="001768C0" w:rsidP="001768C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r>
      <w:r>
        <w:rPr>
          <w:rFonts w:ascii="Arial" w:hAnsi="Arial" w:cs="Arial"/>
          <w:sz w:val="22"/>
          <w:szCs w:val="22"/>
        </w:rPr>
        <w:t>předseda představenstva</w:t>
      </w:r>
    </w:p>
    <w:p w:rsidR="001768C0" w:rsidRPr="001D58B7" w:rsidRDefault="001768C0" w:rsidP="001768C0">
      <w:pPr>
        <w:widowControl/>
        <w:ind w:left="5104" w:hanging="5104"/>
        <w:rPr>
          <w:rFonts w:ascii="Arial" w:hAnsi="Arial" w:cs="Arial"/>
          <w:sz w:val="22"/>
          <w:szCs w:val="22"/>
        </w:rPr>
      </w:pPr>
      <w:r w:rsidRPr="001D58B7">
        <w:rPr>
          <w:rFonts w:ascii="Arial" w:hAnsi="Arial" w:cs="Arial"/>
          <w:sz w:val="22"/>
          <w:szCs w:val="22"/>
        </w:rPr>
        <w:t>pro Liberecký kraj</w:t>
      </w:r>
      <w:r w:rsidRPr="001D58B7">
        <w:rPr>
          <w:rFonts w:ascii="Arial" w:hAnsi="Arial" w:cs="Arial"/>
          <w:sz w:val="22"/>
          <w:szCs w:val="22"/>
        </w:rPr>
        <w:tab/>
      </w:r>
      <w:r w:rsidRPr="002D3A7C">
        <w:rPr>
          <w:rFonts w:ascii="Arial" w:hAnsi="Arial" w:cs="Arial"/>
          <w:sz w:val="22"/>
          <w:szCs w:val="22"/>
        </w:rPr>
        <w:t>Jiří Drahoňovský</w:t>
      </w:r>
    </w:p>
    <w:p w:rsidR="001768C0" w:rsidRPr="001D58B7" w:rsidRDefault="001768C0" w:rsidP="001768C0">
      <w:pPr>
        <w:widowControl/>
        <w:ind w:left="5104" w:hanging="5104"/>
        <w:rPr>
          <w:rFonts w:ascii="Arial" w:hAnsi="Arial" w:cs="Arial"/>
          <w:sz w:val="22"/>
          <w:szCs w:val="22"/>
        </w:rPr>
      </w:pPr>
      <w:r w:rsidRPr="001D58B7">
        <w:rPr>
          <w:rFonts w:ascii="Arial" w:hAnsi="Arial" w:cs="Arial"/>
          <w:sz w:val="22"/>
          <w:szCs w:val="22"/>
        </w:rPr>
        <w:t>Ing. Bohuslav Kabátek</w:t>
      </w:r>
      <w:r w:rsidRPr="001D58B7">
        <w:rPr>
          <w:rFonts w:ascii="Arial" w:hAnsi="Arial" w:cs="Arial"/>
          <w:sz w:val="22"/>
          <w:szCs w:val="22"/>
        </w:rPr>
        <w:tab/>
        <w:t>kupující</w:t>
      </w:r>
    </w:p>
    <w:p w:rsidR="001768C0" w:rsidRDefault="001768C0" w:rsidP="001768C0">
      <w:pPr>
        <w:widowControl/>
        <w:ind w:left="5104" w:hanging="5104"/>
        <w:rPr>
          <w:rFonts w:ascii="Arial" w:hAnsi="Arial" w:cs="Arial"/>
          <w:sz w:val="22"/>
          <w:szCs w:val="22"/>
        </w:rPr>
      </w:pPr>
      <w:r>
        <w:rPr>
          <w:rFonts w:ascii="Arial" w:hAnsi="Arial" w:cs="Arial"/>
          <w:sz w:val="22"/>
          <w:szCs w:val="22"/>
        </w:rPr>
        <w:t>p</w:t>
      </w:r>
      <w:bookmarkStart w:id="0" w:name="_GoBack"/>
      <w:bookmarkEnd w:id="0"/>
      <w:r w:rsidRPr="001D58B7">
        <w:rPr>
          <w:rFonts w:ascii="Arial" w:hAnsi="Arial" w:cs="Arial"/>
          <w:sz w:val="22"/>
          <w:szCs w:val="22"/>
        </w:rPr>
        <w:t>rodávající</w:t>
      </w:r>
    </w:p>
    <w:p w:rsidR="001768C0" w:rsidRDefault="001768C0" w:rsidP="001768C0">
      <w:pPr>
        <w:widowControl/>
        <w:ind w:left="5104" w:hanging="5104"/>
        <w:rPr>
          <w:rFonts w:ascii="Arial" w:hAnsi="Arial" w:cs="Arial"/>
          <w:sz w:val="22"/>
          <w:szCs w:val="22"/>
        </w:rPr>
      </w:pPr>
    </w:p>
    <w:p w:rsidR="001768C0" w:rsidRPr="001D58B7" w:rsidRDefault="001768C0" w:rsidP="001768C0">
      <w:pPr>
        <w:widowControl/>
        <w:ind w:left="5104" w:hanging="5104"/>
        <w:rPr>
          <w:rFonts w:ascii="Arial" w:hAnsi="Arial" w:cs="Arial"/>
          <w:sz w:val="22"/>
          <w:szCs w:val="22"/>
        </w:rPr>
      </w:pPr>
      <w:r w:rsidRPr="001D58B7">
        <w:rPr>
          <w:rFonts w:ascii="Arial" w:hAnsi="Arial" w:cs="Arial"/>
          <w:sz w:val="22"/>
          <w:szCs w:val="22"/>
        </w:rPr>
        <w:tab/>
      </w:r>
    </w:p>
    <w:p w:rsidR="001768C0" w:rsidRPr="001D58B7" w:rsidRDefault="001768C0" w:rsidP="001768C0">
      <w:pPr>
        <w:widowControl/>
        <w:ind w:left="5104" w:hanging="5104"/>
        <w:rPr>
          <w:rFonts w:ascii="Arial" w:hAnsi="Arial" w:cs="Arial"/>
          <w:sz w:val="22"/>
          <w:szCs w:val="22"/>
        </w:rPr>
      </w:pPr>
      <w:r w:rsidRPr="001D58B7">
        <w:rPr>
          <w:rFonts w:ascii="Arial" w:hAnsi="Arial" w:cs="Arial"/>
          <w:sz w:val="22"/>
          <w:szCs w:val="22"/>
        </w:rPr>
        <w:tab/>
        <w:t>............................................</w:t>
      </w:r>
    </w:p>
    <w:p w:rsidR="001768C0" w:rsidRPr="000E7570" w:rsidRDefault="001768C0" w:rsidP="001768C0">
      <w:pPr>
        <w:widowControl/>
        <w:ind w:left="5104" w:hanging="5104"/>
        <w:rPr>
          <w:rFonts w:ascii="Arial" w:hAnsi="Arial" w:cs="Arial"/>
          <w:sz w:val="22"/>
          <w:szCs w:val="22"/>
        </w:rPr>
      </w:pPr>
      <w:r w:rsidRPr="000E7570">
        <w:rPr>
          <w:rFonts w:ascii="Arial" w:hAnsi="Arial" w:cs="Arial"/>
          <w:sz w:val="22"/>
          <w:szCs w:val="22"/>
        </w:rPr>
        <w:tab/>
        <w:t>AGRA Český ráj a.s.</w:t>
      </w:r>
    </w:p>
    <w:p w:rsidR="001768C0" w:rsidRPr="001D58B7" w:rsidRDefault="001768C0" w:rsidP="001768C0">
      <w:pPr>
        <w:widowControl/>
        <w:ind w:left="5104" w:hanging="5104"/>
        <w:rPr>
          <w:rFonts w:ascii="Arial" w:hAnsi="Arial" w:cs="Arial"/>
          <w:sz w:val="22"/>
          <w:szCs w:val="22"/>
        </w:rPr>
      </w:pPr>
      <w:r w:rsidRPr="001D58B7">
        <w:rPr>
          <w:rFonts w:ascii="Arial" w:hAnsi="Arial" w:cs="Arial"/>
          <w:sz w:val="22"/>
          <w:szCs w:val="22"/>
        </w:rPr>
        <w:tab/>
      </w:r>
      <w:r>
        <w:rPr>
          <w:rFonts w:ascii="Arial" w:hAnsi="Arial" w:cs="Arial"/>
          <w:sz w:val="22"/>
          <w:szCs w:val="22"/>
        </w:rPr>
        <w:t>místopředseda představenstva</w:t>
      </w:r>
    </w:p>
    <w:p w:rsidR="001768C0" w:rsidRPr="001D58B7" w:rsidRDefault="001768C0" w:rsidP="001768C0">
      <w:pPr>
        <w:widowControl/>
        <w:ind w:left="5104" w:hanging="5104"/>
        <w:rPr>
          <w:rFonts w:ascii="Arial" w:hAnsi="Arial" w:cs="Arial"/>
          <w:sz w:val="22"/>
          <w:szCs w:val="22"/>
        </w:rPr>
      </w:pPr>
      <w:r w:rsidRPr="001D58B7">
        <w:rPr>
          <w:rFonts w:ascii="Arial" w:hAnsi="Arial" w:cs="Arial"/>
          <w:sz w:val="22"/>
          <w:szCs w:val="22"/>
        </w:rPr>
        <w:tab/>
      </w:r>
      <w:r w:rsidRPr="002D3A7C">
        <w:rPr>
          <w:rFonts w:ascii="Arial" w:hAnsi="Arial" w:cs="Arial"/>
          <w:sz w:val="22"/>
          <w:szCs w:val="22"/>
        </w:rPr>
        <w:t xml:space="preserve">Ing. Pavel </w:t>
      </w:r>
      <w:proofErr w:type="spellStart"/>
      <w:r w:rsidRPr="002D3A7C">
        <w:rPr>
          <w:rFonts w:ascii="Arial" w:hAnsi="Arial" w:cs="Arial"/>
          <w:sz w:val="22"/>
          <w:szCs w:val="22"/>
        </w:rPr>
        <w:t>Firla</w:t>
      </w:r>
      <w:proofErr w:type="spellEnd"/>
    </w:p>
    <w:p w:rsidR="001768C0" w:rsidRPr="001D58B7" w:rsidRDefault="001768C0" w:rsidP="001768C0">
      <w:pPr>
        <w:widowControl/>
        <w:ind w:left="5104" w:hanging="5104"/>
        <w:rPr>
          <w:rFonts w:ascii="Arial" w:hAnsi="Arial" w:cs="Arial"/>
          <w:sz w:val="22"/>
          <w:szCs w:val="22"/>
        </w:rPr>
      </w:pPr>
      <w:r w:rsidRPr="001D58B7">
        <w:rPr>
          <w:rFonts w:ascii="Arial" w:hAnsi="Arial" w:cs="Arial"/>
          <w:sz w:val="22"/>
          <w:szCs w:val="22"/>
        </w:rPr>
        <w:tab/>
        <w:t>kupující</w:t>
      </w:r>
    </w:p>
    <w:p w:rsidR="00F40520" w:rsidRPr="001D58B7" w:rsidRDefault="00F40520">
      <w:pPr>
        <w:widowControl/>
        <w:ind w:left="5104" w:hanging="5104"/>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1350040, 1349940, 1349440, 1349540, 1349640, 1349740, 2635940</w:t>
      </w:r>
      <w:r w:rsidRPr="001D58B7">
        <w:rPr>
          <w:rFonts w:ascii="Arial" w:hAnsi="Arial" w:cs="Arial"/>
          <w:color w:val="000000"/>
          <w:sz w:val="22"/>
          <w:szCs w:val="22"/>
        </w:rPr>
        <w:br/>
      </w:r>
    </w:p>
    <w:p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Liberecký kraj</w:t>
      </w:r>
    </w:p>
    <w:p w:rsidR="004612CC" w:rsidRPr="001D58B7" w:rsidRDefault="004612CC" w:rsidP="004612CC">
      <w:pPr>
        <w:widowControl/>
        <w:rPr>
          <w:rFonts w:ascii="Arial" w:hAnsi="Arial" w:cs="Arial"/>
          <w:sz w:val="22"/>
          <w:szCs w:val="22"/>
        </w:rPr>
      </w:pPr>
      <w:r w:rsidRPr="001D58B7">
        <w:rPr>
          <w:rFonts w:ascii="Arial" w:hAnsi="Arial" w:cs="Arial"/>
          <w:sz w:val="22"/>
          <w:szCs w:val="22"/>
        </w:rPr>
        <w:t>Ing. Josef Vozka</w:t>
      </w:r>
    </w:p>
    <w:p w:rsidR="004612CC" w:rsidRPr="001D58B7" w:rsidRDefault="004612CC" w:rsidP="004612CC">
      <w:pPr>
        <w:widowControl/>
        <w:rPr>
          <w:rFonts w:ascii="Arial" w:hAnsi="Arial" w:cs="Arial"/>
          <w:sz w:val="22"/>
          <w:szCs w:val="22"/>
        </w:rPr>
      </w:pPr>
    </w:p>
    <w:p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rsidR="004612CC" w:rsidRPr="001D58B7" w:rsidRDefault="004612CC">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 xml:space="preserve">Bc. Jiří Šolc, DiS. </w:t>
      </w:r>
      <w:proofErr w:type="gramStart"/>
      <w:r w:rsidRPr="001D58B7">
        <w:rPr>
          <w:rFonts w:ascii="Arial" w:hAnsi="Arial" w:cs="Arial"/>
          <w:color w:val="000000"/>
          <w:sz w:val="22"/>
          <w:szCs w:val="22"/>
        </w:rPr>
        <w:t>et</w:t>
      </w:r>
      <w:proofErr w:type="gramEnd"/>
      <w:r w:rsidRPr="001D58B7">
        <w:rPr>
          <w:rFonts w:ascii="Arial" w:hAnsi="Arial" w:cs="Arial"/>
          <w:color w:val="000000"/>
          <w:sz w:val="22"/>
          <w:szCs w:val="22"/>
        </w:rPr>
        <w:t xml:space="preserve"> DiS.</w:t>
      </w:r>
    </w:p>
    <w:p w:rsidR="00F40520" w:rsidRPr="001D58B7" w:rsidRDefault="00F40520">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w:t>
      </w:r>
    </w:p>
    <w:p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rsidR="000A639E" w:rsidRPr="001D58B7" w:rsidRDefault="000A639E" w:rsidP="000A639E">
      <w:pPr>
        <w:jc w:val="both"/>
        <w:rPr>
          <w:rFonts w:ascii="Arial" w:hAnsi="Arial" w:cs="Arial"/>
          <w:sz w:val="22"/>
          <w:szCs w:val="22"/>
        </w:rPr>
      </w:pPr>
      <w:r w:rsidRPr="001D58B7">
        <w:rPr>
          <w:rFonts w:ascii="Arial" w:hAnsi="Arial" w:cs="Arial"/>
          <w:sz w:val="22"/>
          <w:szCs w:val="22"/>
        </w:rPr>
        <w:lastRenderedPageBreak/>
        <w:t xml:space="preserve">Tato smlouva byla uveřejněna </w:t>
      </w:r>
      <w:r w:rsidR="00B03447" w:rsidRPr="001D58B7">
        <w:rPr>
          <w:rFonts w:ascii="Arial" w:hAnsi="Arial" w:cs="Arial"/>
          <w:sz w:val="22"/>
          <w:szCs w:val="22"/>
        </w:rPr>
        <w:t>v Registru</w:t>
      </w:r>
    </w:p>
    <w:p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rsidR="000A639E" w:rsidRPr="001D58B7" w:rsidRDefault="000A639E"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w:t>
      </w:r>
    </w:p>
    <w:p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rsidR="000A639E" w:rsidRPr="001D58B7" w:rsidRDefault="000A639E" w:rsidP="000A639E">
      <w:pPr>
        <w:jc w:val="both"/>
        <w:rPr>
          <w:rFonts w:ascii="Arial" w:hAnsi="Arial" w:cs="Arial"/>
          <w:i/>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V ………………..</w:t>
      </w:r>
      <w:r w:rsidRPr="001D58B7">
        <w:rPr>
          <w:rFonts w:ascii="Arial" w:hAnsi="Arial" w:cs="Arial"/>
          <w:sz w:val="22"/>
          <w:szCs w:val="22"/>
        </w:rPr>
        <w:tab/>
      </w:r>
      <w:r w:rsidRPr="001D58B7">
        <w:rPr>
          <w:rFonts w:ascii="Arial" w:hAnsi="Arial" w:cs="Arial"/>
          <w:sz w:val="22"/>
          <w:szCs w:val="22"/>
        </w:rPr>
        <w:tab/>
        <w:t>……………………………….</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otisk úředního razítka</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 podpis odpovědného</w:t>
      </w:r>
    </w:p>
    <w:p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84E" w:rsidRDefault="002E184E">
      <w:r>
        <w:separator/>
      </w:r>
    </w:p>
  </w:endnote>
  <w:endnote w:type="continuationSeparator" w:id="0">
    <w:p w:rsidR="002E184E" w:rsidRDefault="002E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84E" w:rsidRDefault="002E184E">
      <w:r>
        <w:separator/>
      </w:r>
    </w:p>
  </w:footnote>
  <w:footnote w:type="continuationSeparator" w:id="0">
    <w:p w:rsidR="002E184E" w:rsidRDefault="002E1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20"/>
    <w:rsid w:val="0005583E"/>
    <w:rsid w:val="000A639E"/>
    <w:rsid w:val="000D49C6"/>
    <w:rsid w:val="000E3E64"/>
    <w:rsid w:val="0014681B"/>
    <w:rsid w:val="001676B2"/>
    <w:rsid w:val="001768C0"/>
    <w:rsid w:val="00192420"/>
    <w:rsid w:val="001B6553"/>
    <w:rsid w:val="001D58B7"/>
    <w:rsid w:val="001E49A9"/>
    <w:rsid w:val="002055A2"/>
    <w:rsid w:val="0021071F"/>
    <w:rsid w:val="00230658"/>
    <w:rsid w:val="00234120"/>
    <w:rsid w:val="00254CB2"/>
    <w:rsid w:val="002750DE"/>
    <w:rsid w:val="002C6B88"/>
    <w:rsid w:val="002D0563"/>
    <w:rsid w:val="002E184E"/>
    <w:rsid w:val="00335BCB"/>
    <w:rsid w:val="00365707"/>
    <w:rsid w:val="00374E10"/>
    <w:rsid w:val="00381B12"/>
    <w:rsid w:val="00427526"/>
    <w:rsid w:val="0043604A"/>
    <w:rsid w:val="00454FF0"/>
    <w:rsid w:val="004612CC"/>
    <w:rsid w:val="00493B6A"/>
    <w:rsid w:val="004B075C"/>
    <w:rsid w:val="00530111"/>
    <w:rsid w:val="00560E2A"/>
    <w:rsid w:val="005713D7"/>
    <w:rsid w:val="0058097E"/>
    <w:rsid w:val="005A233A"/>
    <w:rsid w:val="005D6433"/>
    <w:rsid w:val="006206F8"/>
    <w:rsid w:val="00625710"/>
    <w:rsid w:val="006A4EDD"/>
    <w:rsid w:val="006C3440"/>
    <w:rsid w:val="006E2592"/>
    <w:rsid w:val="007704CD"/>
    <w:rsid w:val="00777646"/>
    <w:rsid w:val="007A2BD2"/>
    <w:rsid w:val="007E3A0A"/>
    <w:rsid w:val="008424E7"/>
    <w:rsid w:val="00875440"/>
    <w:rsid w:val="00886384"/>
    <w:rsid w:val="0089721D"/>
    <w:rsid w:val="00A31C3B"/>
    <w:rsid w:val="00A723F9"/>
    <w:rsid w:val="00AD07D7"/>
    <w:rsid w:val="00AD0CCD"/>
    <w:rsid w:val="00AF574D"/>
    <w:rsid w:val="00B03447"/>
    <w:rsid w:val="00B0549C"/>
    <w:rsid w:val="00B070B5"/>
    <w:rsid w:val="00B56780"/>
    <w:rsid w:val="00BC0356"/>
    <w:rsid w:val="00C2745D"/>
    <w:rsid w:val="00C65B71"/>
    <w:rsid w:val="00C70A46"/>
    <w:rsid w:val="00C9419D"/>
    <w:rsid w:val="00CA6C41"/>
    <w:rsid w:val="00CA79DA"/>
    <w:rsid w:val="00CE526C"/>
    <w:rsid w:val="00D01C6E"/>
    <w:rsid w:val="00D35DFD"/>
    <w:rsid w:val="00D53ED9"/>
    <w:rsid w:val="00D70F94"/>
    <w:rsid w:val="00D96CDE"/>
    <w:rsid w:val="00DB5E29"/>
    <w:rsid w:val="00DD39A6"/>
    <w:rsid w:val="00E063B4"/>
    <w:rsid w:val="00E465B8"/>
    <w:rsid w:val="00EC3E05"/>
    <w:rsid w:val="00F13FA9"/>
    <w:rsid w:val="00F40520"/>
    <w:rsid w:val="00F66730"/>
    <w:rsid w:val="00F82692"/>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B6BF54"/>
  <w14:defaultImageDpi w14:val="0"/>
  <w15:docId w15:val="{4702BB58-88D2-453B-9BA3-193D9249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character" w:customStyle="1" w:styleId="nowrap">
    <w:name w:val="nowrap"/>
    <w:rsid w:val="001768C0"/>
  </w:style>
  <w:style w:type="paragraph" w:styleId="Textbubliny">
    <w:name w:val="Balloon Text"/>
    <w:basedOn w:val="Normln"/>
    <w:link w:val="TextbublinyChar"/>
    <w:uiPriority w:val="99"/>
    <w:rsid w:val="001768C0"/>
    <w:rPr>
      <w:rFonts w:ascii="Segoe UI" w:hAnsi="Segoe UI" w:cs="Segoe UI"/>
      <w:sz w:val="18"/>
      <w:szCs w:val="18"/>
    </w:rPr>
  </w:style>
  <w:style w:type="character" w:customStyle="1" w:styleId="TextbublinyChar">
    <w:name w:val="Text bubliny Char"/>
    <w:basedOn w:val="Standardnpsmoodstavce"/>
    <w:link w:val="Textbubliny"/>
    <w:uiPriority w:val="99"/>
    <w:rsid w:val="001768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14461">
      <w:marLeft w:val="0"/>
      <w:marRight w:val="0"/>
      <w:marTop w:val="0"/>
      <w:marBottom w:val="0"/>
      <w:divBdr>
        <w:top w:val="none" w:sz="0" w:space="0" w:color="auto"/>
        <w:left w:val="none" w:sz="0" w:space="0" w:color="auto"/>
        <w:bottom w:val="none" w:sz="0" w:space="0" w:color="auto"/>
        <w:right w:val="none" w:sz="0" w:space="0" w:color="auto"/>
      </w:divBdr>
    </w:div>
    <w:div w:id="797114462">
      <w:marLeft w:val="0"/>
      <w:marRight w:val="0"/>
      <w:marTop w:val="0"/>
      <w:marBottom w:val="0"/>
      <w:divBdr>
        <w:top w:val="none" w:sz="0" w:space="0" w:color="auto"/>
        <w:left w:val="none" w:sz="0" w:space="0" w:color="auto"/>
        <w:bottom w:val="none" w:sz="0" w:space="0" w:color="auto"/>
        <w:right w:val="none" w:sz="0" w:space="0" w:color="auto"/>
      </w:divBdr>
    </w:div>
    <w:div w:id="797114463">
      <w:marLeft w:val="0"/>
      <w:marRight w:val="0"/>
      <w:marTop w:val="0"/>
      <w:marBottom w:val="0"/>
      <w:divBdr>
        <w:top w:val="none" w:sz="0" w:space="0" w:color="auto"/>
        <w:left w:val="none" w:sz="0" w:space="0" w:color="auto"/>
        <w:bottom w:val="none" w:sz="0" w:space="0" w:color="auto"/>
        <w:right w:val="none" w:sz="0" w:space="0" w:color="auto"/>
      </w:divBdr>
    </w:div>
    <w:div w:id="797114464">
      <w:marLeft w:val="0"/>
      <w:marRight w:val="0"/>
      <w:marTop w:val="0"/>
      <w:marBottom w:val="0"/>
      <w:divBdr>
        <w:top w:val="none" w:sz="0" w:space="0" w:color="auto"/>
        <w:left w:val="none" w:sz="0" w:space="0" w:color="auto"/>
        <w:bottom w:val="none" w:sz="0" w:space="0" w:color="auto"/>
        <w:right w:val="none" w:sz="0" w:space="0" w:color="auto"/>
      </w:divBdr>
    </w:div>
    <w:div w:id="7971144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1748</Words>
  <Characters>10315</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Šolc, DiS.</dc:creator>
  <cp:keywords/>
  <dc:description/>
  <cp:lastModifiedBy>Šolc Jiří DiS.</cp:lastModifiedBy>
  <cp:revision>1</cp:revision>
  <cp:lastPrinted>2018-02-28T08:21:00Z</cp:lastPrinted>
  <dcterms:created xsi:type="dcterms:W3CDTF">2018-02-28T08:14:00Z</dcterms:created>
  <dcterms:modified xsi:type="dcterms:W3CDTF">2018-02-28T08:21:00Z</dcterms:modified>
</cp:coreProperties>
</file>