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CE" w:rsidRDefault="00722FCE" w:rsidP="00722FCE">
      <w:pPr>
        <w:widowControl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</w:p>
    <w:p w:rsidR="00722FCE" w:rsidRDefault="00722FCE" w:rsidP="00DF7261">
      <w:pPr>
        <w:widowControl/>
        <w:ind w:right="-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</w:t>
      </w:r>
      <w:r w:rsidR="00DF7261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Fritzova</w:t>
      </w:r>
      <w:proofErr w:type="spellEnd"/>
      <w:r>
        <w:rPr>
          <w:color w:val="000000"/>
          <w:sz w:val="24"/>
          <w:szCs w:val="24"/>
        </w:rPr>
        <w:t xml:space="preserve"> 4, 58601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1011931648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E0023" w:rsidRDefault="00136D24">
      <w:pPr>
        <w:widowControl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Selekta</w:t>
      </w:r>
      <w:proofErr w:type="spellEnd"/>
      <w:r>
        <w:rPr>
          <w:b/>
          <w:color w:val="000000"/>
          <w:sz w:val="24"/>
          <w:szCs w:val="24"/>
        </w:rPr>
        <w:t xml:space="preserve"> Pacov, a.s.</w:t>
      </w:r>
    </w:p>
    <w:p w:rsidR="007E0023" w:rsidRDefault="007E002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136D24">
        <w:rPr>
          <w:color w:val="000000"/>
          <w:sz w:val="24"/>
          <w:szCs w:val="24"/>
        </w:rPr>
        <w:t>ídlo</w:t>
      </w:r>
      <w:r>
        <w:rPr>
          <w:color w:val="000000"/>
          <w:sz w:val="24"/>
          <w:szCs w:val="24"/>
        </w:rPr>
        <w:t>:</w:t>
      </w:r>
      <w:r w:rsidR="00136D24">
        <w:rPr>
          <w:color w:val="000000"/>
          <w:sz w:val="24"/>
          <w:szCs w:val="24"/>
        </w:rPr>
        <w:t xml:space="preserve"> Starodvorská 352, Pacov, PSČ 39501</w:t>
      </w:r>
    </w:p>
    <w:p w:rsidR="007E0023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</w:t>
      </w:r>
      <w:r w:rsidR="007E0023">
        <w:rPr>
          <w:color w:val="000000"/>
          <w:sz w:val="24"/>
          <w:szCs w:val="24"/>
        </w:rPr>
        <w:t>: 47238399</w:t>
      </w:r>
    </w:p>
    <w:p w:rsidR="007E0023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 CZ47238399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zapsán v obchodním rejstříku vedeném Krajským soudem v Českých Bud</w:t>
      </w:r>
      <w:r w:rsidR="007E0023">
        <w:rPr>
          <w:color w:val="000000"/>
          <w:sz w:val="24"/>
          <w:szCs w:val="24"/>
        </w:rPr>
        <w:t>ějovicích, oddíl B, vložka 561</w:t>
      </w:r>
    </w:p>
    <w:p w:rsidR="00136D24" w:rsidRDefault="00136D24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</w:t>
      </w:r>
      <w:r w:rsidR="007E002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předseda představenstva Diviš Josef Ing., bytem Truhlářská 574, Pacov, PSČ 39501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DF7261" w:rsidRDefault="00DF7261">
      <w:pPr>
        <w:pStyle w:val="para"/>
        <w:widowControl/>
      </w:pP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1011931648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Pelhřimov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Pacov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Pacov</w:t>
      </w:r>
      <w:proofErr w:type="spellEnd"/>
      <w:r>
        <w:rPr>
          <w:sz w:val="20"/>
          <w:szCs w:val="20"/>
        </w:rPr>
        <w:tab/>
        <w:t>907/53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Pacov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Pacov</w:t>
      </w:r>
      <w:proofErr w:type="spellEnd"/>
      <w:r>
        <w:rPr>
          <w:sz w:val="20"/>
          <w:szCs w:val="20"/>
        </w:rPr>
        <w:tab/>
        <w:t>907/54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A42B8C" w:rsidRDefault="00A42B8C">
      <w:pPr>
        <w:pStyle w:val="para"/>
        <w:widowControl/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r w:rsidR="00842ADC" w:rsidRPr="00E26F89">
        <w:t>Čl.II</w:t>
      </w:r>
      <w:proofErr w:type="spellEnd"/>
      <w:r w:rsidR="00842ADC" w:rsidRPr="00E26F89">
        <w:t xml:space="preserve"> zákona č. 185/2016 Sb.).</w:t>
      </w:r>
    </w:p>
    <w:p w:rsidR="00136D24" w:rsidRDefault="00136D24">
      <w:pPr>
        <w:pStyle w:val="para"/>
        <w:widowControl/>
      </w:pPr>
      <w:r>
        <w:rPr>
          <w:color w:val="000000"/>
        </w:rPr>
        <w:lastRenderedPageBreak/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DF7261" w:rsidRDefault="00DF7261">
      <w:pPr>
        <w:pStyle w:val="para"/>
        <w:widowControl/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Pacov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907/53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112 200,00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Pacov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907/54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31 100,00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143 300,00 Kč</w:t>
            </w:r>
          </w:p>
        </w:tc>
      </w:tr>
    </w:tbl>
    <w:p w:rsidR="00A42B8C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237EF" w:rsidRDefault="00DF7261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237EF">
        <w:rPr>
          <w:sz w:val="24"/>
          <w:szCs w:val="24"/>
        </w:rPr>
        <w:t>2) Kupní cenu uhradil kupující prodávajícímu před podpisem této smlouvy.</w:t>
      </w:r>
    </w:p>
    <w:p w:rsidR="00392A7F" w:rsidRDefault="00392A7F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>2) Užívací vztah k prodávaným pozemkům je řešen nájemní smlouvou č. 63N15/48, kterou s</w:t>
      </w:r>
      <w:r w:rsidR="007E0023">
        <w:t>e</w:t>
      </w:r>
      <w:r>
        <w:t xml:space="preserve"> Státním pozemkovým úřadem uzavřel</w:t>
      </w:r>
      <w:r w:rsidR="006551BB">
        <w:t>a</w:t>
      </w:r>
      <w:r>
        <w:t xml:space="preserve"> </w:t>
      </w:r>
      <w:proofErr w:type="spellStart"/>
      <w:r>
        <w:t>Selekta</w:t>
      </w:r>
      <w:proofErr w:type="spellEnd"/>
      <w:r>
        <w:t xml:space="preserve"> Pacov, a.s., jakožto nájemce. S obsahem nájemní smlouvy byl kupující seznámen před podpisem této smlouvy, což stvrzuje svým podpisem.</w:t>
      </w:r>
    </w:p>
    <w:p w:rsidR="00A42B8C" w:rsidRDefault="00A42B8C" w:rsidP="00A42B8C">
      <w:pPr>
        <w:pStyle w:val="vnitrniText"/>
        <w:widowControl/>
        <w:rPr>
          <w:color w:val="000000"/>
          <w:shd w:val="clear" w:color="auto" w:fill="FFFFFF"/>
        </w:rPr>
      </w:pPr>
      <w:r>
        <w:t xml:space="preserve">3) Nabyvatel </w:t>
      </w:r>
      <w:r w:rsidRPr="006F30F5">
        <w:rPr>
          <w:color w:val="000000"/>
          <w:shd w:val="clear" w:color="auto" w:fill="FFFFFF"/>
        </w:rPr>
        <w:t xml:space="preserve">bere na vědomí a je srozuměn s tím, že převádějící uzavřel s firmou </w:t>
      </w:r>
      <w:proofErr w:type="spellStart"/>
      <w:r>
        <w:rPr>
          <w:color w:val="000000"/>
          <w:shd w:val="clear" w:color="auto" w:fill="FFFFFF"/>
        </w:rPr>
        <w:t>Selekta</w:t>
      </w:r>
      <w:proofErr w:type="spellEnd"/>
      <w:r>
        <w:rPr>
          <w:color w:val="000000"/>
          <w:shd w:val="clear" w:color="auto" w:fill="FFFFFF"/>
        </w:rPr>
        <w:t xml:space="preserve"> Pacov, a.s.</w:t>
      </w:r>
      <w:r w:rsidR="006551B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6F30F5">
        <w:rPr>
          <w:color w:val="000000"/>
          <w:shd w:val="clear" w:color="auto" w:fill="FFFFFF"/>
        </w:rPr>
        <w:t>sm</w:t>
      </w:r>
      <w:r>
        <w:rPr>
          <w:color w:val="000000"/>
          <w:shd w:val="clear" w:color="auto" w:fill="FFFFFF"/>
        </w:rPr>
        <w:t xml:space="preserve">louvu o zřízení věcného břemene, </w:t>
      </w:r>
      <w:r w:rsidRPr="006F30F5">
        <w:rPr>
          <w:color w:val="000000"/>
          <w:shd w:val="clear" w:color="auto" w:fill="FFFFFF"/>
        </w:rPr>
        <w:t>kterou zřídil ve prospěch oprávněného věcné břemeno k</w:t>
      </w:r>
      <w:r>
        <w:rPr>
          <w:color w:val="000000"/>
          <w:shd w:val="clear" w:color="auto" w:fill="FFFFFF"/>
        </w:rPr>
        <w:t xml:space="preserve"> zatíženému </w:t>
      </w:r>
      <w:r w:rsidRPr="006F30F5">
        <w:rPr>
          <w:color w:val="000000"/>
          <w:shd w:val="clear" w:color="auto" w:fill="FFFFFF"/>
        </w:rPr>
        <w:t>pozemk</w:t>
      </w:r>
      <w:r>
        <w:rPr>
          <w:color w:val="000000"/>
          <w:shd w:val="clear" w:color="auto" w:fill="FFFFFF"/>
        </w:rPr>
        <w:t>u</w:t>
      </w:r>
      <w:r w:rsidRPr="006F30F5">
        <w:rPr>
          <w:color w:val="000000"/>
          <w:shd w:val="clear" w:color="auto" w:fill="FFFFFF"/>
        </w:rPr>
        <w:t xml:space="preserve"> </w:t>
      </w:r>
      <w:proofErr w:type="spellStart"/>
      <w:r w:rsidRPr="006F30F5">
        <w:rPr>
          <w:color w:val="000000"/>
          <w:shd w:val="clear" w:color="auto" w:fill="FFFFFF"/>
        </w:rPr>
        <w:t>p.č</w:t>
      </w:r>
      <w:proofErr w:type="spellEnd"/>
      <w:r w:rsidRPr="006F30F5">
        <w:rPr>
          <w:color w:val="000000"/>
          <w:shd w:val="clear" w:color="auto" w:fill="FFFFFF"/>
        </w:rPr>
        <w:t xml:space="preserve">. KN </w:t>
      </w:r>
      <w:r>
        <w:rPr>
          <w:color w:val="000000"/>
          <w:shd w:val="clear" w:color="auto" w:fill="FFFFFF"/>
        </w:rPr>
        <w:t xml:space="preserve">907/54, spočívající v zřizování a provozování vedení vodovodní a kanalizační přípojky, právo vstupu a vjezdu za účelem údržby a provádění oprav  dle  ZPMZ č.1374. </w:t>
      </w:r>
      <w:r w:rsidRPr="006F30F5">
        <w:rPr>
          <w:color w:val="000000"/>
          <w:shd w:val="clear" w:color="auto" w:fill="FFFFFF"/>
        </w:rPr>
        <w:t xml:space="preserve">S obsahem smlouvy byl </w:t>
      </w:r>
      <w:r>
        <w:t xml:space="preserve">nabyvatel </w:t>
      </w:r>
      <w:r w:rsidRPr="006F30F5">
        <w:rPr>
          <w:color w:val="000000"/>
          <w:shd w:val="clear" w:color="auto" w:fill="FFFFFF"/>
        </w:rPr>
        <w:t>seznámen před podpisem této smlouvy, což stvrzuje svým podpisem</w:t>
      </w:r>
      <w:r>
        <w:rPr>
          <w:color w:val="000000"/>
          <w:shd w:val="clear" w:color="auto" w:fill="FFFFFF"/>
        </w:rPr>
        <w:t>.</w:t>
      </w:r>
    </w:p>
    <w:p w:rsidR="00A42B8C" w:rsidRDefault="00A42B8C" w:rsidP="00A42B8C">
      <w:pPr>
        <w:pStyle w:val="vnitrniText"/>
        <w:widowControl/>
        <w:rPr>
          <w:color w:val="000000"/>
          <w:shd w:val="clear" w:color="auto" w:fill="FFFFFF"/>
        </w:rPr>
      </w:pPr>
      <w:r>
        <w:t xml:space="preserve">Nabyvatel </w:t>
      </w:r>
      <w:r w:rsidRPr="006F30F5">
        <w:rPr>
          <w:color w:val="000000"/>
          <w:shd w:val="clear" w:color="auto" w:fill="FFFFFF"/>
        </w:rPr>
        <w:t>bere na vědomí a je srozuměn s tím, že převádějící uzavřel s firmou E.ON Distribuce, a.s.</w:t>
      </w:r>
      <w:r>
        <w:rPr>
          <w:color w:val="000000"/>
          <w:shd w:val="clear" w:color="auto" w:fill="FFFFFF"/>
        </w:rPr>
        <w:t>,</w:t>
      </w:r>
      <w:r w:rsidRPr="006F30F5">
        <w:rPr>
          <w:color w:val="000000"/>
          <w:shd w:val="clear" w:color="auto" w:fill="FFFFFF"/>
        </w:rPr>
        <w:t xml:space="preserve"> smlouvu o zřízení věcného břemene</w:t>
      </w:r>
      <w:r>
        <w:rPr>
          <w:color w:val="000000"/>
          <w:shd w:val="clear" w:color="auto" w:fill="FFFFFF"/>
        </w:rPr>
        <w:t xml:space="preserve">, </w:t>
      </w:r>
      <w:r w:rsidRPr="006F30F5">
        <w:rPr>
          <w:color w:val="000000"/>
          <w:shd w:val="clear" w:color="auto" w:fill="FFFFFF"/>
        </w:rPr>
        <w:t>kterou zřídil ve prospěch oprávněného E.ON Distribuce, a.s.</w:t>
      </w:r>
      <w:r>
        <w:rPr>
          <w:color w:val="000000"/>
          <w:shd w:val="clear" w:color="auto" w:fill="FFFFFF"/>
        </w:rPr>
        <w:t>,</w:t>
      </w:r>
      <w:r w:rsidRPr="006F30F5">
        <w:rPr>
          <w:color w:val="000000"/>
          <w:shd w:val="clear" w:color="auto" w:fill="FFFFFF"/>
        </w:rPr>
        <w:t xml:space="preserve"> věcné břemeno k</w:t>
      </w:r>
      <w:r>
        <w:rPr>
          <w:color w:val="000000"/>
          <w:shd w:val="clear" w:color="auto" w:fill="FFFFFF"/>
        </w:rPr>
        <w:t xml:space="preserve"> zatíženému </w:t>
      </w:r>
      <w:r w:rsidRPr="006F30F5">
        <w:rPr>
          <w:color w:val="000000"/>
          <w:shd w:val="clear" w:color="auto" w:fill="FFFFFF"/>
        </w:rPr>
        <w:t>pozemk</w:t>
      </w:r>
      <w:r>
        <w:rPr>
          <w:color w:val="000000"/>
          <w:shd w:val="clear" w:color="auto" w:fill="FFFFFF"/>
        </w:rPr>
        <w:t>u</w:t>
      </w:r>
      <w:r w:rsidRPr="006F30F5">
        <w:rPr>
          <w:color w:val="000000"/>
          <w:shd w:val="clear" w:color="auto" w:fill="FFFFFF"/>
        </w:rPr>
        <w:t xml:space="preserve"> </w:t>
      </w:r>
      <w:proofErr w:type="spellStart"/>
      <w:r w:rsidRPr="006F30F5">
        <w:rPr>
          <w:color w:val="000000"/>
          <w:shd w:val="clear" w:color="auto" w:fill="FFFFFF"/>
        </w:rPr>
        <w:t>p.č</w:t>
      </w:r>
      <w:proofErr w:type="spellEnd"/>
      <w:r w:rsidRPr="006F30F5">
        <w:rPr>
          <w:color w:val="000000"/>
          <w:shd w:val="clear" w:color="auto" w:fill="FFFFFF"/>
        </w:rPr>
        <w:t xml:space="preserve">. KN </w:t>
      </w:r>
      <w:r>
        <w:rPr>
          <w:color w:val="000000"/>
          <w:shd w:val="clear" w:color="auto" w:fill="FFFFFF"/>
        </w:rPr>
        <w:t xml:space="preserve">907/53, spočívající v zřizování a provozování vedení NTL plynovod, právo vstupu a vjezdu za účelem údržby a provádění oprav stavby dle  ZPMZ č.1373. </w:t>
      </w:r>
      <w:r w:rsidRPr="006F30F5">
        <w:rPr>
          <w:color w:val="000000"/>
          <w:shd w:val="clear" w:color="auto" w:fill="FFFFFF"/>
        </w:rPr>
        <w:t xml:space="preserve">S obsahem smlouvy byl </w:t>
      </w:r>
      <w:r>
        <w:t xml:space="preserve">nabyvatel </w:t>
      </w:r>
      <w:r w:rsidRPr="006F30F5">
        <w:rPr>
          <w:color w:val="000000"/>
          <w:shd w:val="clear" w:color="auto" w:fill="FFFFFF"/>
        </w:rPr>
        <w:t>seznámen před podpisem této smlouvy, což stvrzuje svým podpisem</w:t>
      </w:r>
      <w:r>
        <w:rPr>
          <w:color w:val="000000"/>
          <w:shd w:val="clear" w:color="auto" w:fill="FFFFFF"/>
        </w:rPr>
        <w:t>.</w:t>
      </w:r>
    </w:p>
    <w:p w:rsidR="00A42B8C" w:rsidRDefault="00A42B8C">
      <w:pPr>
        <w:pStyle w:val="vnitrniText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lastRenderedPageBreak/>
        <w:t>2) Tato smlouva je vyhotovena ve 3 stejnopisech, z nichž každý má platnost originálu. Kupující obdrží 1 stejnopis(y)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DF7261" w:rsidRDefault="00DF7261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r w:rsidR="007E0023">
        <w:rPr>
          <w:sz w:val="24"/>
          <w:szCs w:val="24"/>
        </w:rPr>
        <w:t>…………….</w:t>
      </w:r>
      <w:r>
        <w:rPr>
          <w:sz w:val="24"/>
          <w:szCs w:val="24"/>
        </w:rPr>
        <w:tab/>
        <w:t>V ............................... dne .......................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Selekta</w:t>
      </w:r>
      <w:proofErr w:type="spellEnd"/>
      <w:r>
        <w:rPr>
          <w:sz w:val="24"/>
          <w:szCs w:val="24"/>
        </w:rPr>
        <w:t xml:space="preserve"> Pacov, a.s.</w:t>
      </w:r>
    </w:p>
    <w:p w:rsidR="00136D24" w:rsidRDefault="00136D24" w:rsidP="007E0023">
      <w:pPr>
        <w:widowControl/>
        <w:ind w:left="5104" w:right="-340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</w:t>
      </w:r>
      <w:r w:rsidR="007E0023">
        <w:rPr>
          <w:sz w:val="24"/>
          <w:szCs w:val="24"/>
        </w:rPr>
        <w:t>:</w:t>
      </w:r>
      <w:r>
        <w:rPr>
          <w:sz w:val="24"/>
          <w:szCs w:val="24"/>
        </w:rPr>
        <w:t xml:space="preserve"> předseda představenstva Diviš Josef</w:t>
      </w:r>
      <w:r w:rsidR="007E0023">
        <w:rPr>
          <w:sz w:val="24"/>
          <w:szCs w:val="24"/>
        </w:rPr>
        <w:t>,</w:t>
      </w:r>
      <w:r>
        <w:rPr>
          <w:sz w:val="24"/>
          <w:szCs w:val="24"/>
        </w:rPr>
        <w:t xml:space="preserve"> Ing.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7E0023" w:rsidRDefault="007E0023" w:rsidP="007E0023">
      <w:pPr>
        <w:widowControl/>
        <w:rPr>
          <w:sz w:val="24"/>
          <w:szCs w:val="24"/>
        </w:rPr>
      </w:pPr>
    </w:p>
    <w:p w:rsidR="00A42B8C" w:rsidRDefault="00A42B8C" w:rsidP="007E0023">
      <w:pPr>
        <w:widowControl/>
        <w:rPr>
          <w:sz w:val="24"/>
          <w:szCs w:val="24"/>
        </w:rPr>
      </w:pPr>
    </w:p>
    <w:p w:rsidR="00136D24" w:rsidRDefault="00136D24" w:rsidP="007E002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1760148, 1760648</w:t>
      </w:r>
      <w:r>
        <w:rPr>
          <w:color w:val="000000"/>
          <w:sz w:val="24"/>
          <w:szCs w:val="24"/>
        </w:rPr>
        <w:br/>
      </w:r>
    </w:p>
    <w:p w:rsidR="00DF7261" w:rsidRDefault="00DF7261" w:rsidP="00A42B8C">
      <w:pPr>
        <w:widowControl/>
        <w:rPr>
          <w:sz w:val="24"/>
          <w:szCs w:val="24"/>
        </w:rPr>
      </w:pPr>
    </w:p>
    <w:p w:rsidR="00DF7261" w:rsidRDefault="00DF7261" w:rsidP="00A42B8C">
      <w:pPr>
        <w:widowControl/>
        <w:rPr>
          <w:sz w:val="24"/>
          <w:szCs w:val="24"/>
        </w:rPr>
      </w:pPr>
    </w:p>
    <w:p w:rsidR="00A42B8C" w:rsidRPr="00C9419D" w:rsidRDefault="00A42B8C" w:rsidP="00A42B8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2B8C" w:rsidRDefault="00A42B8C" w:rsidP="00A42B8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Vysočinu</w:t>
      </w:r>
    </w:p>
    <w:p w:rsidR="00A42B8C" w:rsidRPr="00C9419D" w:rsidRDefault="00A42B8C" w:rsidP="00A42B8C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A42B8C" w:rsidRDefault="00A42B8C" w:rsidP="00A42B8C">
      <w:pPr>
        <w:widowControl/>
        <w:rPr>
          <w:sz w:val="24"/>
          <w:szCs w:val="24"/>
        </w:rPr>
      </w:pPr>
    </w:p>
    <w:p w:rsidR="00A42B8C" w:rsidRDefault="00A42B8C" w:rsidP="00A42B8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2B8C" w:rsidRPr="00C9419D" w:rsidRDefault="00A42B8C" w:rsidP="00A42B8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2B8C" w:rsidRDefault="00A42B8C" w:rsidP="00A42B8C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A42B8C" w:rsidRDefault="00A42B8C" w:rsidP="00A42B8C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Skalníková Jitka</w:t>
      </w:r>
    </w:p>
    <w:p w:rsidR="00A42B8C" w:rsidRDefault="00A42B8C" w:rsidP="00A42B8C">
      <w:pPr>
        <w:widowControl/>
        <w:jc w:val="both"/>
        <w:rPr>
          <w:sz w:val="24"/>
          <w:szCs w:val="24"/>
        </w:rPr>
      </w:pPr>
    </w:p>
    <w:p w:rsidR="00A42B8C" w:rsidRDefault="00A42B8C" w:rsidP="00A42B8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2B8C" w:rsidRDefault="00A42B8C" w:rsidP="00A42B8C">
      <w:pPr>
        <w:widowControl/>
        <w:jc w:val="both"/>
      </w:pPr>
      <w:r>
        <w:rPr>
          <w:sz w:val="24"/>
          <w:szCs w:val="24"/>
        </w:rPr>
        <w:tab/>
        <w:t>podpis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</w: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="007E0023">
        <w:rPr>
          <w:sz w:val="24"/>
          <w:szCs w:val="24"/>
        </w:rPr>
        <w:t>dne……………</w:t>
      </w:r>
      <w:r w:rsidRPr="00A31C3B">
        <w:rPr>
          <w:sz w:val="24"/>
          <w:szCs w:val="24"/>
        </w:rPr>
        <w:tab/>
        <w:t>……………………………….</w:t>
      </w:r>
    </w:p>
    <w:p w:rsidR="00136D24" w:rsidRDefault="00052C6E" w:rsidP="007E0023">
      <w:pPr>
        <w:ind w:left="4254" w:firstLine="6"/>
        <w:jc w:val="both"/>
      </w:pPr>
      <w:r w:rsidRPr="00A31C3B">
        <w:rPr>
          <w:sz w:val="24"/>
          <w:szCs w:val="24"/>
        </w:rPr>
        <w:t>otisk úředního razítka</w:t>
      </w:r>
      <w:r w:rsidR="007E0023">
        <w:rPr>
          <w:sz w:val="24"/>
          <w:szCs w:val="24"/>
        </w:rPr>
        <w:t xml:space="preserve"> </w:t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  <w:r w:rsidR="007E0023">
        <w:rPr>
          <w:sz w:val="24"/>
          <w:szCs w:val="24"/>
        </w:rPr>
        <w:t xml:space="preserve"> zaměstnance</w:t>
      </w:r>
    </w:p>
    <w:sectPr w:rsidR="00136D24" w:rsidSect="00DF7261">
      <w:headerReference w:type="default" r:id="rId6"/>
      <w:type w:val="continuous"/>
      <w:pgSz w:w="11907" w:h="16840"/>
      <w:pgMar w:top="1418" w:right="1134" w:bottom="993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DBB" w:rsidRDefault="00507DBB">
      <w:r>
        <w:separator/>
      </w:r>
    </w:p>
  </w:endnote>
  <w:endnote w:type="continuationSeparator" w:id="0">
    <w:p w:rsidR="00507DBB" w:rsidRDefault="0050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DBB" w:rsidRDefault="00507DBB">
      <w:r>
        <w:separator/>
      </w:r>
    </w:p>
  </w:footnote>
  <w:footnote w:type="continuationSeparator" w:id="0">
    <w:p w:rsidR="00507DBB" w:rsidRDefault="0050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2055A2"/>
    <w:rsid w:val="002359DB"/>
    <w:rsid w:val="002750DE"/>
    <w:rsid w:val="003237EF"/>
    <w:rsid w:val="00371BEF"/>
    <w:rsid w:val="00392A7F"/>
    <w:rsid w:val="0043604A"/>
    <w:rsid w:val="00507DBB"/>
    <w:rsid w:val="00562C72"/>
    <w:rsid w:val="0056566C"/>
    <w:rsid w:val="005A7486"/>
    <w:rsid w:val="005C47E0"/>
    <w:rsid w:val="00625710"/>
    <w:rsid w:val="00634F8F"/>
    <w:rsid w:val="006551BB"/>
    <w:rsid w:val="006B26DB"/>
    <w:rsid w:val="00722FCE"/>
    <w:rsid w:val="00724A2B"/>
    <w:rsid w:val="007E0023"/>
    <w:rsid w:val="007E3A0A"/>
    <w:rsid w:val="007F4AFB"/>
    <w:rsid w:val="00822906"/>
    <w:rsid w:val="00831AF0"/>
    <w:rsid w:val="00842ADC"/>
    <w:rsid w:val="00881E28"/>
    <w:rsid w:val="008C265A"/>
    <w:rsid w:val="00A31C3B"/>
    <w:rsid w:val="00A31FE2"/>
    <w:rsid w:val="00A42B8C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7261"/>
    <w:rsid w:val="00E26F89"/>
    <w:rsid w:val="00E66585"/>
    <w:rsid w:val="00E85DC1"/>
    <w:rsid w:val="00EC3E05"/>
    <w:rsid w:val="00F357C4"/>
    <w:rsid w:val="00F56819"/>
    <w:rsid w:val="00F629A0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CE713B-15A4-4520-9CCE-FDAECFF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skalnikovaj</dc:creator>
  <cp:lastModifiedBy>Skalníková Jitka Ing.</cp:lastModifiedBy>
  <cp:revision>2</cp:revision>
  <cp:lastPrinted>2016-09-22T12:06:00Z</cp:lastPrinted>
  <dcterms:created xsi:type="dcterms:W3CDTF">2016-10-26T08:30:00Z</dcterms:created>
  <dcterms:modified xsi:type="dcterms:W3CDTF">2016-10-26T08:30:00Z</dcterms:modified>
</cp:coreProperties>
</file>