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BC" w:rsidRDefault="004722B2" w:rsidP="005C02BC">
      <w:pPr>
        <w:rPr>
          <w:noProof/>
          <w:lang w:eastAsia="cs-CZ"/>
        </w:rPr>
      </w:pPr>
      <w:bookmarkStart w:id="0" w:name="_GoBack"/>
      <w:bookmarkEnd w:id="0"/>
      <w:r w:rsidRPr="00FC64FC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15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533" y="21073"/>
                <wp:lineTo x="2153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2BC" w:rsidRDefault="005C02BC" w:rsidP="00C212D6"/>
    <w:p w:rsidR="005C02BC" w:rsidRDefault="005C02BC" w:rsidP="005C02BC">
      <w:pPr>
        <w:ind w:left="4956" w:firstLine="708"/>
      </w:pPr>
      <w:r>
        <w:t>Praze dne 14.11.</w:t>
      </w:r>
      <w:r w:rsidRPr="001038DE">
        <w:t xml:space="preserve"> </w:t>
      </w:r>
      <w:r>
        <w:t>2017</w:t>
      </w:r>
    </w:p>
    <w:p w:rsidR="00C212D6" w:rsidRDefault="00C212D6" w:rsidP="005C02BC">
      <w:pPr>
        <w:rPr>
          <w:b/>
          <w:bCs/>
        </w:rPr>
      </w:pPr>
      <w:r w:rsidRPr="00C212D6">
        <w:rPr>
          <w:b/>
          <w:bCs/>
        </w:rPr>
        <w:t>FONDACO s.r.o.</w:t>
      </w:r>
    </w:p>
    <w:p w:rsidR="005C02BC" w:rsidRDefault="00C212D6" w:rsidP="007808BE">
      <w:pPr>
        <w:pStyle w:val="Bezmezer"/>
      </w:pPr>
      <w:r w:rsidRPr="00C212D6">
        <w:t>U Průhonu 1242/52</w:t>
      </w:r>
      <w:r w:rsidRPr="00C212D6">
        <w:br/>
        <w:t>Praha 7 - Holešovice, 170 00</w:t>
      </w:r>
      <w:r w:rsidRPr="00C212D6">
        <w:br/>
        <w:t>zapsaná v obchodním rejstříku vedeném u Městského soudu v Praze v oddílu C, vložce číslo 165047</w:t>
      </w:r>
      <w:r w:rsidRPr="00C212D6">
        <w:br/>
        <w:t>IČO: 24672629</w:t>
      </w:r>
      <w:r w:rsidRPr="00C212D6">
        <w:br/>
        <w:t>DIČ: CZ24672629</w:t>
      </w:r>
    </w:p>
    <w:p w:rsidR="007808BE" w:rsidRDefault="007808BE" w:rsidP="007808BE">
      <w:pPr>
        <w:pStyle w:val="Bezmezer"/>
      </w:pPr>
    </w:p>
    <w:p w:rsidR="007808BE" w:rsidRDefault="007808BE" w:rsidP="007808BE">
      <w:pPr>
        <w:pStyle w:val="Bezmezer"/>
      </w:pPr>
      <w:r>
        <w:t>--------------------------------------------------</w:t>
      </w:r>
    </w:p>
    <w:p w:rsidR="007808BE" w:rsidRPr="00C212D6" w:rsidRDefault="007808BE" w:rsidP="007808BE">
      <w:pPr>
        <w:pStyle w:val="Bezmezer"/>
      </w:pPr>
    </w:p>
    <w:p w:rsidR="00C212D6" w:rsidRPr="007808BE" w:rsidRDefault="00C212D6" w:rsidP="007808BE">
      <w:pPr>
        <w:pStyle w:val="Bezmezer"/>
        <w:rPr>
          <w:b/>
        </w:rPr>
      </w:pPr>
      <w:r w:rsidRPr="007808BE">
        <w:rPr>
          <w:b/>
        </w:rPr>
        <w:t xml:space="preserve">ZŠ a MŠ </w:t>
      </w:r>
      <w:r w:rsidR="007808BE" w:rsidRPr="007808BE">
        <w:rPr>
          <w:b/>
        </w:rPr>
        <w:t>Antonína Čermáka, Praha 6</w:t>
      </w:r>
    </w:p>
    <w:p w:rsidR="007808BE" w:rsidRDefault="007808BE" w:rsidP="007808BE">
      <w:pPr>
        <w:pStyle w:val="Bezmezer"/>
      </w:pPr>
    </w:p>
    <w:p w:rsidR="007808BE" w:rsidRDefault="007808BE" w:rsidP="007808BE">
      <w:pPr>
        <w:pStyle w:val="Bezmezer"/>
      </w:pPr>
      <w:r>
        <w:t>se sídlem Antonína Čermáka 1022/6</w:t>
      </w:r>
    </w:p>
    <w:p w:rsidR="007808BE" w:rsidRDefault="007808BE" w:rsidP="007808BE">
      <w:pPr>
        <w:pStyle w:val="Bezmezer"/>
      </w:pPr>
      <w:r>
        <w:t>160 00 Praha 6 - Bubeneč</w:t>
      </w:r>
    </w:p>
    <w:p w:rsidR="00C212D6" w:rsidRDefault="007808BE" w:rsidP="005C02BC">
      <w:r>
        <w:t>IČ:48133850</w:t>
      </w:r>
    </w:p>
    <w:p w:rsidR="007808BE" w:rsidRPr="004722B2" w:rsidRDefault="007808BE" w:rsidP="005C02BC">
      <w:pPr>
        <w:rPr>
          <w:b/>
        </w:rPr>
      </w:pPr>
      <w:r w:rsidRPr="004722B2">
        <w:rPr>
          <w:b/>
        </w:rPr>
        <w:t>Věc:objednávka</w:t>
      </w:r>
    </w:p>
    <w:p w:rsidR="007808BE" w:rsidRDefault="007808BE" w:rsidP="005C02BC"/>
    <w:p w:rsidR="005C02BC" w:rsidRDefault="004722B2" w:rsidP="004722B2">
      <w:pPr>
        <w:jc w:val="both"/>
      </w:pPr>
      <w:r>
        <w:t>Dobrý den, objednávám u vaší firmy</w:t>
      </w:r>
      <w:r w:rsidR="005C02BC">
        <w:t xml:space="preserve"> </w:t>
      </w:r>
      <w:r w:rsidR="007808BE">
        <w:t xml:space="preserve">montáž elektrického vedení a dodávku a montáž 8 ks osoušečů rukou Jet Dryer Storm v provedení antivandal v duchu vaší nabídky ze dne 14. listopadu 2017 v celkové ceně </w:t>
      </w:r>
      <w:r w:rsidR="00FC5423">
        <w:t>84261,- Kč včetně DPH.</w:t>
      </w:r>
    </w:p>
    <w:p w:rsidR="005C02BC" w:rsidRDefault="005C02BC" w:rsidP="005C02BC"/>
    <w:p w:rsidR="005C02BC" w:rsidRDefault="005C02BC" w:rsidP="005C02BC"/>
    <w:p w:rsidR="005C02BC" w:rsidRDefault="007808BE" w:rsidP="005C02BC">
      <w:pPr>
        <w:jc w:val="both"/>
        <w:rPr>
          <w:sz w:val="24"/>
          <w:szCs w:val="24"/>
        </w:rPr>
      </w:pPr>
      <w:r>
        <w:rPr>
          <w:sz w:val="24"/>
          <w:szCs w:val="24"/>
        </w:rPr>
        <w:t>S pozdravem Petr Karvánek</w:t>
      </w:r>
    </w:p>
    <w:p w:rsidR="007808BE" w:rsidRDefault="007808BE" w:rsidP="005C02BC">
      <w:pPr>
        <w:jc w:val="both"/>
        <w:rPr>
          <w:sz w:val="24"/>
          <w:szCs w:val="24"/>
        </w:rPr>
      </w:pPr>
      <w:r>
        <w:rPr>
          <w:sz w:val="24"/>
          <w:szCs w:val="24"/>
        </w:rPr>
        <w:t>ředitel školy</w:t>
      </w:r>
    </w:p>
    <w:p w:rsidR="00E46EA2" w:rsidRDefault="00B93BBB"/>
    <w:p w:rsidR="00C212D6" w:rsidRDefault="00C212D6"/>
    <w:sectPr w:rsidR="00C2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BC"/>
    <w:rsid w:val="00011021"/>
    <w:rsid w:val="004722B2"/>
    <w:rsid w:val="005219D5"/>
    <w:rsid w:val="005C02BC"/>
    <w:rsid w:val="007808BE"/>
    <w:rsid w:val="00B93BBB"/>
    <w:rsid w:val="00C212D6"/>
    <w:rsid w:val="00F2630F"/>
    <w:rsid w:val="00FC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8E55D-CFF4-4194-BEA8-92867315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02BC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12D6"/>
    <w:rPr>
      <w:b/>
      <w:bCs/>
    </w:rPr>
  </w:style>
  <w:style w:type="character" w:styleId="Zdraznn">
    <w:name w:val="Emphasis"/>
    <w:basedOn w:val="Standardnpsmoodstavce"/>
    <w:uiPriority w:val="20"/>
    <w:qFormat/>
    <w:rsid w:val="00C212D6"/>
    <w:rPr>
      <w:i/>
      <w:iCs/>
    </w:rPr>
  </w:style>
  <w:style w:type="paragraph" w:styleId="Bezmezer">
    <w:name w:val="No Spacing"/>
    <w:uiPriority w:val="1"/>
    <w:qFormat/>
    <w:rsid w:val="007808BE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gabriela.sromova@zscermaka.local</dc:creator>
  <cp:keywords/>
  <dc:description/>
  <cp:lastModifiedBy>gabriela.sromova@zscermaka.local</cp:lastModifiedBy>
  <cp:revision>2</cp:revision>
  <cp:lastPrinted>2018-02-27T11:16:00Z</cp:lastPrinted>
  <dcterms:created xsi:type="dcterms:W3CDTF">2018-02-27T11:16:00Z</dcterms:created>
  <dcterms:modified xsi:type="dcterms:W3CDTF">2018-02-27T11:16:00Z</dcterms:modified>
</cp:coreProperties>
</file>