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EE8" w:rsidRPr="00D76505" w:rsidRDefault="00F80705" w:rsidP="009A3EAF">
      <w:pPr>
        <w:pStyle w:val="Zhlav"/>
        <w:spacing w:after="120"/>
        <w:jc w:val="center"/>
        <w:rPr>
          <w:b/>
        </w:rPr>
      </w:pPr>
      <w:proofErr w:type="spellStart"/>
      <w:r>
        <w:t>ev.č</w:t>
      </w:r>
      <w:proofErr w:type="spellEnd"/>
      <w:r>
        <w:t xml:space="preserve">. zhotovitele: </w:t>
      </w:r>
      <w:r w:rsidR="00773EE8">
        <w:t xml:space="preserve">  </w:t>
      </w:r>
      <w:bookmarkStart w:id="0" w:name="_GoBack"/>
      <w:bookmarkEnd w:id="0"/>
      <w:r w:rsidR="00773EE8">
        <w:t xml:space="preserve">                                                                                           </w:t>
      </w:r>
      <w:proofErr w:type="spellStart"/>
      <w:r w:rsidR="00773EE8">
        <w:t>ev.č</w:t>
      </w:r>
      <w:proofErr w:type="spellEnd"/>
      <w:r w:rsidR="00773EE8">
        <w:t xml:space="preserve">. objednatele: </w:t>
      </w:r>
      <w:r w:rsidR="00D76505">
        <w:rPr>
          <w:b/>
        </w:rPr>
        <w:t>B 0027/17</w:t>
      </w:r>
    </w:p>
    <w:p w:rsidR="00CF1427" w:rsidRDefault="00CF1427" w:rsidP="00556A50">
      <w:pPr>
        <w:spacing w:after="40"/>
        <w:jc w:val="center"/>
        <w:rPr>
          <w:b/>
          <w:sz w:val="24"/>
          <w:szCs w:val="24"/>
        </w:rPr>
      </w:pPr>
    </w:p>
    <w:p w:rsidR="00CF1427" w:rsidRDefault="00CF1427" w:rsidP="00556A50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1</w:t>
      </w:r>
    </w:p>
    <w:p w:rsidR="00B7559E" w:rsidRDefault="00CF1427" w:rsidP="00556A50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 smlouvě</w:t>
      </w:r>
      <w:r w:rsidR="00D11E4F">
        <w:rPr>
          <w:b/>
          <w:sz w:val="24"/>
          <w:szCs w:val="24"/>
        </w:rPr>
        <w:t xml:space="preserve"> o dílo</w:t>
      </w:r>
      <w:r w:rsidR="004B7859">
        <w:rPr>
          <w:b/>
          <w:sz w:val="24"/>
          <w:szCs w:val="24"/>
        </w:rPr>
        <w:t xml:space="preserve"> ze dne </w:t>
      </w:r>
      <w:proofErr w:type="gramStart"/>
      <w:r w:rsidR="004B7859">
        <w:rPr>
          <w:b/>
          <w:sz w:val="24"/>
          <w:szCs w:val="24"/>
        </w:rPr>
        <w:t>8.9.2017</w:t>
      </w:r>
      <w:proofErr w:type="gramEnd"/>
      <w:r w:rsidR="00D11E4F">
        <w:rPr>
          <w:b/>
          <w:sz w:val="24"/>
          <w:szCs w:val="24"/>
        </w:rPr>
        <w:t xml:space="preserve"> </w:t>
      </w:r>
    </w:p>
    <w:p w:rsidR="00A8694E" w:rsidRPr="0022635B" w:rsidRDefault="00CF1427" w:rsidP="00556A50">
      <w:pPr>
        <w:spacing w:before="40"/>
        <w:jc w:val="center"/>
        <w:rPr>
          <w:sz w:val="18"/>
          <w:szCs w:val="18"/>
        </w:rPr>
      </w:pPr>
      <w:r>
        <w:rPr>
          <w:sz w:val="18"/>
          <w:szCs w:val="18"/>
        </w:rPr>
        <w:t>uzavřené</w:t>
      </w:r>
      <w:r w:rsidR="00A8694E" w:rsidRPr="0022635B">
        <w:rPr>
          <w:sz w:val="18"/>
          <w:szCs w:val="18"/>
        </w:rPr>
        <w:t xml:space="preserve"> v souladu s ustanovením § 2586 a následujících zákona č. 89/2012 Sb., občanský zákoník, </w:t>
      </w:r>
    </w:p>
    <w:p w:rsidR="00A8694E" w:rsidRPr="0022635B" w:rsidRDefault="00A8694E" w:rsidP="009A3EAF">
      <w:pPr>
        <w:spacing w:after="120"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:rsidR="00A8694E" w:rsidRPr="00F80705" w:rsidRDefault="00F80705" w:rsidP="00A8694E">
      <w:pPr>
        <w:tabs>
          <w:tab w:val="left" w:pos="7950"/>
        </w:tabs>
        <w:rPr>
          <w:sz w:val="22"/>
          <w:szCs w:val="22"/>
        </w:rPr>
      </w:pPr>
      <w:r w:rsidRPr="00F80705">
        <w:rPr>
          <w:sz w:val="22"/>
          <w:szCs w:val="22"/>
          <w:u w:val="single"/>
        </w:rPr>
        <w:t>Objednatel</w:t>
      </w:r>
      <w:r w:rsidR="00A8694E" w:rsidRPr="00F80705">
        <w:rPr>
          <w:sz w:val="22"/>
          <w:szCs w:val="22"/>
          <w:u w:val="single"/>
        </w:rPr>
        <w:t>:</w:t>
      </w:r>
      <w:r w:rsidR="00A8694E" w:rsidRPr="00F80705">
        <w:rPr>
          <w:sz w:val="22"/>
          <w:szCs w:val="22"/>
        </w:rPr>
        <w:tab/>
      </w:r>
    </w:p>
    <w:p w:rsidR="00A8694E" w:rsidRPr="00D97F2F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F2F">
        <w:rPr>
          <w:sz w:val="22"/>
          <w:szCs w:val="22"/>
        </w:rPr>
        <w:t>Povodí Odry,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státní podnik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Varenská 3101/49, Moravská Ostrava, 702 00 Ostrava</w:t>
      </w:r>
    </w:p>
    <w:p w:rsidR="00A8694E" w:rsidRPr="00D97F2F" w:rsidRDefault="00A8694E" w:rsidP="00A8694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Doručovací číslo: 701 26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694E">
        <w:rPr>
          <w:sz w:val="22"/>
          <w:szCs w:val="22"/>
        </w:rPr>
        <w:t>Ing. Jiří Pagáč</w:t>
      </w:r>
      <w:r>
        <w:rPr>
          <w:sz w:val="22"/>
          <w:szCs w:val="22"/>
        </w:rPr>
        <w:t>, generální ředitel</w:t>
      </w:r>
    </w:p>
    <w:p w:rsidR="00F43582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 w:rsidR="00F43582">
        <w:rPr>
          <w:sz w:val="22"/>
          <w:szCs w:val="22"/>
        </w:rPr>
        <w:tab/>
      </w:r>
      <w:r w:rsidR="00F43582">
        <w:rPr>
          <w:sz w:val="22"/>
          <w:szCs w:val="22"/>
        </w:rPr>
        <w:tab/>
      </w:r>
      <w:r w:rsidR="00792373">
        <w:rPr>
          <w:sz w:val="22"/>
          <w:szCs w:val="22"/>
        </w:rPr>
        <w:t>Ing. Daniel Pospíšil, energetik</w:t>
      </w:r>
    </w:p>
    <w:p w:rsidR="00F01793" w:rsidRPr="00A8694E" w:rsidRDefault="00F43582" w:rsidP="00A8694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2373">
        <w:rPr>
          <w:sz w:val="22"/>
          <w:szCs w:val="22"/>
        </w:rPr>
        <w:t>p. Aleš Pekárek, energetik</w:t>
      </w:r>
      <w:r w:rsidR="00F01793">
        <w:rPr>
          <w:sz w:val="22"/>
          <w:szCs w:val="22"/>
        </w:rPr>
        <w:t xml:space="preserve"> </w:t>
      </w:r>
    </w:p>
    <w:p w:rsidR="00A8694E" w:rsidRPr="00D97F2F" w:rsidRDefault="00A8694E" w:rsidP="00A8694E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3582">
        <w:rPr>
          <w:sz w:val="22"/>
          <w:szCs w:val="22"/>
        </w:rPr>
        <w:tab/>
      </w:r>
      <w:r>
        <w:rPr>
          <w:sz w:val="22"/>
          <w:szCs w:val="22"/>
        </w:rPr>
        <w:t xml:space="preserve">KB Ostrava,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97</w:t>
      </w:r>
      <w:r w:rsidRPr="00D97F2F">
        <w:rPr>
          <w:sz w:val="22"/>
          <w:szCs w:val="22"/>
        </w:rPr>
        <w:t>104761/0100</w:t>
      </w:r>
      <w:proofErr w:type="gramEnd"/>
      <w:r w:rsidRPr="00D97F2F">
        <w:rPr>
          <w:sz w:val="22"/>
          <w:szCs w:val="22"/>
        </w:rPr>
        <w:t xml:space="preserve"> </w:t>
      </w:r>
    </w:p>
    <w:p w:rsidR="00A8694E" w:rsidRPr="00D97F2F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IČ</w:t>
      </w:r>
      <w:r>
        <w:rPr>
          <w:sz w:val="22"/>
          <w:szCs w:val="22"/>
        </w:rPr>
        <w:t xml:space="preserve">O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F2F">
        <w:rPr>
          <w:sz w:val="22"/>
          <w:szCs w:val="22"/>
        </w:rPr>
        <w:t xml:space="preserve">70890021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CZ70890021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:rsidR="00B7559E" w:rsidRDefault="00B7559E" w:rsidP="00DA05F5">
      <w:pPr>
        <w:rPr>
          <w:sz w:val="22"/>
          <w:szCs w:val="22"/>
        </w:rPr>
      </w:pPr>
      <w:r>
        <w:rPr>
          <w:sz w:val="22"/>
          <w:szCs w:val="22"/>
        </w:rPr>
        <w:t xml:space="preserve"> (dále jen objednatel)</w:t>
      </w:r>
    </w:p>
    <w:p w:rsidR="00B7559E" w:rsidRDefault="00B7559E" w:rsidP="009A3EA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472E6" w:rsidRDefault="00B7559E" w:rsidP="008F1394">
      <w:pPr>
        <w:pStyle w:val="Bezmez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Zhotovitel:</w:t>
      </w:r>
    </w:p>
    <w:p w:rsidR="00B7559E" w:rsidRPr="00D84E6F" w:rsidRDefault="00F472E6" w:rsidP="008F1394">
      <w:pPr>
        <w:pStyle w:val="Bezmezer"/>
        <w:rPr>
          <w:b/>
          <w:bCs/>
          <w:sz w:val="22"/>
          <w:szCs w:val="22"/>
        </w:rPr>
      </w:pPr>
      <w:r w:rsidRPr="00F472E6">
        <w:rPr>
          <w:bCs/>
          <w:sz w:val="22"/>
          <w:szCs w:val="22"/>
        </w:rPr>
        <w:t xml:space="preserve">Obchodní firma:     </w:t>
      </w:r>
      <w:r w:rsidR="000B736B">
        <w:rPr>
          <w:bCs/>
          <w:sz w:val="22"/>
          <w:szCs w:val="22"/>
        </w:rPr>
        <w:tab/>
      </w:r>
      <w:r w:rsidR="000B736B">
        <w:rPr>
          <w:bCs/>
          <w:sz w:val="22"/>
          <w:szCs w:val="22"/>
        </w:rPr>
        <w:tab/>
      </w:r>
      <w:r w:rsidR="000B736B">
        <w:rPr>
          <w:bCs/>
          <w:sz w:val="22"/>
          <w:szCs w:val="22"/>
        </w:rPr>
        <w:tab/>
      </w:r>
      <w:proofErr w:type="spellStart"/>
      <w:r w:rsidR="00792373">
        <w:rPr>
          <w:bCs/>
          <w:sz w:val="22"/>
          <w:szCs w:val="22"/>
        </w:rPr>
        <w:t>Rockwell</w:t>
      </w:r>
      <w:proofErr w:type="spellEnd"/>
      <w:r w:rsidR="00792373">
        <w:rPr>
          <w:bCs/>
          <w:sz w:val="22"/>
          <w:szCs w:val="22"/>
        </w:rPr>
        <w:t xml:space="preserve"> </w:t>
      </w:r>
      <w:proofErr w:type="spellStart"/>
      <w:r w:rsidR="00792373">
        <w:rPr>
          <w:bCs/>
          <w:sz w:val="22"/>
          <w:szCs w:val="22"/>
        </w:rPr>
        <w:t>Automation</w:t>
      </w:r>
      <w:proofErr w:type="spellEnd"/>
      <w:r w:rsidR="00792373">
        <w:rPr>
          <w:bCs/>
          <w:sz w:val="22"/>
          <w:szCs w:val="22"/>
        </w:rPr>
        <w:t xml:space="preserve"> s.r.o.</w:t>
      </w:r>
    </w:p>
    <w:p w:rsidR="002E18DB" w:rsidRDefault="00F472E6">
      <w:pPr>
        <w:pStyle w:val="Bezmezer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B7559E">
        <w:rPr>
          <w:sz w:val="22"/>
          <w:szCs w:val="22"/>
        </w:rPr>
        <w:t>ídlo:</w:t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0B736B">
        <w:rPr>
          <w:sz w:val="22"/>
          <w:szCs w:val="22"/>
        </w:rPr>
        <w:tab/>
      </w:r>
      <w:r w:rsidR="000B736B">
        <w:rPr>
          <w:sz w:val="22"/>
          <w:szCs w:val="22"/>
        </w:rPr>
        <w:tab/>
      </w:r>
      <w:r w:rsidR="000B736B">
        <w:rPr>
          <w:sz w:val="22"/>
          <w:szCs w:val="22"/>
        </w:rPr>
        <w:tab/>
      </w:r>
      <w:r w:rsidR="00A64675">
        <w:rPr>
          <w:sz w:val="22"/>
          <w:szCs w:val="22"/>
        </w:rPr>
        <w:t>Argentinská 1610/4, 170 00 Praha - Holešovice</w:t>
      </w:r>
    </w:p>
    <w:p w:rsidR="00B7559E" w:rsidRPr="002E18DB" w:rsidRDefault="002E18DB" w:rsidP="00555CA6">
      <w:pPr>
        <w:pStyle w:val="Bezmezer"/>
        <w:ind w:left="3544" w:hanging="3544"/>
        <w:rPr>
          <w:sz w:val="22"/>
          <w:szCs w:val="22"/>
        </w:rPr>
      </w:pPr>
      <w:r w:rsidRPr="002E18DB">
        <w:rPr>
          <w:sz w:val="22"/>
          <w:szCs w:val="22"/>
        </w:rPr>
        <w:t xml:space="preserve">Statutární zástupce: </w:t>
      </w:r>
      <w:r w:rsidRPr="002E18DB">
        <w:rPr>
          <w:sz w:val="22"/>
          <w:szCs w:val="22"/>
        </w:rPr>
        <w:tab/>
      </w:r>
      <w:r w:rsidRPr="002E18DB">
        <w:rPr>
          <w:sz w:val="22"/>
          <w:szCs w:val="22"/>
        </w:rPr>
        <w:tab/>
      </w:r>
      <w:r w:rsidR="0089642D">
        <w:rPr>
          <w:sz w:val="22"/>
          <w:szCs w:val="22"/>
        </w:rPr>
        <w:t>Ing. Peter Rožek, prokura</w:t>
      </w:r>
      <w:r w:rsidR="00555CA6">
        <w:rPr>
          <w:sz w:val="22"/>
          <w:szCs w:val="22"/>
        </w:rPr>
        <w:t xml:space="preserve">, Country </w:t>
      </w:r>
      <w:proofErr w:type="spellStart"/>
      <w:r w:rsidR="00555CA6">
        <w:rPr>
          <w:sz w:val="22"/>
          <w:szCs w:val="22"/>
        </w:rPr>
        <w:t>Sales</w:t>
      </w:r>
      <w:proofErr w:type="spellEnd"/>
      <w:r w:rsidR="00555CA6">
        <w:rPr>
          <w:sz w:val="22"/>
          <w:szCs w:val="22"/>
        </w:rPr>
        <w:t xml:space="preserve"> </w:t>
      </w:r>
      <w:proofErr w:type="spellStart"/>
      <w:r w:rsidR="00555CA6">
        <w:rPr>
          <w:sz w:val="22"/>
          <w:szCs w:val="22"/>
        </w:rPr>
        <w:t>Director</w:t>
      </w:r>
      <w:proofErr w:type="spellEnd"/>
    </w:p>
    <w:p w:rsidR="00B7559E" w:rsidRDefault="00F472E6">
      <w:pPr>
        <w:pStyle w:val="Bezmezer"/>
        <w:rPr>
          <w:bCs/>
          <w:sz w:val="22"/>
          <w:szCs w:val="22"/>
        </w:rPr>
      </w:pPr>
      <w:r>
        <w:rPr>
          <w:sz w:val="22"/>
          <w:szCs w:val="22"/>
        </w:rPr>
        <w:t xml:space="preserve">Zástupce pro věci technické: </w:t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5C50DA">
        <w:t xml:space="preserve">Marek Majeranowski, </w:t>
      </w:r>
      <w:r w:rsidR="005C50DA" w:rsidRPr="005C50DA">
        <w:rPr>
          <w:lang w:val="en-US"/>
        </w:rPr>
        <w:t>manager ETO application engineering</w:t>
      </w:r>
      <w:r w:rsidR="005C50DA">
        <w:rPr>
          <w:bCs/>
          <w:sz w:val="22"/>
          <w:szCs w:val="22"/>
        </w:rPr>
        <w:t xml:space="preserve"> </w:t>
      </w:r>
    </w:p>
    <w:p w:rsidR="005C50DA" w:rsidRDefault="005C50D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Paul </w:t>
      </w:r>
      <w:proofErr w:type="spellStart"/>
      <w:r>
        <w:rPr>
          <w:sz w:val="22"/>
          <w:szCs w:val="22"/>
        </w:rPr>
        <w:t>Wuteska</w:t>
      </w:r>
      <w:proofErr w:type="spellEnd"/>
      <w:r>
        <w:rPr>
          <w:sz w:val="22"/>
          <w:szCs w:val="22"/>
        </w:rPr>
        <w:t xml:space="preserve">, vedoucí projektových </w:t>
      </w:r>
      <w:proofErr w:type="spellStart"/>
      <w:r>
        <w:rPr>
          <w:sz w:val="22"/>
          <w:szCs w:val="22"/>
        </w:rPr>
        <w:t>managerů</w:t>
      </w:r>
      <w:proofErr w:type="spellEnd"/>
      <w:r>
        <w:rPr>
          <w:sz w:val="22"/>
          <w:szCs w:val="22"/>
        </w:rPr>
        <w:t xml:space="preserve"> </w:t>
      </w:r>
    </w:p>
    <w:p w:rsidR="00F43582" w:rsidRPr="00D84E6F" w:rsidRDefault="00B7559E">
      <w:pPr>
        <w:pStyle w:val="Bezmezer"/>
        <w:rPr>
          <w:b/>
          <w:bCs/>
          <w:sz w:val="22"/>
          <w:szCs w:val="22"/>
        </w:rPr>
      </w:pPr>
      <w:r>
        <w:rPr>
          <w:sz w:val="22"/>
          <w:szCs w:val="22"/>
        </w:rPr>
        <w:t>IČ</w:t>
      </w:r>
      <w:r w:rsidR="00A8694E">
        <w:rPr>
          <w:sz w:val="22"/>
          <w:szCs w:val="22"/>
        </w:rPr>
        <w:t>O</w:t>
      </w:r>
      <w:r w:rsidR="00F472E6">
        <w:rPr>
          <w:sz w:val="22"/>
          <w:szCs w:val="22"/>
        </w:rPr>
        <w:t>/ DIČ</w:t>
      </w:r>
      <w:r w:rsidR="000B736B">
        <w:rPr>
          <w:sz w:val="22"/>
          <w:szCs w:val="22"/>
        </w:rPr>
        <w:tab/>
      </w:r>
      <w:r w:rsidR="000B736B">
        <w:rPr>
          <w:sz w:val="22"/>
          <w:szCs w:val="22"/>
        </w:rPr>
        <w:tab/>
      </w:r>
      <w:r w:rsidR="000B736B">
        <w:rPr>
          <w:sz w:val="22"/>
          <w:szCs w:val="22"/>
        </w:rPr>
        <w:tab/>
      </w:r>
      <w:r w:rsidR="000B736B">
        <w:rPr>
          <w:sz w:val="22"/>
          <w:szCs w:val="22"/>
        </w:rPr>
        <w:tab/>
      </w:r>
      <w:r w:rsidR="00A64675" w:rsidRPr="00A64675">
        <w:rPr>
          <w:color w:val="000000"/>
          <w:sz w:val="22"/>
          <w:szCs w:val="14"/>
        </w:rPr>
        <w:t>48590631</w:t>
      </w:r>
      <w:r w:rsidR="000B736B" w:rsidRPr="00D84E6F">
        <w:rPr>
          <w:sz w:val="22"/>
          <w:szCs w:val="22"/>
        </w:rPr>
        <w:t xml:space="preserve"> / </w:t>
      </w:r>
      <w:r w:rsidR="00D84E6F" w:rsidRPr="00D84E6F">
        <w:rPr>
          <w:bCs/>
          <w:sz w:val="22"/>
          <w:szCs w:val="22"/>
        </w:rPr>
        <w:t>CZ</w:t>
      </w:r>
      <w:r w:rsidR="00A64675" w:rsidRPr="00A64675">
        <w:rPr>
          <w:color w:val="000000"/>
          <w:sz w:val="22"/>
          <w:szCs w:val="14"/>
        </w:rPr>
        <w:t>48590631</w:t>
      </w:r>
    </w:p>
    <w:p w:rsidR="002E18DB" w:rsidRPr="002E18DB" w:rsidRDefault="00A35E80" w:rsidP="002E18DB">
      <w:pPr>
        <w:pStyle w:val="Bezmezer"/>
        <w:numPr>
          <w:ilvl w:val="1"/>
          <w:numId w:val="1"/>
        </w:numPr>
        <w:rPr>
          <w:b/>
          <w:bCs/>
          <w:sz w:val="22"/>
          <w:szCs w:val="22"/>
        </w:rPr>
      </w:pPr>
      <w:r w:rsidRPr="002E18DB">
        <w:rPr>
          <w:sz w:val="22"/>
          <w:szCs w:val="22"/>
        </w:rPr>
        <w:t>Bankovní spojení:</w:t>
      </w:r>
      <w:r w:rsidRPr="002E18DB">
        <w:rPr>
          <w:sz w:val="22"/>
          <w:szCs w:val="22"/>
        </w:rPr>
        <w:tab/>
        <w:t xml:space="preserve">  </w:t>
      </w:r>
      <w:r w:rsidRPr="002E18DB">
        <w:rPr>
          <w:sz w:val="22"/>
          <w:szCs w:val="22"/>
        </w:rPr>
        <w:tab/>
      </w:r>
      <w:r w:rsidRPr="002E18DB">
        <w:rPr>
          <w:sz w:val="22"/>
          <w:szCs w:val="22"/>
        </w:rPr>
        <w:tab/>
      </w:r>
      <w:proofErr w:type="spellStart"/>
      <w:r w:rsidR="00A64675">
        <w:rPr>
          <w:bCs/>
          <w:sz w:val="22"/>
          <w:szCs w:val="22"/>
        </w:rPr>
        <w:t>Deutsche</w:t>
      </w:r>
      <w:proofErr w:type="spellEnd"/>
      <w:r w:rsidR="00A64675">
        <w:rPr>
          <w:bCs/>
          <w:sz w:val="22"/>
          <w:szCs w:val="22"/>
        </w:rPr>
        <w:t xml:space="preserve"> </w:t>
      </w:r>
      <w:r w:rsidR="002E18DB" w:rsidRPr="002B2A8A">
        <w:rPr>
          <w:bCs/>
          <w:sz w:val="22"/>
          <w:szCs w:val="22"/>
        </w:rPr>
        <w:t>Bank</w:t>
      </w:r>
      <w:r w:rsidRPr="002B2A8A">
        <w:rPr>
          <w:sz w:val="22"/>
          <w:szCs w:val="22"/>
        </w:rPr>
        <w:t xml:space="preserve">, </w:t>
      </w:r>
      <w:proofErr w:type="spellStart"/>
      <w:proofErr w:type="gramStart"/>
      <w:r w:rsidRPr="002B2A8A">
        <w:rPr>
          <w:sz w:val="22"/>
          <w:szCs w:val="22"/>
        </w:rPr>
        <w:t>č.ú</w:t>
      </w:r>
      <w:proofErr w:type="spellEnd"/>
      <w:r w:rsidR="00442372" w:rsidRPr="002B2A8A">
        <w:rPr>
          <w:sz w:val="22"/>
          <w:szCs w:val="22"/>
        </w:rPr>
        <w:t>.</w:t>
      </w:r>
      <w:r w:rsidR="002E18DB" w:rsidRPr="002B2A8A">
        <w:rPr>
          <w:rFonts w:ascii="Arial" w:eastAsia="Times New Roman" w:hAnsi="Arial" w:cs="Arial"/>
          <w:b/>
          <w:bCs/>
          <w:sz w:val="17"/>
          <w:szCs w:val="17"/>
          <w:shd w:val="clear" w:color="auto" w:fill="EEEEEE"/>
        </w:rPr>
        <w:t xml:space="preserve"> </w:t>
      </w:r>
      <w:r w:rsidR="00A64675" w:rsidRPr="00A64675">
        <w:rPr>
          <w:color w:val="000000"/>
          <w:sz w:val="22"/>
          <w:szCs w:val="14"/>
        </w:rPr>
        <w:t>3093000002</w:t>
      </w:r>
      <w:r w:rsidR="002E18DB" w:rsidRPr="002B2A8A">
        <w:rPr>
          <w:bCs/>
          <w:sz w:val="22"/>
          <w:szCs w:val="22"/>
        </w:rPr>
        <w:t>/</w:t>
      </w:r>
      <w:r w:rsidR="00A64675">
        <w:rPr>
          <w:bCs/>
          <w:sz w:val="22"/>
          <w:szCs w:val="22"/>
        </w:rPr>
        <w:t>7910</w:t>
      </w:r>
      <w:proofErr w:type="gramEnd"/>
    </w:p>
    <w:p w:rsidR="00D84E6F" w:rsidRDefault="00D84E6F" w:rsidP="002E18DB">
      <w:pPr>
        <w:pStyle w:val="Bezmezer"/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</w:t>
      </w:r>
      <w:r w:rsidR="0014400A">
        <w:rPr>
          <w:sz w:val="22"/>
          <w:szCs w:val="22"/>
        </w:rPr>
        <w:t>Měst</w:t>
      </w:r>
      <w:r w:rsidRPr="00D97F2F">
        <w:rPr>
          <w:sz w:val="22"/>
          <w:szCs w:val="22"/>
        </w:rPr>
        <w:t>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</w:t>
      </w:r>
      <w:r w:rsidR="0014400A">
        <w:rPr>
          <w:sz w:val="22"/>
          <w:szCs w:val="22"/>
        </w:rPr>
        <w:t>Praze</w:t>
      </w:r>
      <w:r w:rsidRPr="00D97F2F">
        <w:rPr>
          <w:sz w:val="22"/>
          <w:szCs w:val="22"/>
        </w:rPr>
        <w:t xml:space="preserve">, oddíl </w:t>
      </w:r>
      <w:r w:rsidR="0081640D">
        <w:rPr>
          <w:sz w:val="22"/>
          <w:szCs w:val="22"/>
        </w:rPr>
        <w:t>C</w:t>
      </w:r>
      <w:r w:rsidRPr="00D97F2F">
        <w:rPr>
          <w:sz w:val="22"/>
          <w:szCs w:val="22"/>
        </w:rPr>
        <w:t xml:space="preserve">, vložka </w:t>
      </w:r>
      <w:r w:rsidR="0014400A">
        <w:rPr>
          <w:sz w:val="22"/>
          <w:szCs w:val="22"/>
        </w:rPr>
        <w:t>18397</w:t>
      </w:r>
    </w:p>
    <w:p w:rsidR="00B7559E" w:rsidRDefault="00D84E6F" w:rsidP="00D84E6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559E">
        <w:rPr>
          <w:sz w:val="22"/>
          <w:szCs w:val="22"/>
        </w:rPr>
        <w:t>(dále jen zhotovitel).</w:t>
      </w:r>
    </w:p>
    <w:p w:rsidR="004B7859" w:rsidRPr="004B7859" w:rsidRDefault="004B7859" w:rsidP="004B7859">
      <w:pPr>
        <w:rPr>
          <w:sz w:val="22"/>
          <w:szCs w:val="22"/>
        </w:rPr>
      </w:pPr>
    </w:p>
    <w:p w:rsidR="004B7859" w:rsidRPr="00031DAC" w:rsidRDefault="004B7859" w:rsidP="00031DAC">
      <w:pPr>
        <w:pStyle w:val="Nadpis1"/>
        <w:numPr>
          <w:ilvl w:val="0"/>
          <w:numId w:val="32"/>
        </w:numPr>
        <w:spacing w:before="120"/>
        <w:rPr>
          <w:rFonts w:ascii="Times New Roman" w:hAnsi="Times New Roman" w:cs="Times New Roman"/>
          <w:bCs/>
          <w:sz w:val="22"/>
          <w:lang w:eastAsia="ar-SA"/>
        </w:rPr>
      </w:pPr>
      <w:r w:rsidRPr="00031DAC">
        <w:rPr>
          <w:rFonts w:ascii="Times New Roman" w:hAnsi="Times New Roman" w:cs="Times New Roman"/>
        </w:rPr>
        <w:t>Úvodní ustanovení</w:t>
      </w:r>
    </w:p>
    <w:p w:rsidR="004B7859" w:rsidRPr="004B7859" w:rsidRDefault="004B7859" w:rsidP="004B7859">
      <w:pPr>
        <w:rPr>
          <w:sz w:val="22"/>
          <w:szCs w:val="22"/>
        </w:rPr>
      </w:pPr>
      <w:r w:rsidRPr="004B7859">
        <w:rPr>
          <w:sz w:val="22"/>
          <w:szCs w:val="22"/>
        </w:rPr>
        <w:t xml:space="preserve">Dne </w:t>
      </w:r>
      <w:proofErr w:type="gramStart"/>
      <w:r w:rsidRPr="004B7859">
        <w:rPr>
          <w:sz w:val="22"/>
          <w:szCs w:val="22"/>
        </w:rPr>
        <w:t>8.9.2017</w:t>
      </w:r>
      <w:proofErr w:type="gramEnd"/>
      <w:r w:rsidRPr="004B7859">
        <w:rPr>
          <w:sz w:val="22"/>
          <w:szCs w:val="22"/>
        </w:rPr>
        <w:t xml:space="preserve"> Zhotovitel a Objednatel uzavřeli smlouvu o dílo VD Slezská Harta - úprava fázován</w:t>
      </w:r>
      <w:r w:rsidR="00A53EA6">
        <w:rPr>
          <w:sz w:val="22"/>
          <w:szCs w:val="22"/>
        </w:rPr>
        <w:t xml:space="preserve">í asynchronního generátoru TG1 </w:t>
      </w:r>
      <w:r w:rsidRPr="004B7859">
        <w:rPr>
          <w:sz w:val="22"/>
          <w:szCs w:val="22"/>
        </w:rPr>
        <w:t>4056 (</w:t>
      </w:r>
      <w:r w:rsidR="00031DAC">
        <w:rPr>
          <w:sz w:val="22"/>
          <w:szCs w:val="22"/>
        </w:rPr>
        <w:t xml:space="preserve"> dále jen </w:t>
      </w:r>
      <w:r w:rsidRPr="004B7859">
        <w:rPr>
          <w:sz w:val="22"/>
          <w:szCs w:val="22"/>
        </w:rPr>
        <w:t>„Smlouva“)</w:t>
      </w:r>
      <w:r w:rsidR="000B79BD">
        <w:rPr>
          <w:sz w:val="22"/>
          <w:szCs w:val="22"/>
        </w:rPr>
        <w:t>.</w:t>
      </w:r>
    </w:p>
    <w:p w:rsidR="004B7859" w:rsidRPr="00DC2B85" w:rsidRDefault="004B7859" w:rsidP="004B7859">
      <w:pPr>
        <w:rPr>
          <w:rFonts w:cs="Arial"/>
        </w:rPr>
      </w:pPr>
    </w:p>
    <w:p w:rsidR="004B7859" w:rsidRDefault="004B7859" w:rsidP="004B7859">
      <w:pPr>
        <w:rPr>
          <w:sz w:val="22"/>
          <w:szCs w:val="22"/>
        </w:rPr>
      </w:pPr>
      <w:r w:rsidRPr="004B7859">
        <w:rPr>
          <w:sz w:val="22"/>
          <w:szCs w:val="22"/>
        </w:rPr>
        <w:t xml:space="preserve">Smluvní strany </w:t>
      </w:r>
      <w:r w:rsidR="000B79BD">
        <w:rPr>
          <w:sz w:val="22"/>
          <w:szCs w:val="22"/>
        </w:rPr>
        <w:t xml:space="preserve">se </w:t>
      </w:r>
      <w:r w:rsidRPr="004B7859">
        <w:rPr>
          <w:sz w:val="22"/>
          <w:szCs w:val="22"/>
        </w:rPr>
        <w:t>dohodly na změně a doplnění následujících ustanovení Smlouvy a na zahrnutí těchto změn do tohoto Dodatku č. 1 („Dodatek č. 1“) ve znění jak je uvedeno níže.</w:t>
      </w:r>
    </w:p>
    <w:p w:rsidR="004B7859" w:rsidRDefault="004B7859" w:rsidP="004B7859">
      <w:pPr>
        <w:rPr>
          <w:sz w:val="22"/>
          <w:szCs w:val="22"/>
        </w:rPr>
      </w:pPr>
    </w:p>
    <w:p w:rsidR="00031DAC" w:rsidRPr="004B7859" w:rsidRDefault="00031DAC" w:rsidP="00031DAC">
      <w:pPr>
        <w:pStyle w:val="Nadpis1"/>
        <w:spacing w:before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Změny a doplnění</w:t>
      </w:r>
    </w:p>
    <w:p w:rsidR="004B7859" w:rsidRDefault="004B7859" w:rsidP="004B7859">
      <w:pPr>
        <w:rPr>
          <w:sz w:val="22"/>
          <w:szCs w:val="22"/>
        </w:rPr>
      </w:pPr>
      <w:r>
        <w:rPr>
          <w:sz w:val="22"/>
          <w:szCs w:val="22"/>
        </w:rPr>
        <w:t>Článek IV</w:t>
      </w:r>
      <w:r w:rsidR="00031DAC">
        <w:rPr>
          <w:sz w:val="22"/>
          <w:szCs w:val="22"/>
        </w:rPr>
        <w:t xml:space="preserve"> (Term</w:t>
      </w:r>
      <w:r w:rsidR="000B79BD">
        <w:rPr>
          <w:sz w:val="22"/>
          <w:szCs w:val="22"/>
        </w:rPr>
        <w:t>ín plnění)</w:t>
      </w:r>
      <w:r>
        <w:rPr>
          <w:sz w:val="22"/>
          <w:szCs w:val="22"/>
        </w:rPr>
        <w:t>, odstavec 1 se nahrazuje následujícím  zněním:</w:t>
      </w:r>
    </w:p>
    <w:p w:rsidR="00031DAC" w:rsidRPr="004B7859" w:rsidRDefault="00031DAC" w:rsidP="004B7859">
      <w:pPr>
        <w:rPr>
          <w:sz w:val="22"/>
          <w:szCs w:val="22"/>
        </w:rPr>
      </w:pPr>
    </w:p>
    <w:p w:rsidR="00782A48" w:rsidRDefault="00782A48" w:rsidP="002B35C6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a zavazuje se provést dílo v níže sjednaných lhůtách:</w:t>
      </w:r>
    </w:p>
    <w:p w:rsidR="00782A48" w:rsidRPr="00B32098" w:rsidRDefault="007B6E27" w:rsidP="00D83666">
      <w:pPr>
        <w:numPr>
          <w:ilvl w:val="0"/>
          <w:numId w:val="3"/>
        </w:numPr>
        <w:tabs>
          <w:tab w:val="clear" w:pos="360"/>
          <w:tab w:val="num" w:pos="873"/>
          <w:tab w:val="num" w:pos="1065"/>
          <w:tab w:val="left" w:pos="4962"/>
          <w:tab w:val="right" w:pos="6946"/>
        </w:tabs>
        <w:suppressAutoHyphens w:val="0"/>
        <w:ind w:left="1060" w:hanging="357"/>
        <w:rPr>
          <w:sz w:val="22"/>
          <w:szCs w:val="22"/>
        </w:rPr>
      </w:pPr>
      <w:r>
        <w:rPr>
          <w:b/>
          <w:sz w:val="22"/>
          <w:szCs w:val="22"/>
        </w:rPr>
        <w:t>Zahájení díla:</w:t>
      </w:r>
      <w:r w:rsidR="00F9311A">
        <w:rPr>
          <w:b/>
          <w:sz w:val="22"/>
          <w:szCs w:val="22"/>
        </w:rPr>
        <w:tab/>
      </w:r>
      <w:r w:rsidR="00754FF3">
        <w:rPr>
          <w:b/>
          <w:sz w:val="22"/>
          <w:szCs w:val="22"/>
        </w:rPr>
        <w:t>podpis smlouvy</w:t>
      </w:r>
    </w:p>
    <w:p w:rsidR="00782A48" w:rsidRPr="00B32098" w:rsidRDefault="00782A48" w:rsidP="00D83666">
      <w:pPr>
        <w:numPr>
          <w:ilvl w:val="0"/>
          <w:numId w:val="14"/>
        </w:numPr>
        <w:tabs>
          <w:tab w:val="right" w:pos="4962"/>
        </w:tabs>
        <w:suppressAutoHyphens w:val="0"/>
        <w:spacing w:after="40"/>
        <w:ind w:left="1060" w:hanging="357"/>
        <w:rPr>
          <w:sz w:val="22"/>
          <w:szCs w:val="22"/>
        </w:rPr>
      </w:pPr>
      <w:r w:rsidRPr="00B32098">
        <w:rPr>
          <w:b/>
          <w:sz w:val="22"/>
          <w:szCs w:val="22"/>
        </w:rPr>
        <w:t>Ukončení díla a předá</w:t>
      </w:r>
      <w:r w:rsidR="007B6E27" w:rsidRPr="00B32098">
        <w:rPr>
          <w:b/>
          <w:sz w:val="22"/>
          <w:szCs w:val="22"/>
        </w:rPr>
        <w:t>ní objednateli:</w:t>
      </w:r>
      <w:r w:rsidR="00F9311A" w:rsidRPr="00B32098">
        <w:rPr>
          <w:b/>
          <w:sz w:val="22"/>
          <w:szCs w:val="22"/>
        </w:rPr>
        <w:tab/>
      </w:r>
      <w:r w:rsidR="00D83666">
        <w:rPr>
          <w:b/>
          <w:sz w:val="22"/>
          <w:szCs w:val="22"/>
        </w:rPr>
        <w:tab/>
      </w:r>
      <w:r w:rsidR="00031DAC">
        <w:rPr>
          <w:b/>
          <w:sz w:val="22"/>
          <w:szCs w:val="22"/>
        </w:rPr>
        <w:t>32</w:t>
      </w:r>
      <w:r w:rsidR="00754FF3">
        <w:rPr>
          <w:b/>
          <w:sz w:val="22"/>
          <w:szCs w:val="22"/>
        </w:rPr>
        <w:t xml:space="preserve"> týdnů od podpisu smlouvy</w:t>
      </w:r>
      <w:r w:rsidRPr="00B32098">
        <w:rPr>
          <w:b/>
          <w:sz w:val="22"/>
          <w:szCs w:val="22"/>
        </w:rPr>
        <w:t xml:space="preserve"> </w:t>
      </w:r>
    </w:p>
    <w:p w:rsidR="007B6E27" w:rsidRPr="00B32098" w:rsidRDefault="007B6E27" w:rsidP="00D83666">
      <w:pPr>
        <w:numPr>
          <w:ilvl w:val="0"/>
          <w:numId w:val="14"/>
        </w:numPr>
        <w:tabs>
          <w:tab w:val="left" w:pos="4962"/>
          <w:tab w:val="right" w:pos="7655"/>
        </w:tabs>
        <w:suppressAutoHyphens w:val="0"/>
        <w:spacing w:after="40"/>
        <w:ind w:left="1060" w:hanging="357"/>
        <w:rPr>
          <w:sz w:val="22"/>
          <w:szCs w:val="22"/>
        </w:rPr>
      </w:pPr>
      <w:r w:rsidRPr="00B32098">
        <w:rPr>
          <w:b/>
          <w:sz w:val="22"/>
          <w:szCs w:val="22"/>
        </w:rPr>
        <w:t>Zkušební provoz:</w:t>
      </w:r>
      <w:r w:rsidRPr="00B32098">
        <w:rPr>
          <w:b/>
          <w:sz w:val="22"/>
          <w:szCs w:val="22"/>
        </w:rPr>
        <w:tab/>
      </w:r>
      <w:r w:rsidR="001E31E3">
        <w:rPr>
          <w:b/>
          <w:sz w:val="22"/>
          <w:szCs w:val="22"/>
        </w:rPr>
        <w:t>6 měsíců</w:t>
      </w:r>
      <w:r w:rsidR="00754FF3">
        <w:rPr>
          <w:b/>
          <w:sz w:val="22"/>
          <w:szCs w:val="22"/>
        </w:rPr>
        <w:t xml:space="preserve"> od předání díla</w:t>
      </w:r>
    </w:p>
    <w:p w:rsidR="00120899" w:rsidRPr="00D707F3" w:rsidRDefault="00120899" w:rsidP="00120899">
      <w:pPr>
        <w:tabs>
          <w:tab w:val="right" w:pos="8080"/>
        </w:tabs>
        <w:suppressAutoHyphens w:val="0"/>
        <w:spacing w:after="40"/>
        <w:ind w:left="703"/>
        <w:rPr>
          <w:sz w:val="22"/>
          <w:szCs w:val="22"/>
        </w:rPr>
      </w:pPr>
    </w:p>
    <w:p w:rsidR="004B7859" w:rsidRPr="00031DAC" w:rsidRDefault="004B7859" w:rsidP="00031DAC">
      <w:pPr>
        <w:pStyle w:val="Nadpis1"/>
        <w:numPr>
          <w:ilvl w:val="0"/>
          <w:numId w:val="32"/>
        </w:numPr>
        <w:spacing w:before="120"/>
        <w:rPr>
          <w:rFonts w:ascii="Times New Roman" w:hAnsi="Times New Roman" w:cs="Times New Roman"/>
        </w:rPr>
      </w:pPr>
      <w:r w:rsidRPr="00031DAC">
        <w:rPr>
          <w:rFonts w:ascii="Times New Roman" w:hAnsi="Times New Roman" w:cs="Times New Roman"/>
        </w:rPr>
        <w:t>Závěrečná ustanovení</w:t>
      </w:r>
    </w:p>
    <w:p w:rsidR="004B7859" w:rsidRPr="004B7859" w:rsidRDefault="004B7859" w:rsidP="004B7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4B7859">
        <w:rPr>
          <w:sz w:val="22"/>
          <w:szCs w:val="22"/>
        </w:rPr>
        <w:t xml:space="preserve">Tento Dodatek č. 1 nabývá </w:t>
      </w:r>
      <w:r w:rsidR="002C05DE" w:rsidRPr="00172387">
        <w:rPr>
          <w:sz w:val="22"/>
          <w:szCs w:val="22"/>
        </w:rPr>
        <w:t>platnosti</w:t>
      </w:r>
      <w:r w:rsidRPr="00172387">
        <w:rPr>
          <w:sz w:val="22"/>
          <w:szCs w:val="22"/>
        </w:rPr>
        <w:t xml:space="preserve"> </w:t>
      </w:r>
      <w:r w:rsidRPr="004B7859">
        <w:rPr>
          <w:sz w:val="22"/>
          <w:szCs w:val="22"/>
        </w:rPr>
        <w:t xml:space="preserve">dnem jeho podpisu smluvními stranami. </w:t>
      </w:r>
    </w:p>
    <w:p w:rsidR="004B7859" w:rsidRPr="004B7859" w:rsidRDefault="004B7859" w:rsidP="004B7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4B7859" w:rsidRPr="004B7859" w:rsidRDefault="004B7859" w:rsidP="004B78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4B7859">
        <w:rPr>
          <w:sz w:val="22"/>
          <w:szCs w:val="22"/>
        </w:rPr>
        <w:t>Jakékoli změny nebo doplnění Smlouvy zavedené tímto Dodatkem č. 1 se nedotýkají žádných jiných ustanovení a podmínek Smlouvy, pokud tato jiná ustanovení Smlouvy nejsou v rozporu s uvedenými změnami nebo doplněními tohoto Dodatku č. 1. Pokud v tomto Dodatku č. 1 není výslovně uvedeno jinak, ostatní ustanovení Smlouvy se nemění a zůstávají v platnosti v souladu a podle podmínek Smlouvy.</w:t>
      </w:r>
    </w:p>
    <w:p w:rsidR="004B7859" w:rsidRPr="004B7859" w:rsidRDefault="004B7859" w:rsidP="004B7859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4B7859" w:rsidRPr="004B7859" w:rsidRDefault="004B7859" w:rsidP="004B7859">
      <w:pPr>
        <w:pStyle w:val="Normal2"/>
        <w:rPr>
          <w:rFonts w:ascii="Times New Roman" w:hAnsi="Times New Roman" w:cs="Times New Roman"/>
          <w:bCs w:val="0"/>
          <w:sz w:val="22"/>
          <w:szCs w:val="22"/>
          <w:lang w:eastAsia="ar-SA"/>
        </w:rPr>
      </w:pP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lastRenderedPageBreak/>
        <w:t xml:space="preserve">Tento Dodatek č. 1 je vyhotoven ve 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čtyřech</w:t>
      </w:r>
      <w:r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(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4</w:t>
      </w:r>
      <w:r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)</w:t>
      </w: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stejnopisech, z nichž každá smluvní strana obdrží 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dva</w:t>
      </w:r>
      <w:r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(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2</w:t>
      </w:r>
      <w:r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)</w:t>
      </w: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 stejnopis</w:t>
      </w:r>
      <w:r w:rsidR="002C05DE" w:rsidRPr="00172387">
        <w:rPr>
          <w:rFonts w:ascii="Times New Roman" w:hAnsi="Times New Roman" w:cs="Times New Roman"/>
          <w:bCs w:val="0"/>
          <w:sz w:val="22"/>
          <w:szCs w:val="22"/>
          <w:lang w:eastAsia="ar-SA"/>
        </w:rPr>
        <w:t>y</w:t>
      </w: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>.</w:t>
      </w:r>
    </w:p>
    <w:p w:rsidR="004B7859" w:rsidRPr="004B7859" w:rsidRDefault="004B7859" w:rsidP="004B7859">
      <w:pPr>
        <w:pStyle w:val="Normal2"/>
        <w:rPr>
          <w:rFonts w:ascii="Times New Roman" w:hAnsi="Times New Roman" w:cs="Times New Roman"/>
          <w:bCs w:val="0"/>
          <w:sz w:val="22"/>
          <w:szCs w:val="22"/>
          <w:lang w:eastAsia="ar-SA"/>
        </w:rPr>
      </w:pPr>
    </w:p>
    <w:p w:rsidR="004B7859" w:rsidRPr="004B7859" w:rsidRDefault="004B7859" w:rsidP="004B7859">
      <w:pPr>
        <w:pStyle w:val="Normal2"/>
        <w:rPr>
          <w:rFonts w:ascii="Times New Roman" w:hAnsi="Times New Roman" w:cs="Times New Roman"/>
          <w:bCs w:val="0"/>
          <w:sz w:val="22"/>
          <w:szCs w:val="22"/>
          <w:lang w:eastAsia="ar-SA"/>
        </w:rPr>
      </w:pPr>
      <w:r w:rsidRPr="004B7859">
        <w:rPr>
          <w:rFonts w:ascii="Times New Roman" w:hAnsi="Times New Roman" w:cs="Times New Roman"/>
          <w:bCs w:val="0"/>
          <w:sz w:val="22"/>
          <w:szCs w:val="22"/>
          <w:lang w:eastAsia="ar-SA"/>
        </w:rPr>
        <w:t xml:space="preserve">Obě smluvní strany potvrzují, že tento Dodatek č. 1 byl uzavřen svobodně a vážně, na základě projevené vůle obou smluvních stran, že souhlasí s jeho obsahem a že tento Dodatek č. 1 nebyl ujednán v tísni ani za jinak nevýhodných podmínek. </w:t>
      </w:r>
    </w:p>
    <w:p w:rsidR="004B7859" w:rsidRPr="004B7859" w:rsidRDefault="004B7859" w:rsidP="004B7859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4B7859" w:rsidRPr="004B7859" w:rsidRDefault="004B7859" w:rsidP="004B7859">
      <w:pPr>
        <w:jc w:val="both"/>
        <w:rPr>
          <w:sz w:val="22"/>
          <w:szCs w:val="22"/>
        </w:rPr>
      </w:pPr>
    </w:p>
    <w:p w:rsidR="004B7859" w:rsidRPr="004B7859" w:rsidRDefault="004B7859" w:rsidP="004B7859">
      <w:pPr>
        <w:jc w:val="both"/>
        <w:rPr>
          <w:sz w:val="22"/>
          <w:szCs w:val="22"/>
        </w:rPr>
      </w:pPr>
    </w:p>
    <w:p w:rsidR="00B7559E" w:rsidRDefault="00785E3D" w:rsidP="009A3EA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B7559E">
        <w:rPr>
          <w:sz w:val="22"/>
          <w:szCs w:val="22"/>
        </w:rPr>
        <w:t>a objednatele</w:t>
      </w:r>
      <w:r>
        <w:rPr>
          <w:sz w:val="22"/>
          <w:szCs w:val="22"/>
        </w:rPr>
        <w:t>:</w:t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B7559E">
        <w:rPr>
          <w:sz w:val="22"/>
          <w:szCs w:val="22"/>
        </w:rPr>
        <w:t>a zhotovitele</w:t>
      </w:r>
      <w:r>
        <w:rPr>
          <w:sz w:val="22"/>
          <w:szCs w:val="22"/>
        </w:rPr>
        <w:t>:</w:t>
      </w:r>
    </w:p>
    <w:p w:rsidR="00B7559E" w:rsidRDefault="00B7559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 Ostravě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773EE8">
        <w:rPr>
          <w:sz w:val="22"/>
          <w:szCs w:val="22"/>
        </w:rPr>
        <w:t> </w:t>
      </w:r>
      <w:r w:rsidR="00D11E4F">
        <w:rPr>
          <w:sz w:val="22"/>
          <w:szCs w:val="22"/>
        </w:rPr>
        <w:t xml:space="preserve"> </w:t>
      </w:r>
      <w:r w:rsidR="0072330A">
        <w:rPr>
          <w:sz w:val="22"/>
          <w:szCs w:val="22"/>
        </w:rPr>
        <w:t>Praze</w:t>
      </w:r>
      <w:r>
        <w:rPr>
          <w:sz w:val="22"/>
          <w:szCs w:val="22"/>
        </w:rPr>
        <w:t xml:space="preserve"> dne </w:t>
      </w:r>
    </w:p>
    <w:p w:rsidR="00785E3D" w:rsidRDefault="00785E3D">
      <w:pPr>
        <w:spacing w:after="120"/>
        <w:rPr>
          <w:sz w:val="22"/>
          <w:szCs w:val="22"/>
        </w:rPr>
      </w:pPr>
    </w:p>
    <w:p w:rsidR="009A3EAF" w:rsidRDefault="009A3EAF">
      <w:pPr>
        <w:spacing w:after="120"/>
        <w:rPr>
          <w:sz w:val="22"/>
          <w:szCs w:val="22"/>
        </w:rPr>
      </w:pPr>
    </w:p>
    <w:p w:rsidR="00B7559E" w:rsidRDefault="00B7559E" w:rsidP="00D11E4F">
      <w:pPr>
        <w:spacing w:after="12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3580">
        <w:rPr>
          <w:sz w:val="22"/>
          <w:szCs w:val="22"/>
        </w:rPr>
        <w:t xml:space="preserve">  Ing. Jiří Pagáč</w:t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555CA6">
        <w:rPr>
          <w:sz w:val="22"/>
          <w:szCs w:val="22"/>
        </w:rPr>
        <w:t>Ing. Peter Rožek</w:t>
      </w:r>
    </w:p>
    <w:p w:rsidR="00033580" w:rsidRDefault="00033580" w:rsidP="00555CA6">
      <w:pPr>
        <w:spacing w:after="120"/>
        <w:ind w:left="5954" w:hanging="5245"/>
      </w:pPr>
      <w:r>
        <w:rPr>
          <w:sz w:val="22"/>
          <w:szCs w:val="22"/>
        </w:rPr>
        <w:t>generální ředitel</w:t>
      </w:r>
      <w:r w:rsidR="00555CA6">
        <w:rPr>
          <w:sz w:val="22"/>
          <w:szCs w:val="22"/>
        </w:rPr>
        <w:tab/>
        <w:t>prokur</w:t>
      </w:r>
      <w:r w:rsidR="000B79BD">
        <w:rPr>
          <w:sz w:val="22"/>
          <w:szCs w:val="22"/>
        </w:rPr>
        <w:t>ista</w:t>
      </w:r>
      <w:r w:rsidR="00555CA6">
        <w:rPr>
          <w:sz w:val="22"/>
          <w:szCs w:val="22"/>
        </w:rPr>
        <w:t xml:space="preserve">, Country </w:t>
      </w:r>
      <w:proofErr w:type="spellStart"/>
      <w:r w:rsidR="00555CA6">
        <w:rPr>
          <w:sz w:val="22"/>
          <w:szCs w:val="22"/>
        </w:rPr>
        <w:t>Sales</w:t>
      </w:r>
      <w:proofErr w:type="spellEnd"/>
      <w:r w:rsidR="00555CA6">
        <w:rPr>
          <w:sz w:val="22"/>
          <w:szCs w:val="22"/>
        </w:rPr>
        <w:t xml:space="preserve"> </w:t>
      </w:r>
      <w:proofErr w:type="spellStart"/>
      <w:r w:rsidR="00555CA6">
        <w:rPr>
          <w:sz w:val="22"/>
          <w:szCs w:val="22"/>
        </w:rPr>
        <w:t>Director</w:t>
      </w:r>
      <w:proofErr w:type="spellEnd"/>
    </w:p>
    <w:sectPr w:rsidR="00033580" w:rsidSect="00200A6E">
      <w:footerReference w:type="default" r:id="rId8"/>
      <w:type w:val="continuous"/>
      <w:pgSz w:w="11906" w:h="16838" w:code="9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D1" w:rsidRDefault="00EA14D1">
      <w:r>
        <w:separator/>
      </w:r>
    </w:p>
  </w:endnote>
  <w:endnote w:type="continuationSeparator" w:id="0">
    <w:p w:rsidR="00EA14D1" w:rsidRDefault="00EA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nymed">
    <w:altName w:val="Symbol"/>
    <w:charset w:val="02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9E" w:rsidRDefault="00944977">
    <w:pPr>
      <w:pStyle w:val="Zpat"/>
      <w:ind w:right="360"/>
    </w:pPr>
    <w:r w:rsidRPr="0094497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55pt;margin-top:.05pt;width:5pt;height:11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JsOpmjaAAAACQEAAA8AAAAAAAAAAAAAAAAA4gQAAGRycy9kb3ducmV2LnhtbFBLBQYAAAAABAAE&#10;APMAAADpBQAAAAA=&#10;" stroked="f">
          <v:fill opacity="0"/>
          <v:textbox inset="0,0,0,0">
            <w:txbxContent>
              <w:p w:rsidR="00B7559E" w:rsidRDefault="00944977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7559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172387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D1" w:rsidRDefault="00EA14D1">
      <w:r>
        <w:separator/>
      </w:r>
    </w:p>
  </w:footnote>
  <w:footnote w:type="continuationSeparator" w:id="0">
    <w:p w:rsidR="00EA14D1" w:rsidRDefault="00EA1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F728176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626C51"/>
    <w:multiLevelType w:val="hybridMultilevel"/>
    <w:tmpl w:val="27E848F4"/>
    <w:lvl w:ilvl="0" w:tplc="34F28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BE1999"/>
    <w:multiLevelType w:val="hybridMultilevel"/>
    <w:tmpl w:val="D2CA481E"/>
    <w:name w:val="WW8Num122"/>
    <w:lvl w:ilvl="0" w:tplc="C1EC219C">
      <w:start w:val="1"/>
      <w:numFmt w:val="decimal"/>
      <w:pStyle w:val="Odstavecmy1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74B6F"/>
    <w:multiLevelType w:val="hybridMultilevel"/>
    <w:tmpl w:val="B762E4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01F0A90"/>
    <w:multiLevelType w:val="hybridMultilevel"/>
    <w:tmpl w:val="3ECC6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ED425A"/>
    <w:multiLevelType w:val="multilevel"/>
    <w:tmpl w:val="25769C50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lvlRestart w:val="0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E6A4109"/>
    <w:multiLevelType w:val="hybridMultilevel"/>
    <w:tmpl w:val="841C8732"/>
    <w:lvl w:ilvl="0" w:tplc="31561812">
      <w:start w:val="1"/>
      <w:numFmt w:val="bullet"/>
      <w:lvlText w:val=""/>
      <w:lvlJc w:val="left"/>
      <w:pPr>
        <w:tabs>
          <w:tab w:val="num" w:pos="873"/>
        </w:tabs>
        <w:ind w:left="10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605D1D7D"/>
    <w:multiLevelType w:val="hybridMultilevel"/>
    <w:tmpl w:val="1C069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45C82"/>
    <w:multiLevelType w:val="hybridMultilevel"/>
    <w:tmpl w:val="7AEC3D34"/>
    <w:lvl w:ilvl="0" w:tplc="99886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2756D"/>
    <w:multiLevelType w:val="multilevel"/>
    <w:tmpl w:val="896A4AA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6"/>
  </w:num>
  <w:num w:numId="13">
    <w:abstractNumId w:val="8"/>
  </w:num>
  <w:num w:numId="14">
    <w:abstractNumId w:val="14"/>
  </w:num>
  <w:num w:numId="15">
    <w:abstractNumId w:val="17"/>
  </w:num>
  <w:num w:numId="16">
    <w:abstractNumId w:val="13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15"/>
  </w:num>
  <w:num w:numId="23">
    <w:abstractNumId w:val="9"/>
    <w:lvlOverride w:ilvl="0">
      <w:startOverride w:val="2"/>
    </w:lvlOverride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9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B14B7"/>
    <w:rsid w:val="00003BE1"/>
    <w:rsid w:val="00007D6A"/>
    <w:rsid w:val="00012BDC"/>
    <w:rsid w:val="00015EFD"/>
    <w:rsid w:val="00016AFB"/>
    <w:rsid w:val="00031DAC"/>
    <w:rsid w:val="00033580"/>
    <w:rsid w:val="00036048"/>
    <w:rsid w:val="0004060A"/>
    <w:rsid w:val="000445F8"/>
    <w:rsid w:val="0005211B"/>
    <w:rsid w:val="00082389"/>
    <w:rsid w:val="00091503"/>
    <w:rsid w:val="000A3F4F"/>
    <w:rsid w:val="000B736B"/>
    <w:rsid w:val="000B79BD"/>
    <w:rsid w:val="000C0641"/>
    <w:rsid w:val="000C2A8C"/>
    <w:rsid w:val="000C4BD3"/>
    <w:rsid w:val="000C77DF"/>
    <w:rsid w:val="000D272D"/>
    <w:rsid w:val="000E2BC4"/>
    <w:rsid w:val="00100CFA"/>
    <w:rsid w:val="00110ED1"/>
    <w:rsid w:val="00120899"/>
    <w:rsid w:val="0012158F"/>
    <w:rsid w:val="00126ABE"/>
    <w:rsid w:val="00130B9E"/>
    <w:rsid w:val="00133E38"/>
    <w:rsid w:val="0014400A"/>
    <w:rsid w:val="0014536A"/>
    <w:rsid w:val="001464C3"/>
    <w:rsid w:val="00147878"/>
    <w:rsid w:val="00156E2F"/>
    <w:rsid w:val="001634C7"/>
    <w:rsid w:val="00172387"/>
    <w:rsid w:val="001815FE"/>
    <w:rsid w:val="001856BF"/>
    <w:rsid w:val="0018736E"/>
    <w:rsid w:val="00193987"/>
    <w:rsid w:val="001A02CD"/>
    <w:rsid w:val="001B280A"/>
    <w:rsid w:val="001B29AA"/>
    <w:rsid w:val="001B43BB"/>
    <w:rsid w:val="001B58D7"/>
    <w:rsid w:val="001E31E3"/>
    <w:rsid w:val="00200A31"/>
    <w:rsid w:val="00200A6E"/>
    <w:rsid w:val="002126F6"/>
    <w:rsid w:val="00214DDB"/>
    <w:rsid w:val="002241F8"/>
    <w:rsid w:val="00235031"/>
    <w:rsid w:val="00255443"/>
    <w:rsid w:val="002659E3"/>
    <w:rsid w:val="0027386E"/>
    <w:rsid w:val="00273964"/>
    <w:rsid w:val="00291D25"/>
    <w:rsid w:val="002B2941"/>
    <w:rsid w:val="002B2A8A"/>
    <w:rsid w:val="002B35C6"/>
    <w:rsid w:val="002C05DE"/>
    <w:rsid w:val="002C6BB0"/>
    <w:rsid w:val="002D2174"/>
    <w:rsid w:val="002E18DB"/>
    <w:rsid w:val="002E5787"/>
    <w:rsid w:val="002F0A0A"/>
    <w:rsid w:val="003021D5"/>
    <w:rsid w:val="00310900"/>
    <w:rsid w:val="00312FF6"/>
    <w:rsid w:val="00313E99"/>
    <w:rsid w:val="003158A4"/>
    <w:rsid w:val="00330851"/>
    <w:rsid w:val="00336A47"/>
    <w:rsid w:val="00361FE4"/>
    <w:rsid w:val="00372B6A"/>
    <w:rsid w:val="00373E28"/>
    <w:rsid w:val="0038774B"/>
    <w:rsid w:val="003A2337"/>
    <w:rsid w:val="003A4263"/>
    <w:rsid w:val="003A7B57"/>
    <w:rsid w:val="003B1BCC"/>
    <w:rsid w:val="003B4424"/>
    <w:rsid w:val="003B48E6"/>
    <w:rsid w:val="003C5550"/>
    <w:rsid w:val="003E7D27"/>
    <w:rsid w:val="003F77AE"/>
    <w:rsid w:val="004012B0"/>
    <w:rsid w:val="00406CD5"/>
    <w:rsid w:val="004115B7"/>
    <w:rsid w:val="004360F3"/>
    <w:rsid w:val="00440491"/>
    <w:rsid w:val="00442372"/>
    <w:rsid w:val="00450CBE"/>
    <w:rsid w:val="004617F0"/>
    <w:rsid w:val="0046327D"/>
    <w:rsid w:val="00463F11"/>
    <w:rsid w:val="004672CE"/>
    <w:rsid w:val="0047698C"/>
    <w:rsid w:val="004811C5"/>
    <w:rsid w:val="004873E9"/>
    <w:rsid w:val="004A08BD"/>
    <w:rsid w:val="004A725A"/>
    <w:rsid w:val="004B0917"/>
    <w:rsid w:val="004B7859"/>
    <w:rsid w:val="004C15EC"/>
    <w:rsid w:val="004D7DF1"/>
    <w:rsid w:val="004E0080"/>
    <w:rsid w:val="00506EF6"/>
    <w:rsid w:val="00507DCF"/>
    <w:rsid w:val="00516592"/>
    <w:rsid w:val="00516B58"/>
    <w:rsid w:val="00516B89"/>
    <w:rsid w:val="00525CC5"/>
    <w:rsid w:val="00533BC8"/>
    <w:rsid w:val="00536C56"/>
    <w:rsid w:val="00546750"/>
    <w:rsid w:val="005538D5"/>
    <w:rsid w:val="00555CA6"/>
    <w:rsid w:val="00556A50"/>
    <w:rsid w:val="00556D57"/>
    <w:rsid w:val="0056062C"/>
    <w:rsid w:val="0056736F"/>
    <w:rsid w:val="005802C8"/>
    <w:rsid w:val="00587341"/>
    <w:rsid w:val="00595561"/>
    <w:rsid w:val="005A381D"/>
    <w:rsid w:val="005A5CA3"/>
    <w:rsid w:val="005A7B2A"/>
    <w:rsid w:val="005B14B7"/>
    <w:rsid w:val="005B7009"/>
    <w:rsid w:val="005C50DA"/>
    <w:rsid w:val="005C6DCF"/>
    <w:rsid w:val="005E2545"/>
    <w:rsid w:val="005E280E"/>
    <w:rsid w:val="005F2248"/>
    <w:rsid w:val="00602C3F"/>
    <w:rsid w:val="006047B7"/>
    <w:rsid w:val="00606E7F"/>
    <w:rsid w:val="00607917"/>
    <w:rsid w:val="00622739"/>
    <w:rsid w:val="0062697A"/>
    <w:rsid w:val="00627124"/>
    <w:rsid w:val="00627CCE"/>
    <w:rsid w:val="00636876"/>
    <w:rsid w:val="00637236"/>
    <w:rsid w:val="006375C0"/>
    <w:rsid w:val="00640AD7"/>
    <w:rsid w:val="00641BBD"/>
    <w:rsid w:val="006523D8"/>
    <w:rsid w:val="00661C5F"/>
    <w:rsid w:val="00680532"/>
    <w:rsid w:val="00682C73"/>
    <w:rsid w:val="006B1E3B"/>
    <w:rsid w:val="006B6509"/>
    <w:rsid w:val="006B65E2"/>
    <w:rsid w:val="006C633D"/>
    <w:rsid w:val="006C7053"/>
    <w:rsid w:val="006D03E0"/>
    <w:rsid w:val="006F3EE5"/>
    <w:rsid w:val="00703924"/>
    <w:rsid w:val="00704096"/>
    <w:rsid w:val="0072330A"/>
    <w:rsid w:val="00753B3A"/>
    <w:rsid w:val="00754FF3"/>
    <w:rsid w:val="0076251A"/>
    <w:rsid w:val="007709CB"/>
    <w:rsid w:val="00773EE8"/>
    <w:rsid w:val="00780D9B"/>
    <w:rsid w:val="00782A48"/>
    <w:rsid w:val="00785E3D"/>
    <w:rsid w:val="00792373"/>
    <w:rsid w:val="007B6E27"/>
    <w:rsid w:val="007E0019"/>
    <w:rsid w:val="00800CBF"/>
    <w:rsid w:val="0081640D"/>
    <w:rsid w:val="0083198B"/>
    <w:rsid w:val="0084357B"/>
    <w:rsid w:val="008666A0"/>
    <w:rsid w:val="00880EA3"/>
    <w:rsid w:val="00883C9D"/>
    <w:rsid w:val="0089642D"/>
    <w:rsid w:val="00897F38"/>
    <w:rsid w:val="008B66B5"/>
    <w:rsid w:val="008B78F4"/>
    <w:rsid w:val="008D06C2"/>
    <w:rsid w:val="008D182E"/>
    <w:rsid w:val="008D4759"/>
    <w:rsid w:val="008F1394"/>
    <w:rsid w:val="009179F8"/>
    <w:rsid w:val="0092214D"/>
    <w:rsid w:val="00924061"/>
    <w:rsid w:val="0093564F"/>
    <w:rsid w:val="00944977"/>
    <w:rsid w:val="009567CF"/>
    <w:rsid w:val="009604B8"/>
    <w:rsid w:val="009679A9"/>
    <w:rsid w:val="009A3EAF"/>
    <w:rsid w:val="009A52BF"/>
    <w:rsid w:val="009D0A15"/>
    <w:rsid w:val="009D1105"/>
    <w:rsid w:val="009D4380"/>
    <w:rsid w:val="009E0EF7"/>
    <w:rsid w:val="009E7AA2"/>
    <w:rsid w:val="009F5CC0"/>
    <w:rsid w:val="009F6415"/>
    <w:rsid w:val="009F7826"/>
    <w:rsid w:val="00A073B0"/>
    <w:rsid w:val="00A35E80"/>
    <w:rsid w:val="00A37618"/>
    <w:rsid w:val="00A47687"/>
    <w:rsid w:val="00A53EA6"/>
    <w:rsid w:val="00A61DE5"/>
    <w:rsid w:val="00A64675"/>
    <w:rsid w:val="00A76724"/>
    <w:rsid w:val="00A76C34"/>
    <w:rsid w:val="00A81239"/>
    <w:rsid w:val="00A8694E"/>
    <w:rsid w:val="00A9635D"/>
    <w:rsid w:val="00AB16B4"/>
    <w:rsid w:val="00AD0430"/>
    <w:rsid w:val="00AD4C4A"/>
    <w:rsid w:val="00AD6A0D"/>
    <w:rsid w:val="00AF2516"/>
    <w:rsid w:val="00AF6C7D"/>
    <w:rsid w:val="00B22B77"/>
    <w:rsid w:val="00B26A94"/>
    <w:rsid w:val="00B32098"/>
    <w:rsid w:val="00B4201E"/>
    <w:rsid w:val="00B5474A"/>
    <w:rsid w:val="00B62D60"/>
    <w:rsid w:val="00B72FD9"/>
    <w:rsid w:val="00B7559E"/>
    <w:rsid w:val="00B75B31"/>
    <w:rsid w:val="00B844AB"/>
    <w:rsid w:val="00B9798D"/>
    <w:rsid w:val="00BA5CED"/>
    <w:rsid w:val="00BB0C2C"/>
    <w:rsid w:val="00BB1033"/>
    <w:rsid w:val="00BC257E"/>
    <w:rsid w:val="00BC388C"/>
    <w:rsid w:val="00BD3528"/>
    <w:rsid w:val="00C10206"/>
    <w:rsid w:val="00C23EA5"/>
    <w:rsid w:val="00C26F09"/>
    <w:rsid w:val="00C42DD0"/>
    <w:rsid w:val="00C60EC5"/>
    <w:rsid w:val="00C73A03"/>
    <w:rsid w:val="00C73CFA"/>
    <w:rsid w:val="00C92927"/>
    <w:rsid w:val="00CA6178"/>
    <w:rsid w:val="00CB6DE8"/>
    <w:rsid w:val="00CC0252"/>
    <w:rsid w:val="00CC4892"/>
    <w:rsid w:val="00CC6106"/>
    <w:rsid w:val="00CC7483"/>
    <w:rsid w:val="00CD25E9"/>
    <w:rsid w:val="00CD5F99"/>
    <w:rsid w:val="00CE0708"/>
    <w:rsid w:val="00CE0EC8"/>
    <w:rsid w:val="00CE2551"/>
    <w:rsid w:val="00CF1427"/>
    <w:rsid w:val="00CF3C2E"/>
    <w:rsid w:val="00D07133"/>
    <w:rsid w:val="00D10F35"/>
    <w:rsid w:val="00D10FBA"/>
    <w:rsid w:val="00D11E4F"/>
    <w:rsid w:val="00D21F43"/>
    <w:rsid w:val="00D25624"/>
    <w:rsid w:val="00D57D88"/>
    <w:rsid w:val="00D70627"/>
    <w:rsid w:val="00D707F3"/>
    <w:rsid w:val="00D72A25"/>
    <w:rsid w:val="00D76505"/>
    <w:rsid w:val="00D83666"/>
    <w:rsid w:val="00D849BB"/>
    <w:rsid w:val="00D84E6F"/>
    <w:rsid w:val="00D852C0"/>
    <w:rsid w:val="00D917E4"/>
    <w:rsid w:val="00DA05F5"/>
    <w:rsid w:val="00DA1C2D"/>
    <w:rsid w:val="00DB1BB1"/>
    <w:rsid w:val="00DC20A7"/>
    <w:rsid w:val="00DF6841"/>
    <w:rsid w:val="00E0554F"/>
    <w:rsid w:val="00E125CD"/>
    <w:rsid w:val="00E14D15"/>
    <w:rsid w:val="00E26953"/>
    <w:rsid w:val="00E63F5D"/>
    <w:rsid w:val="00E67B4C"/>
    <w:rsid w:val="00EA14D1"/>
    <w:rsid w:val="00EA2BC0"/>
    <w:rsid w:val="00EB664B"/>
    <w:rsid w:val="00ED60BB"/>
    <w:rsid w:val="00F01793"/>
    <w:rsid w:val="00F05344"/>
    <w:rsid w:val="00F15C59"/>
    <w:rsid w:val="00F27232"/>
    <w:rsid w:val="00F272EA"/>
    <w:rsid w:val="00F30A8C"/>
    <w:rsid w:val="00F33991"/>
    <w:rsid w:val="00F43582"/>
    <w:rsid w:val="00F4674E"/>
    <w:rsid w:val="00F471E2"/>
    <w:rsid w:val="00F472E6"/>
    <w:rsid w:val="00F609ED"/>
    <w:rsid w:val="00F72309"/>
    <w:rsid w:val="00F80705"/>
    <w:rsid w:val="00F82A8E"/>
    <w:rsid w:val="00F82F3B"/>
    <w:rsid w:val="00F8623C"/>
    <w:rsid w:val="00F9311A"/>
    <w:rsid w:val="00FA474A"/>
    <w:rsid w:val="00FA51D9"/>
    <w:rsid w:val="00FB673C"/>
    <w:rsid w:val="00FC59E5"/>
    <w:rsid w:val="00FD4F67"/>
    <w:rsid w:val="00FE05F8"/>
    <w:rsid w:val="00FE1F90"/>
    <w:rsid w:val="00FE3E56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9AA"/>
    <w:pPr>
      <w:suppressAutoHyphens/>
    </w:pPr>
    <w:rPr>
      <w:lang w:eastAsia="ar-SA"/>
    </w:rPr>
  </w:style>
  <w:style w:type="paragraph" w:styleId="Nadpis1">
    <w:name w:val="heading 1"/>
    <w:basedOn w:val="Nadpis0"/>
    <w:next w:val="Normln"/>
    <w:link w:val="Nadpis1Char"/>
    <w:uiPriority w:val="9"/>
    <w:rsid w:val="00636876"/>
    <w:pPr>
      <w:numPr>
        <w:numId w:val="1"/>
      </w:numPr>
      <w:outlineLvl w:val="0"/>
    </w:pPr>
    <w:rPr>
      <w:rFonts w:eastAsia="Calibri" w:cs="Arial"/>
      <w:b/>
      <w:sz w:val="24"/>
      <w:szCs w:val="22"/>
      <w:lang w:eastAsia="en-US"/>
    </w:rPr>
  </w:style>
  <w:style w:type="paragraph" w:styleId="Nadpis2">
    <w:name w:val="heading 2"/>
    <w:basedOn w:val="Normln"/>
    <w:next w:val="Normln"/>
    <w:qFormat/>
    <w:rsid w:val="001B29AA"/>
    <w:pPr>
      <w:keepNext/>
      <w:numPr>
        <w:ilvl w:val="1"/>
        <w:numId w:val="1"/>
      </w:numPr>
      <w:shd w:val="clear" w:color="auto" w:fill="CCCCCC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1B29AA"/>
    <w:pPr>
      <w:keepNext/>
      <w:numPr>
        <w:ilvl w:val="2"/>
        <w:numId w:val="1"/>
      </w:numPr>
      <w:shd w:val="clear" w:color="auto" w:fill="CCCCCC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2z0">
    <w:name w:val="WW8Num12z0"/>
    <w:rsid w:val="001B29AA"/>
    <w:rPr>
      <w:u w:val="none"/>
    </w:rPr>
  </w:style>
  <w:style w:type="character" w:customStyle="1" w:styleId="WW8Num18z0">
    <w:name w:val="WW8Num18z0"/>
    <w:rsid w:val="001B29AA"/>
    <w:rPr>
      <w:color w:val="FF0000"/>
    </w:rPr>
  </w:style>
  <w:style w:type="character" w:customStyle="1" w:styleId="WW8Num18z1">
    <w:name w:val="WW8Num18z1"/>
    <w:rsid w:val="001B29AA"/>
    <w:rPr>
      <w:color w:val="auto"/>
    </w:rPr>
  </w:style>
  <w:style w:type="character" w:customStyle="1" w:styleId="WW8NumSt1z0">
    <w:name w:val="WW8NumSt1z0"/>
    <w:rsid w:val="001B29AA"/>
    <w:rPr>
      <w:rFonts w:ascii="Symbol" w:hAnsi="Symbol"/>
    </w:rPr>
  </w:style>
  <w:style w:type="character" w:customStyle="1" w:styleId="Standardnpsmoodstavce1">
    <w:name w:val="Standardní písmo odstavce1"/>
    <w:rsid w:val="001B29AA"/>
  </w:style>
  <w:style w:type="character" w:styleId="slostrnky">
    <w:name w:val="page number"/>
    <w:basedOn w:val="Standardnpsmoodstavce1"/>
    <w:rsid w:val="001B29AA"/>
  </w:style>
  <w:style w:type="character" w:customStyle="1" w:styleId="BezmezerChar">
    <w:name w:val="Bez mezer Char"/>
    <w:basedOn w:val="Standardnpsmoodstavce1"/>
    <w:uiPriority w:val="1"/>
    <w:rsid w:val="001B29AA"/>
    <w:rPr>
      <w:sz w:val="24"/>
      <w:lang w:val="cs-CZ" w:eastAsia="ar-SA" w:bidi="ar-SA"/>
    </w:rPr>
  </w:style>
  <w:style w:type="paragraph" w:customStyle="1" w:styleId="Nadpis0">
    <w:name w:val="Nadpis"/>
    <w:basedOn w:val="Normln"/>
    <w:next w:val="Zkladntext"/>
    <w:rsid w:val="001B29A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1B29AA"/>
    <w:pPr>
      <w:spacing w:after="120"/>
    </w:pPr>
  </w:style>
  <w:style w:type="paragraph" w:styleId="Seznam">
    <w:name w:val="List"/>
    <w:basedOn w:val="Zkladntext"/>
    <w:rsid w:val="001B29AA"/>
    <w:rPr>
      <w:rFonts w:cs="Mangal"/>
    </w:rPr>
  </w:style>
  <w:style w:type="paragraph" w:customStyle="1" w:styleId="Popisek">
    <w:name w:val="Popisek"/>
    <w:basedOn w:val="Normln"/>
    <w:rsid w:val="001B29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B29AA"/>
    <w:pPr>
      <w:suppressLineNumbers/>
    </w:pPr>
    <w:rPr>
      <w:rFonts w:cs="Mangal"/>
    </w:rPr>
  </w:style>
  <w:style w:type="paragraph" w:styleId="Zhlav">
    <w:name w:val="header"/>
    <w:basedOn w:val="Normln"/>
    <w:rsid w:val="001B29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29A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B29AA"/>
    <w:pPr>
      <w:ind w:left="1418" w:hanging="1418"/>
      <w:jc w:val="both"/>
    </w:pPr>
  </w:style>
  <w:style w:type="paragraph" w:customStyle="1" w:styleId="Rozvrendokumentu1">
    <w:name w:val="Rozvržení dokumentu1"/>
    <w:basedOn w:val="Normln"/>
    <w:rsid w:val="001B29A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1B29AA"/>
    <w:pPr>
      <w:widowControl w:val="0"/>
      <w:tabs>
        <w:tab w:val="left" w:pos="284"/>
      </w:tabs>
      <w:overflowPunct w:val="0"/>
      <w:autoSpaceDE w:val="0"/>
      <w:ind w:left="720"/>
      <w:jc w:val="both"/>
      <w:textAlignment w:val="baseline"/>
    </w:pPr>
    <w:rPr>
      <w:sz w:val="24"/>
    </w:rPr>
  </w:style>
  <w:style w:type="paragraph" w:customStyle="1" w:styleId="Body11">
    <w:name w:val="Body 1.1"/>
    <w:rsid w:val="001B29AA"/>
    <w:pPr>
      <w:widowControl w:val="0"/>
      <w:tabs>
        <w:tab w:val="left" w:pos="851"/>
        <w:tab w:val="left" w:pos="2188"/>
        <w:tab w:val="left" w:pos="2268"/>
      </w:tabs>
      <w:suppressAutoHyphens/>
      <w:overflowPunct w:val="0"/>
      <w:autoSpaceDE w:val="0"/>
      <w:ind w:left="851" w:hanging="851"/>
      <w:textAlignment w:val="baseline"/>
    </w:pPr>
    <w:rPr>
      <w:rFonts w:ascii="Ganymed" w:eastAsia="Arial" w:hAnsi="Ganymed"/>
      <w:b/>
      <w:sz w:val="22"/>
      <w:u w:val="single"/>
      <w:lang w:eastAsia="ar-SA"/>
    </w:rPr>
  </w:style>
  <w:style w:type="paragraph" w:styleId="Bezmezer">
    <w:name w:val="No Spacing"/>
    <w:uiPriority w:val="1"/>
    <w:qFormat/>
    <w:rsid w:val="001B29AA"/>
    <w:pPr>
      <w:widowControl w:val="0"/>
      <w:tabs>
        <w:tab w:val="left" w:pos="284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sloseznamu">
    <w:name w:val="Číslo seznamu"/>
    <w:rsid w:val="001B29AA"/>
    <w:pPr>
      <w:widowControl w:val="0"/>
      <w:suppressAutoHyphens/>
      <w:ind w:left="720"/>
    </w:pPr>
    <w:rPr>
      <w:rFonts w:eastAsia="Arial"/>
      <w:color w:val="000000"/>
      <w:sz w:val="24"/>
      <w:lang w:eastAsia="ar-SA"/>
    </w:rPr>
  </w:style>
  <w:style w:type="paragraph" w:customStyle="1" w:styleId="Obsahrmce">
    <w:name w:val="Obsah rámce"/>
    <w:basedOn w:val="Zkladntext"/>
    <w:rsid w:val="001B29AA"/>
  </w:style>
  <w:style w:type="paragraph" w:styleId="Textbubliny">
    <w:name w:val="Balloon Text"/>
    <w:basedOn w:val="Normln"/>
    <w:link w:val="TextbublinyChar"/>
    <w:uiPriority w:val="99"/>
    <w:semiHidden/>
    <w:unhideWhenUsed/>
    <w:rsid w:val="0043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F3"/>
    <w:rPr>
      <w:rFonts w:ascii="Tahoma" w:hAnsi="Tahoma" w:cs="Tahoma"/>
      <w:sz w:val="16"/>
      <w:szCs w:val="16"/>
      <w:lang w:eastAsia="ar-SA"/>
    </w:rPr>
  </w:style>
  <w:style w:type="character" w:styleId="Zvraznn">
    <w:name w:val="Emphasis"/>
    <w:basedOn w:val="Standardnpsmoodstavce"/>
    <w:uiPriority w:val="20"/>
    <w:qFormat/>
    <w:rsid w:val="00007D6A"/>
    <w:rPr>
      <w:b/>
      <w:bCs/>
      <w:i w:val="0"/>
      <w:iCs w:val="0"/>
    </w:rPr>
  </w:style>
  <w:style w:type="character" w:customStyle="1" w:styleId="st">
    <w:name w:val="st"/>
    <w:basedOn w:val="Standardnpsmoodstavce"/>
    <w:rsid w:val="00007D6A"/>
  </w:style>
  <w:style w:type="paragraph" w:styleId="Seznamsodrkami2">
    <w:name w:val="List Bullet 2"/>
    <w:basedOn w:val="Normln"/>
    <w:autoRedefine/>
    <w:rsid w:val="00CE0708"/>
    <w:pPr>
      <w:numPr>
        <w:numId w:val="2"/>
      </w:numPr>
      <w:suppressAutoHyphens w:val="0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36876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Odstavecmy1">
    <w:name w:val="Odstavec my1"/>
    <w:basedOn w:val="Odstavecseseznamem"/>
    <w:link w:val="Odstavecmy1Char"/>
    <w:qFormat/>
    <w:rsid w:val="00CD5F99"/>
    <w:pPr>
      <w:numPr>
        <w:numId w:val="17"/>
      </w:numPr>
      <w:tabs>
        <w:tab w:val="clear" w:pos="284"/>
      </w:tabs>
      <w:spacing w:after="40"/>
    </w:pPr>
    <w:rPr>
      <w:sz w:val="22"/>
    </w:rPr>
  </w:style>
  <w:style w:type="paragraph" w:customStyle="1" w:styleId="ODSTAVEC">
    <w:name w:val="ODSTAVEC"/>
    <w:basedOn w:val="Bezmezer"/>
    <w:rsid w:val="00636876"/>
    <w:pPr>
      <w:keepNext/>
      <w:widowControl/>
      <w:numPr>
        <w:ilvl w:val="1"/>
        <w:numId w:val="15"/>
      </w:numPr>
      <w:tabs>
        <w:tab w:val="clear" w:pos="284"/>
        <w:tab w:val="clear" w:pos="540"/>
        <w:tab w:val="num" w:pos="360"/>
      </w:tabs>
      <w:suppressAutoHyphens w:val="0"/>
      <w:overflowPunct/>
      <w:autoSpaceDE/>
      <w:spacing w:before="120"/>
      <w:ind w:left="0" w:firstLine="0"/>
      <w:textAlignment w:val="auto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59E3"/>
    <w:rPr>
      <w:sz w:val="24"/>
      <w:lang w:eastAsia="ar-SA"/>
    </w:rPr>
  </w:style>
  <w:style w:type="character" w:customStyle="1" w:styleId="Odstavecmy1Char">
    <w:name w:val="Odstavec my1 Char"/>
    <w:basedOn w:val="OdstavecseseznamemChar"/>
    <w:link w:val="Odstavecmy1"/>
    <w:rsid w:val="002659E3"/>
    <w:rPr>
      <w:sz w:val="22"/>
      <w:lang w:eastAsia="ar-SA"/>
    </w:rPr>
  </w:style>
  <w:style w:type="paragraph" w:customStyle="1" w:styleId="NADPIS">
    <w:name w:val="NADPIS"/>
    <w:basedOn w:val="Bezmezer"/>
    <w:rsid w:val="00636876"/>
    <w:pPr>
      <w:keepNext/>
      <w:widowControl/>
      <w:numPr>
        <w:numId w:val="15"/>
      </w:numPr>
      <w:tabs>
        <w:tab w:val="clear" w:pos="284"/>
      </w:tabs>
      <w:suppressAutoHyphens w:val="0"/>
      <w:overflowPunct/>
      <w:autoSpaceDE/>
      <w:spacing w:before="360"/>
      <w:ind w:left="0" w:firstLine="0"/>
      <w:jc w:val="center"/>
      <w:textAlignment w:val="auto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1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C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C5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C5F"/>
    <w:rPr>
      <w:b/>
      <w:bCs/>
      <w:lang w:eastAsia="ar-SA"/>
    </w:rPr>
  </w:style>
  <w:style w:type="paragraph" w:customStyle="1" w:styleId="Default">
    <w:name w:val="Default"/>
    <w:rsid w:val="00A61DE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Normal2">
    <w:name w:val="Normal2"/>
    <w:basedOn w:val="Normln"/>
    <w:next w:val="Nadpis3"/>
    <w:autoRedefine/>
    <w:rsid w:val="004B7859"/>
    <w:pPr>
      <w:suppressAutoHyphens w:val="0"/>
      <w:jc w:val="both"/>
    </w:pPr>
    <w:rPr>
      <w:rFonts w:ascii="Arial Narrow" w:hAnsi="Arial Narrow" w:cs="Arial"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351B-FB5D-4242-A808-A14AEFD1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 O  DÍLO  č</vt:lpstr>
      <vt:lpstr>SMLOUVA  O  DÍLO  č</vt:lpstr>
    </vt:vector>
  </TitlesOfParts>
  <Company>Hewlett-Packard Company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Jaga vtp a.s.</dc:creator>
  <cp:lastModifiedBy>Preser</cp:lastModifiedBy>
  <cp:revision>9</cp:revision>
  <cp:lastPrinted>2017-06-22T08:02:00Z</cp:lastPrinted>
  <dcterms:created xsi:type="dcterms:W3CDTF">2018-02-22T13:32:00Z</dcterms:created>
  <dcterms:modified xsi:type="dcterms:W3CDTF">2018-02-23T07:50:00Z</dcterms:modified>
</cp:coreProperties>
</file>