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D4" w:rsidRDefault="00A242B5">
      <w:pPr>
        <w:pStyle w:val="Nadpis20"/>
        <w:keepNext/>
        <w:keepLines/>
        <w:framePr w:w="1882" w:h="350" w:wrap="none" w:vAnchor="text" w:hAnchor="page" w:x="8809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5935D4" w:rsidRDefault="005935D4">
      <w:pPr>
        <w:spacing w:after="336" w:line="14" w:lineRule="exact"/>
      </w:pPr>
    </w:p>
    <w:p w:rsidR="005935D4" w:rsidRDefault="005935D4">
      <w:pPr>
        <w:spacing w:line="14" w:lineRule="exact"/>
        <w:sectPr w:rsidR="005935D4">
          <w:footerReference w:type="default" r:id="rId6"/>
          <w:pgSz w:w="11900" w:h="16840"/>
          <w:pgMar w:top="330" w:right="1211" w:bottom="464" w:left="168" w:header="0" w:footer="3" w:gutter="0"/>
          <w:pgNumType w:start="1"/>
          <w:cols w:space="720"/>
          <w:noEndnote/>
          <w:docGrid w:linePitch="360"/>
        </w:sectPr>
      </w:pPr>
    </w:p>
    <w:p w:rsidR="005935D4" w:rsidRDefault="00A242B5">
      <w:pPr>
        <w:pStyle w:val="Nadpis50"/>
        <w:keepNext/>
        <w:keepLines/>
        <w:shd w:val="clear" w:color="auto" w:fill="auto"/>
        <w:spacing w:after="200"/>
        <w:jc w:val="left"/>
      </w:pPr>
      <w:bookmarkStart w:id="1" w:name="bookmark1"/>
      <w:r>
        <w:t xml:space="preserve">Doklad </w:t>
      </w:r>
      <w:r>
        <w:rPr>
          <w:b w:val="0"/>
          <w:bCs w:val="0"/>
        </w:rPr>
        <w:t>OJE-619</w:t>
      </w:r>
      <w:bookmarkEnd w:id="1"/>
    </w:p>
    <w:p w:rsidR="005935D4" w:rsidRDefault="00A242B5">
      <w:pPr>
        <w:pStyle w:val="Nadpis50"/>
        <w:keepNext/>
        <w:keepLines/>
        <w:shd w:val="clear" w:color="auto" w:fill="auto"/>
        <w:spacing w:after="0"/>
        <w:ind w:left="660"/>
        <w:jc w:val="left"/>
      </w:pPr>
      <w:bookmarkStart w:id="2" w:name="bookmark2"/>
      <w:r>
        <w:t>V</w:t>
      </w:r>
      <w:bookmarkEnd w:id="2"/>
    </w:p>
    <w:p w:rsidR="005935D4" w:rsidRDefault="00A242B5">
      <w:pPr>
        <w:pStyle w:val="Nadpis30"/>
        <w:keepNext/>
        <w:keepLines/>
        <w:shd w:val="clear" w:color="auto" w:fill="auto"/>
        <w:spacing w:after="80" w:line="180" w:lineRule="auto"/>
      </w:pPr>
      <w:bookmarkStart w:id="3" w:name="bookmark3"/>
      <w:r>
        <w:rPr>
          <w:sz w:val="26"/>
          <w:szCs w:val="26"/>
        </w:rPr>
        <w:t xml:space="preserve">ODBĚRATEL </w:t>
      </w:r>
      <w:r>
        <w:t>- fakturační adresa</w:t>
      </w:r>
      <w:bookmarkEnd w:id="3"/>
    </w:p>
    <w:p w:rsidR="00074DB4" w:rsidRDefault="00A242B5" w:rsidP="00074DB4">
      <w:pPr>
        <w:pStyle w:val="Zkladntext1"/>
        <w:shd w:val="clear" w:color="auto" w:fill="auto"/>
        <w:spacing w:after="0" w:line="240" w:lineRule="auto"/>
      </w:pPr>
      <w:r>
        <w:t xml:space="preserve">Národní galerie v </w:t>
      </w:r>
      <w:r>
        <w:t xml:space="preserve">Praze </w:t>
      </w:r>
    </w:p>
    <w:p w:rsidR="00074DB4" w:rsidRDefault="00A242B5" w:rsidP="00074DB4">
      <w:pPr>
        <w:pStyle w:val="Zkladntext1"/>
        <w:shd w:val="clear" w:color="auto" w:fill="auto"/>
        <w:spacing w:after="0" w:line="240" w:lineRule="auto"/>
      </w:pPr>
      <w:r>
        <w:t>Staroměstské náměstí 12</w:t>
      </w:r>
    </w:p>
    <w:p w:rsidR="005935D4" w:rsidRDefault="00A242B5" w:rsidP="00074DB4">
      <w:pPr>
        <w:pStyle w:val="Zkladntext1"/>
        <w:shd w:val="clear" w:color="auto" w:fill="auto"/>
        <w:spacing w:after="0" w:line="240" w:lineRule="auto"/>
      </w:pPr>
      <w:r>
        <w:t xml:space="preserve"> 110 15 Praha 1</w:t>
      </w:r>
    </w:p>
    <w:p w:rsidR="00074DB4" w:rsidRDefault="00074DB4" w:rsidP="00074DB4">
      <w:pPr>
        <w:pStyle w:val="Zkladntext1"/>
        <w:shd w:val="clear" w:color="auto" w:fill="auto"/>
        <w:spacing w:after="0" w:line="240" w:lineRule="auto"/>
      </w:pPr>
    </w:p>
    <w:p w:rsidR="00074DB4" w:rsidRDefault="00A242B5">
      <w:pPr>
        <w:pStyle w:val="Zkladntext1"/>
        <w:shd w:val="clear" w:color="auto" w:fill="auto"/>
        <w:spacing w:after="0" w:line="240" w:lineRule="auto"/>
      </w:pPr>
      <w:r>
        <w:t xml:space="preserve">Zřízena zákonem č. 148/1949 Sb., </w:t>
      </w:r>
    </w:p>
    <w:p w:rsidR="005935D4" w:rsidRDefault="00A242B5">
      <w:pPr>
        <w:pStyle w:val="Zkladntext1"/>
        <w:shd w:val="clear" w:color="auto" w:fill="auto"/>
        <w:spacing w:after="0" w:line="240" w:lineRule="auto"/>
      </w:pPr>
      <w:r>
        <w:t>o Národní galerii v Praze</w:t>
      </w:r>
    </w:p>
    <w:p w:rsidR="005935D4" w:rsidRDefault="00A242B5">
      <w:pPr>
        <w:pStyle w:val="Nadpis30"/>
        <w:keepNext/>
        <w:keepLines/>
        <w:shd w:val="clear" w:color="auto" w:fill="auto"/>
        <w:spacing w:after="200" w:line="240" w:lineRule="auto"/>
        <w:rPr>
          <w:sz w:val="26"/>
          <w:szCs w:val="26"/>
        </w:rPr>
      </w:pPr>
      <w:bookmarkStart w:id="4" w:name="bookmark4"/>
      <w:r>
        <w:t xml:space="preserve">Číslo objednávky </w:t>
      </w:r>
      <w:r>
        <w:rPr>
          <w:sz w:val="26"/>
          <w:szCs w:val="26"/>
        </w:rPr>
        <w:t>619/2018</w:t>
      </w:r>
      <w:bookmarkEnd w:id="4"/>
    </w:p>
    <w:p w:rsidR="005935D4" w:rsidRDefault="00A242B5">
      <w:pPr>
        <w:pStyle w:val="Nadpis20"/>
        <w:keepNext/>
        <w:keepLines/>
        <w:shd w:val="clear" w:color="auto" w:fill="auto"/>
        <w:spacing w:after="60"/>
      </w:pPr>
      <w:bookmarkStart w:id="5" w:name="bookmark5"/>
      <w:r>
        <w:t>DODAVATEL</w:t>
      </w:r>
      <w:bookmarkEnd w:id="5"/>
    </w:p>
    <w:p w:rsidR="005935D4" w:rsidRDefault="00A242B5">
      <w:pPr>
        <w:pStyle w:val="Nadpis40"/>
        <w:keepNext/>
        <w:keepLines/>
        <w:shd w:val="clear" w:color="auto" w:fill="auto"/>
        <w:spacing w:after="200"/>
        <w:ind w:left="0"/>
      </w:pPr>
      <w:bookmarkStart w:id="6" w:name="bookmark6"/>
      <w:r>
        <w:rPr>
          <w:rFonts w:ascii="Tahoma" w:eastAsia="Tahoma" w:hAnsi="Tahoma" w:cs="Tahoma"/>
        </w:rPr>
        <w:t>B2B Partner s.r.o.</w:t>
      </w:r>
      <w:bookmarkEnd w:id="6"/>
    </w:p>
    <w:p w:rsidR="00074DB4" w:rsidRDefault="00A242B5">
      <w:pPr>
        <w:pStyle w:val="Nadpis40"/>
        <w:keepNext/>
        <w:keepLines/>
        <w:shd w:val="clear" w:color="auto" w:fill="auto"/>
        <w:ind w:left="0"/>
        <w:rPr>
          <w:rFonts w:ascii="Tahoma" w:eastAsia="Tahoma" w:hAnsi="Tahoma" w:cs="Tahoma"/>
        </w:rPr>
      </w:pPr>
      <w:bookmarkStart w:id="7" w:name="bookmark7"/>
      <w:r>
        <w:rPr>
          <w:rFonts w:ascii="Tahoma" w:eastAsia="Tahoma" w:hAnsi="Tahoma" w:cs="Tahoma"/>
        </w:rPr>
        <w:t xml:space="preserve">Plzeňská 3070 </w:t>
      </w:r>
    </w:p>
    <w:p w:rsidR="00074DB4" w:rsidRDefault="00A242B5">
      <w:pPr>
        <w:pStyle w:val="Nadpis40"/>
        <w:keepNext/>
        <w:keepLines/>
        <w:shd w:val="clear" w:color="auto" w:fill="auto"/>
        <w:ind w:left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700 30 Ostrava-Jih </w:t>
      </w:r>
    </w:p>
    <w:p w:rsidR="005935D4" w:rsidRDefault="00A242B5">
      <w:pPr>
        <w:pStyle w:val="Nadpis40"/>
        <w:keepNext/>
        <w:keepLines/>
        <w:shd w:val="clear" w:color="auto" w:fill="auto"/>
        <w:ind w:left="0"/>
        <w:sectPr w:rsidR="005935D4">
          <w:type w:val="continuous"/>
          <w:pgSz w:w="11900" w:h="16840"/>
          <w:pgMar w:top="330" w:right="3520" w:bottom="1502" w:left="240" w:header="0" w:footer="3" w:gutter="0"/>
          <w:cols w:num="2" w:space="720" w:equalWidth="0">
            <w:col w:w="3466" w:space="1627"/>
            <w:col w:w="3048"/>
          </w:cols>
          <w:noEndnote/>
          <w:docGrid w:linePitch="360"/>
        </w:sectPr>
      </w:pPr>
      <w:r>
        <w:rPr>
          <w:rFonts w:ascii="Tahoma" w:eastAsia="Tahoma" w:hAnsi="Tahoma" w:cs="Tahoma"/>
        </w:rPr>
        <w:t>Česká republika</w:t>
      </w:r>
      <w:bookmarkEnd w:id="7"/>
    </w:p>
    <w:p w:rsidR="005935D4" w:rsidRDefault="005935D4">
      <w:pPr>
        <w:spacing w:before="103" w:after="103" w:line="240" w:lineRule="exact"/>
        <w:rPr>
          <w:sz w:val="19"/>
          <w:szCs w:val="19"/>
        </w:rPr>
      </w:pPr>
    </w:p>
    <w:p w:rsidR="005935D4" w:rsidRDefault="005935D4">
      <w:pPr>
        <w:spacing w:line="14" w:lineRule="exact"/>
        <w:sectPr w:rsidR="005935D4">
          <w:type w:val="continuous"/>
          <w:pgSz w:w="11900" w:h="16840"/>
          <w:pgMar w:top="330" w:right="0" w:bottom="464" w:left="0" w:header="0" w:footer="3" w:gutter="0"/>
          <w:cols w:space="720"/>
          <w:noEndnote/>
          <w:docGrid w:linePitch="360"/>
        </w:sectPr>
      </w:pPr>
    </w:p>
    <w:p w:rsidR="00074DB4" w:rsidRDefault="00A242B5">
      <w:pPr>
        <w:pStyle w:val="Zkladntext1"/>
        <w:framePr w:w="2822" w:h="538" w:wrap="none" w:vAnchor="text" w:hAnchor="page" w:x="236" w:y="21"/>
        <w:shd w:val="clear" w:color="auto" w:fill="auto"/>
        <w:spacing w:after="0" w:line="32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5935D4" w:rsidRDefault="00A242B5">
      <w:pPr>
        <w:pStyle w:val="Zkladntext1"/>
        <w:framePr w:w="2822" w:h="538" w:wrap="none" w:vAnchor="text" w:hAnchor="page" w:x="236" w:y="21"/>
        <w:shd w:val="clear" w:color="auto" w:fill="auto"/>
        <w:spacing w:after="0" w:line="32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008"/>
        <w:gridCol w:w="1214"/>
        <w:gridCol w:w="1685"/>
      </w:tblGrid>
      <w:tr w:rsidR="005935D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5D4" w:rsidRDefault="00A242B5">
            <w:pPr>
              <w:pStyle w:val="Jin0"/>
              <w:framePr w:w="5467" w:h="542" w:vSpace="216" w:wrap="none" w:vAnchor="text" w:hAnchor="page" w:x="5223" w:y="237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5D4" w:rsidRDefault="00A242B5">
            <w:pPr>
              <w:pStyle w:val="Jin0"/>
              <w:framePr w:w="5467" w:h="542" w:vSpace="216" w:wrap="none" w:vAnchor="text" w:hAnchor="page" w:x="5223" w:y="237"/>
              <w:shd w:val="clear" w:color="auto" w:fill="auto"/>
              <w:spacing w:after="0" w:line="240" w:lineRule="auto"/>
            </w:pPr>
            <w:proofErr w:type="gramStart"/>
            <w:r>
              <w:t>21.02.2018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5D4" w:rsidRDefault="00A242B5">
            <w:pPr>
              <w:pStyle w:val="Jin0"/>
              <w:framePr w:w="5467" w:h="542" w:vSpace="216" w:wrap="none" w:vAnchor="text" w:hAnchor="page" w:x="5223" w:y="237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5D4" w:rsidRDefault="005935D4">
            <w:pPr>
              <w:framePr w:w="5467" w:h="542" w:vSpace="216" w:wrap="none" w:vAnchor="text" w:hAnchor="page" w:x="5223" w:y="237"/>
              <w:rPr>
                <w:sz w:val="10"/>
                <w:szCs w:val="10"/>
              </w:rPr>
            </w:pPr>
          </w:p>
        </w:tc>
      </w:tr>
      <w:tr w:rsidR="005935D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5D4" w:rsidRDefault="005935D4">
            <w:pPr>
              <w:framePr w:w="5467" w:h="542" w:vSpace="216" w:wrap="none" w:vAnchor="text" w:hAnchor="page" w:x="5223" w:y="237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5D4" w:rsidRDefault="005935D4">
            <w:pPr>
              <w:framePr w:w="5467" w:h="542" w:vSpace="216" w:wrap="none" w:vAnchor="text" w:hAnchor="page" w:x="5223" w:y="237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5D4" w:rsidRDefault="00A242B5">
            <w:pPr>
              <w:pStyle w:val="Jin0"/>
              <w:framePr w:w="5467" w:h="542" w:vSpace="216" w:wrap="none" w:vAnchor="text" w:hAnchor="page" w:x="5223" w:y="237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5D4" w:rsidRDefault="005935D4">
            <w:pPr>
              <w:framePr w:w="5467" w:h="542" w:vSpace="216" w:wrap="none" w:vAnchor="text" w:hAnchor="page" w:x="5223" w:y="237"/>
              <w:rPr>
                <w:sz w:val="10"/>
                <w:szCs w:val="10"/>
              </w:rPr>
            </w:pPr>
          </w:p>
        </w:tc>
      </w:tr>
    </w:tbl>
    <w:p w:rsidR="005935D4" w:rsidRDefault="00A242B5">
      <w:pPr>
        <w:pStyle w:val="Titulektabulky0"/>
        <w:framePr w:w="2923" w:h="226" w:wrap="none" w:vAnchor="text" w:hAnchor="page" w:x="5333" w:y="21"/>
        <w:shd w:val="clear" w:color="auto" w:fill="auto"/>
        <w:tabs>
          <w:tab w:val="left" w:pos="1622"/>
        </w:tabs>
        <w:jc w:val="both"/>
      </w:pPr>
      <w:r>
        <w:t xml:space="preserve">IČ </w:t>
      </w:r>
      <w:r>
        <w:rPr>
          <w:b w:val="0"/>
          <w:bCs w:val="0"/>
        </w:rPr>
        <w:t>27830306</w:t>
      </w:r>
      <w:r>
        <w:rPr>
          <w:b w:val="0"/>
          <w:bCs w:val="0"/>
        </w:rPr>
        <w:tab/>
      </w:r>
      <w:r>
        <w:t xml:space="preserve">DIČ </w:t>
      </w:r>
      <w:r>
        <w:rPr>
          <w:b w:val="0"/>
          <w:bCs w:val="0"/>
        </w:rPr>
        <w:t>CZ27830306</w:t>
      </w:r>
    </w:p>
    <w:p w:rsidR="005935D4" w:rsidRDefault="00A242B5">
      <w:pPr>
        <w:pStyle w:val="Titulektabulky0"/>
        <w:framePr w:w="1085" w:h="226" w:wrap="none" w:vAnchor="text" w:hAnchor="page" w:x="5338" w:y="875"/>
        <w:shd w:val="clear" w:color="auto" w:fill="auto"/>
      </w:pPr>
      <w:proofErr w:type="gramStart"/>
      <w:r>
        <w:t>Požadujeme :</w:t>
      </w:r>
      <w:proofErr w:type="gramEnd"/>
    </w:p>
    <w:p w:rsidR="005935D4" w:rsidRDefault="005935D4">
      <w:pPr>
        <w:spacing w:line="360" w:lineRule="exact"/>
      </w:pPr>
    </w:p>
    <w:p w:rsidR="005935D4" w:rsidRDefault="005935D4">
      <w:pPr>
        <w:spacing w:line="360" w:lineRule="exact"/>
      </w:pPr>
    </w:p>
    <w:p w:rsidR="005935D4" w:rsidRDefault="005935D4">
      <w:pPr>
        <w:spacing w:after="346" w:line="14" w:lineRule="exact"/>
      </w:pPr>
    </w:p>
    <w:p w:rsidR="005935D4" w:rsidRDefault="005935D4">
      <w:pPr>
        <w:spacing w:line="14" w:lineRule="exact"/>
        <w:sectPr w:rsidR="005935D4">
          <w:type w:val="continuous"/>
          <w:pgSz w:w="11900" w:h="16840"/>
          <w:pgMar w:top="330" w:right="1211" w:bottom="464" w:left="168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5340" w:tblpY="3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925"/>
      </w:tblGrid>
      <w:tr w:rsidR="00074DB4" w:rsidTr="00074DB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DB4" w:rsidRDefault="00074DB4" w:rsidP="00074DB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DB4" w:rsidRDefault="00074DB4" w:rsidP="00074DB4">
            <w:pPr>
              <w:rPr>
                <w:sz w:val="10"/>
                <w:szCs w:val="10"/>
              </w:rPr>
            </w:pPr>
          </w:p>
        </w:tc>
      </w:tr>
      <w:tr w:rsidR="00074DB4" w:rsidTr="00074DB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B4" w:rsidRDefault="00074DB4" w:rsidP="00074DB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DB4" w:rsidRDefault="00074DB4" w:rsidP="00074DB4">
            <w:pPr>
              <w:rPr>
                <w:sz w:val="10"/>
                <w:szCs w:val="10"/>
              </w:rPr>
            </w:pPr>
          </w:p>
        </w:tc>
      </w:tr>
      <w:tr w:rsidR="00074DB4" w:rsidTr="00074DB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B4" w:rsidRDefault="00074DB4" w:rsidP="00074DB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B4" w:rsidRDefault="00074DB4" w:rsidP="00074DB4">
            <w:pPr>
              <w:pStyle w:val="Jin0"/>
              <w:shd w:val="clear" w:color="auto" w:fill="auto"/>
              <w:spacing w:after="0" w:line="240" w:lineRule="auto"/>
            </w:pPr>
            <w:r>
              <w:t>Platebním příkazem</w:t>
            </w:r>
          </w:p>
        </w:tc>
      </w:tr>
      <w:tr w:rsidR="00074DB4" w:rsidTr="00074DB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DB4" w:rsidRDefault="00074DB4" w:rsidP="00074DB4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DB4" w:rsidRPr="00074DB4" w:rsidRDefault="00074DB4" w:rsidP="00074DB4">
            <w:pPr>
              <w:pStyle w:val="Jin0"/>
              <w:shd w:val="clear" w:color="auto" w:fill="auto"/>
              <w:spacing w:after="0" w:line="240" w:lineRule="auto"/>
            </w:pPr>
            <w:r w:rsidRPr="00074DB4">
              <w:rPr>
                <w:strike/>
              </w:rPr>
              <w:t xml:space="preserve">30 </w:t>
            </w:r>
            <w:proofErr w:type="gramStart"/>
            <w:r w:rsidRPr="00074DB4">
              <w:rPr>
                <w:strike/>
              </w:rPr>
              <w:t xml:space="preserve">dnů </w:t>
            </w:r>
            <w:r w:rsidRPr="00074DB4">
              <w:t xml:space="preserve"> </w:t>
            </w:r>
            <w:r>
              <w:t xml:space="preserve"> zálohová</w:t>
            </w:r>
            <w:proofErr w:type="gramEnd"/>
            <w:r>
              <w:t xml:space="preserve"> platba</w:t>
            </w:r>
          </w:p>
        </w:tc>
      </w:tr>
    </w:tbl>
    <w:p w:rsidR="005935D4" w:rsidRDefault="00074DB4">
      <w:pPr>
        <w:spacing w:after="46" w:line="14" w:lineRule="exact"/>
      </w:pPr>
      <w:r>
        <w:br w:type="textWrapping" w:clear="all"/>
      </w:r>
    </w:p>
    <w:p w:rsidR="00074DB4" w:rsidRDefault="00074DB4">
      <w:pPr>
        <w:pStyle w:val="Zkladntext1"/>
        <w:shd w:val="clear" w:color="auto" w:fill="auto"/>
        <w:spacing w:after="0" w:line="439" w:lineRule="auto"/>
        <w:ind w:right="1900"/>
      </w:pPr>
    </w:p>
    <w:p w:rsidR="00074DB4" w:rsidRDefault="00074DB4">
      <w:pPr>
        <w:pStyle w:val="Zkladntext1"/>
        <w:shd w:val="clear" w:color="auto" w:fill="auto"/>
        <w:spacing w:after="0" w:line="439" w:lineRule="auto"/>
        <w:ind w:right="1900"/>
      </w:pPr>
    </w:p>
    <w:p w:rsidR="00074DB4" w:rsidRDefault="00074DB4">
      <w:pPr>
        <w:pStyle w:val="Zkladntext1"/>
        <w:shd w:val="clear" w:color="auto" w:fill="auto"/>
        <w:spacing w:after="0" w:line="439" w:lineRule="auto"/>
        <w:ind w:right="1900"/>
      </w:pPr>
    </w:p>
    <w:p w:rsidR="00074DB4" w:rsidRDefault="00074DB4">
      <w:pPr>
        <w:pStyle w:val="Zkladntext1"/>
        <w:shd w:val="clear" w:color="auto" w:fill="auto"/>
        <w:spacing w:after="0" w:line="439" w:lineRule="auto"/>
        <w:ind w:right="1900"/>
      </w:pPr>
    </w:p>
    <w:p w:rsidR="00A01BB1" w:rsidRDefault="00A242B5">
      <w:pPr>
        <w:pStyle w:val="Zkladntext1"/>
        <w:shd w:val="clear" w:color="auto" w:fill="auto"/>
        <w:spacing w:after="0" w:line="439" w:lineRule="auto"/>
        <w:ind w:right="1900"/>
      </w:pPr>
      <w:r>
        <w:rPr>
          <w:noProof/>
          <w:lang w:bidi="ar-SA"/>
        </w:rPr>
        <mc:AlternateContent>
          <mc:Choice Requires="wps">
            <w:drawing>
              <wp:anchor distT="6350" distB="0" distL="114300" distR="2186940" simplePos="0" relativeHeight="125829378" behindDoc="0" locked="0" layoutInCell="1" allowOverlap="1">
                <wp:simplePos x="0" y="0"/>
                <wp:positionH relativeFrom="page">
                  <wp:posOffset>2468880</wp:posOffset>
                </wp:positionH>
                <wp:positionV relativeFrom="paragraph">
                  <wp:posOffset>196850</wp:posOffset>
                </wp:positionV>
                <wp:extent cx="2200910" cy="6184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4DB4" w:rsidRDefault="00074DB4" w:rsidP="00074DB4">
                            <w:pPr>
                              <w:pStyle w:val="Zkladntext1"/>
                              <w:shd w:val="clear" w:color="auto" w:fill="auto"/>
                              <w:spacing w:after="0" w:line="401" w:lineRule="auto"/>
                            </w:pPr>
                            <w:r>
                              <w:t xml:space="preserve">  </w:t>
                            </w:r>
                            <w:r w:rsidR="00A242B5">
                              <w:t xml:space="preserve">Množství MJ </w:t>
                            </w:r>
                            <w:r>
                              <w:t xml:space="preserve">            </w:t>
                            </w:r>
                            <w:r w:rsidR="00A242B5">
                              <w:t>%</w:t>
                            </w:r>
                            <w:proofErr w:type="gramStart"/>
                            <w:r w:rsidR="00A242B5">
                              <w:t xml:space="preserve">DPH </w:t>
                            </w:r>
                            <w:r>
                              <w:t xml:space="preserve">     </w:t>
                            </w:r>
                            <w:r w:rsidR="00A242B5">
                              <w:t>Cena</w:t>
                            </w:r>
                            <w:proofErr w:type="gramEnd"/>
                            <w:r w:rsidR="00A242B5">
                              <w:t xml:space="preserve"> bez DPH/MJ </w:t>
                            </w:r>
                          </w:p>
                          <w:p w:rsidR="005935D4" w:rsidRDefault="00074DB4" w:rsidP="00074DB4">
                            <w:pPr>
                              <w:pStyle w:val="Zkladntext1"/>
                              <w:shd w:val="clear" w:color="auto" w:fill="auto"/>
                              <w:spacing w:after="0" w:line="401" w:lineRule="auto"/>
                            </w:pPr>
                            <w:r>
                              <w:t xml:space="preserve">       </w:t>
                            </w:r>
                            <w:r w:rsidR="00A242B5">
                              <w:t xml:space="preserve">1,00 </w:t>
                            </w:r>
                            <w:r>
                              <w:t xml:space="preserve">                       </w:t>
                            </w:r>
                            <w:r w:rsidR="00A242B5">
                              <w:t xml:space="preserve">0 </w:t>
                            </w:r>
                            <w:r>
                              <w:t xml:space="preserve">               </w:t>
                            </w:r>
                            <w:r w:rsidR="00A242B5">
                              <w:t>111 820.00</w:t>
                            </w:r>
                          </w:p>
                          <w:p w:rsidR="005935D4" w:rsidRDefault="00A242B5">
                            <w:pPr>
                              <w:pStyle w:val="Zkladntext1"/>
                              <w:shd w:val="clear" w:color="auto" w:fill="auto"/>
                              <w:spacing w:after="0" w:line="401" w:lineRule="auto"/>
                              <w:ind w:right="14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94.4pt;margin-top:15.5pt;width:173.3pt;height:48.7pt;z-index:125829378;visibility:visible;mso-wrap-style:square;mso-wrap-distance-left:9pt;mso-wrap-distance-top:.5pt;mso-wrap-distance-right:172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" filled="f" stroked="f">
                <v:textbox style="mso-fit-shape-to-text:t" inset="0,0,0,0">
                  <w:txbxContent>
                    <w:p w:rsidR="00074DB4" w:rsidRDefault="00074DB4" w:rsidP="00074DB4">
                      <w:pPr>
                        <w:pStyle w:val="Zkladntext1"/>
                        <w:shd w:val="clear" w:color="auto" w:fill="auto"/>
                        <w:spacing w:after="0" w:line="401" w:lineRule="auto"/>
                      </w:pPr>
                      <w:r>
                        <w:t xml:space="preserve">  </w:t>
                      </w:r>
                      <w:r w:rsidR="00A242B5">
                        <w:t xml:space="preserve">Množství MJ </w:t>
                      </w:r>
                      <w:r>
                        <w:t xml:space="preserve">            </w:t>
                      </w:r>
                      <w:r w:rsidR="00A242B5">
                        <w:t>%</w:t>
                      </w:r>
                      <w:proofErr w:type="gramStart"/>
                      <w:r w:rsidR="00A242B5">
                        <w:t xml:space="preserve">DPH </w:t>
                      </w:r>
                      <w:r>
                        <w:t xml:space="preserve">     </w:t>
                      </w:r>
                      <w:r w:rsidR="00A242B5">
                        <w:t>Cena</w:t>
                      </w:r>
                      <w:proofErr w:type="gramEnd"/>
                      <w:r w:rsidR="00A242B5">
                        <w:t xml:space="preserve"> bez DPH/MJ </w:t>
                      </w:r>
                    </w:p>
                    <w:p w:rsidR="005935D4" w:rsidRDefault="00074DB4" w:rsidP="00074DB4">
                      <w:pPr>
                        <w:pStyle w:val="Zkladntext1"/>
                        <w:shd w:val="clear" w:color="auto" w:fill="auto"/>
                        <w:spacing w:after="0" w:line="401" w:lineRule="auto"/>
                      </w:pPr>
                      <w:r>
                        <w:t xml:space="preserve">       </w:t>
                      </w:r>
                      <w:r w:rsidR="00A242B5">
                        <w:t xml:space="preserve">1,00 </w:t>
                      </w:r>
                      <w:r>
                        <w:t xml:space="preserve">                       </w:t>
                      </w:r>
                      <w:r w:rsidR="00A242B5">
                        <w:t xml:space="preserve">0 </w:t>
                      </w:r>
                      <w:r>
                        <w:t xml:space="preserve">               </w:t>
                      </w:r>
                      <w:r w:rsidR="00A242B5">
                        <w:t>111 820.00</w:t>
                      </w:r>
                    </w:p>
                    <w:p w:rsidR="005935D4" w:rsidRDefault="00A242B5">
                      <w:pPr>
                        <w:pStyle w:val="Zkladntext1"/>
                        <w:shd w:val="clear" w:color="auto" w:fill="auto"/>
                        <w:spacing w:after="0" w:line="401" w:lineRule="auto"/>
                        <w:ind w:right="140"/>
                        <w:jc w:val="right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5090" distL="2970530" distR="114300" simplePos="0" relativeHeight="125829380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190500</wp:posOffset>
                </wp:positionV>
                <wp:extent cx="1417320" cy="53975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D4" w:rsidRDefault="00A242B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05"/>
                              </w:tabs>
                              <w:spacing w:line="240" w:lineRule="auto"/>
                              <w:jc w:val="both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5935D4" w:rsidRDefault="00A242B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220"/>
                            </w:pPr>
                            <w:r>
                              <w:t xml:space="preserve">0,00 </w:t>
                            </w:r>
                            <w:r w:rsidR="00074DB4">
                              <w:t xml:space="preserve">                 </w:t>
                            </w:r>
                            <w:r>
                              <w:t>111 820.00</w:t>
                            </w:r>
                          </w:p>
                          <w:p w:rsidR="005935D4" w:rsidRDefault="00A242B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right="2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111 820.00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419.25pt;margin-top:15pt;width:111.6pt;height:42.5pt;z-index:125829380;visibility:visible;mso-wrap-style:square;mso-wrap-distance-left:233.9pt;mso-wrap-distance-top:0;mso-wrap-distance-right:9pt;mso-wrap-distance-bottom: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" filled="f" stroked="f">
                <v:textbox style="mso-fit-shape-to-text:t" inset="0,0,0,0">
                  <w:txbxContent>
                    <w:p w:rsidR="005935D4" w:rsidRDefault="00A242B5">
                      <w:pPr>
                        <w:pStyle w:val="Zkladntext1"/>
                        <w:shd w:val="clear" w:color="auto" w:fill="auto"/>
                        <w:tabs>
                          <w:tab w:val="left" w:pos="1205"/>
                        </w:tabs>
                        <w:spacing w:line="240" w:lineRule="auto"/>
                        <w:jc w:val="both"/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  <w:p w:rsidR="005935D4" w:rsidRDefault="00A242B5">
                      <w:pPr>
                        <w:pStyle w:val="Zkladntext1"/>
                        <w:shd w:val="clear" w:color="auto" w:fill="auto"/>
                        <w:spacing w:line="240" w:lineRule="auto"/>
                        <w:ind w:left="220"/>
                      </w:pPr>
                      <w:r>
                        <w:t xml:space="preserve">0,00 </w:t>
                      </w:r>
                      <w:r w:rsidR="00074DB4">
                        <w:t xml:space="preserve">                 </w:t>
                      </w:r>
                      <w:r>
                        <w:t>111 820.00</w:t>
                      </w:r>
                    </w:p>
                    <w:p w:rsidR="005935D4" w:rsidRDefault="00A242B5">
                      <w:pPr>
                        <w:pStyle w:val="Zkladntext1"/>
                        <w:shd w:val="clear" w:color="auto" w:fill="auto"/>
                        <w:spacing w:line="240" w:lineRule="auto"/>
                        <w:ind w:right="200"/>
                        <w:jc w:val="right"/>
                      </w:pPr>
                      <w:r>
                        <w:rPr>
                          <w:b/>
                          <w:bCs/>
                        </w:rPr>
                        <w:t>111 820.00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Objednáváme u Vás vybavení depozitáře </w:t>
      </w:r>
    </w:p>
    <w:p w:rsidR="005935D4" w:rsidRDefault="00A242B5">
      <w:pPr>
        <w:pStyle w:val="Zkladntext1"/>
        <w:shd w:val="clear" w:color="auto" w:fill="auto"/>
        <w:spacing w:after="0" w:line="439" w:lineRule="auto"/>
        <w:ind w:right="1900"/>
      </w:pPr>
      <w:r>
        <w:t>Položka</w:t>
      </w:r>
    </w:p>
    <w:p w:rsidR="005935D4" w:rsidRDefault="00A242B5">
      <w:pPr>
        <w:pStyle w:val="Zkladntext1"/>
        <w:shd w:val="clear" w:color="auto" w:fill="auto"/>
        <w:spacing w:after="0" w:line="439" w:lineRule="auto"/>
        <w:jc w:val="both"/>
      </w:pPr>
      <w:r>
        <w:t>Rozdíl v součtu částek</w:t>
      </w:r>
    </w:p>
    <w:p w:rsidR="005935D4" w:rsidRDefault="00A242B5">
      <w:pPr>
        <w:pStyle w:val="Nadpis50"/>
        <w:keepNext/>
        <w:keepLines/>
        <w:shd w:val="clear" w:color="auto" w:fill="auto"/>
      </w:pPr>
      <w:bookmarkStart w:id="8" w:name="bookmark8"/>
      <w:proofErr w:type="gramStart"/>
      <w:r>
        <w:t>Vystavil(a)</w:t>
      </w:r>
      <w:bookmarkEnd w:id="8"/>
      <w:proofErr w:type="gramEnd"/>
    </w:p>
    <w:p w:rsidR="005935D4" w:rsidRDefault="00A01BB1">
      <w:pPr>
        <w:pStyle w:val="Zkladntext1"/>
        <w:shd w:val="clear" w:color="auto" w:fill="auto"/>
        <w:spacing w:after="1120" w:line="240" w:lineRule="auto"/>
        <w:jc w:val="both"/>
      </w:pPr>
      <w:r>
        <w:t>XXXXXXXXXXXXXXXXXX</w:t>
      </w:r>
    </w:p>
    <w:p w:rsidR="005935D4" w:rsidRDefault="00A242B5">
      <w:pPr>
        <w:pStyle w:val="Nadpis50"/>
        <w:keepNext/>
        <w:keepLines/>
        <w:shd w:val="clear" w:color="auto" w:fill="auto"/>
        <w:tabs>
          <w:tab w:val="left" w:leader="dot" w:pos="10291"/>
        </w:tabs>
        <w:spacing w:line="254" w:lineRule="auto"/>
      </w:pPr>
      <w:bookmarkStart w:id="9" w:name="bookmark9"/>
      <w:r>
        <w:t xml:space="preserve">Razítko a podpis </w:t>
      </w:r>
      <w:r>
        <w:tab/>
      </w:r>
      <w:bookmarkEnd w:id="9"/>
    </w:p>
    <w:p w:rsidR="005935D4" w:rsidRDefault="00A01BB1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A242B5">
        <w:t xml:space="preserve"> zákona</w:t>
      </w:r>
      <w:proofErr w:type="gramEnd"/>
      <w:r w:rsidR="00A242B5">
        <w:t xml:space="preserve"> c. 340/2015 Sb. o registru smluv nabývá objednávka s předmětem plnění vyšší než hodnota 50.000,- Kč bez DPH účinnosti až uveřejněním (včetně jejího písemného potvrzení) v registru</w:t>
      </w:r>
      <w:r w:rsidR="00A242B5">
        <w:t xml:space="preserve"> smluv. Uveřejnění provede objednatel.</w:t>
      </w:r>
    </w:p>
    <w:p w:rsidR="005935D4" w:rsidRDefault="00A242B5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935D4" w:rsidRDefault="00A242B5">
      <w:pPr>
        <w:pStyle w:val="Zkladntext1"/>
        <w:shd w:val="clear" w:color="auto" w:fill="auto"/>
        <w:tabs>
          <w:tab w:val="left" w:pos="4080"/>
        </w:tabs>
        <w:spacing w:after="60"/>
        <w:jc w:val="both"/>
      </w:pPr>
      <w:r>
        <w:t>Datum:</w:t>
      </w:r>
      <w:r>
        <w:tab/>
        <w:t>Podpis:</w:t>
      </w:r>
    </w:p>
    <w:p w:rsidR="005935D4" w:rsidRDefault="00A242B5">
      <w:pPr>
        <w:pStyle w:val="Nadpis50"/>
        <w:keepNext/>
        <w:keepLines/>
        <w:shd w:val="clear" w:color="auto" w:fill="auto"/>
      </w:pPr>
      <w:bookmarkStart w:id="10" w:name="bookmark10"/>
      <w:r>
        <w:t>Platné elektronické podpisy:</w:t>
      </w:r>
      <w:bookmarkEnd w:id="10"/>
    </w:p>
    <w:p w:rsidR="005935D4" w:rsidRDefault="00A242B5">
      <w:pPr>
        <w:pStyle w:val="Zkladntext1"/>
        <w:shd w:val="clear" w:color="auto" w:fill="auto"/>
        <w:spacing w:after="3480" w:line="240" w:lineRule="auto"/>
        <w:ind w:right="6160"/>
      </w:pPr>
      <w:r>
        <w:t xml:space="preserve">21.02.2018 17:36:38 - </w:t>
      </w:r>
      <w:r w:rsidR="00A01BB1">
        <w:t>XXXXXXXXXXXXXXXX</w:t>
      </w:r>
      <w:r>
        <w:t xml:space="preserve"> - příkazce operace 22.02.2018 13:28:48 - </w:t>
      </w:r>
      <w:r w:rsidR="00A01BB1">
        <w:t>XXXXXXXXXXXXXX</w:t>
      </w:r>
      <w:r>
        <w:t xml:space="preserve"> - správce rozpočtu</w:t>
      </w:r>
    </w:p>
    <w:p w:rsidR="005935D4" w:rsidRPr="00A01BB1" w:rsidRDefault="00A242B5">
      <w:pPr>
        <w:pStyle w:val="Nadpis10"/>
        <w:keepNext/>
        <w:keepLines/>
        <w:shd w:val="clear" w:color="auto" w:fill="auto"/>
        <w:rPr>
          <w:b/>
        </w:rPr>
      </w:pPr>
      <w:bookmarkStart w:id="11" w:name="bookmark11"/>
      <w:r w:rsidRPr="00A01BB1">
        <w:rPr>
          <w:b/>
        </w:rPr>
        <w:t>B2Bpartner</w:t>
      </w:r>
      <w:bookmarkEnd w:id="11"/>
      <w:r w:rsidR="00A01BB1" w:rsidRPr="00A01BB1">
        <w:rPr>
          <w:b/>
          <w:sz w:val="16"/>
          <w:szCs w:val="16"/>
        </w:rPr>
        <w:t>s.</w:t>
      </w:r>
      <w:proofErr w:type="gramStart"/>
      <w:r w:rsidR="00A01BB1" w:rsidRPr="00A01BB1">
        <w:rPr>
          <w:b/>
          <w:sz w:val="16"/>
          <w:szCs w:val="16"/>
        </w:rPr>
        <w:t>r.o.</w:t>
      </w:r>
      <w:proofErr w:type="gramEnd"/>
    </w:p>
    <w:p w:rsidR="005935D4" w:rsidRDefault="00A01BB1">
      <w:pPr>
        <w:pStyle w:val="Nadpis40"/>
        <w:keepNext/>
        <w:keepLines/>
        <w:shd w:val="clear" w:color="auto" w:fill="auto"/>
        <w:tabs>
          <w:tab w:val="left" w:pos="9594"/>
        </w:tabs>
        <w:ind w:left="7540"/>
        <w:jc w:val="both"/>
      </w:pPr>
      <w:bookmarkStart w:id="12" w:name="bookmark12"/>
      <w:r>
        <w:t xml:space="preserve">Plzeňská </w:t>
      </w:r>
      <w:proofErr w:type="gramStart"/>
      <w:r>
        <w:t>č.p.</w:t>
      </w:r>
      <w:proofErr w:type="gramEnd"/>
      <w:r>
        <w:t xml:space="preserve"> </w:t>
      </w:r>
      <w:r w:rsidR="00A242B5">
        <w:t>3070</w:t>
      </w:r>
      <w:r w:rsidR="00A242B5">
        <w:tab/>
        <w:t>.</w:t>
      </w:r>
      <w:bookmarkEnd w:id="12"/>
    </w:p>
    <w:p w:rsidR="005935D4" w:rsidRDefault="00A242B5">
      <w:pPr>
        <w:pStyle w:val="Nadpis40"/>
        <w:keepNext/>
        <w:keepLines/>
        <w:shd w:val="clear" w:color="auto" w:fill="auto"/>
        <w:ind w:left="7300"/>
      </w:pPr>
      <w:bookmarkStart w:id="13" w:name="bookmark13"/>
      <w:r>
        <w:t xml:space="preserve">700 30 Ostrava </w:t>
      </w:r>
      <w:r w:rsidR="00A01BB1">
        <w:t>- Zábře</w:t>
      </w:r>
      <w:bookmarkEnd w:id="13"/>
      <w:r w:rsidR="00A01BB1">
        <w:t>h</w:t>
      </w:r>
    </w:p>
    <w:p w:rsidR="005935D4" w:rsidRDefault="00A242B5">
      <w:pPr>
        <w:pStyle w:val="Nadpis40"/>
        <w:keepNext/>
        <w:keepLines/>
        <w:shd w:val="clear" w:color="auto" w:fill="auto"/>
        <w:spacing w:after="120"/>
        <w:ind w:left="6920"/>
      </w:pPr>
      <w:bookmarkStart w:id="14" w:name="bookmark14"/>
      <w:r>
        <w:t>IČO: 27830306, DlC:</w:t>
      </w:r>
      <w:r w:rsidR="00A01BB1">
        <w:t>C</w:t>
      </w:r>
      <w:bookmarkStart w:id="15" w:name="_GoBack"/>
      <w:bookmarkEnd w:id="15"/>
      <w:r>
        <w:t>Z27830306</w:t>
      </w:r>
      <w:bookmarkEnd w:id="14"/>
    </w:p>
    <w:sectPr w:rsidR="005935D4">
      <w:type w:val="continuous"/>
      <w:pgSz w:w="11900" w:h="16840"/>
      <w:pgMar w:top="330" w:right="1211" w:bottom="564" w:left="2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B5" w:rsidRDefault="00A242B5">
      <w:r>
        <w:separator/>
      </w:r>
    </w:p>
  </w:endnote>
  <w:endnote w:type="continuationSeparator" w:id="0">
    <w:p w:rsidR="00A242B5" w:rsidRDefault="00A2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D4" w:rsidRDefault="00A242B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106680</wp:posOffset>
              </wp:positionH>
              <wp:positionV relativeFrom="page">
                <wp:posOffset>10335260</wp:posOffset>
              </wp:positionV>
              <wp:extent cx="665670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67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35D4" w:rsidRDefault="00A242B5">
                          <w:pPr>
                            <w:pStyle w:val="Zhlavnebozpat20"/>
                            <w:shd w:val="clear" w:color="auto" w:fill="auto"/>
                            <w:tabs>
                              <w:tab w:val="right" w:pos="6662"/>
                              <w:tab w:val="right" w:pos="1048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619/2018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.4000000000000004pt;margin-top:813.79999999999995pt;width:524.14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62" w:val="right"/>
                        <w:tab w:pos="104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619/2018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85090</wp:posOffset>
              </wp:positionH>
              <wp:positionV relativeFrom="page">
                <wp:posOffset>10265410</wp:posOffset>
              </wp:positionV>
              <wp:extent cx="6702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.7000000000000002pt;margin-top:808.29999999999995pt;width:52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B5" w:rsidRDefault="00A242B5"/>
  </w:footnote>
  <w:footnote w:type="continuationSeparator" w:id="0">
    <w:p w:rsidR="00A242B5" w:rsidRDefault="00A242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D4"/>
    <w:rsid w:val="00074DB4"/>
    <w:rsid w:val="005935D4"/>
    <w:rsid w:val="00A01BB1"/>
    <w:rsid w:val="00A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C8A"/>
  <w15:docId w15:val="{E105FCEA-BA38-4C1B-8329-74CED84B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/>
      <w:jc w:val="both"/>
      <w:outlineLvl w:val="4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09" w:lineRule="auto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3460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080"/>
      <w:outlineLvl w:val="0"/>
    </w:pPr>
    <w:rPr>
      <w:rFonts w:ascii="Arial" w:eastAsia="Arial" w:hAnsi="Arial" w:cs="Arial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2018-02-26T15:50:00Z</dcterms:created>
  <dcterms:modified xsi:type="dcterms:W3CDTF">2018-02-26T15:57:00Z</dcterms:modified>
</cp:coreProperties>
</file>