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D84422" w:rsidP="00D84422">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96148E" w:rsidRPr="00386410">
        <w:rPr>
          <w:rFonts w:ascii="Arial" w:hAnsi="Arial" w:cs="Arial"/>
          <w:b/>
          <w:sz w:val="22"/>
          <w:szCs w:val="22"/>
        </w:rPr>
        <w:t xml:space="preserve">č. smlouvy </w:t>
      </w:r>
      <w:r w:rsidR="003B5666">
        <w:rPr>
          <w:rFonts w:ascii="Arial" w:hAnsi="Arial" w:cs="Arial"/>
          <w:b/>
          <w:sz w:val="22"/>
          <w:szCs w:val="22"/>
        </w:rPr>
        <w:t>zhotovitel</w:t>
      </w:r>
      <w:r w:rsidR="0096148E"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č. smlouvy objednatele</w:t>
      </w:r>
      <w:r w:rsidRPr="00D84422">
        <w:rPr>
          <w:rFonts w:ascii="Arial" w:hAnsi="Arial" w:cs="Arial"/>
          <w:b/>
          <w:sz w:val="22"/>
          <w:szCs w:val="22"/>
        </w:rPr>
        <w:t xml:space="preserve">: </w:t>
      </w:r>
      <w:r w:rsidR="00D84422" w:rsidRPr="00D84422">
        <w:rPr>
          <w:rFonts w:ascii="Arial" w:hAnsi="Arial" w:cs="Arial"/>
          <w:b/>
          <w:sz w:val="22"/>
          <w:szCs w:val="22"/>
        </w:rPr>
        <w:t>206</w:t>
      </w:r>
      <w:r w:rsidRPr="00D84422">
        <w:rPr>
          <w:rFonts w:ascii="Arial" w:hAnsi="Arial" w:cs="Arial"/>
          <w:b/>
          <w:sz w:val="22"/>
          <w:szCs w:val="22"/>
        </w:rPr>
        <w:t>/20</w:t>
      </w:r>
      <w:r w:rsidR="00D84422" w:rsidRPr="00D84422">
        <w:rPr>
          <w:rFonts w:ascii="Arial" w:hAnsi="Arial" w:cs="Arial"/>
          <w:b/>
          <w:sz w:val="22"/>
          <w:szCs w:val="22"/>
        </w:rPr>
        <w:t>18</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EC7CFB" w:rsidRDefault="00556E82" w:rsidP="002A01A5">
      <w:pPr>
        <w:tabs>
          <w:tab w:val="left" w:pos="4080"/>
        </w:tabs>
        <w:jc w:val="center"/>
        <w:rPr>
          <w:rFonts w:ascii="Arial" w:hAnsi="Arial" w:cs="Arial"/>
          <w:b/>
          <w:sz w:val="28"/>
          <w:szCs w:val="28"/>
        </w:rPr>
      </w:pPr>
      <w:r w:rsidRPr="00556E82">
        <w:rPr>
          <w:rFonts w:ascii="Arial" w:hAnsi="Arial" w:cs="Arial"/>
          <w:b/>
          <w:sz w:val="28"/>
          <w:szCs w:val="28"/>
        </w:rPr>
        <w:t>ŠP Chuderovský potok – výstavba – SO 04 – kácení</w:t>
      </w:r>
    </w:p>
    <w:p w:rsidR="00556E82" w:rsidRPr="00386410" w:rsidRDefault="00556E82"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5F6064">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557577" w:rsidRDefault="00B015A5" w:rsidP="00B015A5">
      <w:pPr>
        <w:tabs>
          <w:tab w:val="left" w:pos="3960"/>
        </w:tabs>
        <w:jc w:val="both"/>
        <w:rPr>
          <w:rFonts w:ascii="Arial" w:hAnsi="Arial" w:cs="Arial"/>
          <w:b/>
          <w:sz w:val="22"/>
          <w:szCs w:val="22"/>
        </w:rPr>
      </w:pPr>
      <w:r w:rsidRPr="00D74A50">
        <w:rPr>
          <w:rFonts w:ascii="Arial" w:hAnsi="Arial" w:cs="Arial"/>
          <w:b/>
          <w:sz w:val="22"/>
          <w:szCs w:val="22"/>
        </w:rPr>
        <w:t>technický dozor investora</w:t>
      </w:r>
      <w:r w:rsidRPr="00556E82">
        <w:rPr>
          <w:rFonts w:ascii="Arial" w:hAnsi="Arial" w:cs="Arial"/>
          <w:b/>
          <w:sz w:val="22"/>
          <w:szCs w:val="22"/>
        </w:rPr>
        <w:t>:</w:t>
      </w:r>
      <w:r w:rsidRPr="00556E82">
        <w:rPr>
          <w:rFonts w:ascii="Arial" w:hAnsi="Arial" w:cs="Arial"/>
          <w:b/>
          <w:sz w:val="22"/>
          <w:szCs w:val="22"/>
        </w:rPr>
        <w:tab/>
      </w:r>
    </w:p>
    <w:p w:rsidR="00557577" w:rsidRDefault="00D84422" w:rsidP="00B015A5">
      <w:pPr>
        <w:tabs>
          <w:tab w:val="left" w:pos="3960"/>
        </w:tabs>
        <w:jc w:val="both"/>
        <w:rPr>
          <w:rFonts w:ascii="Arial" w:hAnsi="Arial" w:cs="Arial"/>
          <w:sz w:val="22"/>
          <w:szCs w:val="22"/>
        </w:rPr>
      </w:pPr>
      <w:r>
        <w:rPr>
          <w:rFonts w:ascii="Arial" w:hAnsi="Arial" w:cs="Arial"/>
          <w:sz w:val="22"/>
          <w:szCs w:val="22"/>
        </w:rPr>
        <w:tab/>
      </w:r>
    </w:p>
    <w:p w:rsidR="00557577"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557577" w:rsidRPr="00D74A50" w:rsidRDefault="00557577"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A46068" w:rsidRPr="00386410" w:rsidRDefault="003B5666" w:rsidP="00A46068">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A46068">
        <w:rPr>
          <w:rFonts w:ascii="Arial" w:hAnsi="Arial" w:cs="Arial"/>
          <w:b/>
          <w:sz w:val="22"/>
          <w:szCs w:val="22"/>
        </w:rPr>
        <w:t xml:space="preserve">                                           </w:t>
      </w:r>
      <w:r w:rsidR="00557577">
        <w:rPr>
          <w:rFonts w:ascii="Arial" w:hAnsi="Arial" w:cs="Arial"/>
          <w:b/>
          <w:sz w:val="22"/>
          <w:szCs w:val="22"/>
        </w:rPr>
        <w:tab/>
      </w:r>
      <w:r w:rsidR="00A46068">
        <w:rPr>
          <w:rFonts w:ascii="Arial" w:hAnsi="Arial" w:cs="Arial"/>
          <w:b/>
          <w:sz w:val="22"/>
          <w:szCs w:val="22"/>
        </w:rPr>
        <w:t>ONERO s.r.o.</w:t>
      </w:r>
    </w:p>
    <w:p w:rsidR="00A46068" w:rsidRPr="00386410" w:rsidRDefault="00A46068" w:rsidP="00A46068">
      <w:pPr>
        <w:tabs>
          <w:tab w:val="left" w:pos="3960"/>
        </w:tabs>
        <w:jc w:val="both"/>
        <w:rPr>
          <w:rFonts w:ascii="Arial" w:hAnsi="Arial" w:cs="Arial"/>
          <w:sz w:val="22"/>
          <w:szCs w:val="22"/>
        </w:rPr>
      </w:pPr>
      <w:r>
        <w:rPr>
          <w:rFonts w:ascii="Arial" w:hAnsi="Arial" w:cs="Arial"/>
          <w:sz w:val="22"/>
          <w:szCs w:val="22"/>
        </w:rPr>
        <w:t xml:space="preserve">                                                             </w:t>
      </w:r>
      <w:r w:rsidR="00557577">
        <w:rPr>
          <w:rFonts w:ascii="Arial" w:hAnsi="Arial" w:cs="Arial"/>
          <w:sz w:val="22"/>
          <w:szCs w:val="22"/>
        </w:rPr>
        <w:tab/>
      </w:r>
      <w:r>
        <w:rPr>
          <w:rFonts w:ascii="Arial" w:hAnsi="Arial" w:cs="Arial"/>
          <w:sz w:val="22"/>
          <w:szCs w:val="22"/>
        </w:rPr>
        <w:t>Kosmonautů 477/2,</w:t>
      </w:r>
      <w:r w:rsidR="00D84422">
        <w:rPr>
          <w:rFonts w:ascii="Arial" w:hAnsi="Arial" w:cs="Arial"/>
          <w:sz w:val="22"/>
          <w:szCs w:val="22"/>
        </w:rPr>
        <w:t xml:space="preserve"> Bukov, </w:t>
      </w:r>
      <w:r>
        <w:rPr>
          <w:rFonts w:ascii="Arial" w:hAnsi="Arial" w:cs="Arial"/>
          <w:sz w:val="22"/>
          <w:szCs w:val="22"/>
        </w:rPr>
        <w:t>400 01 Ústí nad Labem</w:t>
      </w:r>
    </w:p>
    <w:p w:rsidR="00A46068" w:rsidRPr="00F34A41" w:rsidRDefault="00A46068" w:rsidP="00A46068">
      <w:pPr>
        <w:tabs>
          <w:tab w:val="left" w:pos="3960"/>
        </w:tabs>
        <w:jc w:val="both"/>
        <w:rPr>
          <w:rFonts w:ascii="Arial" w:hAnsi="Arial" w:cs="Arial"/>
          <w:sz w:val="22"/>
          <w:szCs w:val="22"/>
        </w:rPr>
      </w:pPr>
      <w:r w:rsidRPr="00386410">
        <w:rPr>
          <w:rFonts w:ascii="Arial" w:hAnsi="Arial" w:cs="Arial"/>
          <w:b/>
          <w:sz w:val="22"/>
          <w:szCs w:val="22"/>
        </w:rPr>
        <w:t>IČ</w:t>
      </w:r>
      <w:r w:rsidR="00F628BC">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Pr>
          <w:rFonts w:ascii="Arial" w:hAnsi="Arial" w:cs="Arial"/>
          <w:sz w:val="22"/>
          <w:szCs w:val="22"/>
        </w:rPr>
        <w:t>28671457</w:t>
      </w:r>
    </w:p>
    <w:p w:rsidR="00A46068" w:rsidRPr="00F34A41" w:rsidRDefault="00A46068" w:rsidP="00A46068">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Pr>
          <w:rFonts w:ascii="Arial" w:hAnsi="Arial" w:cs="Arial"/>
          <w:sz w:val="22"/>
          <w:szCs w:val="22"/>
        </w:rPr>
        <w:t>CZ28671457</w:t>
      </w:r>
    </w:p>
    <w:p w:rsidR="00A46068" w:rsidRPr="00F34A41" w:rsidRDefault="00A46068" w:rsidP="00A46068">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Pr>
          <w:rFonts w:ascii="Arial" w:hAnsi="Arial" w:cs="Arial"/>
          <w:sz w:val="22"/>
          <w:szCs w:val="22"/>
        </w:rPr>
        <w:t>Markem Vonkou,</w:t>
      </w:r>
      <w:r w:rsidR="00D84422">
        <w:rPr>
          <w:rFonts w:ascii="Arial" w:hAnsi="Arial" w:cs="Arial"/>
          <w:sz w:val="22"/>
          <w:szCs w:val="22"/>
        </w:rPr>
        <w:t xml:space="preserve"> </w:t>
      </w:r>
      <w:r>
        <w:rPr>
          <w:rFonts w:ascii="Arial" w:hAnsi="Arial" w:cs="Arial"/>
          <w:sz w:val="22"/>
          <w:szCs w:val="22"/>
        </w:rPr>
        <w:t>jednatelem</w:t>
      </w:r>
    </w:p>
    <w:p w:rsidR="00557577" w:rsidRDefault="00A46068" w:rsidP="00A46068">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Pr>
          <w:rFonts w:ascii="Arial" w:hAnsi="Arial" w:cs="Arial"/>
          <w:sz w:val="22"/>
          <w:szCs w:val="22"/>
        </w:rPr>
        <w:t>Marek Vonka,</w:t>
      </w:r>
      <w:r w:rsidR="00D84422">
        <w:rPr>
          <w:rFonts w:ascii="Arial" w:hAnsi="Arial" w:cs="Arial"/>
          <w:sz w:val="22"/>
          <w:szCs w:val="22"/>
        </w:rPr>
        <w:t xml:space="preserve"> </w:t>
      </w:r>
      <w:r>
        <w:rPr>
          <w:rFonts w:ascii="Arial" w:hAnsi="Arial" w:cs="Arial"/>
          <w:sz w:val="22"/>
          <w:szCs w:val="22"/>
        </w:rPr>
        <w:t>jednatel</w:t>
      </w:r>
    </w:p>
    <w:p w:rsidR="00557577" w:rsidRDefault="00A46068" w:rsidP="00A46068">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557577" w:rsidRPr="00557577" w:rsidRDefault="00A46068" w:rsidP="00A46068">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A46068" w:rsidRPr="00386410" w:rsidRDefault="00A46068" w:rsidP="00A46068">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A46068" w:rsidRPr="00386410" w:rsidRDefault="00A46068" w:rsidP="00A46068">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557577" w:rsidRDefault="00A46068" w:rsidP="00A46068">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A46068" w:rsidRPr="00143355" w:rsidRDefault="00A46068" w:rsidP="00A46068">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b/>
          <w:sz w:val="22"/>
          <w:szCs w:val="22"/>
        </w:rPr>
      </w:pP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p>
    <w:p w:rsidR="00D84422" w:rsidRPr="001D228E" w:rsidRDefault="00D84422" w:rsidP="00D84422">
      <w:pPr>
        <w:ind w:right="-709"/>
        <w:rPr>
          <w:rFonts w:ascii="Arial" w:hAnsi="Arial" w:cs="Arial"/>
          <w:sz w:val="22"/>
          <w:szCs w:val="22"/>
        </w:rPr>
      </w:pPr>
      <w:r w:rsidRPr="001D228E">
        <w:rPr>
          <w:rFonts w:ascii="Arial" w:hAnsi="Arial" w:cs="Arial"/>
          <w:sz w:val="22"/>
          <w:szCs w:val="22"/>
        </w:rPr>
        <w:t>zapsán v Obchodním rejstříku u Krajského soudu v Ústí nad Labem</w:t>
      </w:r>
      <w:r>
        <w:rPr>
          <w:rFonts w:ascii="Arial" w:hAnsi="Arial" w:cs="Arial"/>
          <w:sz w:val="22"/>
          <w:szCs w:val="22"/>
        </w:rPr>
        <w:t>,</w:t>
      </w:r>
      <w:r w:rsidRPr="001D228E">
        <w:rPr>
          <w:rFonts w:ascii="Arial" w:hAnsi="Arial" w:cs="Arial"/>
          <w:sz w:val="22"/>
          <w:szCs w:val="22"/>
        </w:rPr>
        <w:t> oddíl C</w:t>
      </w:r>
      <w:r>
        <w:rPr>
          <w:rFonts w:ascii="Arial" w:hAnsi="Arial" w:cs="Arial"/>
          <w:sz w:val="22"/>
          <w:szCs w:val="22"/>
        </w:rPr>
        <w:t>,</w:t>
      </w:r>
      <w:r w:rsidRPr="001D228E">
        <w:rPr>
          <w:rFonts w:ascii="Arial" w:hAnsi="Arial" w:cs="Arial"/>
          <w:sz w:val="22"/>
          <w:szCs w:val="22"/>
        </w:rPr>
        <w:t xml:space="preserve"> vlož</w:t>
      </w:r>
      <w:r>
        <w:rPr>
          <w:rFonts w:ascii="Arial" w:hAnsi="Arial" w:cs="Arial"/>
          <w:sz w:val="22"/>
          <w:szCs w:val="22"/>
        </w:rPr>
        <w:t>ka</w:t>
      </w:r>
      <w:r w:rsidRPr="001D228E">
        <w:rPr>
          <w:rFonts w:ascii="Arial" w:hAnsi="Arial" w:cs="Arial"/>
          <w:sz w:val="22"/>
          <w:szCs w:val="22"/>
        </w:rPr>
        <w:t xml:space="preserve"> č. 26249</w:t>
      </w:r>
    </w:p>
    <w:p w:rsidR="003755DC" w:rsidRPr="00386410" w:rsidRDefault="003755DC" w:rsidP="00D84422">
      <w:pPr>
        <w:pStyle w:val="Zkladntext"/>
        <w:widowControl/>
        <w:spacing w:before="120"/>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3B5666">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3B5666">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2C23D8" w:rsidRPr="006D0744" w:rsidRDefault="00556E82" w:rsidP="002C23D8">
      <w:pPr>
        <w:keepNext/>
        <w:spacing w:before="120" w:after="120"/>
        <w:ind w:left="720" w:right="142" w:hanging="720"/>
        <w:jc w:val="center"/>
        <w:rPr>
          <w:rFonts w:ascii="Arial" w:hAnsi="Arial" w:cs="Arial"/>
          <w:b/>
          <w:szCs w:val="24"/>
        </w:rPr>
      </w:pPr>
      <w:r w:rsidRPr="00556E82">
        <w:rPr>
          <w:rFonts w:ascii="Arial" w:hAnsi="Arial" w:cs="Arial"/>
          <w:b/>
          <w:szCs w:val="24"/>
        </w:rPr>
        <w:t>ŠP Chuderovský potok – výstavba – SO 04 – kácení</w:t>
      </w:r>
    </w:p>
    <w:p w:rsidR="00B015A5" w:rsidRPr="00B1004E" w:rsidRDefault="00B015A5" w:rsidP="00B015A5">
      <w:pPr>
        <w:pStyle w:val="Export0"/>
        <w:jc w:val="center"/>
        <w:rPr>
          <w:rFonts w:ascii="Arial" w:hAnsi="Arial" w:cs="Arial"/>
          <w:b/>
          <w:sz w:val="22"/>
          <w:szCs w:val="22"/>
          <w:lang w:val="cs-CZ"/>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3B5666">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r w:rsidR="006D0744">
        <w:rPr>
          <w:rFonts w:ascii="Arial" w:hAnsi="Arial" w:cs="Arial"/>
          <w:color w:val="auto"/>
          <w:sz w:val="22"/>
          <w:szCs w:val="22"/>
        </w:rPr>
        <w:t xml:space="preserve"> (těžba dřeva)</w:t>
      </w:r>
    </w:p>
    <w:p w:rsidR="00B015A5" w:rsidRPr="00D74A50" w:rsidRDefault="00724919" w:rsidP="00B015A5">
      <w:pPr>
        <w:numPr>
          <w:ilvl w:val="1"/>
          <w:numId w:val="28"/>
        </w:numPr>
        <w:overflowPunct/>
        <w:autoSpaceDE/>
        <w:autoSpaceDN/>
        <w:adjustRightInd/>
        <w:ind w:hanging="720"/>
        <w:jc w:val="both"/>
        <w:textAlignment w:val="auto"/>
        <w:rPr>
          <w:rFonts w:ascii="Arial" w:hAnsi="Arial" w:cs="Arial"/>
          <w:sz w:val="22"/>
          <w:szCs w:val="22"/>
        </w:rPr>
      </w:pPr>
      <w:r>
        <w:rPr>
          <w:rFonts w:ascii="Arial" w:hAnsi="Arial" w:cs="Arial"/>
          <w:sz w:val="22"/>
          <w:szCs w:val="22"/>
        </w:rPr>
        <w:t>Výzva k podání nabídky</w:t>
      </w:r>
      <w:r w:rsidR="00B015A5" w:rsidRPr="00D74A50">
        <w:rPr>
          <w:rFonts w:ascii="Arial" w:hAnsi="Arial" w:cs="Arial"/>
          <w:sz w:val="22"/>
          <w:szCs w:val="22"/>
        </w:rPr>
        <w:t xml:space="preserv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3B5666">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3B5666"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3B5666"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3B5666"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3B5666">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3B5666">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3B5666">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rsidR="00D87104" w:rsidRDefault="00D87104"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lastRenderedPageBreak/>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2C23D8" w:rsidRPr="00724919" w:rsidRDefault="002C23D8" w:rsidP="002C23D8">
      <w:pPr>
        <w:ind w:left="426"/>
        <w:rPr>
          <w:rFonts w:ascii="Arial" w:hAnsi="Arial" w:cs="Arial"/>
          <w:b/>
          <w:sz w:val="22"/>
          <w:szCs w:val="22"/>
        </w:rPr>
      </w:pPr>
      <w:r w:rsidRPr="00724919">
        <w:rPr>
          <w:rFonts w:ascii="Arial" w:hAnsi="Arial" w:cs="Arial"/>
          <w:b/>
          <w:sz w:val="22"/>
          <w:szCs w:val="22"/>
        </w:rPr>
        <w:t>Zahájení díla:</w:t>
      </w:r>
      <w:r w:rsidRPr="00724919">
        <w:rPr>
          <w:rFonts w:ascii="Arial" w:hAnsi="Arial" w:cs="Arial"/>
          <w:b/>
          <w:sz w:val="22"/>
          <w:szCs w:val="22"/>
        </w:rPr>
        <w:tab/>
      </w:r>
      <w:r w:rsidRPr="00724919">
        <w:rPr>
          <w:rFonts w:ascii="Arial" w:hAnsi="Arial" w:cs="Arial"/>
          <w:b/>
          <w:sz w:val="22"/>
          <w:szCs w:val="22"/>
        </w:rPr>
        <w:tab/>
      </w:r>
      <w:r w:rsidR="0020320D" w:rsidRPr="00724919">
        <w:rPr>
          <w:rFonts w:ascii="Arial" w:hAnsi="Arial" w:cs="Arial"/>
          <w:b/>
          <w:sz w:val="22"/>
          <w:szCs w:val="22"/>
        </w:rPr>
        <w:t>bez zbytečného odkladu po nabytí účinnosti této smlouvy</w:t>
      </w:r>
      <w:r w:rsidRPr="00724919">
        <w:rPr>
          <w:rFonts w:ascii="Arial" w:hAnsi="Arial" w:cs="Arial"/>
          <w:b/>
          <w:sz w:val="22"/>
          <w:szCs w:val="22"/>
        </w:rPr>
        <w:t xml:space="preserve"> </w:t>
      </w:r>
    </w:p>
    <w:p w:rsidR="002C23D8" w:rsidRPr="00724919" w:rsidRDefault="002C23D8" w:rsidP="002C23D8">
      <w:pPr>
        <w:ind w:left="426"/>
        <w:rPr>
          <w:rFonts w:ascii="Arial" w:hAnsi="Arial" w:cs="Arial"/>
          <w:b/>
          <w:sz w:val="22"/>
          <w:szCs w:val="22"/>
        </w:rPr>
      </w:pPr>
      <w:r w:rsidRPr="00724919">
        <w:rPr>
          <w:rFonts w:ascii="Arial" w:hAnsi="Arial" w:cs="Arial"/>
          <w:b/>
          <w:sz w:val="22"/>
          <w:szCs w:val="22"/>
        </w:rPr>
        <w:t>Ukončení díla:</w:t>
      </w:r>
      <w:r w:rsidRPr="00724919">
        <w:rPr>
          <w:rFonts w:ascii="Arial" w:hAnsi="Arial" w:cs="Arial"/>
          <w:b/>
          <w:sz w:val="22"/>
          <w:szCs w:val="22"/>
        </w:rPr>
        <w:tab/>
      </w:r>
      <w:r w:rsidRPr="00724919">
        <w:rPr>
          <w:rFonts w:ascii="Arial" w:hAnsi="Arial" w:cs="Arial"/>
          <w:b/>
          <w:sz w:val="22"/>
          <w:szCs w:val="22"/>
        </w:rPr>
        <w:tab/>
      </w:r>
      <w:r w:rsidR="001865C9" w:rsidRPr="00724919">
        <w:rPr>
          <w:rFonts w:ascii="Arial" w:hAnsi="Arial" w:cs="Arial"/>
          <w:b/>
          <w:sz w:val="22"/>
          <w:szCs w:val="22"/>
        </w:rPr>
        <w:t xml:space="preserve">nejpozději do </w:t>
      </w:r>
      <w:r w:rsidR="00556E82" w:rsidRPr="00556E82">
        <w:rPr>
          <w:rFonts w:ascii="Arial" w:hAnsi="Arial" w:cs="Arial"/>
          <w:b/>
          <w:sz w:val="22"/>
          <w:szCs w:val="22"/>
        </w:rPr>
        <w:t>30.03.2018</w:t>
      </w:r>
    </w:p>
    <w:p w:rsidR="00724919" w:rsidRDefault="00724919" w:rsidP="0095748D">
      <w:pPr>
        <w:overflowPunct/>
        <w:autoSpaceDE/>
        <w:autoSpaceDN/>
        <w:adjustRightInd/>
        <w:ind w:left="426"/>
        <w:textAlignment w:val="auto"/>
        <w:rPr>
          <w:rFonts w:ascii="Arial" w:hAnsi="Arial" w:cs="Arial"/>
          <w:color w:val="000000"/>
          <w:sz w:val="22"/>
          <w:szCs w:val="22"/>
        </w:rPr>
      </w:pPr>
    </w:p>
    <w:p w:rsidR="00140C3A" w:rsidRDefault="00C80D5C" w:rsidP="0095748D">
      <w:pPr>
        <w:overflowPunct/>
        <w:autoSpaceDE/>
        <w:autoSpaceDN/>
        <w:adjustRightInd/>
        <w:ind w:left="426"/>
        <w:textAlignment w:val="auto"/>
        <w:rPr>
          <w:rFonts w:ascii="Arial" w:hAnsi="Arial" w:cs="Arial"/>
          <w:sz w:val="22"/>
          <w:szCs w:val="22"/>
        </w:rPr>
      </w:pPr>
      <w:r w:rsidRPr="00724919">
        <w:rPr>
          <w:rFonts w:ascii="Arial" w:hAnsi="Arial" w:cs="Arial"/>
          <w:color w:val="000000"/>
          <w:sz w:val="22"/>
          <w:szCs w:val="22"/>
        </w:rPr>
        <w:t>Lhůta počíná běžet dnem nabytí účinnosti smlouvy a končí dnem podpisu protokolu o předání a převzetí díla. Objednatel si vymiňuje právo na odsouhlasení potřeby a termínů případného přerušení prací po řádném zdůvodnění zhotovitelem. Období přerušení prací nebude počítáno do lhůty pro provedení zakázky.</w:t>
      </w:r>
    </w:p>
    <w:p w:rsidR="00C80D5C" w:rsidRDefault="00C80D5C"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3B5666">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3B5666">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3B5666">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3B5666">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6D0744" w:rsidRPr="00386410" w:rsidRDefault="006D0744"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3B5666">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3B5666">
        <w:rPr>
          <w:rFonts w:ascii="Arial" w:hAnsi="Arial" w:cs="Arial"/>
          <w:sz w:val="22"/>
          <w:szCs w:val="22"/>
        </w:rPr>
        <w:t>zhotovitel</w:t>
      </w:r>
      <w:r w:rsidRPr="00386410">
        <w:rPr>
          <w:rFonts w:ascii="Arial" w:hAnsi="Arial" w:cs="Arial"/>
          <w:sz w:val="22"/>
          <w:szCs w:val="22"/>
        </w:rPr>
        <w:t>em formou návrhu dodatku ke smlouvě o dílo.</w:t>
      </w:r>
    </w:p>
    <w:p w:rsidR="00661EDA" w:rsidRPr="00386410" w:rsidRDefault="00661EDA" w:rsidP="00661EDA">
      <w:pPr>
        <w:widowControl w:val="0"/>
        <w:jc w:val="both"/>
        <w:rPr>
          <w:rFonts w:ascii="Arial" w:hAnsi="Arial" w:cs="Arial"/>
          <w:sz w:val="22"/>
          <w:szCs w:val="22"/>
        </w:rPr>
      </w:pPr>
    </w:p>
    <w:p w:rsidR="0095255A" w:rsidRPr="00556E82" w:rsidRDefault="00556E82" w:rsidP="00556E82">
      <w:pPr>
        <w:overflowPunct/>
        <w:autoSpaceDE/>
        <w:autoSpaceDN/>
        <w:adjustRightInd/>
        <w:ind w:left="284" w:hanging="284"/>
        <w:jc w:val="both"/>
        <w:textAlignment w:val="auto"/>
        <w:rPr>
          <w:rFonts w:ascii="Arial" w:hAnsi="Arial" w:cs="Arial"/>
          <w:sz w:val="22"/>
          <w:szCs w:val="22"/>
        </w:rPr>
      </w:pPr>
      <w:r w:rsidRPr="00556E82">
        <w:rPr>
          <w:rFonts w:ascii="Arial" w:hAnsi="Arial" w:cs="Arial"/>
          <w:b/>
          <w:sz w:val="22"/>
          <w:szCs w:val="22"/>
        </w:rPr>
        <w:t>3</w:t>
      </w:r>
      <w:r w:rsidRPr="00556E82">
        <w:rPr>
          <w:rFonts w:ascii="Arial" w:hAnsi="Arial" w:cs="Arial"/>
          <w:sz w:val="22"/>
          <w:szCs w:val="22"/>
        </w:rPr>
        <w:t>.</w:t>
      </w:r>
      <w:r>
        <w:rPr>
          <w:rFonts w:ascii="Arial" w:hAnsi="Arial" w:cs="Arial"/>
          <w:sz w:val="22"/>
          <w:szCs w:val="22"/>
        </w:rPr>
        <w:tab/>
      </w:r>
      <w:r w:rsidR="00661EDA" w:rsidRPr="00556E82">
        <w:rPr>
          <w:rFonts w:ascii="Arial" w:hAnsi="Arial" w:cs="Arial"/>
          <w:sz w:val="22"/>
          <w:szCs w:val="22"/>
        </w:rPr>
        <w:t xml:space="preserve">Objednatel souhlasí s tím, že proplatí </w:t>
      </w:r>
      <w:r w:rsidR="003B5666" w:rsidRPr="00556E82">
        <w:rPr>
          <w:rFonts w:ascii="Arial" w:hAnsi="Arial" w:cs="Arial"/>
          <w:sz w:val="22"/>
          <w:szCs w:val="22"/>
        </w:rPr>
        <w:t>zhotovitel</w:t>
      </w:r>
      <w:r w:rsidR="00661EDA" w:rsidRPr="00556E82">
        <w:rPr>
          <w:rFonts w:ascii="Arial" w:hAnsi="Arial" w:cs="Arial"/>
          <w:sz w:val="22"/>
          <w:szCs w:val="22"/>
        </w:rPr>
        <w:t>i jako protihodnotu za provedení a dokončení díla částku:</w:t>
      </w:r>
    </w:p>
    <w:p w:rsidR="00556E82" w:rsidRPr="00556E82" w:rsidRDefault="00556E82" w:rsidP="00556E82">
      <w:pPr>
        <w:ind w:left="284" w:hanging="284"/>
      </w:pPr>
    </w:p>
    <w:p w:rsidR="00556E82" w:rsidRDefault="00556E82" w:rsidP="00556E82">
      <w:pPr>
        <w:pStyle w:val="A-odstavecodsazen"/>
        <w:spacing w:after="120"/>
        <w:ind w:left="0" w:firstLine="284"/>
        <w:rPr>
          <w:b/>
        </w:rPr>
      </w:pPr>
      <w:r w:rsidRPr="00237BD8">
        <w:rPr>
          <w:b/>
        </w:rPr>
        <w:t xml:space="preserve">- cena </w:t>
      </w:r>
      <w:r>
        <w:rPr>
          <w:b/>
        </w:rPr>
        <w:t>za práce v Kč bez DPH</w:t>
      </w:r>
      <w:r>
        <w:rPr>
          <w:b/>
        </w:rPr>
        <w:tab/>
      </w:r>
      <w:r>
        <w:rPr>
          <w:b/>
        </w:rPr>
        <w:tab/>
      </w:r>
      <w:r>
        <w:rPr>
          <w:b/>
        </w:rPr>
        <w:tab/>
      </w:r>
      <w:r>
        <w:rPr>
          <w:b/>
        </w:rPr>
        <w:tab/>
      </w:r>
      <w:r>
        <w:rPr>
          <w:b/>
        </w:rPr>
        <w:tab/>
      </w:r>
      <w:r>
        <w:rPr>
          <w:b/>
        </w:rPr>
        <w:tab/>
      </w:r>
      <w:r w:rsidR="00BC2CD3">
        <w:rPr>
          <w:b/>
        </w:rPr>
        <w:t>54 1</w:t>
      </w:r>
      <w:r w:rsidR="00EE5F72">
        <w:rPr>
          <w:b/>
        </w:rPr>
        <w:t>90</w:t>
      </w:r>
      <w:r w:rsidR="002B6939">
        <w:rPr>
          <w:b/>
        </w:rPr>
        <w:t>,00</w:t>
      </w:r>
      <w:r w:rsidRPr="00556E82">
        <w:rPr>
          <w:b/>
        </w:rPr>
        <w:t xml:space="preserve"> Kč</w:t>
      </w:r>
    </w:p>
    <w:p w:rsidR="00556E82" w:rsidRDefault="00556E82" w:rsidP="00556E82">
      <w:pPr>
        <w:pStyle w:val="A-odstavecodsazen"/>
        <w:spacing w:after="120"/>
        <w:ind w:left="0" w:firstLine="284"/>
        <w:rPr>
          <w:b/>
        </w:rPr>
      </w:pPr>
      <w:r w:rsidRPr="005E1F74">
        <w:rPr>
          <w:b/>
        </w:rPr>
        <w:t>- cena za odkup vytěžené dřevní hmoty v</w:t>
      </w:r>
      <w:r>
        <w:rPr>
          <w:b/>
        </w:rPr>
        <w:t> </w:t>
      </w:r>
      <w:r w:rsidRPr="005E1F74">
        <w:rPr>
          <w:b/>
        </w:rPr>
        <w:t>Kč</w:t>
      </w:r>
      <w:r>
        <w:rPr>
          <w:b/>
        </w:rPr>
        <w:t xml:space="preserve"> bez DPH</w:t>
      </w:r>
      <w:r>
        <w:rPr>
          <w:b/>
        </w:rPr>
        <w:tab/>
      </w:r>
      <w:r>
        <w:rPr>
          <w:b/>
        </w:rPr>
        <w:tab/>
      </w:r>
      <w:r w:rsidR="002B6939">
        <w:rPr>
          <w:b/>
        </w:rPr>
        <w:t>24 369,50</w:t>
      </w:r>
      <w:r w:rsidRPr="00556E82">
        <w:rPr>
          <w:b/>
        </w:rPr>
        <w:t xml:space="preserve"> Kč</w:t>
      </w:r>
    </w:p>
    <w:p w:rsidR="00556E82" w:rsidRPr="00556E82" w:rsidRDefault="00556E82" w:rsidP="00556E82">
      <w:pPr>
        <w:ind w:left="284" w:hanging="284"/>
      </w:pPr>
    </w:p>
    <w:p w:rsidR="00321D5C" w:rsidRPr="00D74A50" w:rsidRDefault="00321D5C" w:rsidP="00556E82">
      <w:pPr>
        <w:ind w:firstLine="284"/>
        <w:jc w:val="both"/>
        <w:rPr>
          <w:rFonts w:ascii="Arial" w:hAnsi="Arial" w:cs="Arial"/>
          <w:sz w:val="22"/>
          <w:szCs w:val="22"/>
        </w:rPr>
      </w:pPr>
      <w:r w:rsidRPr="00D74A50">
        <w:rPr>
          <w:rFonts w:ascii="Arial" w:hAnsi="Arial" w:cs="Arial"/>
          <w:b/>
          <w:sz w:val="22"/>
          <w:szCs w:val="22"/>
        </w:rPr>
        <w:t xml:space="preserve">Celková smluvní cena </w:t>
      </w:r>
      <w:r w:rsidR="00556E82">
        <w:rPr>
          <w:rFonts w:ascii="Arial" w:hAnsi="Arial" w:cs="Arial"/>
          <w:b/>
          <w:sz w:val="22"/>
          <w:szCs w:val="22"/>
        </w:rPr>
        <w:t xml:space="preserve">v Kč </w:t>
      </w:r>
      <w:r>
        <w:rPr>
          <w:rFonts w:ascii="Arial" w:hAnsi="Arial" w:cs="Arial"/>
          <w:b/>
          <w:sz w:val="22"/>
          <w:szCs w:val="22"/>
        </w:rPr>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556E82">
        <w:rPr>
          <w:rFonts w:ascii="Arial" w:hAnsi="Arial" w:cs="Arial"/>
          <w:b/>
          <w:sz w:val="22"/>
          <w:szCs w:val="22"/>
        </w:rPr>
        <w:tab/>
      </w:r>
      <w:r w:rsidR="00BC2CD3">
        <w:rPr>
          <w:rFonts w:ascii="Arial" w:hAnsi="Arial" w:cs="Arial"/>
          <w:b/>
          <w:sz w:val="22"/>
          <w:szCs w:val="22"/>
        </w:rPr>
        <w:t>29 8</w:t>
      </w:r>
      <w:r w:rsidR="00EE5F72">
        <w:rPr>
          <w:rFonts w:ascii="Arial" w:hAnsi="Arial" w:cs="Arial"/>
          <w:b/>
          <w:sz w:val="22"/>
          <w:szCs w:val="22"/>
        </w:rPr>
        <w:t>20</w:t>
      </w:r>
      <w:r w:rsidR="002B6939">
        <w:rPr>
          <w:rFonts w:ascii="Arial" w:hAnsi="Arial" w:cs="Arial"/>
          <w:b/>
          <w:sz w:val="22"/>
          <w:szCs w:val="22"/>
        </w:rPr>
        <w:t>,</w:t>
      </w:r>
      <w:r w:rsidR="002B6939" w:rsidRPr="00EE5F72">
        <w:rPr>
          <w:rFonts w:ascii="Arial" w:hAnsi="Arial" w:cs="Arial"/>
          <w:b/>
          <w:sz w:val="22"/>
          <w:szCs w:val="22"/>
        </w:rPr>
        <w:t>50</w:t>
      </w:r>
      <w:r w:rsidRPr="00EE5F72">
        <w:rPr>
          <w:rFonts w:ascii="Arial" w:hAnsi="Arial" w:cs="Arial"/>
          <w:b/>
          <w:sz w:val="22"/>
          <w:szCs w:val="22"/>
        </w:rPr>
        <w:t xml:space="preserve"> Kč</w:t>
      </w:r>
    </w:p>
    <w:p w:rsidR="0060531F" w:rsidRPr="00556E82" w:rsidRDefault="00556E82" w:rsidP="00556E82">
      <w:pPr>
        <w:ind w:firstLine="284"/>
        <w:jc w:val="both"/>
        <w:rPr>
          <w:rFonts w:ascii="Arial" w:hAnsi="Arial" w:cs="Arial"/>
          <w:sz w:val="18"/>
          <w:szCs w:val="18"/>
        </w:rPr>
      </w:pPr>
      <w:r w:rsidRPr="00556E82">
        <w:rPr>
          <w:rFonts w:ascii="Arial" w:hAnsi="Arial" w:cs="Arial"/>
          <w:sz w:val="18"/>
          <w:szCs w:val="18"/>
        </w:rPr>
        <w:t>(=cena za práce - cena za odkup)</w:t>
      </w:r>
    </w:p>
    <w:p w:rsidR="00556E82" w:rsidRDefault="00556E82" w:rsidP="0060531F">
      <w:pPr>
        <w:ind w:left="360"/>
        <w:jc w:val="both"/>
        <w:rPr>
          <w:rFonts w:ascii="Arial" w:hAnsi="Arial" w:cs="Arial"/>
          <w:sz w:val="22"/>
          <w:szCs w:val="22"/>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Cena je pevná</w:t>
      </w:r>
      <w:r w:rsidR="00556E82">
        <w:rPr>
          <w:rFonts w:ascii="Arial" w:hAnsi="Arial" w:cs="Arial"/>
          <w:sz w:val="22"/>
          <w:szCs w:val="22"/>
        </w:rPr>
        <w:t>,</w:t>
      </w:r>
      <w:r w:rsidRPr="00A77330">
        <w:rPr>
          <w:rFonts w:ascii="Arial" w:hAnsi="Arial" w:cs="Arial"/>
          <w:sz w:val="22"/>
          <w:szCs w:val="22"/>
        </w:rPr>
        <w:t xml:space="preserve"> celková a konečná. </w:t>
      </w:r>
    </w:p>
    <w:p w:rsidR="0095255A" w:rsidRDefault="0095255A" w:rsidP="0095255A">
      <w:pPr>
        <w:ind w:left="360"/>
        <w:jc w:val="both"/>
        <w:rPr>
          <w:rFonts w:ascii="Arial" w:hAnsi="Arial" w:cs="Arial"/>
          <w:sz w:val="22"/>
          <w:szCs w:val="22"/>
        </w:rPr>
      </w:pPr>
    </w:p>
    <w:p w:rsidR="006D0744" w:rsidRDefault="006D0744" w:rsidP="0095255A">
      <w:pPr>
        <w:ind w:left="360"/>
        <w:jc w:val="both"/>
        <w:rPr>
          <w:rFonts w:ascii="Arial" w:hAnsi="Arial" w:cs="Arial"/>
          <w:sz w:val="22"/>
          <w:szCs w:val="22"/>
        </w:rPr>
      </w:pPr>
      <w:r w:rsidRPr="002B6939">
        <w:rPr>
          <w:rFonts w:ascii="Arial" w:hAnsi="Arial" w:cs="Arial"/>
          <w:b/>
          <w:sz w:val="22"/>
          <w:szCs w:val="22"/>
        </w:rPr>
        <w:lastRenderedPageBreak/>
        <w:t>Odkoupení dřevní hmoty</w:t>
      </w:r>
      <w:r w:rsidRPr="002B6939">
        <w:rPr>
          <w:rFonts w:ascii="Arial" w:hAnsi="Arial" w:cs="Arial"/>
          <w:sz w:val="22"/>
          <w:szCs w:val="22"/>
        </w:rPr>
        <w:t xml:space="preserve"> – Vytěženou dřevní hmotu odkoupí </w:t>
      </w:r>
      <w:r w:rsidR="003B5666" w:rsidRPr="002B6939">
        <w:rPr>
          <w:rFonts w:ascii="Arial" w:hAnsi="Arial" w:cs="Arial"/>
          <w:sz w:val="22"/>
          <w:szCs w:val="22"/>
        </w:rPr>
        <w:t>zhotovitel</w:t>
      </w:r>
      <w:r w:rsidRPr="002B6939">
        <w:rPr>
          <w:rFonts w:ascii="Arial" w:hAnsi="Arial" w:cs="Arial"/>
          <w:sz w:val="22"/>
          <w:szCs w:val="22"/>
        </w:rPr>
        <w:t xml:space="preserve"> od objednatele za cenu </w:t>
      </w:r>
      <w:r w:rsidR="002B6939" w:rsidRPr="002B6939">
        <w:rPr>
          <w:rFonts w:ascii="Arial" w:hAnsi="Arial" w:cs="Arial"/>
          <w:b/>
          <w:sz w:val="22"/>
          <w:szCs w:val="22"/>
        </w:rPr>
        <w:t>850</w:t>
      </w:r>
      <w:r w:rsidRPr="002B6939">
        <w:rPr>
          <w:rFonts w:ascii="Arial" w:hAnsi="Arial" w:cs="Arial"/>
          <w:b/>
          <w:sz w:val="22"/>
          <w:szCs w:val="22"/>
        </w:rPr>
        <w:t>,- Kč bez DPH</w:t>
      </w:r>
      <w:r w:rsidRPr="002B6939">
        <w:rPr>
          <w:rFonts w:ascii="Arial" w:hAnsi="Arial" w:cs="Arial"/>
          <w:sz w:val="22"/>
          <w:szCs w:val="22"/>
        </w:rPr>
        <w:t xml:space="preserve"> (výpočet: </w:t>
      </w:r>
      <w:r w:rsidR="002B6939" w:rsidRPr="002B6939">
        <w:rPr>
          <w:rFonts w:ascii="Arial" w:hAnsi="Arial" w:cs="Arial"/>
          <w:b/>
          <w:sz w:val="22"/>
          <w:szCs w:val="22"/>
        </w:rPr>
        <w:t>850</w:t>
      </w:r>
      <w:r w:rsidRPr="002B6939">
        <w:rPr>
          <w:rFonts w:ascii="Arial" w:hAnsi="Arial" w:cs="Arial"/>
          <w:b/>
          <w:sz w:val="22"/>
          <w:szCs w:val="22"/>
        </w:rPr>
        <w:t>,- Kč</w:t>
      </w:r>
      <w:r w:rsidR="00556E82" w:rsidRPr="002B6939">
        <w:rPr>
          <w:rFonts w:ascii="Arial" w:hAnsi="Arial" w:cs="Arial"/>
          <w:b/>
          <w:sz w:val="22"/>
          <w:szCs w:val="22"/>
        </w:rPr>
        <w:t>/plm</w:t>
      </w:r>
      <w:r w:rsidRPr="002B6939">
        <w:rPr>
          <w:rFonts w:ascii="Arial" w:hAnsi="Arial" w:cs="Arial"/>
          <w:sz w:val="22"/>
          <w:szCs w:val="22"/>
        </w:rPr>
        <w:t xml:space="preserve"> x </w:t>
      </w:r>
      <w:r w:rsidR="00556E82" w:rsidRPr="002B6939">
        <w:rPr>
          <w:rFonts w:ascii="Arial" w:hAnsi="Arial" w:cs="Arial"/>
          <w:sz w:val="22"/>
          <w:szCs w:val="22"/>
        </w:rPr>
        <w:t>28,67</w:t>
      </w:r>
      <w:r w:rsidR="001865C9" w:rsidRPr="002B6939">
        <w:rPr>
          <w:rFonts w:ascii="Arial" w:hAnsi="Arial" w:cs="Arial"/>
          <w:sz w:val="22"/>
          <w:szCs w:val="22"/>
        </w:rPr>
        <w:t xml:space="preserve"> </w:t>
      </w:r>
      <w:r w:rsidRPr="002B6939">
        <w:rPr>
          <w:rFonts w:ascii="Arial" w:hAnsi="Arial" w:cs="Arial"/>
          <w:sz w:val="22"/>
          <w:szCs w:val="22"/>
        </w:rPr>
        <w:t xml:space="preserve">plm). Úhrada za odkup dřevní hmoty bude provedena vzájemným zápočtem daňových dokladů při fakturaci prací </w:t>
      </w:r>
      <w:r w:rsidR="003B5666" w:rsidRPr="002B6939">
        <w:rPr>
          <w:rFonts w:ascii="Arial" w:hAnsi="Arial" w:cs="Arial"/>
          <w:sz w:val="22"/>
          <w:szCs w:val="22"/>
        </w:rPr>
        <w:t>zhotovitel</w:t>
      </w:r>
      <w:r w:rsidRPr="002B6939">
        <w:rPr>
          <w:rFonts w:ascii="Arial" w:hAnsi="Arial" w:cs="Arial"/>
          <w:sz w:val="22"/>
          <w:szCs w:val="22"/>
        </w:rPr>
        <w:t>em.</w:t>
      </w:r>
    </w:p>
    <w:p w:rsidR="007D0F8B" w:rsidRPr="00386410" w:rsidRDefault="007D0F8B" w:rsidP="0095255A">
      <w:pPr>
        <w:ind w:left="360"/>
        <w:jc w:val="both"/>
        <w:rPr>
          <w:rFonts w:ascii="Arial" w:hAnsi="Arial" w:cs="Arial"/>
          <w:sz w:val="22"/>
          <w:szCs w:val="22"/>
        </w:rPr>
      </w:pPr>
    </w:p>
    <w:p w:rsidR="0001739A" w:rsidRDefault="00724919" w:rsidP="0001739A">
      <w:pPr>
        <w:ind w:left="360" w:hanging="360"/>
        <w:jc w:val="both"/>
        <w:rPr>
          <w:rFonts w:ascii="Arial" w:hAnsi="Arial" w:cs="Arial"/>
          <w:sz w:val="22"/>
          <w:szCs w:val="22"/>
        </w:rPr>
      </w:pPr>
      <w:r>
        <w:rPr>
          <w:rFonts w:ascii="Arial" w:hAnsi="Arial" w:cs="Arial"/>
          <w:b/>
          <w:sz w:val="22"/>
          <w:szCs w:val="22"/>
        </w:rPr>
        <w:t>4</w:t>
      </w:r>
      <w:r w:rsidR="00EB6A5C" w:rsidRPr="00386410">
        <w:rPr>
          <w:rFonts w:ascii="Arial" w:hAnsi="Arial" w:cs="Arial"/>
          <w:b/>
          <w:sz w:val="22"/>
          <w:szCs w:val="22"/>
        </w:rPr>
        <w:t>.</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8156E1" w:rsidRPr="00386410" w:rsidRDefault="008156E1"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3B5666">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3B5666">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321D5C">
      <w:pPr>
        <w:ind w:left="426"/>
        <w:jc w:val="both"/>
        <w:rPr>
          <w:rFonts w:ascii="Arial" w:hAnsi="Arial" w:cs="Arial"/>
          <w:sz w:val="22"/>
          <w:szCs w:val="22"/>
        </w:rPr>
      </w:pPr>
    </w:p>
    <w:p w:rsidR="00321D5C" w:rsidRDefault="00321D5C" w:rsidP="00321D5C">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3B5666">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FB0D5C"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3B5666">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r w:rsidR="00724919">
        <w:rPr>
          <w:rFonts w:ascii="Arial" w:hAnsi="Arial" w:cs="Arial"/>
          <w:color w:val="auto"/>
          <w:sz w:val="22"/>
          <w:szCs w:val="22"/>
        </w:rPr>
        <w:t xml:space="preserve"> </w:t>
      </w:r>
    </w:p>
    <w:p w:rsidR="00FB0D5C" w:rsidRPr="00D84422" w:rsidRDefault="00FB0D5C" w:rsidP="00FB0D5C">
      <w:pPr>
        <w:pStyle w:val="Odstavecseseznamem"/>
        <w:spacing w:after="0" w:line="240" w:lineRule="auto"/>
        <w:ind w:left="1353" w:hanging="927"/>
        <w:jc w:val="both"/>
        <w:textAlignment w:val="auto"/>
        <w:rPr>
          <w:rFonts w:ascii="Arial" w:hAnsi="Arial" w:cs="Arial"/>
          <w:color w:val="auto"/>
          <w:sz w:val="22"/>
          <w:szCs w:val="22"/>
        </w:rPr>
      </w:pPr>
      <w:r w:rsidRPr="00724919">
        <w:rPr>
          <w:rFonts w:ascii="Arial" w:hAnsi="Arial" w:cs="Arial"/>
          <w:color w:val="000000"/>
          <w:sz w:val="22"/>
          <w:szCs w:val="22"/>
        </w:rPr>
        <w:t xml:space="preserve">Předat faktury lze i elektronicky na adresu: </w:t>
      </w:r>
      <w:hyperlink r:id="rId11" w:history="1">
        <w:r w:rsidRPr="00D84422">
          <w:rPr>
            <w:rStyle w:val="Hypertextovodkaz"/>
            <w:rFonts w:ascii="Arial" w:hAnsi="Arial" w:cs="Arial"/>
            <w:b/>
            <w:bCs/>
            <w:color w:val="auto"/>
            <w:sz w:val="22"/>
            <w:szCs w:val="22"/>
            <w:u w:val="none"/>
          </w:rPr>
          <w:t>faktury-pr@poh.cz</w:t>
        </w:r>
      </w:hyperlink>
      <w:r w:rsidRPr="00D84422">
        <w:rPr>
          <w:rFonts w:ascii="Arial" w:hAnsi="Arial" w:cs="Arial"/>
          <w:color w:val="auto"/>
          <w:sz w:val="22"/>
          <w:szCs w:val="22"/>
        </w:rPr>
        <w:t>.</w:t>
      </w:r>
    </w:p>
    <w:p w:rsidR="008156E1" w:rsidRPr="00905EAD" w:rsidRDefault="00FB0D5C" w:rsidP="00FB0D5C">
      <w:pPr>
        <w:pStyle w:val="Odstavecseseznamem"/>
        <w:spacing w:after="0" w:line="240" w:lineRule="auto"/>
        <w:ind w:left="360"/>
        <w:jc w:val="both"/>
        <w:rPr>
          <w:rFonts w:ascii="Arial" w:hAnsi="Arial" w:cs="Arial"/>
          <w:color w:val="auto"/>
          <w:sz w:val="22"/>
          <w:szCs w:val="22"/>
        </w:rPr>
      </w:pPr>
      <w:r>
        <w:rPr>
          <w:rFonts w:ascii="Arial" w:hAnsi="Arial" w:cs="Arial"/>
          <w:color w:val="auto"/>
          <w:sz w:val="22"/>
          <w:szCs w:val="22"/>
        </w:rPr>
        <w:t xml:space="preserve"> </w:t>
      </w:r>
    </w:p>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3B5666">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3B5666">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je </w:t>
      </w:r>
      <w:r w:rsidRPr="00724919">
        <w:rPr>
          <w:rFonts w:ascii="Arial" w:hAnsi="Arial" w:cs="Arial"/>
          <w:b/>
          <w:color w:val="auto"/>
          <w:sz w:val="22"/>
          <w:szCs w:val="22"/>
        </w:rPr>
        <w:t>30 dnů</w:t>
      </w:r>
      <w:r w:rsidRPr="0059593F">
        <w:rPr>
          <w:rFonts w:ascii="Arial" w:hAnsi="Arial" w:cs="Arial"/>
          <w:color w:val="auto"/>
          <w:sz w:val="22"/>
          <w:szCs w:val="22"/>
        </w:rPr>
        <w:t xml:space="preserve"> od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3B5666">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507CD6" w:rsidRDefault="00507CD6" w:rsidP="00661EDA">
      <w:pPr>
        <w:pStyle w:val="Zkladntext"/>
        <w:widowControl/>
        <w:jc w:val="center"/>
        <w:rPr>
          <w:rFonts w:cs="Arial"/>
          <w:b/>
          <w:sz w:val="22"/>
          <w:szCs w:val="22"/>
          <w:u w:val="single"/>
        </w:rPr>
      </w:pPr>
    </w:p>
    <w:p w:rsidR="00507CD6" w:rsidRDefault="00507CD6" w:rsidP="00661EDA">
      <w:pPr>
        <w:pStyle w:val="Zkladntext"/>
        <w:widowControl/>
        <w:jc w:val="center"/>
        <w:rPr>
          <w:rFonts w:cs="Arial"/>
          <w:b/>
          <w:sz w:val="22"/>
          <w:szCs w:val="22"/>
          <w:u w:val="single"/>
        </w:rPr>
      </w:pPr>
    </w:p>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3B5666">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3B5666">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lastRenderedPageBreak/>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3B5666">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3B5666">
        <w:t>zhotovitel</w:t>
      </w:r>
      <w:r w:rsidRPr="00123217">
        <w:t>e, na niž se sankce vztahuje</w:t>
      </w:r>
      <w:r>
        <w:t>.</w:t>
      </w:r>
    </w:p>
    <w:p w:rsidR="002A2457" w:rsidRDefault="002A2457" w:rsidP="00661EDA">
      <w:pPr>
        <w:pStyle w:val="A-odstavecodsazensodrkami"/>
        <w:numPr>
          <w:ilvl w:val="0"/>
          <w:numId w:val="0"/>
        </w:numPr>
        <w:tabs>
          <w:tab w:val="left" w:pos="426"/>
        </w:tabs>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3B5666">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3B5666"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3B5666">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3B5666">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3B5666">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3B5666"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2A2457" w:rsidRPr="00065687"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3B5666">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3B5666">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lastRenderedPageBreak/>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3B5666"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Default="00F25221" w:rsidP="00661EDA">
      <w:pPr>
        <w:widowControl w:val="0"/>
        <w:overflowPunct/>
        <w:autoSpaceDE/>
        <w:autoSpaceDN/>
        <w:adjustRightInd/>
        <w:jc w:val="both"/>
        <w:textAlignment w:val="auto"/>
        <w:rPr>
          <w:rFonts w:ascii="Arial" w:hAnsi="Arial" w:cs="Arial"/>
          <w:sz w:val="22"/>
          <w:szCs w:val="22"/>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rsidR="00661EDA" w:rsidRPr="00386410" w:rsidRDefault="00661EDA" w:rsidP="00661EDA">
      <w:pPr>
        <w:pStyle w:val="Zkladntext"/>
        <w:widowControl/>
        <w:spacing w:before="120"/>
        <w:rPr>
          <w:rFonts w:cs="Arial"/>
          <w:sz w:val="22"/>
          <w:szCs w:val="22"/>
        </w:rPr>
      </w:pPr>
    </w:p>
    <w:p w:rsidR="00661EDA" w:rsidRDefault="00661EDA" w:rsidP="00190589">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190589">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386410" w:rsidRDefault="00661EDA" w:rsidP="00190589">
      <w:pPr>
        <w:pStyle w:val="Zkladntext"/>
        <w:widowControl/>
        <w:numPr>
          <w:ilvl w:val="0"/>
          <w:numId w:val="25"/>
        </w:numPr>
        <w:tabs>
          <w:tab w:val="left" w:pos="360"/>
        </w:tabs>
        <w:spacing w:before="120" w:after="120"/>
        <w:ind w:left="357" w:hanging="357"/>
        <w:jc w:val="both"/>
        <w:rPr>
          <w:rFonts w:cs="Arial"/>
          <w:sz w:val="22"/>
          <w:szCs w:val="22"/>
        </w:rPr>
      </w:pPr>
      <w:r w:rsidRPr="00386410">
        <w:rPr>
          <w:rFonts w:cs="Arial"/>
          <w:sz w:val="22"/>
          <w:szCs w:val="22"/>
        </w:rPr>
        <w:t xml:space="preserve">Objednatel je oprávněn odstoupit od smlouvy při podstatném porušení smlouvy </w:t>
      </w:r>
      <w:r w:rsidR="003B5666">
        <w:rPr>
          <w:rFonts w:cs="Arial"/>
          <w:sz w:val="22"/>
          <w:szCs w:val="22"/>
        </w:rPr>
        <w:t>zhotovitel</w:t>
      </w:r>
      <w:r>
        <w:rPr>
          <w:rFonts w:cs="Arial"/>
          <w:sz w:val="22"/>
          <w:szCs w:val="22"/>
        </w:rPr>
        <w:t>em</w:t>
      </w:r>
      <w:r w:rsidRPr="00386410">
        <w:rPr>
          <w:rFonts w:cs="Arial"/>
          <w:sz w:val="22"/>
          <w:szCs w:val="22"/>
        </w:rPr>
        <w:t>,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3B5666">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3B5666">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661EDA">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3B5666">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3B5666">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3B5666">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Default="00661EDA" w:rsidP="00190589">
      <w:pPr>
        <w:pStyle w:val="Zkladntext"/>
        <w:widowControl/>
        <w:numPr>
          <w:ilvl w:val="0"/>
          <w:numId w:val="25"/>
        </w:numPr>
        <w:tabs>
          <w:tab w:val="left" w:pos="360"/>
        </w:tabs>
        <w:spacing w:before="120" w:after="120"/>
        <w:ind w:left="357" w:hanging="357"/>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661EDA" w:rsidRDefault="00661EDA" w:rsidP="00190589">
      <w:pPr>
        <w:pStyle w:val="Zkladntext"/>
        <w:widowControl/>
        <w:numPr>
          <w:ilvl w:val="0"/>
          <w:numId w:val="25"/>
        </w:numPr>
        <w:tabs>
          <w:tab w:val="left" w:pos="360"/>
        </w:tabs>
        <w:spacing w:before="120" w:after="120"/>
        <w:ind w:left="357" w:hanging="357"/>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190589" w:rsidRPr="00BE743A" w:rsidRDefault="00190589" w:rsidP="00190589">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sidR="00C52350">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sidR="00C52350">
        <w:rPr>
          <w:rFonts w:cs="Arial"/>
          <w:color w:val="auto"/>
          <w:sz w:val="22"/>
          <w:szCs w:val="22"/>
        </w:rPr>
        <w:t xml:space="preserve">budou jednat i při plnění této </w:t>
      </w:r>
      <w:r w:rsidRPr="00BE743A">
        <w:rPr>
          <w:rFonts w:cs="Arial"/>
          <w:color w:val="auto"/>
          <w:sz w:val="22"/>
          <w:szCs w:val="22"/>
        </w:rPr>
        <w:t>S</w:t>
      </w:r>
      <w:r w:rsidR="00C52350">
        <w:rPr>
          <w:rFonts w:cs="Arial"/>
          <w:color w:val="auto"/>
          <w:sz w:val="22"/>
          <w:szCs w:val="22"/>
        </w:rPr>
        <w:t xml:space="preserve">mlouvy a veškerých činností s </w:t>
      </w:r>
      <w:r w:rsidRPr="00BE743A">
        <w:rPr>
          <w:rFonts w:cs="Arial"/>
          <w:color w:val="auto"/>
          <w:sz w:val="22"/>
          <w:szCs w:val="22"/>
        </w:rPr>
        <w:t>ní souvisejících.</w:t>
      </w:r>
    </w:p>
    <w:p w:rsidR="00190589" w:rsidRPr="00BE743A" w:rsidRDefault="00190589" w:rsidP="00190589">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190589" w:rsidRPr="00556E82" w:rsidRDefault="00C52350" w:rsidP="00556E82">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D</w:t>
      </w:r>
      <w:r>
        <w:rPr>
          <w:rFonts w:cs="Arial"/>
          <w:color w:val="auto"/>
          <w:sz w:val="22"/>
          <w:szCs w:val="22"/>
        </w:rPr>
        <w:t>ruhá smluvní strana (zhotovitel</w:t>
      </w:r>
      <w:r w:rsidRPr="003D2FC5">
        <w:rPr>
          <w:rFonts w:cs="Arial"/>
          <w:color w:val="auto"/>
          <w:sz w:val="22"/>
          <w:szCs w:val="22"/>
        </w:rPr>
        <w:t>) prohlašuje, že se seznámila se zásadami, hodnotami a cíli Compliance programu Povodí Ohře, s.p.</w:t>
      </w:r>
      <w:r w:rsidR="00724919">
        <w:rPr>
          <w:rFonts w:cs="Arial"/>
          <w:color w:val="auto"/>
          <w:sz w:val="22"/>
          <w:szCs w:val="22"/>
        </w:rPr>
        <w:t xml:space="preserve"> </w:t>
      </w:r>
      <w:r w:rsidRPr="00556E82">
        <w:rPr>
          <w:rFonts w:cs="Arial"/>
          <w:color w:val="auto"/>
          <w:sz w:val="22"/>
          <w:szCs w:val="22"/>
        </w:rPr>
        <w:t>(viz</w:t>
      </w:r>
      <w:r w:rsidR="00556E82">
        <w:rPr>
          <w:rFonts w:cs="Arial"/>
          <w:color w:val="auto"/>
          <w:sz w:val="22"/>
          <w:szCs w:val="22"/>
        </w:rPr>
        <w:t xml:space="preserve"> </w:t>
      </w:r>
      <w:hyperlink r:id="rId12" w:history="1">
        <w:r w:rsidRPr="00065687">
          <w:rPr>
            <w:rStyle w:val="Hypertextovodkaz"/>
            <w:rFonts w:cs="Arial"/>
            <w:color w:val="auto"/>
            <w:sz w:val="22"/>
            <w:szCs w:val="22"/>
            <w:u w:val="none"/>
          </w:rPr>
          <w:t>http://www.poh.cz/profilfirmy/Compliance_programy.htm</w:t>
        </w:r>
      </w:hyperlink>
      <w:r w:rsidRPr="00065687">
        <w:rPr>
          <w:rFonts w:cs="Arial"/>
          <w:color w:val="auto"/>
          <w:sz w:val="22"/>
          <w:szCs w:val="22"/>
        </w:rPr>
        <w:t>),</w:t>
      </w:r>
      <w:r w:rsidRPr="00556E82">
        <w:rPr>
          <w:rFonts w:cs="Arial"/>
          <w:color w:val="auto"/>
          <w:sz w:val="22"/>
          <w:szCs w:val="22"/>
        </w:rPr>
        <w:t xml:space="preserve">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190589" w:rsidRPr="00005B63" w:rsidRDefault="00190589" w:rsidP="00190589">
      <w:pPr>
        <w:pStyle w:val="Zkladntext"/>
        <w:widowControl/>
        <w:numPr>
          <w:ilvl w:val="0"/>
          <w:numId w:val="25"/>
        </w:numPr>
        <w:tabs>
          <w:tab w:val="left" w:pos="360"/>
        </w:tabs>
        <w:jc w:val="both"/>
        <w:rPr>
          <w:rFonts w:cs="Arial"/>
          <w:b/>
          <w:sz w:val="22"/>
          <w:szCs w:val="22"/>
        </w:rPr>
      </w:pPr>
      <w:r w:rsidRPr="00BE743A">
        <w:rPr>
          <w:rFonts w:cs="Arial"/>
          <w:color w:val="auto"/>
          <w:sz w:val="22"/>
          <w:szCs w:val="22"/>
        </w:rPr>
        <w:t xml:space="preserve">Smluvní strany se dále zavazují navzájem si neprodleně oznámit důvodné podezření ohledně možného naplnění skutkové podstaty jakéhokoli z trestných činů, zejména trestného činu korupční povahy, a to bez ohledu a nad rámec případné zákonné </w:t>
      </w:r>
      <w:r w:rsidRPr="00BE743A">
        <w:rPr>
          <w:rFonts w:cs="Arial"/>
          <w:color w:val="auto"/>
          <w:sz w:val="22"/>
          <w:szCs w:val="22"/>
        </w:rPr>
        <w:lastRenderedPageBreak/>
        <w:t>oznamovací povinnosti; obdobné platí ve vztahu k jednání, které je v rozporu se zásadami vyjádřenými v tomto článku.</w:t>
      </w:r>
    </w:p>
    <w:p w:rsidR="00005B63" w:rsidRPr="00005B63" w:rsidRDefault="00005B63" w:rsidP="00190589">
      <w:pPr>
        <w:pStyle w:val="Zkladntext"/>
        <w:widowControl/>
        <w:numPr>
          <w:ilvl w:val="0"/>
          <w:numId w:val="25"/>
        </w:numPr>
        <w:tabs>
          <w:tab w:val="left" w:pos="360"/>
        </w:tabs>
        <w:spacing w:before="120" w:after="120"/>
        <w:ind w:left="357"/>
        <w:jc w:val="both"/>
        <w:rPr>
          <w:rFonts w:cs="Arial"/>
          <w:b/>
          <w:sz w:val="22"/>
          <w:szCs w:val="22"/>
        </w:rPr>
      </w:pPr>
      <w:r w:rsidRPr="00005B63">
        <w:rPr>
          <w:rFonts w:cs="Arial"/>
          <w:b/>
          <w:sz w:val="22"/>
          <w:szCs w:val="22"/>
        </w:rPr>
        <w:t xml:space="preserve">Smluvní strany nepovažují žádné ustanovení smlouvy za obchodní tajemství. </w:t>
      </w:r>
    </w:p>
    <w:p w:rsidR="00661EDA" w:rsidRPr="00190589" w:rsidRDefault="00661EDA" w:rsidP="00661EDA">
      <w:pPr>
        <w:pStyle w:val="Zkladntext"/>
        <w:widowControl/>
        <w:numPr>
          <w:ilvl w:val="0"/>
          <w:numId w:val="25"/>
        </w:numPr>
        <w:tabs>
          <w:tab w:val="left" w:pos="360"/>
        </w:tabs>
        <w:jc w:val="both"/>
        <w:rPr>
          <w:rFonts w:cs="Arial"/>
          <w:color w:val="auto"/>
          <w:sz w:val="22"/>
          <w:szCs w:val="22"/>
        </w:rPr>
      </w:pPr>
      <w:r w:rsidRPr="00190589">
        <w:rPr>
          <w:rFonts w:cs="Arial"/>
          <w:color w:val="auto"/>
          <w:sz w:val="22"/>
          <w:szCs w:val="22"/>
        </w:rPr>
        <w:t xml:space="preserve">Na svědectví tohoto smluvní strany tímto podepisují smlouvu. Tato smlouva je vyhotovena ve </w:t>
      </w:r>
      <w:r w:rsidR="00104D42" w:rsidRPr="00724919">
        <w:rPr>
          <w:rFonts w:cs="Arial"/>
          <w:b/>
          <w:color w:val="auto"/>
          <w:sz w:val="22"/>
          <w:szCs w:val="22"/>
        </w:rPr>
        <w:t>dvou</w:t>
      </w:r>
      <w:r w:rsidRPr="00190589">
        <w:rPr>
          <w:rFonts w:cs="Arial"/>
          <w:color w:val="auto"/>
          <w:sz w:val="22"/>
          <w:szCs w:val="22"/>
        </w:rPr>
        <w:t xml:space="preserve"> vyhotoveních, z nichž každé má platnost originálu. Každá ze smluvních stran obdrží </w:t>
      </w:r>
      <w:r w:rsidR="00104D42" w:rsidRPr="00724919">
        <w:rPr>
          <w:rFonts w:cs="Arial"/>
          <w:b/>
          <w:color w:val="auto"/>
          <w:sz w:val="22"/>
          <w:szCs w:val="22"/>
        </w:rPr>
        <w:t>jedno</w:t>
      </w:r>
      <w:r w:rsidR="00104D42" w:rsidRPr="00190589">
        <w:rPr>
          <w:rFonts w:cs="Arial"/>
          <w:color w:val="auto"/>
          <w:sz w:val="22"/>
          <w:szCs w:val="22"/>
        </w:rPr>
        <w:t xml:space="preserve"> </w:t>
      </w:r>
      <w:r w:rsidRPr="00190589">
        <w:rPr>
          <w:rFonts w:cs="Arial"/>
          <w:color w:val="auto"/>
          <w:sz w:val="22"/>
          <w:szCs w:val="22"/>
        </w:rPr>
        <w:t>vyhotovení smlouvy.</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A46068" w:rsidP="00661EDA">
      <w:pPr>
        <w:keepNext/>
        <w:jc w:val="both"/>
        <w:rPr>
          <w:rFonts w:ascii="Arial" w:hAnsi="Arial" w:cs="Arial"/>
          <w:sz w:val="22"/>
          <w:szCs w:val="22"/>
        </w:rPr>
      </w:pPr>
      <w:r>
        <w:rPr>
          <w:rFonts w:ascii="Arial" w:hAnsi="Arial" w:cs="Arial"/>
          <w:sz w:val="22"/>
          <w:szCs w:val="22"/>
        </w:rPr>
        <w:t>V Chomutově dne</w:t>
      </w:r>
      <w:r w:rsidR="001039F3">
        <w:rPr>
          <w:rFonts w:ascii="Arial" w:hAnsi="Arial" w:cs="Arial"/>
          <w:sz w:val="22"/>
          <w:szCs w:val="22"/>
        </w:rPr>
        <w:t xml:space="preserve"> 26.02.2018</w:t>
      </w:r>
      <w:bookmarkStart w:id="0" w:name="_GoBack"/>
      <w:bookmarkEnd w:id="0"/>
      <w:r>
        <w:rPr>
          <w:rFonts w:ascii="Arial" w:hAnsi="Arial" w:cs="Arial"/>
          <w:sz w:val="22"/>
          <w:szCs w:val="22"/>
        </w:rPr>
        <w:tab/>
      </w:r>
      <w:r>
        <w:rPr>
          <w:rFonts w:ascii="Arial" w:hAnsi="Arial" w:cs="Arial"/>
          <w:sz w:val="22"/>
          <w:szCs w:val="22"/>
        </w:rPr>
        <w:tab/>
      </w:r>
      <w:r>
        <w:rPr>
          <w:rFonts w:ascii="Arial" w:hAnsi="Arial" w:cs="Arial"/>
          <w:sz w:val="22"/>
          <w:szCs w:val="22"/>
        </w:rPr>
        <w:tab/>
        <w:t>V</w:t>
      </w:r>
      <w:r w:rsidR="00D20F81">
        <w:rPr>
          <w:rFonts w:ascii="Arial" w:hAnsi="Arial" w:cs="Arial"/>
          <w:sz w:val="22"/>
          <w:szCs w:val="22"/>
        </w:rPr>
        <w:t> </w:t>
      </w:r>
      <w:r>
        <w:rPr>
          <w:rFonts w:ascii="Arial" w:hAnsi="Arial" w:cs="Arial"/>
          <w:sz w:val="22"/>
          <w:szCs w:val="22"/>
        </w:rPr>
        <w:t>Ústí</w:t>
      </w:r>
      <w:r w:rsidR="00D20F81">
        <w:rPr>
          <w:rFonts w:ascii="Arial" w:hAnsi="Arial" w:cs="Arial"/>
          <w:sz w:val="22"/>
          <w:szCs w:val="22"/>
        </w:rPr>
        <w:t xml:space="preserve"> </w:t>
      </w:r>
      <w:r w:rsidR="00065687">
        <w:rPr>
          <w:rFonts w:ascii="Arial" w:hAnsi="Arial" w:cs="Arial"/>
          <w:sz w:val="22"/>
          <w:szCs w:val="22"/>
        </w:rPr>
        <w:t>nad Labem d</w:t>
      </w:r>
      <w:r w:rsidR="00661EDA" w:rsidRPr="00386410">
        <w:rPr>
          <w:rFonts w:ascii="Arial" w:hAnsi="Arial" w:cs="Arial"/>
          <w:sz w:val="22"/>
          <w:szCs w:val="22"/>
        </w:rPr>
        <w:t>ne</w:t>
      </w:r>
      <w:r>
        <w:rPr>
          <w:rFonts w:ascii="Arial" w:hAnsi="Arial" w:cs="Arial"/>
          <w:sz w:val="22"/>
          <w:szCs w:val="22"/>
        </w:rPr>
        <w:t xml:space="preserve"> </w:t>
      </w:r>
      <w:r w:rsidR="00557577">
        <w:rPr>
          <w:rFonts w:ascii="Arial" w:hAnsi="Arial" w:cs="Arial"/>
          <w:sz w:val="22"/>
          <w:szCs w:val="22"/>
        </w:rPr>
        <w:t>21.2.2018</w:t>
      </w:r>
    </w:p>
    <w:p w:rsidR="00065687" w:rsidRPr="00386410" w:rsidRDefault="00065687"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3B5666">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065687" w:rsidRDefault="00065687" w:rsidP="00661EDA">
      <w:pPr>
        <w:keepNext/>
        <w:jc w:val="both"/>
        <w:rPr>
          <w:rFonts w:ascii="Arial" w:hAnsi="Arial" w:cs="Arial"/>
          <w:sz w:val="22"/>
          <w:szCs w:val="22"/>
        </w:rPr>
      </w:pPr>
    </w:p>
    <w:p w:rsidR="00065687" w:rsidRDefault="00065687" w:rsidP="00661EDA">
      <w:pPr>
        <w:keepNext/>
        <w:jc w:val="both"/>
        <w:rPr>
          <w:rFonts w:ascii="Arial" w:hAnsi="Arial" w:cs="Arial"/>
          <w:sz w:val="22"/>
          <w:szCs w:val="22"/>
        </w:rPr>
      </w:pPr>
    </w:p>
    <w:p w:rsidR="00065687" w:rsidRDefault="00065687" w:rsidP="00661EDA">
      <w:pPr>
        <w:keepNext/>
        <w:jc w:val="both"/>
        <w:rPr>
          <w:rFonts w:ascii="Arial" w:hAnsi="Arial" w:cs="Arial"/>
          <w:sz w:val="22"/>
          <w:szCs w:val="22"/>
        </w:rPr>
      </w:pPr>
    </w:p>
    <w:p w:rsidR="00065687" w:rsidRDefault="00065687" w:rsidP="00661EDA">
      <w:pPr>
        <w:keepNext/>
        <w:jc w:val="both"/>
        <w:rPr>
          <w:rFonts w:ascii="Arial" w:hAnsi="Arial" w:cs="Arial"/>
          <w:sz w:val="22"/>
          <w:szCs w:val="22"/>
        </w:rPr>
      </w:pPr>
    </w:p>
    <w:p w:rsidR="00065687" w:rsidRDefault="00065687" w:rsidP="00661EDA">
      <w:pPr>
        <w:keepNext/>
        <w:jc w:val="both"/>
        <w:rPr>
          <w:rFonts w:ascii="Arial" w:hAnsi="Arial" w:cs="Arial"/>
          <w:sz w:val="22"/>
          <w:szCs w:val="22"/>
        </w:rPr>
      </w:pPr>
    </w:p>
    <w:p w:rsidR="00065687" w:rsidRDefault="00065687" w:rsidP="00661EDA">
      <w:pPr>
        <w:keepNext/>
        <w:jc w:val="both"/>
        <w:rPr>
          <w:rFonts w:ascii="Arial" w:hAnsi="Arial" w:cs="Arial"/>
          <w:sz w:val="22"/>
          <w:szCs w:val="22"/>
        </w:rPr>
      </w:pPr>
    </w:p>
    <w:p w:rsidR="00065687" w:rsidRDefault="00065687" w:rsidP="00661EDA">
      <w:pPr>
        <w:keepNext/>
        <w:jc w:val="both"/>
        <w:rPr>
          <w:rFonts w:ascii="Arial" w:hAnsi="Arial" w:cs="Arial"/>
          <w:sz w:val="22"/>
          <w:szCs w:val="22"/>
        </w:rPr>
      </w:pPr>
    </w:p>
    <w:p w:rsidR="00065687" w:rsidRDefault="00065687" w:rsidP="00661EDA">
      <w:pPr>
        <w:keepNext/>
        <w:jc w:val="both"/>
        <w:rPr>
          <w:rFonts w:ascii="Arial" w:hAnsi="Arial" w:cs="Arial"/>
          <w:sz w:val="22"/>
          <w:szCs w:val="22"/>
        </w:rPr>
      </w:pPr>
    </w:p>
    <w:p w:rsidR="00065687" w:rsidRDefault="00065687"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00A46068">
        <w:rPr>
          <w:rFonts w:ascii="Arial" w:hAnsi="Arial" w:cs="Arial"/>
          <w:sz w:val="22"/>
          <w:szCs w:val="22"/>
        </w:rPr>
        <w:t xml:space="preserve">                                           </w:t>
      </w:r>
      <w:r w:rsidR="00065687">
        <w:rPr>
          <w:rFonts w:ascii="Arial" w:hAnsi="Arial" w:cs="Arial"/>
          <w:sz w:val="22"/>
          <w:szCs w:val="22"/>
        </w:rPr>
        <w:tab/>
      </w:r>
      <w:r w:rsidR="00A46068">
        <w:rPr>
          <w:rFonts w:ascii="Arial" w:hAnsi="Arial" w:cs="Arial"/>
          <w:sz w:val="22"/>
          <w:szCs w:val="22"/>
        </w:rPr>
        <w:t>Marek Vonka</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sidR="00065687">
        <w:rPr>
          <w:rFonts w:ascii="Arial" w:hAnsi="Arial" w:cs="Arial"/>
          <w:sz w:val="22"/>
          <w:szCs w:val="22"/>
        </w:rPr>
        <w:tab/>
      </w:r>
      <w:r w:rsidR="00065687">
        <w:rPr>
          <w:rFonts w:ascii="Arial" w:hAnsi="Arial" w:cs="Arial"/>
          <w:sz w:val="22"/>
          <w:szCs w:val="22"/>
        </w:rPr>
        <w:tab/>
      </w:r>
      <w:r w:rsidR="00065687">
        <w:rPr>
          <w:rFonts w:ascii="Arial" w:hAnsi="Arial" w:cs="Arial"/>
          <w:sz w:val="22"/>
          <w:szCs w:val="22"/>
        </w:rPr>
        <w:tab/>
      </w:r>
      <w:r w:rsidR="00065687">
        <w:rPr>
          <w:rFonts w:ascii="Arial" w:hAnsi="Arial" w:cs="Arial"/>
          <w:sz w:val="22"/>
          <w:szCs w:val="22"/>
        </w:rPr>
        <w:tab/>
      </w:r>
      <w:r w:rsidR="00065687">
        <w:rPr>
          <w:rFonts w:ascii="Arial" w:hAnsi="Arial" w:cs="Arial"/>
          <w:sz w:val="22"/>
          <w:szCs w:val="22"/>
        </w:rPr>
        <w:tab/>
      </w:r>
      <w:r w:rsidR="00A46068">
        <w:rPr>
          <w:rFonts w:ascii="Arial" w:hAnsi="Arial" w:cs="Arial"/>
          <w:sz w:val="22"/>
          <w:szCs w:val="22"/>
        </w:rPr>
        <w:t>jednatel</w:t>
      </w:r>
      <w:r>
        <w:rPr>
          <w:rFonts w:ascii="Arial" w:hAnsi="Arial" w:cs="Arial"/>
          <w:sz w:val="22"/>
          <w:szCs w:val="22"/>
        </w:rPr>
        <w:tab/>
      </w:r>
      <w:r>
        <w:rPr>
          <w:rFonts w:ascii="Arial" w:hAnsi="Arial" w:cs="Arial"/>
          <w:sz w:val="22"/>
          <w:szCs w:val="22"/>
        </w:rPr>
        <w:tab/>
      </w:r>
      <w:r w:rsidR="00065687">
        <w:rPr>
          <w:rFonts w:ascii="Arial" w:hAnsi="Arial" w:cs="Arial"/>
          <w:sz w:val="22"/>
          <w:szCs w:val="22"/>
        </w:rPr>
        <w:t xml:space="preserve"> </w:t>
      </w:r>
      <w:r w:rsidR="00065687">
        <w:rPr>
          <w:rFonts w:ascii="Arial" w:hAnsi="Arial" w:cs="Arial"/>
          <w:sz w:val="22"/>
          <w:szCs w:val="22"/>
        </w:rPr>
        <w:tab/>
      </w:r>
      <w:r w:rsidR="00065687">
        <w:rPr>
          <w:rFonts w:ascii="Arial" w:hAnsi="Arial" w:cs="Arial"/>
          <w:sz w:val="22"/>
          <w:szCs w:val="22"/>
        </w:rPr>
        <w:tab/>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A46068">
        <w:rPr>
          <w:rFonts w:ascii="Arial" w:hAnsi="Arial" w:cs="Arial"/>
          <w:sz w:val="22"/>
          <w:szCs w:val="22"/>
        </w:rPr>
        <w:t xml:space="preserve">                                    </w:t>
      </w:r>
      <w:r w:rsidR="00065687">
        <w:rPr>
          <w:rFonts w:ascii="Arial" w:hAnsi="Arial" w:cs="Arial"/>
          <w:sz w:val="22"/>
          <w:szCs w:val="22"/>
        </w:rPr>
        <w:tab/>
      </w:r>
      <w:r w:rsidR="00A46068">
        <w:rPr>
          <w:rFonts w:ascii="Arial" w:hAnsi="Arial" w:cs="Arial"/>
          <w:sz w:val="22"/>
          <w:szCs w:val="22"/>
        </w:rPr>
        <w:t>ONERO s.r.o.</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26A" w:rsidRDefault="00F2226A">
      <w:r>
        <w:separator/>
      </w:r>
    </w:p>
  </w:endnote>
  <w:endnote w:type="continuationSeparator" w:id="0">
    <w:p w:rsidR="00F2226A" w:rsidRDefault="00F2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00646504" w:rsidRPr="00996588">
      <w:rPr>
        <w:rFonts w:ascii="Arial" w:hAnsi="Arial" w:cs="Arial"/>
        <w:b/>
        <w:sz w:val="18"/>
        <w:szCs w:val="18"/>
      </w:rPr>
      <w:fldChar w:fldCharType="begin"/>
    </w:r>
    <w:r w:rsidRPr="00996588">
      <w:rPr>
        <w:rFonts w:ascii="Arial" w:hAnsi="Arial" w:cs="Arial"/>
        <w:b/>
        <w:sz w:val="18"/>
        <w:szCs w:val="18"/>
      </w:rPr>
      <w:instrText>PAGE</w:instrText>
    </w:r>
    <w:r w:rsidR="00646504" w:rsidRPr="00996588">
      <w:rPr>
        <w:rFonts w:ascii="Arial" w:hAnsi="Arial" w:cs="Arial"/>
        <w:b/>
        <w:sz w:val="18"/>
        <w:szCs w:val="18"/>
      </w:rPr>
      <w:fldChar w:fldCharType="separate"/>
    </w:r>
    <w:r w:rsidR="001039F3">
      <w:rPr>
        <w:rFonts w:ascii="Arial" w:hAnsi="Arial" w:cs="Arial"/>
        <w:b/>
        <w:noProof/>
        <w:sz w:val="18"/>
        <w:szCs w:val="18"/>
      </w:rPr>
      <w:t>7</w:t>
    </w:r>
    <w:r w:rsidR="00646504" w:rsidRPr="00996588">
      <w:rPr>
        <w:rFonts w:ascii="Arial" w:hAnsi="Arial" w:cs="Arial"/>
        <w:b/>
        <w:sz w:val="18"/>
        <w:szCs w:val="18"/>
      </w:rPr>
      <w:fldChar w:fldCharType="end"/>
    </w:r>
    <w:r w:rsidRPr="00996588">
      <w:rPr>
        <w:rFonts w:ascii="Arial" w:hAnsi="Arial" w:cs="Arial"/>
        <w:sz w:val="18"/>
        <w:szCs w:val="18"/>
      </w:rPr>
      <w:t xml:space="preserve"> z </w:t>
    </w:r>
    <w:r w:rsidR="00646504" w:rsidRPr="00996588">
      <w:rPr>
        <w:rFonts w:ascii="Arial" w:hAnsi="Arial" w:cs="Arial"/>
        <w:b/>
        <w:sz w:val="18"/>
        <w:szCs w:val="18"/>
      </w:rPr>
      <w:fldChar w:fldCharType="begin"/>
    </w:r>
    <w:r w:rsidRPr="00996588">
      <w:rPr>
        <w:rFonts w:ascii="Arial" w:hAnsi="Arial" w:cs="Arial"/>
        <w:b/>
        <w:sz w:val="18"/>
        <w:szCs w:val="18"/>
      </w:rPr>
      <w:instrText>NUMPAGES</w:instrText>
    </w:r>
    <w:r w:rsidR="00646504" w:rsidRPr="00996588">
      <w:rPr>
        <w:rFonts w:ascii="Arial" w:hAnsi="Arial" w:cs="Arial"/>
        <w:b/>
        <w:sz w:val="18"/>
        <w:szCs w:val="18"/>
      </w:rPr>
      <w:fldChar w:fldCharType="separate"/>
    </w:r>
    <w:r w:rsidR="001039F3">
      <w:rPr>
        <w:rFonts w:ascii="Arial" w:hAnsi="Arial" w:cs="Arial"/>
        <w:b/>
        <w:noProof/>
        <w:sz w:val="18"/>
        <w:szCs w:val="18"/>
      </w:rPr>
      <w:t>7</w:t>
    </w:r>
    <w:r w:rsidR="00646504"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26A" w:rsidRDefault="00F2226A">
      <w:r>
        <w:separator/>
      </w:r>
    </w:p>
  </w:footnote>
  <w:footnote w:type="continuationSeparator" w:id="0">
    <w:p w:rsidR="00F2226A" w:rsidRDefault="00F22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D1BFF"/>
    <w:rsid w:val="000059CB"/>
    <w:rsid w:val="00005B63"/>
    <w:rsid w:val="0001739A"/>
    <w:rsid w:val="0002005A"/>
    <w:rsid w:val="000270DF"/>
    <w:rsid w:val="00032AD0"/>
    <w:rsid w:val="000456A7"/>
    <w:rsid w:val="00053346"/>
    <w:rsid w:val="00065687"/>
    <w:rsid w:val="00065F5F"/>
    <w:rsid w:val="000903EA"/>
    <w:rsid w:val="00091338"/>
    <w:rsid w:val="000914C6"/>
    <w:rsid w:val="000927E7"/>
    <w:rsid w:val="00093AD2"/>
    <w:rsid w:val="000A10CD"/>
    <w:rsid w:val="000A584A"/>
    <w:rsid w:val="000A6BD5"/>
    <w:rsid w:val="000B0E7E"/>
    <w:rsid w:val="000B1EB9"/>
    <w:rsid w:val="000B2E4B"/>
    <w:rsid w:val="000C514C"/>
    <w:rsid w:val="000C7CC9"/>
    <w:rsid w:val="000F7037"/>
    <w:rsid w:val="001039F3"/>
    <w:rsid w:val="00104D42"/>
    <w:rsid w:val="001059B7"/>
    <w:rsid w:val="0011076F"/>
    <w:rsid w:val="00114503"/>
    <w:rsid w:val="00114CFD"/>
    <w:rsid w:val="00123974"/>
    <w:rsid w:val="00140C3A"/>
    <w:rsid w:val="00145445"/>
    <w:rsid w:val="00151C33"/>
    <w:rsid w:val="001556E2"/>
    <w:rsid w:val="00180679"/>
    <w:rsid w:val="001865C9"/>
    <w:rsid w:val="00190589"/>
    <w:rsid w:val="00191A3B"/>
    <w:rsid w:val="001C04BD"/>
    <w:rsid w:val="001D3524"/>
    <w:rsid w:val="001D6BE7"/>
    <w:rsid w:val="001F7612"/>
    <w:rsid w:val="0020184F"/>
    <w:rsid w:val="0020320D"/>
    <w:rsid w:val="002039CD"/>
    <w:rsid w:val="002044E5"/>
    <w:rsid w:val="002113D7"/>
    <w:rsid w:val="002157FE"/>
    <w:rsid w:val="00224DC9"/>
    <w:rsid w:val="00241CC6"/>
    <w:rsid w:val="00255B29"/>
    <w:rsid w:val="00266BE7"/>
    <w:rsid w:val="00270FBB"/>
    <w:rsid w:val="002841E7"/>
    <w:rsid w:val="00287DE7"/>
    <w:rsid w:val="002946F8"/>
    <w:rsid w:val="002A01A5"/>
    <w:rsid w:val="002A1D4D"/>
    <w:rsid w:val="002A2457"/>
    <w:rsid w:val="002A43BA"/>
    <w:rsid w:val="002A59FE"/>
    <w:rsid w:val="002B32CB"/>
    <w:rsid w:val="002B4360"/>
    <w:rsid w:val="002B6939"/>
    <w:rsid w:val="002C23D8"/>
    <w:rsid w:val="002C50E0"/>
    <w:rsid w:val="002D1039"/>
    <w:rsid w:val="002D299B"/>
    <w:rsid w:val="002E73A1"/>
    <w:rsid w:val="00302394"/>
    <w:rsid w:val="003042A5"/>
    <w:rsid w:val="003106F5"/>
    <w:rsid w:val="00312AFD"/>
    <w:rsid w:val="00312BF9"/>
    <w:rsid w:val="00321D5C"/>
    <w:rsid w:val="0032245B"/>
    <w:rsid w:val="0032484E"/>
    <w:rsid w:val="00327DB4"/>
    <w:rsid w:val="00333CB9"/>
    <w:rsid w:val="00336D2E"/>
    <w:rsid w:val="00346C0D"/>
    <w:rsid w:val="00353A3F"/>
    <w:rsid w:val="0035651C"/>
    <w:rsid w:val="003755DC"/>
    <w:rsid w:val="003851DD"/>
    <w:rsid w:val="00386410"/>
    <w:rsid w:val="003A15B7"/>
    <w:rsid w:val="003A7BC6"/>
    <w:rsid w:val="003B2A08"/>
    <w:rsid w:val="003B5666"/>
    <w:rsid w:val="003D38EF"/>
    <w:rsid w:val="003E41A6"/>
    <w:rsid w:val="00410CB9"/>
    <w:rsid w:val="004167CE"/>
    <w:rsid w:val="004237EB"/>
    <w:rsid w:val="00423DE0"/>
    <w:rsid w:val="004258CF"/>
    <w:rsid w:val="00431AB2"/>
    <w:rsid w:val="004335FB"/>
    <w:rsid w:val="00437893"/>
    <w:rsid w:val="00440BDC"/>
    <w:rsid w:val="00441F18"/>
    <w:rsid w:val="004433D8"/>
    <w:rsid w:val="00450F16"/>
    <w:rsid w:val="0045109B"/>
    <w:rsid w:val="0046025A"/>
    <w:rsid w:val="004A2984"/>
    <w:rsid w:val="004B1C1A"/>
    <w:rsid w:val="004D36BC"/>
    <w:rsid w:val="004D6F29"/>
    <w:rsid w:val="004E7763"/>
    <w:rsid w:val="004E7D23"/>
    <w:rsid w:val="00507CD6"/>
    <w:rsid w:val="00512F40"/>
    <w:rsid w:val="00516E1F"/>
    <w:rsid w:val="00520647"/>
    <w:rsid w:val="005247CA"/>
    <w:rsid w:val="005302CD"/>
    <w:rsid w:val="005323F9"/>
    <w:rsid w:val="00533023"/>
    <w:rsid w:val="00547B4B"/>
    <w:rsid w:val="00556E82"/>
    <w:rsid w:val="00557577"/>
    <w:rsid w:val="00563146"/>
    <w:rsid w:val="005668D0"/>
    <w:rsid w:val="00595DCE"/>
    <w:rsid w:val="005B1728"/>
    <w:rsid w:val="005B2F97"/>
    <w:rsid w:val="005B53AA"/>
    <w:rsid w:val="005C10DB"/>
    <w:rsid w:val="005C6983"/>
    <w:rsid w:val="005F217B"/>
    <w:rsid w:val="005F34D9"/>
    <w:rsid w:val="005F6064"/>
    <w:rsid w:val="00602394"/>
    <w:rsid w:val="0060531F"/>
    <w:rsid w:val="00607577"/>
    <w:rsid w:val="00646504"/>
    <w:rsid w:val="00661EDA"/>
    <w:rsid w:val="0067189F"/>
    <w:rsid w:val="0068009D"/>
    <w:rsid w:val="00687E88"/>
    <w:rsid w:val="006A302C"/>
    <w:rsid w:val="006C0EF7"/>
    <w:rsid w:val="006C431A"/>
    <w:rsid w:val="006C64E2"/>
    <w:rsid w:val="006D0744"/>
    <w:rsid w:val="006D4CF2"/>
    <w:rsid w:val="006E4CC3"/>
    <w:rsid w:val="006E5F9A"/>
    <w:rsid w:val="006F321F"/>
    <w:rsid w:val="006F74DC"/>
    <w:rsid w:val="007111BD"/>
    <w:rsid w:val="00714263"/>
    <w:rsid w:val="007208A6"/>
    <w:rsid w:val="00724919"/>
    <w:rsid w:val="00734FF3"/>
    <w:rsid w:val="0074616E"/>
    <w:rsid w:val="00771122"/>
    <w:rsid w:val="00790434"/>
    <w:rsid w:val="007A2D81"/>
    <w:rsid w:val="007A75A7"/>
    <w:rsid w:val="007D0F8B"/>
    <w:rsid w:val="007D5107"/>
    <w:rsid w:val="007F14CA"/>
    <w:rsid w:val="007F60BA"/>
    <w:rsid w:val="007F7071"/>
    <w:rsid w:val="00810F3F"/>
    <w:rsid w:val="00811B43"/>
    <w:rsid w:val="008156E1"/>
    <w:rsid w:val="008175BA"/>
    <w:rsid w:val="00820765"/>
    <w:rsid w:val="00830AC2"/>
    <w:rsid w:val="008347C2"/>
    <w:rsid w:val="0084398F"/>
    <w:rsid w:val="00844FF1"/>
    <w:rsid w:val="00855A6C"/>
    <w:rsid w:val="00856705"/>
    <w:rsid w:val="008577B1"/>
    <w:rsid w:val="00860849"/>
    <w:rsid w:val="0086126A"/>
    <w:rsid w:val="00863475"/>
    <w:rsid w:val="00867535"/>
    <w:rsid w:val="00872CA3"/>
    <w:rsid w:val="00883D67"/>
    <w:rsid w:val="0088678E"/>
    <w:rsid w:val="00890771"/>
    <w:rsid w:val="008A107C"/>
    <w:rsid w:val="008B41AD"/>
    <w:rsid w:val="008B60D8"/>
    <w:rsid w:val="008B6A76"/>
    <w:rsid w:val="008B75A6"/>
    <w:rsid w:val="008D07D7"/>
    <w:rsid w:val="008D36CC"/>
    <w:rsid w:val="008E27CD"/>
    <w:rsid w:val="008E3D91"/>
    <w:rsid w:val="008F5DBB"/>
    <w:rsid w:val="00905EAD"/>
    <w:rsid w:val="00914A84"/>
    <w:rsid w:val="009177F7"/>
    <w:rsid w:val="00917F5B"/>
    <w:rsid w:val="00920D85"/>
    <w:rsid w:val="00921CCC"/>
    <w:rsid w:val="009231A4"/>
    <w:rsid w:val="0092548D"/>
    <w:rsid w:val="009260BD"/>
    <w:rsid w:val="00947371"/>
    <w:rsid w:val="00947CB1"/>
    <w:rsid w:val="0095255A"/>
    <w:rsid w:val="00954253"/>
    <w:rsid w:val="0095748D"/>
    <w:rsid w:val="0096148E"/>
    <w:rsid w:val="00963F3F"/>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1352A"/>
    <w:rsid w:val="00A21589"/>
    <w:rsid w:val="00A35A15"/>
    <w:rsid w:val="00A43B3A"/>
    <w:rsid w:val="00A46068"/>
    <w:rsid w:val="00A56904"/>
    <w:rsid w:val="00A71E04"/>
    <w:rsid w:val="00A72B4B"/>
    <w:rsid w:val="00A8568B"/>
    <w:rsid w:val="00A903B8"/>
    <w:rsid w:val="00A930F6"/>
    <w:rsid w:val="00AA0137"/>
    <w:rsid w:val="00AA34D6"/>
    <w:rsid w:val="00AA6370"/>
    <w:rsid w:val="00AB1358"/>
    <w:rsid w:val="00AB3ADF"/>
    <w:rsid w:val="00AB507D"/>
    <w:rsid w:val="00AD1BFF"/>
    <w:rsid w:val="00AD1CF0"/>
    <w:rsid w:val="00AD4C10"/>
    <w:rsid w:val="00AE6E47"/>
    <w:rsid w:val="00B015A5"/>
    <w:rsid w:val="00B10B2F"/>
    <w:rsid w:val="00B16B03"/>
    <w:rsid w:val="00B20CF7"/>
    <w:rsid w:val="00B619E9"/>
    <w:rsid w:val="00B63BF5"/>
    <w:rsid w:val="00B640F3"/>
    <w:rsid w:val="00B6787D"/>
    <w:rsid w:val="00B76C65"/>
    <w:rsid w:val="00B83EB6"/>
    <w:rsid w:val="00B90069"/>
    <w:rsid w:val="00B90F61"/>
    <w:rsid w:val="00B92AF5"/>
    <w:rsid w:val="00BA6C30"/>
    <w:rsid w:val="00BB77F0"/>
    <w:rsid w:val="00BC2CD3"/>
    <w:rsid w:val="00BC6B58"/>
    <w:rsid w:val="00BD5E01"/>
    <w:rsid w:val="00BF3D9B"/>
    <w:rsid w:val="00C01824"/>
    <w:rsid w:val="00C06135"/>
    <w:rsid w:val="00C20C4F"/>
    <w:rsid w:val="00C26DC5"/>
    <w:rsid w:val="00C516BF"/>
    <w:rsid w:val="00C52350"/>
    <w:rsid w:val="00C5270F"/>
    <w:rsid w:val="00C56345"/>
    <w:rsid w:val="00C66556"/>
    <w:rsid w:val="00C80D5C"/>
    <w:rsid w:val="00C9156E"/>
    <w:rsid w:val="00CA01FB"/>
    <w:rsid w:val="00CA4A39"/>
    <w:rsid w:val="00CB7B50"/>
    <w:rsid w:val="00CC7EE2"/>
    <w:rsid w:val="00CF2917"/>
    <w:rsid w:val="00D20F81"/>
    <w:rsid w:val="00D276F7"/>
    <w:rsid w:val="00D41B2F"/>
    <w:rsid w:val="00D533AF"/>
    <w:rsid w:val="00D53451"/>
    <w:rsid w:val="00D75EBF"/>
    <w:rsid w:val="00D84422"/>
    <w:rsid w:val="00D87104"/>
    <w:rsid w:val="00D87CD3"/>
    <w:rsid w:val="00D94469"/>
    <w:rsid w:val="00D968F8"/>
    <w:rsid w:val="00DA1280"/>
    <w:rsid w:val="00DC10D8"/>
    <w:rsid w:val="00DD0E1B"/>
    <w:rsid w:val="00DE5B97"/>
    <w:rsid w:val="00DE675A"/>
    <w:rsid w:val="00DF41F7"/>
    <w:rsid w:val="00E013FE"/>
    <w:rsid w:val="00E048D1"/>
    <w:rsid w:val="00E10428"/>
    <w:rsid w:val="00E16824"/>
    <w:rsid w:val="00E327CE"/>
    <w:rsid w:val="00E610AD"/>
    <w:rsid w:val="00E705B8"/>
    <w:rsid w:val="00E83DA6"/>
    <w:rsid w:val="00E8418F"/>
    <w:rsid w:val="00E860C8"/>
    <w:rsid w:val="00E8734A"/>
    <w:rsid w:val="00E97587"/>
    <w:rsid w:val="00EB418C"/>
    <w:rsid w:val="00EB6A5C"/>
    <w:rsid w:val="00EC6701"/>
    <w:rsid w:val="00EC7CFB"/>
    <w:rsid w:val="00ED1285"/>
    <w:rsid w:val="00ED1664"/>
    <w:rsid w:val="00ED2006"/>
    <w:rsid w:val="00ED33E2"/>
    <w:rsid w:val="00EE43D6"/>
    <w:rsid w:val="00EE5F72"/>
    <w:rsid w:val="00EF1E4B"/>
    <w:rsid w:val="00EF4002"/>
    <w:rsid w:val="00EF744B"/>
    <w:rsid w:val="00F14630"/>
    <w:rsid w:val="00F20ECC"/>
    <w:rsid w:val="00F2226A"/>
    <w:rsid w:val="00F22DC0"/>
    <w:rsid w:val="00F25221"/>
    <w:rsid w:val="00F25381"/>
    <w:rsid w:val="00F352E0"/>
    <w:rsid w:val="00F4749F"/>
    <w:rsid w:val="00F503E9"/>
    <w:rsid w:val="00F52D0A"/>
    <w:rsid w:val="00F54D46"/>
    <w:rsid w:val="00F5552E"/>
    <w:rsid w:val="00F628BC"/>
    <w:rsid w:val="00F67B02"/>
    <w:rsid w:val="00F72329"/>
    <w:rsid w:val="00F73E42"/>
    <w:rsid w:val="00F87EAF"/>
    <w:rsid w:val="00F94ACC"/>
    <w:rsid w:val="00FA775D"/>
    <w:rsid w:val="00FB0D5C"/>
    <w:rsid w:val="00FB32CB"/>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3E41A6"/>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rsid w:val="003E41A6"/>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3E41A6"/>
    <w:pPr>
      <w:widowControl w:val="0"/>
    </w:pPr>
    <w:rPr>
      <w:rFonts w:ascii="Arial" w:hAnsi="Arial"/>
      <w:color w:val="000000"/>
    </w:rPr>
  </w:style>
  <w:style w:type="paragraph" w:customStyle="1" w:styleId="Odka">
    <w:name w:val="Oádka"/>
    <w:rsid w:val="003E41A6"/>
    <w:pPr>
      <w:widowControl w:val="0"/>
      <w:overflowPunct w:val="0"/>
      <w:autoSpaceDE w:val="0"/>
      <w:autoSpaceDN w:val="0"/>
      <w:adjustRightInd w:val="0"/>
      <w:textAlignment w:val="baseline"/>
    </w:pPr>
    <w:rPr>
      <w:color w:val="000000"/>
      <w:sz w:val="24"/>
    </w:rPr>
  </w:style>
  <w:style w:type="paragraph" w:customStyle="1" w:styleId="Znaeka">
    <w:name w:val="Znaeka"/>
    <w:rsid w:val="003E41A6"/>
    <w:pPr>
      <w:widowControl w:val="0"/>
      <w:overflowPunct w:val="0"/>
      <w:autoSpaceDE w:val="0"/>
      <w:autoSpaceDN w:val="0"/>
      <w:adjustRightInd w:val="0"/>
      <w:ind w:left="288"/>
      <w:textAlignment w:val="baseline"/>
    </w:pPr>
    <w:rPr>
      <w:color w:val="000000"/>
      <w:sz w:val="24"/>
    </w:rPr>
  </w:style>
  <w:style w:type="paragraph" w:customStyle="1" w:styleId="Znaeka1">
    <w:name w:val="Znaeka 1"/>
    <w:rsid w:val="003E41A6"/>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rsid w:val="003E41A6"/>
    <w:pPr>
      <w:widowControl w:val="0"/>
      <w:overflowPunct w:val="0"/>
      <w:autoSpaceDE w:val="0"/>
      <w:autoSpaceDN w:val="0"/>
      <w:adjustRightInd w:val="0"/>
      <w:ind w:left="720"/>
      <w:textAlignment w:val="baseline"/>
    </w:pPr>
    <w:rPr>
      <w:color w:val="000000"/>
      <w:sz w:val="24"/>
    </w:rPr>
  </w:style>
  <w:style w:type="paragraph" w:customStyle="1" w:styleId="Podnadpis">
    <w:name w:val="Podnadpis"/>
    <w:rsid w:val="003E41A6"/>
    <w:pPr>
      <w:widowControl w:val="0"/>
      <w:overflowPunct w:val="0"/>
      <w:autoSpaceDE w:val="0"/>
      <w:autoSpaceDN w:val="0"/>
      <w:adjustRightInd w:val="0"/>
      <w:textAlignment w:val="baseline"/>
    </w:pPr>
    <w:rPr>
      <w:b/>
      <w:i/>
      <w:color w:val="000000"/>
      <w:sz w:val="24"/>
    </w:rPr>
  </w:style>
  <w:style w:type="paragraph" w:customStyle="1" w:styleId="Nadpis">
    <w:name w:val="Nadpis"/>
    <w:rsid w:val="003E41A6"/>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rsid w:val="003E41A6"/>
    <w:pPr>
      <w:widowControl w:val="0"/>
    </w:pPr>
    <w:rPr>
      <w:color w:val="000000"/>
    </w:rPr>
  </w:style>
  <w:style w:type="paragraph" w:customStyle="1" w:styleId="Pata">
    <w:name w:val="Pata"/>
    <w:rsid w:val="003E41A6"/>
    <w:pPr>
      <w:widowControl w:val="0"/>
      <w:overflowPunct w:val="0"/>
      <w:autoSpaceDE w:val="0"/>
      <w:autoSpaceDN w:val="0"/>
      <w:adjustRightInd w:val="0"/>
      <w:textAlignment w:val="baseline"/>
    </w:pPr>
    <w:rPr>
      <w:color w:val="000000"/>
      <w:sz w:val="24"/>
    </w:rPr>
  </w:style>
  <w:style w:type="paragraph" w:customStyle="1" w:styleId="Texttabulky">
    <w:name w:val="Text tabulky"/>
    <w:rsid w:val="003E41A6"/>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rsid w:val="003E41A6"/>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FB0D5C"/>
    <w:rPr>
      <w:color w:val="0000FF" w:themeColor="hyperlink"/>
      <w:u w:val="single"/>
    </w:rPr>
  </w:style>
  <w:style w:type="paragraph" w:customStyle="1" w:styleId="A-odstavecodsazen">
    <w:name w:val="A-odstavec odsazený"/>
    <w:basedOn w:val="Normln"/>
    <w:link w:val="A-odstavecodsazenChar"/>
    <w:rsid w:val="00556E82"/>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556E82"/>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FB0D5C"/>
    <w:rPr>
      <w:color w:val="0000FF" w:themeColor="hyperlink"/>
      <w:u w:val="single"/>
    </w:rPr>
  </w:style>
  <w:style w:type="paragraph" w:customStyle="1" w:styleId="A-odstavecodsazen">
    <w:name w:val="A-odstavec odsazený"/>
    <w:basedOn w:val="Normln"/>
    <w:link w:val="A-odstavecodsazenChar"/>
    <w:rsid w:val="00556E82"/>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556E82"/>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883588210">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85493073">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 w:id="214257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h.cz/profilfirmy/Compliance_programy.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D668A-D7E5-43C5-A884-948FFDCBD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22</TotalTime>
  <Pages>1</Pages>
  <Words>2228</Words>
  <Characters>13146</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9</cp:revision>
  <cp:lastPrinted>2018-02-11T16:19:00Z</cp:lastPrinted>
  <dcterms:created xsi:type="dcterms:W3CDTF">2018-02-11T16:20:00Z</dcterms:created>
  <dcterms:modified xsi:type="dcterms:W3CDTF">2018-02-26T07:45:00Z</dcterms:modified>
</cp:coreProperties>
</file>