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542039">
        <w:t>TPA-S-5/2018</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42039" w:rsidRPr="00542039">
        <w:rPr>
          <w:rFonts w:cs="Arial"/>
          <w:szCs w:val="20"/>
        </w:rPr>
        <w:t xml:space="preserve">Ing. </w:t>
      </w:r>
      <w:r w:rsidR="00542039">
        <w:t>Martina Bečvářová</w:t>
      </w:r>
      <w:r w:rsidRPr="00A3020E">
        <w:rPr>
          <w:rFonts w:cs="Arial"/>
          <w:szCs w:val="20"/>
        </w:rPr>
        <w:t xml:space="preserve">, </w:t>
      </w:r>
      <w:r w:rsidR="00542039" w:rsidRPr="00542039">
        <w:rPr>
          <w:rFonts w:cs="Arial"/>
          <w:szCs w:val="20"/>
        </w:rPr>
        <w:t>ředitelka kontaktního</w:t>
      </w:r>
      <w:r w:rsidR="00542039">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42039" w:rsidRPr="00542039">
        <w:rPr>
          <w:rFonts w:cs="Arial"/>
          <w:szCs w:val="20"/>
        </w:rPr>
        <w:t>Dobrovského 1278</w:t>
      </w:r>
      <w:r w:rsidR="0054203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42039" w:rsidRPr="0054203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42039" w:rsidRPr="00542039">
        <w:rPr>
          <w:rFonts w:cs="Arial"/>
          <w:szCs w:val="20"/>
        </w:rPr>
        <w:t>Vrchlického 3175,</w:t>
      </w:r>
      <w:r w:rsidR="00542039">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42039"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542039" w:rsidRPr="00542039">
        <w:rPr>
          <w:rFonts w:cs="Arial"/>
          <w:szCs w:val="20"/>
        </w:rPr>
        <w:t>INDEX NOSLUŠ</w:t>
      </w:r>
      <w:r w:rsidR="00542039">
        <w:t xml:space="preserve"> s.r.o.</w:t>
      </w:r>
      <w:r w:rsidR="00542039" w:rsidRPr="00542039">
        <w:rPr>
          <w:rFonts w:cs="Arial"/>
          <w:vanish/>
          <w:szCs w:val="20"/>
        </w:rPr>
        <w:t>0</w:t>
      </w:r>
    </w:p>
    <w:p w:rsidR="006A0D31" w:rsidRPr="00CA4A8B" w:rsidRDefault="00542039"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542039">
        <w:rPr>
          <w:rFonts w:cs="Arial"/>
          <w:noProof/>
          <w:szCs w:val="20"/>
        </w:rPr>
        <w:t>Martina Srnková</w:t>
      </w:r>
      <w:r>
        <w:rPr>
          <w:rFonts w:cs="Arial"/>
          <w:noProof/>
          <w:szCs w:val="20"/>
        </w:rPr>
        <w:t xml:space="preserve"> v plné moci</w:t>
      </w:r>
    </w:p>
    <w:p w:rsidR="006A0D31" w:rsidRPr="00CA4A8B" w:rsidRDefault="00542039"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542039">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42039" w:rsidRPr="00542039">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542039">
        <w:rPr>
          <w:noProof/>
        </w:rPr>
        <w:t>Bc. Radka Haveldová</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542039">
        <w:t>7. 11. 1993</w:t>
      </w:r>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542039">
        <w:rPr>
          <w:noProof/>
        </w:rPr>
        <w:t>asistent</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542039">
        <w:t>Vrchlického 3175, Teplice</w:t>
      </w:r>
    </w:p>
    <w:p w:rsidR="001C2C26" w:rsidRDefault="001C2C26" w:rsidP="001C2C26">
      <w:pPr>
        <w:pStyle w:val="Daltextbodudohody"/>
        <w:tabs>
          <w:tab w:val="clear" w:pos="2520"/>
        </w:tabs>
        <w:ind w:left="3119" w:hanging="2263"/>
      </w:pPr>
      <w:r>
        <w:t>Den nástupu do práce:</w:t>
      </w:r>
      <w:r>
        <w:tab/>
      </w:r>
      <w:r w:rsidR="00542039">
        <w:t>1.3.2018</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542039">
        <w:rPr>
          <w:noProof/>
        </w:rPr>
        <w:t>určitou do 28.2.2019</w:t>
      </w:r>
      <w:r>
        <w:t xml:space="preserve">, s týdenní pracovní dobou </w:t>
      </w:r>
      <w:r w:rsidR="00542039">
        <w:rPr>
          <w:noProof/>
        </w:rPr>
        <w:t>40</w:t>
      </w:r>
      <w:r>
        <w:t xml:space="preserve"> hod.</w:t>
      </w:r>
    </w:p>
    <w:p w:rsidR="001A3036" w:rsidRDefault="00381063" w:rsidP="00381063">
      <w:pPr>
        <w:pStyle w:val="Boddohody"/>
        <w:numPr>
          <w:ilvl w:val="1"/>
          <w:numId w:val="17"/>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542039">
        <w:rPr>
          <w:noProof/>
        </w:rPr>
        <w:t>28.2.2019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Úřad práce se zavazuje poskytnout zaměstnavateli příspěvek ve výši 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542039">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542039">
        <w:t>288 000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542039">
        <w:rPr>
          <w:noProof/>
        </w:rPr>
        <w:t>1.3.2018</w:t>
      </w:r>
      <w:r w:rsidR="00781CAC">
        <w:t xml:space="preserve"> do</w:t>
      </w:r>
      <w:r w:rsidRPr="0058691B">
        <w:t> </w:t>
      </w:r>
      <w:r w:rsidR="00542039">
        <w:rPr>
          <w:noProof/>
        </w:rPr>
        <w:t>28.2.2019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542039">
        <w:t>1.3.2018</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lastRenderedPageBreak/>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42039"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26.2.2018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542039" w:rsidRDefault="00542039" w:rsidP="0007184F">
      <w:pPr>
        <w:keepNext/>
        <w:keepLines/>
        <w:tabs>
          <w:tab w:val="left" w:pos="2520"/>
        </w:tabs>
        <w:rPr>
          <w:rFonts w:cs="Arial"/>
          <w:szCs w:val="20"/>
        </w:rPr>
      </w:pPr>
    </w:p>
    <w:p w:rsidR="00542039" w:rsidRPr="003F2F6D" w:rsidRDefault="0054203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4203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542039" w:rsidP="009B751F">
      <w:pPr>
        <w:keepNext/>
        <w:keepLines/>
        <w:jc w:val="center"/>
        <w:rPr>
          <w:rFonts w:cs="Arial"/>
          <w:szCs w:val="20"/>
        </w:rPr>
      </w:pPr>
      <w:r w:rsidRPr="00542039">
        <w:rPr>
          <w:rFonts w:cs="Arial"/>
          <w:szCs w:val="20"/>
        </w:rPr>
        <w:t>Martina Srnková</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542039" w:rsidP="009B751F">
      <w:pPr>
        <w:keepNext/>
        <w:keepLines/>
        <w:jc w:val="center"/>
        <w:rPr>
          <w:rFonts w:cs="Arial"/>
          <w:szCs w:val="20"/>
        </w:rPr>
      </w:pPr>
      <w:r w:rsidRPr="00542039">
        <w:rPr>
          <w:rFonts w:cs="Arial"/>
          <w:szCs w:val="20"/>
        </w:rPr>
        <w:t xml:space="preserve">Ing. </w:t>
      </w:r>
      <w:r>
        <w:t>Martina Bečvářová</w:t>
      </w:r>
    </w:p>
    <w:p w:rsidR="00DA1D17" w:rsidRDefault="00542039" w:rsidP="00DA1D17">
      <w:pPr>
        <w:keepNext/>
        <w:keepLines/>
        <w:jc w:val="center"/>
        <w:rPr>
          <w:rFonts w:cs="Arial"/>
          <w:szCs w:val="20"/>
        </w:rPr>
      </w:pPr>
      <w:r w:rsidRPr="00542039">
        <w:rPr>
          <w:rFonts w:cs="Arial"/>
          <w:szCs w:val="20"/>
        </w:rPr>
        <w:t>ředitelka kontaktního</w:t>
      </w:r>
      <w:r>
        <w:t xml:space="preserve"> pracoviště, KoP Teplice</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542039">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42039" w:rsidRPr="00542039">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42039" w:rsidRPr="00542039">
        <w:rPr>
          <w:rFonts w:cs="Arial"/>
          <w:szCs w:val="20"/>
        </w:rPr>
        <w:t>950 167</w:t>
      </w:r>
      <w:r w:rsidR="00542039">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54203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16C" w:rsidRDefault="00EF416C">
      <w:r>
        <w:separator/>
      </w:r>
    </w:p>
  </w:endnote>
  <w:endnote w:type="continuationSeparator" w:id="0">
    <w:p w:rsidR="00EF416C" w:rsidRDefault="00EF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39" w:rsidRDefault="005420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EF416C">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EF416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16C" w:rsidRDefault="00EF416C">
      <w:r>
        <w:separator/>
      </w:r>
    </w:p>
  </w:footnote>
  <w:footnote w:type="continuationSeparator" w:id="0">
    <w:p w:rsidR="00EF416C" w:rsidRDefault="00EF4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39" w:rsidRDefault="005420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39" w:rsidRDefault="0054203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6C"/>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6C0B"/>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38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42039"/>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6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466BA"/>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416C"/>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BED"/>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tpa-25\marcela.vaszilkievic$\Plocha\TPA-S-5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3FB4-903F-4E1A-A2EB-3B6F8FE3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TPA-S-52018.dot</Template>
  <TotalTime>0</TotalTime>
  <Pages>5</Pages>
  <Words>2051</Words>
  <Characters>12105</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1</cp:revision>
  <cp:lastPrinted>1601-01-01T00:00:00Z</cp:lastPrinted>
  <dcterms:created xsi:type="dcterms:W3CDTF">2018-02-26T11:02:00Z</dcterms:created>
  <dcterms:modified xsi:type="dcterms:W3CDTF">2018-02-26T11:02:00Z</dcterms:modified>
</cp:coreProperties>
</file>