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0C4931" w:rsidRPr="000C4931">
        <w:rPr>
          <w:rFonts w:cs="Arial"/>
          <w:b/>
          <w:sz w:val="28"/>
          <w:szCs w:val="28"/>
        </w:rPr>
        <w:t>LBA-BN-26/2016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0C4931" w:rsidRPr="000C4931">
        <w:rPr>
          <w:b/>
          <w:bCs/>
          <w:sz w:val="24"/>
        </w:rPr>
        <w:t>CZ.03</w:t>
      </w:r>
      <w:r w:rsidR="000C4931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0C4931" w:rsidRPr="000C4931">
        <w:t>Dobrovského 1278</w:t>
      </w:r>
      <w:r w:rsidR="000C4931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0C4931" w:rsidRPr="000C4931">
        <w:t xml:space="preserve">Ing. </w:t>
      </w:r>
      <w:r w:rsidR="000C4931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0C4931" w:rsidRPr="000C4931">
        <w:t>ředitelka krajské</w:t>
      </w:r>
      <w:r w:rsidR="000C4931">
        <w:rPr>
          <w:szCs w:val="20"/>
        </w:rPr>
        <w:t xml:space="preserve"> pobočky Úřadu práce ČR v Liberci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0C4931" w:rsidRPr="000C4931">
        <w:t>Úřad práce</w:t>
      </w:r>
      <w:r w:rsidR="000C4931">
        <w:rPr>
          <w:szCs w:val="20"/>
        </w:rPr>
        <w:t xml:space="preserve"> České republiky - krajská pobočka v Liberci, Dr. Milady Horákové </w:t>
      </w:r>
      <w:proofErr w:type="gramStart"/>
      <w:r w:rsidR="000C4931">
        <w:rPr>
          <w:szCs w:val="20"/>
        </w:rPr>
        <w:t>č.p.</w:t>
      </w:r>
      <w:proofErr w:type="gramEnd"/>
      <w:r w:rsidR="000C4931">
        <w:rPr>
          <w:szCs w:val="20"/>
        </w:rPr>
        <w:t>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C4931" w:rsidRPr="000C4931">
        <w:t>72496991</w:t>
      </w:r>
    </w:p>
    <w:p w:rsidR="009D748C" w:rsidRPr="00237097" w:rsidRDefault="000B613D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 </w:t>
      </w:r>
      <w:r w:rsidR="009D748C"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C4931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C4931" w:rsidRPr="000C4931">
        <w:t>MOST KE</w:t>
      </w:r>
      <w:r w:rsidR="000C4931">
        <w:rPr>
          <w:szCs w:val="20"/>
        </w:rPr>
        <w:t xml:space="preserve"> VZDĚLÁNÍ - BRIDGE TO </w:t>
      </w:r>
      <w:proofErr w:type="gramStart"/>
      <w:r w:rsidR="000C4931">
        <w:rPr>
          <w:szCs w:val="20"/>
        </w:rPr>
        <w:t xml:space="preserve">EDUCATION, </w:t>
      </w:r>
      <w:proofErr w:type="spellStart"/>
      <w:r w:rsidR="000C4931">
        <w:rPr>
          <w:szCs w:val="20"/>
        </w:rPr>
        <w:t>z.s</w:t>
      </w:r>
      <w:proofErr w:type="spellEnd"/>
      <w:r w:rsidR="000C4931">
        <w:rPr>
          <w:szCs w:val="20"/>
        </w:rPr>
        <w:t>.</w:t>
      </w:r>
      <w:proofErr w:type="gramEnd"/>
    </w:p>
    <w:p w:rsidR="009D748C" w:rsidRPr="00237097" w:rsidRDefault="000C4931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0C4931">
        <w:rPr>
          <w:noProof/>
        </w:rPr>
        <w:t xml:space="preserve">Bc. </w:t>
      </w:r>
      <w:r>
        <w:rPr>
          <w:noProof/>
          <w:szCs w:val="20"/>
        </w:rPr>
        <w:t>Tomáš Hájek, předseda sdružení</w:t>
      </w:r>
    </w:p>
    <w:p w:rsidR="009D748C" w:rsidRPr="00237097" w:rsidRDefault="000C4931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proofErr w:type="spellStart"/>
      <w:r w:rsidRPr="000C4931">
        <w:t>Benecko</w:t>
      </w:r>
      <w:proofErr w:type="spellEnd"/>
      <w:r w:rsidRPr="000C4931">
        <w:t xml:space="preserve"> </w:t>
      </w:r>
      <w:proofErr w:type="gramStart"/>
      <w:r w:rsidRPr="000C4931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202, 512 37 </w:t>
      </w:r>
      <w:proofErr w:type="spellStart"/>
      <w:r>
        <w:rPr>
          <w:szCs w:val="20"/>
        </w:rPr>
        <w:t>Benecko</w:t>
      </w:r>
      <w:proofErr w:type="spellEnd"/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C4931" w:rsidRPr="000C4931">
        <w:t>26998262</w:t>
      </w:r>
    </w:p>
    <w:p w:rsidR="009D748C" w:rsidRPr="009D748C" w:rsidRDefault="000B613D" w:rsidP="009D748C">
      <w:pPr>
        <w:tabs>
          <w:tab w:val="left" w:pos="2520"/>
        </w:tabs>
        <w:spacing w:before="60"/>
        <w:rPr>
          <w:rFonts w:cs="Arial"/>
          <w:szCs w:val="20"/>
        </w:rPr>
      </w:pPr>
      <w:bookmarkStart w:id="0" w:name="_GoBack"/>
      <w:bookmarkEnd w:id="0"/>
      <w:r w:rsidRPr="009D748C">
        <w:rPr>
          <w:rFonts w:cs="Arial"/>
          <w:szCs w:val="20"/>
        </w:rPr>
        <w:t xml:space="preserve"> </w:t>
      </w:r>
      <w:r w:rsidR="009D748C"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="009D748C"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0C4931" w:rsidRPr="000C4931">
        <w:t>CZ.03</w:t>
      </w:r>
      <w:r w:rsidR="000C4931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0C4931" w:rsidRPr="000C4931">
        <w:t>Vzdělávání a</w:t>
      </w:r>
      <w:r w:rsidR="000C4931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0C4931" w:rsidRPr="000C4931">
        <w:t>Účetnictví a</w:t>
      </w:r>
      <w:r w:rsidR="000C4931">
        <w:rPr>
          <w:szCs w:val="20"/>
        </w:rPr>
        <w:t xml:space="preserve"> daňová evidence (s využitím výpočetní techniky)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0C4931" w:rsidRPr="000C4931">
        <w:rPr>
          <w:b/>
        </w:rPr>
        <w:t>16BN039 -</w:t>
      </w:r>
      <w:r w:rsidR="000C4931">
        <w:rPr>
          <w:szCs w:val="20"/>
        </w:rPr>
        <w:t xml:space="preserve"> Účetnictví a daňová evidence (s využitím výpočetní techniky)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0C4931" w:rsidRPr="000C4931">
        <w:t>Střední odborné</w:t>
      </w:r>
      <w:r w:rsidR="000C4931">
        <w:rPr>
          <w:szCs w:val="20"/>
        </w:rPr>
        <w:t xml:space="preserve"> (vyučen)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0C4931" w:rsidRPr="000C4931">
        <w:rPr>
          <w:b/>
        </w:rPr>
        <w:t>174,00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0C4931" w:rsidRPr="000C4931">
        <w:t>170,00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0C4931" w:rsidRPr="000C4931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0C4931" w:rsidRPr="000C4931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0C4931" w:rsidRPr="000C4931">
        <w:t>Denní výuka</w:t>
      </w:r>
      <w:r w:rsidR="000C4931">
        <w:rPr>
          <w:szCs w:val="20"/>
        </w:rPr>
        <w:t xml:space="preserve"> dopoledne i odpoledne</w:t>
      </w:r>
    </w:p>
    <w:p w:rsidR="00FE0A22" w:rsidRDefault="007E14A1" w:rsidP="00D07FEC">
      <w:pPr>
        <w:pStyle w:val="BoddohodyII"/>
      </w:pPr>
      <w:r w:rsidRPr="007E14A1"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0C4931" w:rsidRPr="000C4931">
        <w:t>MOST KE</w:t>
      </w:r>
      <w:r w:rsidR="000C4931">
        <w:rPr>
          <w:szCs w:val="20"/>
        </w:rPr>
        <w:t xml:space="preserve"> VZDĚLÁNÍ - BRIDGE TO EDUCATION, z.s.-017, Borový vrch </w:t>
      </w:r>
      <w:proofErr w:type="gramStart"/>
      <w:r w:rsidR="000C4931">
        <w:rPr>
          <w:szCs w:val="20"/>
        </w:rPr>
        <w:t>č.p.</w:t>
      </w:r>
      <w:proofErr w:type="gramEnd"/>
      <w:r w:rsidR="000C4931">
        <w:rPr>
          <w:szCs w:val="20"/>
        </w:rPr>
        <w:t> 21/36, Liberec XIII-Nové Pavlovice, 460 01 Liberec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lastRenderedPageBreak/>
        <w:t>Doba rekvalifikace:</w:t>
      </w:r>
      <w:r>
        <w:tab/>
        <w:t>zahájení</w:t>
      </w:r>
      <w:r>
        <w:tab/>
      </w:r>
      <w:proofErr w:type="gramStart"/>
      <w:r w:rsidR="000C4931" w:rsidRPr="000C4931">
        <w:rPr>
          <w:b/>
        </w:rPr>
        <w:t>3.10</w:t>
      </w:r>
      <w:r w:rsidR="000C4931">
        <w:rPr>
          <w:szCs w:val="20"/>
        </w:rPr>
        <w:t>.2016</w:t>
      </w:r>
      <w:proofErr w:type="gramEnd"/>
      <w:r w:rsidR="00812B7A" w:rsidRPr="00812B7A">
        <w:tab/>
      </w:r>
      <w:r w:rsidR="000C4931" w:rsidRPr="000C4931">
        <w:rPr>
          <w:noProof/>
        </w:rPr>
        <w:t>v 8</w:t>
      </w:r>
      <w:r w:rsidR="000C4931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0C4931" w:rsidRPr="000C4931">
        <w:rPr>
          <w:b/>
        </w:rPr>
        <w:t>2.11</w:t>
      </w:r>
      <w:r w:rsidR="000C4931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0C4931" w:rsidRPr="000C4931">
        <w:t>Závěrečná zkouška</w:t>
      </w:r>
      <w:r w:rsidR="000C4931">
        <w:rPr>
          <w:szCs w:val="20"/>
        </w:rPr>
        <w:t>, písemná, ústní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0C4931" w:rsidRPr="000C4931">
        <w:t>Osvědčení s celostátní</w:t>
      </w:r>
      <w:r w:rsidR="000C4931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0C4931" w:rsidRPr="000C4931">
        <w:rPr>
          <w:b/>
        </w:rPr>
        <w:t>12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0C4931" w:rsidRPr="000C4931">
        <w:t>7 500</w:t>
      </w:r>
      <w:r w:rsidR="00F14D32">
        <w:tab/>
        <w:t>Kč</w:t>
      </w:r>
      <w:r w:rsidR="00F14D32">
        <w:tab/>
        <w:t xml:space="preserve">(slovy </w:t>
      </w:r>
      <w:proofErr w:type="spellStart"/>
      <w:r w:rsidR="000C4931" w:rsidRPr="000C4931">
        <w:t>Sedmtisícpětset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0C4931" w:rsidRPr="000C4931">
        <w:rPr>
          <w:b/>
        </w:rPr>
        <w:t>90 000</w:t>
      </w:r>
      <w:r w:rsidR="00607BE0">
        <w:tab/>
        <w:t>Kč</w:t>
      </w:r>
      <w:r w:rsidR="00607BE0">
        <w:tab/>
        <w:t xml:space="preserve">(slovy </w:t>
      </w:r>
      <w:proofErr w:type="spellStart"/>
      <w:r w:rsidR="000C4931" w:rsidRPr="000C4931">
        <w:t>Devadesáttisíc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lastRenderedPageBreak/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0C4931" w:rsidRPr="000C4931">
        <w:t>provést do 14 dnů</w:t>
      </w:r>
      <w:r w:rsidR="000C4931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lastRenderedPageBreak/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0C4931" w:rsidP="00602438">
      <w:r w:rsidRPr="000C4931">
        <w:t>Úřad práce</w:t>
      </w:r>
      <w:r>
        <w:rPr>
          <w:szCs w:val="20"/>
        </w:rPr>
        <w:t xml:space="preserve"> České republiky - kontaktní pracoviště Liberec</w:t>
      </w:r>
      <w:r w:rsidR="00A60BC9">
        <w:t xml:space="preserve"> dne </w:t>
      </w:r>
      <w:proofErr w:type="gramStart"/>
      <w:r w:rsidRPr="000C4931">
        <w:t>23.9</w:t>
      </w:r>
      <w:r>
        <w:rPr>
          <w:szCs w:val="20"/>
        </w:rPr>
        <w:t>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0C4931" w:rsidP="00F35093">
      <w:pPr>
        <w:keepNext/>
        <w:keepLines/>
        <w:jc w:val="center"/>
        <w:rPr>
          <w:rFonts w:cs="Arial"/>
          <w:szCs w:val="20"/>
        </w:rPr>
      </w:pPr>
      <w:r w:rsidRPr="000C4931">
        <w:t xml:space="preserve">Bc. </w:t>
      </w:r>
      <w:r>
        <w:rPr>
          <w:szCs w:val="20"/>
        </w:rPr>
        <w:t>Tomáš Hájek</w:t>
      </w:r>
      <w:r>
        <w:rPr>
          <w:szCs w:val="20"/>
        </w:rPr>
        <w:tab/>
      </w:r>
      <w:r>
        <w:rPr>
          <w:szCs w:val="20"/>
        </w:rPr>
        <w:br/>
        <w:t>předseda sdružení</w:t>
      </w:r>
      <w:r>
        <w:rPr>
          <w:szCs w:val="20"/>
        </w:rPr>
        <w:tab/>
      </w:r>
      <w:r>
        <w:rPr>
          <w:szCs w:val="20"/>
        </w:rPr>
        <w:br/>
        <w:t xml:space="preserve">MOST KE VZDĚLÁNÍ - BRIDGE TO </w:t>
      </w:r>
      <w:proofErr w:type="gramStart"/>
      <w:r>
        <w:rPr>
          <w:szCs w:val="20"/>
        </w:rPr>
        <w:t xml:space="preserve">EDUCATION, </w:t>
      </w:r>
      <w:proofErr w:type="spellStart"/>
      <w:r>
        <w:rPr>
          <w:szCs w:val="20"/>
        </w:rPr>
        <w:t>z.s</w:t>
      </w:r>
      <w:proofErr w:type="spellEnd"/>
      <w:r>
        <w:rPr>
          <w:szCs w:val="20"/>
        </w:rPr>
        <w:t>.</w:t>
      </w:r>
      <w:proofErr w:type="gramEnd"/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0C4931" w:rsidP="00135D74">
      <w:pPr>
        <w:tabs>
          <w:tab w:val="center" w:pos="1800"/>
          <w:tab w:val="center" w:pos="7200"/>
        </w:tabs>
        <w:jc w:val="center"/>
      </w:pPr>
      <w:r w:rsidRPr="000C4931">
        <w:t xml:space="preserve">Ing. </w:t>
      </w:r>
      <w:r>
        <w:rPr>
          <w:szCs w:val="20"/>
        </w:rPr>
        <w:t>Elena Čermáková</w:t>
      </w:r>
    </w:p>
    <w:p w:rsidR="002E41FC" w:rsidRDefault="000C4931" w:rsidP="002E41FC">
      <w:pPr>
        <w:tabs>
          <w:tab w:val="center" w:pos="1800"/>
          <w:tab w:val="center" w:pos="7200"/>
        </w:tabs>
        <w:jc w:val="center"/>
      </w:pPr>
      <w:r w:rsidRPr="000C4931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0C4931" w:rsidRPr="000C4931">
        <w:t xml:space="preserve">Bc. </w:t>
      </w:r>
      <w:r w:rsidR="000C4931">
        <w:rPr>
          <w:szCs w:val="20"/>
        </w:rPr>
        <w:t>Andrea Zuzánková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C4931" w:rsidRPr="000C4931">
        <w:t>950132442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1" w:rsidRDefault="000C4931">
      <w:r>
        <w:separator/>
      </w:r>
    </w:p>
  </w:endnote>
  <w:endnote w:type="continuationSeparator" w:id="0">
    <w:p w:rsidR="000C4931" w:rsidRDefault="000C4931">
      <w:r>
        <w:continuationSeparator/>
      </w:r>
    </w:p>
  </w:endnote>
  <w:endnote w:type="continuationNotice" w:id="1">
    <w:p w:rsidR="000C4931" w:rsidRDefault="000C4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31" w:rsidRDefault="000C49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0C4931" w:rsidRPr="000C4931">
      <w:rPr>
        <w:i/>
      </w:rPr>
      <w:t>LBA-BN-26/2016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B613D">
      <w:rPr>
        <w:rStyle w:val="slostrnky"/>
        <w:noProof/>
      </w:rPr>
      <w:t>2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0C4931" w:rsidRPr="000C4931">
      <w:rPr>
        <w:i/>
      </w:rPr>
      <w:t>LBA-BN-26/2016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B613D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1" w:rsidRDefault="000C4931">
      <w:r>
        <w:separator/>
      </w:r>
    </w:p>
  </w:footnote>
  <w:footnote w:type="continuationSeparator" w:id="0">
    <w:p w:rsidR="000C4931" w:rsidRDefault="000C4931">
      <w:r>
        <w:continuationSeparator/>
      </w:r>
    </w:p>
  </w:footnote>
  <w:footnote w:type="continuationNotice" w:id="1">
    <w:p w:rsidR="000C4931" w:rsidRDefault="000C4931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31" w:rsidRDefault="000C49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31" w:rsidRDefault="000C49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0C4931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1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B613D"/>
    <w:rsid w:val="000C4931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8FD7-4B44-4A41-8216-9677FDF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4</TotalTime>
  <Pages>4</Pages>
  <Words>1431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10562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Friedrichová</dc:creator>
  <cp:lastModifiedBy>Eva Friedrichová</cp:lastModifiedBy>
  <cp:revision>2</cp:revision>
  <dcterms:created xsi:type="dcterms:W3CDTF">2016-10-05T10:53:00Z</dcterms:created>
  <dcterms:modified xsi:type="dcterms:W3CDTF">2016-10-26T06:55:00Z</dcterms:modified>
</cp:coreProperties>
</file>