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DB" w:rsidRDefault="005912DB">
      <w:pPr>
        <w:rPr>
          <w:rFonts w:ascii="Algerian" w:eastAsia="Arial" w:hAnsi="Algerian" w:cs="Arial"/>
          <w:b/>
        </w:rPr>
      </w:pPr>
    </w:p>
    <w:p w:rsidR="00651BAE" w:rsidRPr="005912DB" w:rsidRDefault="005912DB" w:rsidP="005912DB">
      <w:pPr>
        <w:ind w:left="6480" w:firstLine="720"/>
        <w:rPr>
          <w:rFonts w:ascii="Algerian" w:eastAsia="Arial" w:hAnsi="Algerian" w:cs="Arial"/>
          <w:b/>
        </w:rPr>
      </w:pPr>
      <w:r>
        <w:rPr>
          <w:rFonts w:ascii="Algerian" w:eastAsia="Arial" w:hAnsi="Algerian" w:cs="Arial"/>
          <w:b/>
        </w:rPr>
        <w:t>RÚ:  100.2018010</w:t>
      </w:r>
    </w:p>
    <w:p w:rsidR="00651BAE" w:rsidRDefault="00651BAE">
      <w:pPr>
        <w:rPr>
          <w:rFonts w:ascii="Arial" w:eastAsia="Arial" w:hAnsi="Arial" w:cs="Arial"/>
          <w:i/>
          <w:sz w:val="20"/>
          <w:szCs w:val="20"/>
        </w:rPr>
      </w:pPr>
    </w:p>
    <w:p w:rsidR="00651BAE" w:rsidRDefault="00651BAE">
      <w:pPr>
        <w:rPr>
          <w:rFonts w:ascii="Arial" w:eastAsia="Arial" w:hAnsi="Arial" w:cs="Arial"/>
          <w:i/>
          <w:sz w:val="20"/>
          <w:szCs w:val="20"/>
        </w:rPr>
      </w:pPr>
    </w:p>
    <w:p w:rsidR="00651BAE" w:rsidRDefault="00651BAE">
      <w:pPr>
        <w:rPr>
          <w:rFonts w:ascii="Arial" w:eastAsia="Arial" w:hAnsi="Arial" w:cs="Arial"/>
          <w:i/>
          <w:sz w:val="25"/>
          <w:szCs w:val="25"/>
        </w:rPr>
      </w:pPr>
    </w:p>
    <w:p w:rsidR="00651BAE" w:rsidRDefault="00F47DC3">
      <w:pPr>
        <w:spacing w:before="73"/>
        <w:ind w:left="437" w:right="5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12121"/>
          <w:w w:val="90"/>
          <w:sz w:val="21"/>
        </w:rPr>
        <w:t>RÁMCOVÁ</w:t>
      </w:r>
      <w:r>
        <w:rPr>
          <w:rFonts w:ascii="Times New Roman" w:hAnsi="Times New Roman"/>
          <w:b/>
          <w:color w:val="212121"/>
          <w:spacing w:val="14"/>
          <w:w w:val="90"/>
          <w:sz w:val="21"/>
        </w:rPr>
        <w:t xml:space="preserve"> </w:t>
      </w:r>
      <w:r>
        <w:rPr>
          <w:rFonts w:ascii="Times New Roman" w:hAnsi="Times New Roman"/>
          <w:b/>
          <w:color w:val="212121"/>
          <w:w w:val="90"/>
          <w:sz w:val="21"/>
        </w:rPr>
        <w:t>DOHODA</w:t>
      </w:r>
    </w:p>
    <w:p w:rsidR="00651BAE" w:rsidRDefault="00F47DC3">
      <w:pPr>
        <w:spacing w:before="10"/>
        <w:ind w:left="461" w:right="547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212121"/>
          <w:sz w:val="19"/>
        </w:rPr>
        <w:t>na</w:t>
      </w:r>
      <w:proofErr w:type="gramEnd"/>
      <w:r>
        <w:rPr>
          <w:rFonts w:ascii="Arial" w:hAnsi="Arial"/>
          <w:color w:val="212121"/>
          <w:spacing w:val="1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dodávky</w:t>
      </w:r>
      <w:r>
        <w:rPr>
          <w:rFonts w:ascii="Arial" w:hAnsi="Arial"/>
          <w:color w:val="212121"/>
          <w:spacing w:val="21"/>
          <w:sz w:val="19"/>
        </w:rPr>
        <w:t xml:space="preserve"> </w:t>
      </w:r>
      <w:r>
        <w:rPr>
          <w:rFonts w:ascii="Arial" w:hAnsi="Arial"/>
          <w:color w:val="212121"/>
          <w:spacing w:val="-2"/>
          <w:sz w:val="19"/>
        </w:rPr>
        <w:t>originálních</w:t>
      </w:r>
      <w:r>
        <w:rPr>
          <w:rFonts w:ascii="Arial" w:hAnsi="Arial"/>
          <w:color w:val="212121"/>
          <w:spacing w:val="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tonert'l</w:t>
      </w:r>
      <w:r>
        <w:rPr>
          <w:rFonts w:ascii="Arial" w:hAnsi="Arial"/>
          <w:color w:val="212121"/>
          <w:spacing w:val="1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1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datových</w:t>
      </w:r>
      <w:r>
        <w:rPr>
          <w:rFonts w:ascii="Arial" w:hAnsi="Arial"/>
          <w:color w:val="212121"/>
          <w:spacing w:val="3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nosičt'l.</w:t>
      </w:r>
    </w:p>
    <w:p w:rsidR="00651BAE" w:rsidRDefault="00651BAE">
      <w:pPr>
        <w:spacing w:before="7"/>
        <w:rPr>
          <w:rFonts w:ascii="Arial" w:eastAsia="Arial" w:hAnsi="Arial" w:cs="Arial"/>
          <w:sz w:val="24"/>
          <w:szCs w:val="24"/>
        </w:rPr>
      </w:pPr>
    </w:p>
    <w:p w:rsidR="00651BAE" w:rsidRDefault="00F47DC3">
      <w:pPr>
        <w:spacing w:line="299" w:lineRule="auto"/>
        <w:ind w:left="496" w:right="547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12121"/>
          <w:sz w:val="19"/>
          <w:szCs w:val="19"/>
        </w:rPr>
        <w:t>uzavřená</w:t>
      </w:r>
      <w:proofErr w:type="gramEnd"/>
      <w:r>
        <w:rPr>
          <w:rFonts w:ascii="Arial" w:eastAsia="Arial" w:hAnsi="Arial" w:cs="Arial"/>
          <w:color w:val="21212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podle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§</w:t>
      </w:r>
      <w:r>
        <w:rPr>
          <w:rFonts w:ascii="Arial" w:eastAsia="Arial" w:hAnsi="Arial" w:cs="Arial"/>
          <w:color w:val="21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38"/>
          <w:sz w:val="19"/>
          <w:szCs w:val="19"/>
        </w:rPr>
        <w:t>1</w:t>
      </w:r>
      <w:r>
        <w:rPr>
          <w:rFonts w:ascii="Arial" w:eastAsia="Arial" w:hAnsi="Arial" w:cs="Arial"/>
          <w:color w:val="212121"/>
          <w:sz w:val="19"/>
          <w:szCs w:val="19"/>
        </w:rPr>
        <w:t>724</w:t>
      </w:r>
      <w:r>
        <w:rPr>
          <w:rFonts w:ascii="Arial" w:eastAsia="Arial" w:hAnsi="Arial" w:cs="Arial"/>
          <w:color w:val="21212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násl.</w:t>
      </w:r>
      <w:r>
        <w:rPr>
          <w:rFonts w:ascii="Arial" w:eastAsia="Arial" w:hAnsi="Arial" w:cs="Arial"/>
          <w:color w:val="212121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12121"/>
          <w:sz w:val="19"/>
          <w:szCs w:val="19"/>
        </w:rPr>
        <w:t>občanského</w:t>
      </w:r>
      <w:proofErr w:type="gramEnd"/>
      <w:r>
        <w:rPr>
          <w:rFonts w:ascii="Arial" w:eastAsia="Arial" w:hAnsi="Arial" w:cs="Arial"/>
          <w:color w:val="21212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zákoníku</w:t>
      </w:r>
      <w:r>
        <w:rPr>
          <w:rFonts w:ascii="Arial" w:eastAsia="Arial" w:hAnsi="Arial" w:cs="Arial"/>
          <w:color w:val="21212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č.</w:t>
      </w:r>
      <w:r>
        <w:rPr>
          <w:rFonts w:ascii="Arial" w:eastAsia="Arial" w:hAnsi="Arial" w:cs="Arial"/>
          <w:color w:val="21212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89/20</w:t>
      </w:r>
      <w:r>
        <w:rPr>
          <w:rFonts w:ascii="Arial" w:eastAsia="Arial" w:hAnsi="Arial" w:cs="Arial"/>
          <w:color w:val="212121"/>
          <w:spacing w:val="-14"/>
          <w:sz w:val="19"/>
          <w:szCs w:val="19"/>
        </w:rPr>
        <w:t>1</w:t>
      </w:r>
      <w:r>
        <w:rPr>
          <w:rFonts w:ascii="Arial" w:eastAsia="Arial" w:hAnsi="Arial" w:cs="Arial"/>
          <w:color w:val="212121"/>
          <w:sz w:val="19"/>
          <w:szCs w:val="19"/>
        </w:rPr>
        <w:t>2</w:t>
      </w:r>
      <w:r>
        <w:rPr>
          <w:rFonts w:ascii="Arial" w:eastAsia="Arial" w:hAnsi="Arial" w:cs="Arial"/>
          <w:color w:val="21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Sb.,</w:t>
      </w:r>
      <w:r>
        <w:rPr>
          <w:rFonts w:ascii="Arial" w:eastAsia="Arial" w:hAnsi="Arial" w:cs="Arial"/>
          <w:color w:val="21212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ve</w:t>
      </w:r>
      <w:r>
        <w:rPr>
          <w:rFonts w:ascii="Arial" w:eastAsia="Arial" w:hAnsi="Arial" w:cs="Arial"/>
          <w:color w:val="21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znění</w:t>
      </w:r>
      <w:r>
        <w:rPr>
          <w:rFonts w:ascii="Arial" w:eastAsia="Arial" w:hAnsi="Arial" w:cs="Arial"/>
          <w:color w:val="21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pozdějš</w:t>
      </w:r>
      <w:r>
        <w:rPr>
          <w:rFonts w:ascii="Arial" w:eastAsia="Arial" w:hAnsi="Arial" w:cs="Arial"/>
          <w:color w:val="212121"/>
          <w:spacing w:val="-14"/>
          <w:sz w:val="19"/>
          <w:szCs w:val="19"/>
        </w:rPr>
        <w:t>í</w:t>
      </w:r>
      <w:r>
        <w:rPr>
          <w:rFonts w:ascii="Arial" w:eastAsia="Arial" w:hAnsi="Arial" w:cs="Arial"/>
          <w:color w:val="212121"/>
          <w:sz w:val="19"/>
          <w:szCs w:val="19"/>
        </w:rPr>
        <w:t>ch</w:t>
      </w:r>
      <w:r>
        <w:rPr>
          <w:rFonts w:ascii="Arial" w:eastAsia="Arial" w:hAnsi="Arial" w:cs="Arial"/>
          <w:color w:val="21212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předpist'l</w:t>
      </w:r>
      <w:r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(dá</w:t>
      </w:r>
      <w:r>
        <w:rPr>
          <w:rFonts w:ascii="Arial" w:eastAsia="Arial" w:hAnsi="Arial" w:cs="Arial"/>
          <w:color w:val="212121"/>
          <w:spacing w:val="-8"/>
          <w:sz w:val="19"/>
          <w:szCs w:val="19"/>
        </w:rPr>
        <w:t>l</w:t>
      </w:r>
      <w:r>
        <w:rPr>
          <w:rFonts w:ascii="Arial" w:eastAsia="Arial" w:hAnsi="Arial" w:cs="Arial"/>
          <w:color w:val="212121"/>
          <w:sz w:val="19"/>
          <w:szCs w:val="19"/>
        </w:rPr>
        <w:t>e</w:t>
      </w:r>
      <w:r>
        <w:rPr>
          <w:rFonts w:ascii="Arial" w:eastAsia="Arial" w:hAnsi="Arial" w:cs="Arial"/>
          <w:color w:val="21212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jen</w:t>
      </w:r>
      <w:r>
        <w:rPr>
          <w:rFonts w:ascii="Arial" w:eastAsia="Arial" w:hAnsi="Arial" w:cs="Arial"/>
          <w:color w:val="21212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„občanský</w:t>
      </w:r>
      <w:r>
        <w:rPr>
          <w:rFonts w:ascii="Arial" w:eastAsia="Arial" w:hAnsi="Arial" w:cs="Arial"/>
          <w:color w:val="21212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zákoník")</w:t>
      </w:r>
    </w:p>
    <w:p w:rsidR="00651BAE" w:rsidRDefault="00F47DC3">
      <w:pPr>
        <w:pStyle w:val="Nadpis2"/>
        <w:spacing w:before="158" w:line="269" w:lineRule="exact"/>
        <w:ind w:left="4159" w:right="4133"/>
        <w:jc w:val="center"/>
      </w:pPr>
      <w:r>
        <w:rPr>
          <w:color w:val="212121"/>
          <w:spacing w:val="-16"/>
        </w:rPr>
        <w:t>I</w:t>
      </w:r>
      <w:r>
        <w:rPr>
          <w:color w:val="212121"/>
          <w:spacing w:val="-13"/>
        </w:rPr>
        <w:t>.</w:t>
      </w:r>
    </w:p>
    <w:p w:rsidR="00651BAE" w:rsidRDefault="00F47DC3">
      <w:pPr>
        <w:pStyle w:val="Nadpis5"/>
        <w:spacing w:line="216" w:lineRule="exact"/>
        <w:ind w:firstLine="3909"/>
        <w:rPr>
          <w:b w:val="0"/>
          <w:bCs w:val="0"/>
        </w:rPr>
      </w:pPr>
      <w:r>
        <w:rPr>
          <w:color w:val="212121"/>
        </w:rPr>
        <w:t>Smluvní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strany</w:t>
      </w:r>
    </w:p>
    <w:p w:rsidR="00651BAE" w:rsidRDefault="00651BA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651BAE" w:rsidRDefault="00F47DC3">
      <w:pPr>
        <w:ind w:left="33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212121"/>
          <w:sz w:val="20"/>
        </w:rPr>
        <w:t>WELDEN</w:t>
      </w:r>
      <w:r>
        <w:rPr>
          <w:rFonts w:ascii="Arial"/>
          <w:b/>
          <w:color w:val="212121"/>
          <w:spacing w:val="-8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s.r.o.</w:t>
      </w:r>
      <w:proofErr w:type="gramEnd"/>
    </w:p>
    <w:p w:rsidR="00651BAE" w:rsidRDefault="00F47DC3">
      <w:pPr>
        <w:tabs>
          <w:tab w:val="left" w:pos="2438"/>
        </w:tabs>
        <w:spacing w:before="18"/>
        <w:ind w:left="33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212121"/>
          <w:sz w:val="19"/>
        </w:rPr>
        <w:t>se</w:t>
      </w:r>
      <w:proofErr w:type="gramEnd"/>
      <w:r>
        <w:rPr>
          <w:rFonts w:ascii="Arial" w:hAnsi="Arial"/>
          <w:color w:val="212121"/>
          <w:spacing w:val="-1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sídlem:</w:t>
      </w:r>
      <w:r>
        <w:rPr>
          <w:rFonts w:ascii="Arial" w:hAnsi="Arial"/>
          <w:color w:val="212121"/>
          <w:sz w:val="19"/>
        </w:rPr>
        <w:tab/>
      </w:r>
      <w:r>
        <w:rPr>
          <w:rFonts w:ascii="Arial" w:hAnsi="Arial"/>
          <w:color w:val="212121"/>
          <w:w w:val="105"/>
          <w:sz w:val="19"/>
        </w:rPr>
        <w:t>Nad</w:t>
      </w:r>
      <w:r>
        <w:rPr>
          <w:rFonts w:ascii="Arial" w:hAnsi="Arial"/>
          <w:color w:val="212121"/>
          <w:spacing w:val="-22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13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tavou</w:t>
      </w:r>
      <w:r>
        <w:rPr>
          <w:rFonts w:ascii="Arial" w:hAnsi="Arial"/>
          <w:color w:val="212121"/>
          <w:spacing w:val="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2</w:t>
      </w:r>
      <w:r>
        <w:rPr>
          <w:rFonts w:ascii="Arial" w:hAnsi="Arial"/>
          <w:color w:val="212121"/>
          <w:spacing w:val="-27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53,</w:t>
      </w:r>
      <w:r>
        <w:rPr>
          <w:rFonts w:ascii="Arial" w:hAnsi="Arial"/>
          <w:color w:val="212121"/>
          <w:spacing w:val="-1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252</w:t>
      </w:r>
      <w:r>
        <w:rPr>
          <w:rFonts w:ascii="Arial" w:hAnsi="Arial"/>
          <w:color w:val="212121"/>
          <w:spacing w:val="-6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63</w:t>
      </w:r>
      <w:r>
        <w:rPr>
          <w:rFonts w:ascii="Arial" w:hAnsi="Arial"/>
          <w:color w:val="212121"/>
          <w:spacing w:val="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Roztoky</w:t>
      </w:r>
    </w:p>
    <w:p w:rsidR="00651BAE" w:rsidRDefault="00F47DC3">
      <w:pPr>
        <w:tabs>
          <w:tab w:val="left" w:pos="2438"/>
        </w:tabs>
        <w:spacing w:before="15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pacing w:val="-184"/>
          <w:w w:val="95"/>
          <w:sz w:val="19"/>
        </w:rPr>
        <w:t>I</w:t>
      </w:r>
      <w:r>
        <w:rPr>
          <w:rFonts w:ascii="Arial" w:hAnsi="Arial"/>
          <w:color w:val="212121"/>
          <w:w w:val="95"/>
          <w:sz w:val="19"/>
        </w:rPr>
        <w:t>Č:</w:t>
      </w:r>
      <w:r>
        <w:rPr>
          <w:rFonts w:ascii="Arial" w:hAnsi="Arial"/>
          <w:color w:val="212121"/>
          <w:w w:val="95"/>
          <w:sz w:val="19"/>
        </w:rPr>
        <w:tab/>
      </w:r>
      <w:r>
        <w:rPr>
          <w:rFonts w:ascii="Arial" w:hAnsi="Arial"/>
          <w:color w:val="212121"/>
          <w:sz w:val="19"/>
        </w:rPr>
        <w:t>26705729</w:t>
      </w:r>
    </w:p>
    <w:p w:rsidR="00651BAE" w:rsidRDefault="00F47DC3">
      <w:pPr>
        <w:tabs>
          <w:tab w:val="left" w:pos="2438"/>
        </w:tabs>
        <w:spacing w:before="15"/>
        <w:ind w:left="34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pacing w:val="-6"/>
          <w:w w:val="105"/>
          <w:sz w:val="19"/>
        </w:rPr>
        <w:t>DI</w:t>
      </w:r>
      <w:r>
        <w:rPr>
          <w:rFonts w:ascii="Arial" w:hAnsi="Arial"/>
          <w:color w:val="212121"/>
          <w:spacing w:val="-7"/>
          <w:w w:val="105"/>
          <w:sz w:val="19"/>
        </w:rPr>
        <w:t>Č:</w:t>
      </w:r>
      <w:r>
        <w:rPr>
          <w:rFonts w:ascii="Arial" w:hAnsi="Arial"/>
          <w:color w:val="212121"/>
          <w:spacing w:val="-7"/>
          <w:w w:val="105"/>
          <w:sz w:val="19"/>
        </w:rPr>
        <w:tab/>
      </w:r>
      <w:r>
        <w:rPr>
          <w:rFonts w:ascii="Arial" w:hAnsi="Arial"/>
          <w:color w:val="212121"/>
          <w:w w:val="105"/>
          <w:sz w:val="19"/>
        </w:rPr>
        <w:t>CZ26705729</w:t>
      </w:r>
    </w:p>
    <w:p w:rsidR="00651BAE" w:rsidRDefault="00F47DC3">
      <w:pPr>
        <w:tabs>
          <w:tab w:val="left" w:pos="2448"/>
        </w:tabs>
        <w:spacing w:before="11"/>
        <w:ind w:left="34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z w:val="19"/>
        </w:rPr>
        <w:t>Bankovní</w:t>
      </w:r>
      <w:r>
        <w:rPr>
          <w:rFonts w:ascii="Arial" w:hAnsi="Arial"/>
          <w:color w:val="212121"/>
          <w:spacing w:val="-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spojení:</w:t>
      </w:r>
      <w:r>
        <w:rPr>
          <w:rFonts w:ascii="Arial" w:hAnsi="Arial"/>
          <w:color w:val="212121"/>
          <w:sz w:val="19"/>
        </w:rPr>
        <w:tab/>
        <w:t>KB</w:t>
      </w:r>
      <w:proofErr w:type="gramStart"/>
      <w:r>
        <w:rPr>
          <w:rFonts w:ascii="Arial" w:hAnsi="Arial"/>
          <w:color w:val="212121"/>
          <w:sz w:val="19"/>
        </w:rPr>
        <w:t xml:space="preserve">, </w:t>
      </w:r>
      <w:r>
        <w:rPr>
          <w:rFonts w:ascii="Arial" w:hAnsi="Arial"/>
          <w:color w:val="212121"/>
          <w:spacing w:val="6"/>
          <w:sz w:val="19"/>
        </w:rPr>
        <w:t xml:space="preserve"> </w:t>
      </w:r>
      <w:r>
        <w:rPr>
          <w:rFonts w:ascii="Arial" w:hAnsi="Arial"/>
          <w:color w:val="212121"/>
          <w:spacing w:val="-45"/>
          <w:sz w:val="19"/>
        </w:rPr>
        <w:t>1</w:t>
      </w:r>
      <w:r>
        <w:rPr>
          <w:rFonts w:ascii="Arial" w:hAnsi="Arial"/>
          <w:color w:val="212121"/>
          <w:sz w:val="19"/>
        </w:rPr>
        <w:t>9</w:t>
      </w:r>
      <w:proofErr w:type="gramEnd"/>
      <w:r>
        <w:rPr>
          <w:rFonts w:ascii="Arial" w:hAnsi="Arial"/>
          <w:color w:val="212121"/>
          <w:sz w:val="19"/>
        </w:rPr>
        <w:t>-9222370227</w:t>
      </w:r>
      <w:r>
        <w:rPr>
          <w:rFonts w:ascii="Arial" w:hAnsi="Arial"/>
          <w:color w:val="212121"/>
          <w:spacing w:val="-2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/0100</w:t>
      </w:r>
    </w:p>
    <w:p w:rsidR="00651BAE" w:rsidRDefault="00F47DC3">
      <w:pPr>
        <w:spacing w:before="7"/>
        <w:ind w:left="33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hAnsi="Arial"/>
          <w:color w:val="212121"/>
          <w:sz w:val="19"/>
        </w:rPr>
        <w:t>zapsaná</w:t>
      </w:r>
      <w:proofErr w:type="gramEnd"/>
      <w:r>
        <w:rPr>
          <w:rFonts w:ascii="Arial" w:hAnsi="Arial"/>
          <w:color w:val="212121"/>
          <w:spacing w:val="3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do</w:t>
      </w:r>
      <w:r>
        <w:rPr>
          <w:rFonts w:ascii="Arial" w:hAnsi="Arial"/>
          <w:color w:val="212121"/>
          <w:spacing w:val="1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obchodního</w:t>
      </w:r>
      <w:r>
        <w:rPr>
          <w:rFonts w:ascii="Arial" w:hAnsi="Arial"/>
          <w:color w:val="212121"/>
          <w:spacing w:val="3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rejstříku</w:t>
      </w:r>
      <w:r>
        <w:rPr>
          <w:rFonts w:ascii="Arial" w:hAnsi="Arial"/>
          <w:color w:val="212121"/>
          <w:spacing w:val="6"/>
          <w:sz w:val="19"/>
        </w:rPr>
        <w:t xml:space="preserve"> </w:t>
      </w:r>
      <w:r>
        <w:rPr>
          <w:rFonts w:ascii="Times New Roman" w:hAnsi="Times New Roman"/>
          <w:color w:val="212121"/>
          <w:sz w:val="21"/>
        </w:rPr>
        <w:t>Městského</w:t>
      </w:r>
      <w:r>
        <w:rPr>
          <w:rFonts w:ascii="Times New Roman" w:hAnsi="Times New Roman"/>
          <w:color w:val="212121"/>
          <w:spacing w:val="27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soudu</w:t>
      </w:r>
      <w:r>
        <w:rPr>
          <w:rFonts w:ascii="Times New Roman" w:hAnsi="Times New Roman"/>
          <w:color w:val="212121"/>
          <w:spacing w:val="3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v</w:t>
      </w:r>
      <w:r>
        <w:rPr>
          <w:rFonts w:ascii="Times New Roman" w:hAnsi="Times New Roman"/>
          <w:color w:val="212121"/>
          <w:spacing w:val="9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Praze,</w:t>
      </w:r>
      <w:r>
        <w:rPr>
          <w:rFonts w:ascii="Times New Roman" w:hAnsi="Times New Roman"/>
          <w:color w:val="212121"/>
          <w:spacing w:val="16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oddíl</w:t>
      </w:r>
      <w:r>
        <w:rPr>
          <w:rFonts w:ascii="Times New Roman" w:hAnsi="Times New Roman"/>
          <w:color w:val="212121"/>
          <w:spacing w:val="23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C,</w:t>
      </w:r>
      <w:r>
        <w:rPr>
          <w:rFonts w:ascii="Times New Roman" w:hAnsi="Times New Roman"/>
          <w:color w:val="212121"/>
          <w:spacing w:val="1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vložka</w:t>
      </w:r>
      <w:r>
        <w:rPr>
          <w:rFonts w:ascii="Times New Roman" w:hAnsi="Times New Roman"/>
          <w:color w:val="212121"/>
          <w:spacing w:val="27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88596</w:t>
      </w:r>
    </w:p>
    <w:p w:rsidR="00651BAE" w:rsidRDefault="00F47DC3">
      <w:pPr>
        <w:tabs>
          <w:tab w:val="left" w:pos="2443"/>
        </w:tabs>
        <w:spacing w:before="2"/>
        <w:ind w:left="34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Arial" w:hAnsi="Arial"/>
          <w:color w:val="212121"/>
          <w:w w:val="95"/>
          <w:sz w:val="19"/>
        </w:rPr>
        <w:t>zastoupena</w:t>
      </w:r>
      <w:proofErr w:type="gramEnd"/>
      <w:r>
        <w:rPr>
          <w:rFonts w:ascii="Arial" w:hAnsi="Arial"/>
          <w:color w:val="212121"/>
          <w:w w:val="95"/>
          <w:sz w:val="19"/>
        </w:rPr>
        <w:t>:</w:t>
      </w:r>
      <w:r>
        <w:rPr>
          <w:rFonts w:ascii="Arial" w:hAnsi="Arial"/>
          <w:color w:val="212121"/>
          <w:w w:val="95"/>
          <w:sz w:val="19"/>
        </w:rPr>
        <w:tab/>
      </w:r>
      <w:r>
        <w:rPr>
          <w:rFonts w:ascii="Times New Roman" w:hAnsi="Times New Roman"/>
          <w:color w:val="383838"/>
          <w:sz w:val="21"/>
        </w:rPr>
        <w:t>ing.</w:t>
      </w:r>
      <w:r>
        <w:rPr>
          <w:rFonts w:ascii="Times New Roman" w:hAnsi="Times New Roman"/>
          <w:color w:val="383838"/>
          <w:spacing w:val="15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Martinou</w:t>
      </w:r>
      <w:r>
        <w:rPr>
          <w:rFonts w:ascii="Times New Roman" w:hAnsi="Times New Roman"/>
          <w:color w:val="212121"/>
          <w:spacing w:val="29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Krátkou,</w:t>
      </w:r>
      <w:r>
        <w:rPr>
          <w:rFonts w:ascii="Times New Roman" w:hAnsi="Times New Roman"/>
          <w:color w:val="212121"/>
          <w:spacing w:val="-7"/>
          <w:sz w:val="21"/>
        </w:rPr>
        <w:t xml:space="preserve"> </w:t>
      </w:r>
      <w:proofErr w:type="gramStart"/>
      <w:r>
        <w:rPr>
          <w:rFonts w:ascii="Times New Roman" w:hAnsi="Times New Roman"/>
          <w:color w:val="212121"/>
          <w:sz w:val="21"/>
        </w:rPr>
        <w:t xml:space="preserve">jednatelkou </w:t>
      </w:r>
      <w:r>
        <w:rPr>
          <w:rFonts w:ascii="Times New Roman" w:hAnsi="Times New Roman"/>
          <w:color w:val="212121"/>
          <w:spacing w:val="16"/>
          <w:sz w:val="21"/>
        </w:rPr>
        <w:t xml:space="preserve"> </w:t>
      </w:r>
      <w:r>
        <w:rPr>
          <w:rFonts w:ascii="Times New Roman" w:hAnsi="Times New Roman"/>
          <w:color w:val="212121"/>
          <w:sz w:val="21"/>
        </w:rPr>
        <w:t>společnosti</w:t>
      </w:r>
      <w:proofErr w:type="gramEnd"/>
    </w:p>
    <w:p w:rsidR="00651BAE" w:rsidRDefault="00651BA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51BAE" w:rsidRDefault="00F47DC3">
      <w:pPr>
        <w:ind w:left="3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2"/>
          <w:w w:val="110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212121"/>
          <w:spacing w:val="-2"/>
          <w:w w:val="110"/>
          <w:sz w:val="19"/>
          <w:szCs w:val="19"/>
        </w:rPr>
        <w:t>dál</w:t>
      </w:r>
      <w:r>
        <w:rPr>
          <w:rFonts w:ascii="Arial" w:eastAsia="Arial" w:hAnsi="Arial" w:cs="Arial"/>
          <w:color w:val="212121"/>
          <w:spacing w:val="-3"/>
          <w:w w:val="110"/>
          <w:sz w:val="19"/>
          <w:szCs w:val="19"/>
        </w:rPr>
        <w:t>e</w:t>
      </w:r>
      <w:proofErr w:type="gramEnd"/>
      <w:r>
        <w:rPr>
          <w:rFonts w:ascii="Arial" w:eastAsia="Arial" w:hAnsi="Arial" w:cs="Arial"/>
          <w:color w:val="212121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10"/>
          <w:sz w:val="19"/>
          <w:szCs w:val="19"/>
        </w:rPr>
        <w:t>jen</w:t>
      </w:r>
      <w:r>
        <w:rPr>
          <w:rFonts w:ascii="Arial" w:eastAsia="Arial" w:hAnsi="Arial" w:cs="Arial"/>
          <w:color w:val="212121"/>
          <w:spacing w:val="2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1"/>
          <w:w w:val="110"/>
          <w:sz w:val="19"/>
          <w:szCs w:val="19"/>
        </w:rPr>
        <w:t>„prodávajíd')</w:t>
      </w:r>
    </w:p>
    <w:p w:rsidR="00651BAE" w:rsidRDefault="00651BAE">
      <w:pPr>
        <w:spacing w:before="4"/>
        <w:rPr>
          <w:rFonts w:ascii="Arial" w:eastAsia="Arial" w:hAnsi="Arial" w:cs="Arial"/>
          <w:sz w:val="17"/>
          <w:szCs w:val="17"/>
        </w:rPr>
      </w:pPr>
    </w:p>
    <w:p w:rsidR="00651BAE" w:rsidRDefault="00F47DC3">
      <w:pPr>
        <w:pStyle w:val="Nadpis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383838"/>
          <w:w w:val="90"/>
        </w:rPr>
        <w:t>a</w:t>
      </w:r>
      <w:proofErr w:type="gramEnd"/>
    </w:p>
    <w:p w:rsidR="00651BAE" w:rsidRDefault="00651BA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51BAE" w:rsidRDefault="00F47DC3">
      <w:pPr>
        <w:ind w:left="35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12121"/>
          <w:sz w:val="20"/>
        </w:rPr>
        <w:t>Revmatologický</w:t>
      </w:r>
      <w:r>
        <w:rPr>
          <w:rFonts w:ascii="Arial" w:hAnsi="Arial"/>
          <w:b/>
          <w:color w:val="212121"/>
          <w:spacing w:val="24"/>
          <w:sz w:val="20"/>
        </w:rPr>
        <w:t xml:space="preserve"> </w:t>
      </w:r>
      <w:r>
        <w:rPr>
          <w:rFonts w:ascii="Arial" w:hAnsi="Arial"/>
          <w:b/>
          <w:color w:val="212121"/>
          <w:sz w:val="20"/>
        </w:rPr>
        <w:t>ústav,</w:t>
      </w:r>
      <w:r>
        <w:rPr>
          <w:rFonts w:ascii="Arial" w:hAnsi="Arial"/>
          <w:b/>
          <w:color w:val="212121"/>
          <w:spacing w:val="-6"/>
          <w:sz w:val="20"/>
        </w:rPr>
        <w:t xml:space="preserve"> </w:t>
      </w:r>
      <w:r>
        <w:rPr>
          <w:rFonts w:ascii="Arial" w:hAnsi="Arial"/>
          <w:color w:val="212121"/>
          <w:sz w:val="19"/>
        </w:rPr>
        <w:t>státní</w:t>
      </w:r>
      <w:r>
        <w:rPr>
          <w:rFonts w:ascii="Arial" w:hAnsi="Arial"/>
          <w:color w:val="212121"/>
          <w:spacing w:val="2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příspěvková</w:t>
      </w:r>
      <w:r>
        <w:rPr>
          <w:rFonts w:ascii="Arial" w:hAnsi="Arial"/>
          <w:color w:val="212121"/>
          <w:spacing w:val="37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organizace</w:t>
      </w:r>
    </w:p>
    <w:p w:rsidR="00651BAE" w:rsidRDefault="00F47DC3">
      <w:pPr>
        <w:spacing w:before="4" w:line="304" w:lineRule="auto"/>
        <w:ind w:left="348" w:right="46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212121"/>
          <w:w w:val="105"/>
          <w:sz w:val="19"/>
        </w:rPr>
        <w:t>zřízená</w:t>
      </w:r>
      <w:proofErr w:type="gramEnd"/>
      <w:r>
        <w:rPr>
          <w:rFonts w:ascii="Arial" w:hAnsi="Arial"/>
          <w:color w:val="212121"/>
          <w:spacing w:val="1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Rozhodnut</w:t>
      </w:r>
      <w:r>
        <w:rPr>
          <w:rFonts w:ascii="Arial" w:hAnsi="Arial"/>
          <w:color w:val="212121"/>
          <w:spacing w:val="-6"/>
          <w:w w:val="105"/>
          <w:sz w:val="19"/>
        </w:rPr>
        <w:t>í</w:t>
      </w:r>
      <w:r>
        <w:rPr>
          <w:rFonts w:ascii="Arial" w:hAnsi="Arial"/>
          <w:color w:val="212121"/>
          <w:w w:val="105"/>
          <w:sz w:val="19"/>
        </w:rPr>
        <w:t>m</w:t>
      </w:r>
      <w:r>
        <w:rPr>
          <w:rFonts w:ascii="Arial" w:hAnsi="Arial"/>
          <w:color w:val="212121"/>
          <w:spacing w:val="-5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MZ</w:t>
      </w:r>
      <w:r>
        <w:rPr>
          <w:rFonts w:ascii="Arial" w:hAnsi="Arial"/>
          <w:color w:val="212121"/>
          <w:spacing w:val="-1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ze</w:t>
      </w:r>
      <w:r>
        <w:rPr>
          <w:rFonts w:ascii="Arial" w:hAnsi="Arial"/>
          <w:color w:val="212121"/>
          <w:spacing w:val="-8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dne</w:t>
      </w:r>
      <w:r>
        <w:rPr>
          <w:rFonts w:ascii="Arial" w:hAnsi="Arial"/>
          <w:color w:val="212121"/>
          <w:spacing w:val="9"/>
          <w:w w:val="105"/>
          <w:sz w:val="19"/>
        </w:rPr>
        <w:t xml:space="preserve"> </w:t>
      </w:r>
      <w:r>
        <w:rPr>
          <w:rFonts w:ascii="Arial" w:hAnsi="Arial"/>
          <w:color w:val="212121"/>
          <w:spacing w:val="-44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4.</w:t>
      </w:r>
      <w:r>
        <w:rPr>
          <w:rFonts w:ascii="Arial" w:hAnsi="Arial"/>
          <w:color w:val="212121"/>
          <w:spacing w:val="9"/>
          <w:w w:val="105"/>
          <w:sz w:val="19"/>
        </w:rPr>
        <w:t xml:space="preserve"> </w:t>
      </w:r>
      <w:r>
        <w:rPr>
          <w:rFonts w:ascii="Arial" w:hAnsi="Arial"/>
          <w:color w:val="212121"/>
          <w:spacing w:val="-32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1.</w:t>
      </w:r>
      <w:r>
        <w:rPr>
          <w:rFonts w:ascii="Arial" w:hAnsi="Arial"/>
          <w:color w:val="212121"/>
          <w:spacing w:val="-7"/>
          <w:w w:val="105"/>
          <w:sz w:val="19"/>
        </w:rPr>
        <w:t xml:space="preserve"> </w:t>
      </w:r>
      <w:r>
        <w:rPr>
          <w:rFonts w:ascii="Arial" w:hAnsi="Arial"/>
          <w:color w:val="212121"/>
          <w:spacing w:val="-40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952</w:t>
      </w:r>
      <w:r>
        <w:rPr>
          <w:rFonts w:ascii="Arial" w:hAnsi="Arial"/>
          <w:color w:val="212121"/>
          <w:spacing w:val="-9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212121"/>
          <w:w w:val="105"/>
          <w:sz w:val="19"/>
        </w:rPr>
        <w:t>č.j</w:t>
      </w:r>
      <w:proofErr w:type="gramEnd"/>
      <w:r>
        <w:rPr>
          <w:rFonts w:ascii="Arial" w:hAnsi="Arial"/>
          <w:color w:val="212121"/>
          <w:w w:val="105"/>
          <w:sz w:val="19"/>
        </w:rPr>
        <w:t>.</w:t>
      </w:r>
      <w:r>
        <w:rPr>
          <w:rFonts w:ascii="Arial" w:hAnsi="Arial"/>
          <w:color w:val="212121"/>
          <w:spacing w:val="-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ÚZV243/</w:t>
      </w:r>
      <w:r>
        <w:rPr>
          <w:rFonts w:ascii="Arial" w:hAnsi="Arial"/>
          <w:color w:val="212121"/>
          <w:spacing w:val="-15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860/52</w:t>
      </w:r>
      <w:r>
        <w:rPr>
          <w:rFonts w:ascii="Arial" w:hAnsi="Arial"/>
          <w:color w:val="212121"/>
          <w:spacing w:val="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Ú</w:t>
      </w:r>
      <w:r>
        <w:rPr>
          <w:rFonts w:ascii="Arial" w:hAnsi="Arial"/>
          <w:color w:val="212121"/>
          <w:spacing w:val="-7"/>
          <w:w w:val="105"/>
          <w:sz w:val="19"/>
        </w:rPr>
        <w:t>.</w:t>
      </w:r>
      <w:r>
        <w:rPr>
          <w:rFonts w:ascii="Arial" w:hAnsi="Arial"/>
          <w:color w:val="212121"/>
          <w:w w:val="105"/>
          <w:sz w:val="19"/>
        </w:rPr>
        <w:t>I.</w:t>
      </w:r>
      <w:r>
        <w:rPr>
          <w:rFonts w:ascii="Arial" w:hAnsi="Arial"/>
          <w:color w:val="212121"/>
          <w:spacing w:val="-3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úplném</w:t>
      </w:r>
      <w:r>
        <w:rPr>
          <w:rFonts w:ascii="Arial" w:hAnsi="Arial"/>
          <w:color w:val="212121"/>
          <w:spacing w:val="-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znění</w:t>
      </w:r>
      <w:r>
        <w:rPr>
          <w:rFonts w:ascii="Arial" w:hAnsi="Arial"/>
          <w:color w:val="212121"/>
          <w:spacing w:val="-7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zřizovací</w:t>
      </w:r>
      <w:r>
        <w:rPr>
          <w:rFonts w:ascii="Arial" w:hAnsi="Arial"/>
          <w:color w:val="212121"/>
          <w:spacing w:val="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list</w:t>
      </w:r>
      <w:r>
        <w:rPr>
          <w:rFonts w:ascii="Arial" w:hAnsi="Arial"/>
          <w:color w:val="212121"/>
          <w:spacing w:val="-3"/>
          <w:w w:val="105"/>
          <w:sz w:val="19"/>
        </w:rPr>
        <w:t>i</w:t>
      </w:r>
      <w:r>
        <w:rPr>
          <w:rFonts w:ascii="Arial" w:hAnsi="Arial"/>
          <w:color w:val="212121"/>
          <w:w w:val="105"/>
          <w:sz w:val="19"/>
        </w:rPr>
        <w:t>ny</w:t>
      </w:r>
      <w:r>
        <w:rPr>
          <w:rFonts w:ascii="Arial" w:hAnsi="Arial"/>
          <w:color w:val="212121"/>
          <w:spacing w:val="-9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ze</w:t>
      </w:r>
      <w:r>
        <w:rPr>
          <w:rFonts w:ascii="Arial" w:hAnsi="Arial"/>
          <w:color w:val="212121"/>
          <w:w w:val="99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dne</w:t>
      </w:r>
      <w:r>
        <w:rPr>
          <w:rFonts w:ascii="Arial" w:hAnsi="Arial"/>
          <w:color w:val="212121"/>
          <w:spacing w:val="1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29.5.20</w:t>
      </w:r>
      <w:r>
        <w:rPr>
          <w:rFonts w:ascii="Arial" w:hAnsi="Arial"/>
          <w:color w:val="212121"/>
          <w:spacing w:val="-8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2</w:t>
      </w:r>
      <w:r>
        <w:rPr>
          <w:rFonts w:ascii="Arial" w:hAnsi="Arial"/>
          <w:color w:val="212121"/>
          <w:spacing w:val="9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č.j.</w:t>
      </w:r>
      <w:r>
        <w:rPr>
          <w:rFonts w:ascii="Arial" w:hAnsi="Arial"/>
          <w:color w:val="212121"/>
          <w:spacing w:val="25"/>
          <w:w w:val="105"/>
          <w:sz w:val="19"/>
        </w:rPr>
        <w:t xml:space="preserve"> </w:t>
      </w:r>
      <w:r>
        <w:rPr>
          <w:rFonts w:ascii="Arial" w:hAnsi="Arial"/>
          <w:color w:val="212121"/>
          <w:spacing w:val="-40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7268-</w:t>
      </w:r>
      <w:r>
        <w:rPr>
          <w:rFonts w:ascii="Arial" w:hAnsi="Arial"/>
          <w:color w:val="212121"/>
          <w:spacing w:val="-24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/20</w:t>
      </w:r>
      <w:r>
        <w:rPr>
          <w:rFonts w:ascii="Arial" w:hAnsi="Arial"/>
          <w:color w:val="212121"/>
          <w:spacing w:val="-10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2.</w:t>
      </w:r>
    </w:p>
    <w:p w:rsidR="00651BAE" w:rsidRDefault="00651BAE">
      <w:pPr>
        <w:spacing w:before="4"/>
        <w:rPr>
          <w:rFonts w:ascii="Arial" w:eastAsia="Arial" w:hAnsi="Arial" w:cs="Arial"/>
          <w:sz w:val="9"/>
          <w:szCs w:val="9"/>
        </w:rPr>
      </w:pPr>
    </w:p>
    <w:p w:rsidR="00651BAE" w:rsidRDefault="00651BAE">
      <w:pPr>
        <w:rPr>
          <w:rFonts w:ascii="Arial" w:eastAsia="Arial" w:hAnsi="Arial" w:cs="Arial"/>
          <w:sz w:val="9"/>
          <w:szCs w:val="9"/>
        </w:rPr>
        <w:sectPr w:rsidR="00651BAE">
          <w:type w:val="continuous"/>
          <w:pgSz w:w="11910" w:h="16840"/>
          <w:pgMar w:top="480" w:right="680" w:bottom="0" w:left="1180" w:header="708" w:footer="708" w:gutter="0"/>
          <w:cols w:space="708"/>
        </w:sectPr>
      </w:pPr>
    </w:p>
    <w:p w:rsidR="00651BAE" w:rsidRDefault="00F47DC3">
      <w:pPr>
        <w:spacing w:before="75" w:line="257" w:lineRule="auto"/>
        <w:ind w:left="169" w:right="666" w:firstLine="18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212121"/>
          <w:sz w:val="19"/>
        </w:rPr>
        <w:lastRenderedPageBreak/>
        <w:t>se</w:t>
      </w:r>
      <w:proofErr w:type="gramEnd"/>
      <w:r>
        <w:rPr>
          <w:rFonts w:ascii="Arial" w:hAnsi="Arial"/>
          <w:color w:val="212121"/>
          <w:spacing w:val="-4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sídlem:</w:t>
      </w:r>
      <w:r>
        <w:rPr>
          <w:rFonts w:ascii="Arial" w:hAnsi="Arial"/>
          <w:color w:val="212121"/>
          <w:w w:val="99"/>
          <w:sz w:val="19"/>
        </w:rPr>
        <w:t xml:space="preserve"> </w:t>
      </w:r>
      <w:r>
        <w:rPr>
          <w:rFonts w:ascii="Arial" w:hAnsi="Arial"/>
          <w:color w:val="212121"/>
          <w:spacing w:val="-180"/>
          <w:sz w:val="19"/>
        </w:rPr>
        <w:t>I</w:t>
      </w:r>
      <w:r>
        <w:rPr>
          <w:rFonts w:ascii="Arial" w:hAnsi="Arial"/>
          <w:color w:val="212121"/>
          <w:sz w:val="19"/>
        </w:rPr>
        <w:t>Č:</w:t>
      </w:r>
    </w:p>
    <w:p w:rsidR="00651BAE" w:rsidRDefault="00F47DC3">
      <w:pPr>
        <w:pStyle w:val="Nadpis4"/>
        <w:spacing w:line="231" w:lineRule="exact"/>
        <w:ind w:left="357"/>
      </w:pPr>
      <w:r>
        <w:rPr>
          <w:color w:val="212121"/>
          <w:w w:val="95"/>
        </w:rPr>
        <w:t>DIČ:</w:t>
      </w:r>
    </w:p>
    <w:p w:rsidR="00651BAE" w:rsidRDefault="00F47DC3">
      <w:pPr>
        <w:spacing w:before="3" w:line="262" w:lineRule="auto"/>
        <w:ind w:left="353" w:firstLine="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z w:val="19"/>
        </w:rPr>
        <w:t>Bankovní</w:t>
      </w:r>
      <w:r>
        <w:rPr>
          <w:rFonts w:ascii="Arial" w:hAnsi="Arial"/>
          <w:color w:val="212121"/>
          <w:spacing w:val="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spojení:</w:t>
      </w:r>
      <w:r>
        <w:rPr>
          <w:rFonts w:ascii="Arial" w:hAnsi="Arial"/>
          <w:color w:val="212121"/>
          <w:w w:val="10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Zastoupená:</w:t>
      </w:r>
    </w:p>
    <w:p w:rsidR="00651BAE" w:rsidRDefault="00F47DC3">
      <w:pPr>
        <w:spacing w:before="75"/>
        <w:ind w:left="178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212121"/>
          <w:sz w:val="19"/>
        </w:rPr>
        <w:lastRenderedPageBreak/>
        <w:t>Na</w:t>
      </w:r>
      <w:r>
        <w:rPr>
          <w:rFonts w:ascii="Arial"/>
          <w:color w:val="212121"/>
          <w:spacing w:val="8"/>
          <w:sz w:val="19"/>
        </w:rPr>
        <w:t xml:space="preserve"> </w:t>
      </w:r>
      <w:r>
        <w:rPr>
          <w:rFonts w:ascii="Arial"/>
          <w:color w:val="212121"/>
          <w:sz w:val="19"/>
        </w:rPr>
        <w:t>S</w:t>
      </w:r>
      <w:r>
        <w:rPr>
          <w:rFonts w:ascii="Arial"/>
          <w:color w:val="212121"/>
          <w:spacing w:val="1"/>
          <w:sz w:val="19"/>
        </w:rPr>
        <w:t>l</w:t>
      </w:r>
      <w:r>
        <w:rPr>
          <w:rFonts w:ascii="Arial"/>
          <w:color w:val="212121"/>
          <w:sz w:val="19"/>
        </w:rPr>
        <w:t>upi 4,</w:t>
      </w:r>
      <w:r>
        <w:rPr>
          <w:rFonts w:ascii="Arial"/>
          <w:color w:val="212121"/>
          <w:spacing w:val="22"/>
          <w:sz w:val="19"/>
        </w:rPr>
        <w:t xml:space="preserve"> </w:t>
      </w:r>
      <w:r>
        <w:rPr>
          <w:rFonts w:ascii="Arial"/>
          <w:color w:val="212121"/>
          <w:spacing w:val="-40"/>
          <w:sz w:val="19"/>
        </w:rPr>
        <w:t>1</w:t>
      </w:r>
      <w:r>
        <w:rPr>
          <w:rFonts w:ascii="Arial"/>
          <w:color w:val="212121"/>
          <w:sz w:val="19"/>
        </w:rPr>
        <w:t>28</w:t>
      </w:r>
      <w:r>
        <w:rPr>
          <w:rFonts w:ascii="Arial"/>
          <w:color w:val="212121"/>
          <w:spacing w:val="15"/>
          <w:sz w:val="19"/>
        </w:rPr>
        <w:t xml:space="preserve"> </w:t>
      </w:r>
      <w:r>
        <w:rPr>
          <w:rFonts w:ascii="Arial"/>
          <w:color w:val="212121"/>
          <w:sz w:val="19"/>
        </w:rPr>
        <w:t>50</w:t>
      </w:r>
      <w:r>
        <w:rPr>
          <w:rFonts w:ascii="Arial"/>
          <w:color w:val="212121"/>
          <w:spacing w:val="12"/>
          <w:sz w:val="19"/>
        </w:rPr>
        <w:t xml:space="preserve"> </w:t>
      </w:r>
      <w:r>
        <w:rPr>
          <w:rFonts w:ascii="Arial"/>
          <w:color w:val="212121"/>
          <w:sz w:val="19"/>
        </w:rPr>
        <w:t>Praha</w:t>
      </w:r>
      <w:r>
        <w:rPr>
          <w:rFonts w:ascii="Arial"/>
          <w:color w:val="212121"/>
          <w:spacing w:val="19"/>
          <w:sz w:val="19"/>
        </w:rPr>
        <w:t xml:space="preserve"> </w:t>
      </w:r>
      <w:r>
        <w:rPr>
          <w:rFonts w:ascii="Arial"/>
          <w:color w:val="212121"/>
          <w:sz w:val="19"/>
        </w:rPr>
        <w:t>2</w:t>
      </w:r>
    </w:p>
    <w:p w:rsidR="00651BAE" w:rsidRDefault="00F47DC3">
      <w:pPr>
        <w:spacing w:before="20"/>
        <w:ind w:left="17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12121"/>
          <w:sz w:val="19"/>
        </w:rPr>
        <w:t>00023728</w:t>
      </w:r>
    </w:p>
    <w:p w:rsidR="00651BAE" w:rsidRDefault="00F47DC3">
      <w:pPr>
        <w:spacing w:before="15" w:line="252" w:lineRule="auto"/>
        <w:ind w:left="169" w:right="641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12121"/>
          <w:sz w:val="19"/>
        </w:rPr>
        <w:t>CZ00023728</w:t>
      </w:r>
      <w:r>
        <w:rPr>
          <w:rFonts w:ascii="Arial"/>
          <w:color w:val="212121"/>
          <w:w w:val="97"/>
          <w:sz w:val="19"/>
        </w:rPr>
        <w:t xml:space="preserve"> </w:t>
      </w:r>
      <w:r>
        <w:rPr>
          <w:rFonts w:ascii="Arial"/>
          <w:color w:val="212121"/>
          <w:spacing w:val="-3"/>
          <w:w w:val="105"/>
          <w:sz w:val="19"/>
        </w:rPr>
        <w:t>439021/0710</w:t>
      </w:r>
    </w:p>
    <w:p w:rsidR="00651BAE" w:rsidRDefault="00F47DC3">
      <w:pPr>
        <w:spacing w:before="10"/>
        <w:ind w:left="17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212121"/>
          <w:spacing w:val="-1"/>
          <w:sz w:val="19"/>
        </w:rPr>
        <w:t>ředitelem</w:t>
      </w:r>
      <w:proofErr w:type="gramEnd"/>
      <w:r>
        <w:rPr>
          <w:rFonts w:ascii="Arial" w:hAnsi="Arial"/>
          <w:color w:val="212121"/>
          <w:spacing w:val="1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prof.</w:t>
      </w:r>
      <w:r>
        <w:rPr>
          <w:rFonts w:ascii="Arial" w:hAnsi="Arial"/>
          <w:color w:val="212121"/>
          <w:spacing w:val="1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MUDr.</w:t>
      </w:r>
      <w:r>
        <w:rPr>
          <w:rFonts w:ascii="Arial" w:hAnsi="Arial"/>
          <w:color w:val="212121"/>
          <w:spacing w:val="21"/>
          <w:sz w:val="19"/>
        </w:rPr>
        <w:t xml:space="preserve"> </w:t>
      </w:r>
      <w:r>
        <w:rPr>
          <w:rFonts w:ascii="Arial" w:hAnsi="Arial"/>
          <w:color w:val="212121"/>
          <w:spacing w:val="-2"/>
          <w:sz w:val="19"/>
        </w:rPr>
        <w:t>Karlem</w:t>
      </w:r>
      <w:r>
        <w:rPr>
          <w:rFonts w:ascii="Arial" w:hAnsi="Arial"/>
          <w:color w:val="212121"/>
          <w:spacing w:val="2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Pavelkou,</w:t>
      </w:r>
      <w:r>
        <w:rPr>
          <w:rFonts w:ascii="Arial" w:hAnsi="Arial"/>
          <w:color w:val="212121"/>
          <w:spacing w:val="2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DrSc.</w:t>
      </w:r>
    </w:p>
    <w:p w:rsidR="00651BAE" w:rsidRDefault="00651BAE">
      <w:pPr>
        <w:rPr>
          <w:rFonts w:ascii="Arial" w:eastAsia="Arial" w:hAnsi="Arial" w:cs="Arial"/>
          <w:sz w:val="19"/>
          <w:szCs w:val="19"/>
        </w:rPr>
        <w:sectPr w:rsidR="00651BAE">
          <w:type w:val="continuous"/>
          <w:pgSz w:w="11910" w:h="16840"/>
          <w:pgMar w:top="480" w:right="680" w:bottom="0" w:left="1180" w:header="708" w:footer="708" w:gutter="0"/>
          <w:cols w:num="2" w:space="708" w:equalWidth="0">
            <w:col w:w="1891" w:space="398"/>
            <w:col w:w="7761"/>
          </w:cols>
        </w:sectPr>
      </w:pPr>
    </w:p>
    <w:p w:rsidR="00651BAE" w:rsidRDefault="00651BAE">
      <w:pPr>
        <w:spacing w:before="2"/>
        <w:rPr>
          <w:rFonts w:ascii="Arial" w:eastAsia="Arial" w:hAnsi="Arial" w:cs="Arial"/>
          <w:sz w:val="12"/>
          <w:szCs w:val="12"/>
        </w:rPr>
      </w:pPr>
    </w:p>
    <w:p w:rsidR="00651BAE" w:rsidRDefault="00F47DC3">
      <w:pPr>
        <w:spacing w:before="75"/>
        <w:ind w:left="3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spacing w:val="-2"/>
          <w:w w:val="105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color w:val="212121"/>
          <w:spacing w:val="-2"/>
          <w:w w:val="105"/>
          <w:sz w:val="19"/>
          <w:szCs w:val="19"/>
        </w:rPr>
        <w:t>dále</w:t>
      </w:r>
      <w:proofErr w:type="gramEnd"/>
      <w:r>
        <w:rPr>
          <w:rFonts w:ascii="Arial" w:eastAsia="Arial" w:hAnsi="Arial" w:cs="Arial"/>
          <w:color w:val="212121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jen</w:t>
      </w:r>
      <w:r>
        <w:rPr>
          <w:rFonts w:ascii="Arial" w:eastAsia="Arial" w:hAnsi="Arial" w:cs="Arial"/>
          <w:color w:val="212121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„kupujícr')</w:t>
      </w:r>
    </w:p>
    <w:p w:rsidR="00651BAE" w:rsidRDefault="00651BAE">
      <w:pPr>
        <w:spacing w:before="8"/>
        <w:rPr>
          <w:rFonts w:ascii="Arial" w:eastAsia="Arial" w:hAnsi="Arial" w:cs="Arial"/>
          <w:sz w:val="21"/>
          <w:szCs w:val="21"/>
        </w:rPr>
      </w:pPr>
    </w:p>
    <w:p w:rsidR="00651BAE" w:rsidRDefault="00F47DC3">
      <w:pPr>
        <w:spacing w:line="258" w:lineRule="auto"/>
        <w:ind w:left="353" w:right="347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12121"/>
          <w:w w:val="105"/>
          <w:sz w:val="19"/>
          <w:szCs w:val="19"/>
        </w:rPr>
        <w:t>uzavírají</w:t>
      </w:r>
      <w:r>
        <w:rPr>
          <w:rFonts w:ascii="Arial" w:eastAsia="Arial" w:hAnsi="Arial" w:cs="Arial"/>
          <w:color w:val="212121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níže</w:t>
      </w:r>
      <w:r>
        <w:rPr>
          <w:rFonts w:ascii="Arial" w:eastAsia="Arial" w:hAnsi="Arial" w:cs="Arial"/>
          <w:color w:val="212121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uvedeného</w:t>
      </w:r>
      <w:r>
        <w:rPr>
          <w:rFonts w:ascii="Arial" w:eastAsia="Arial" w:hAnsi="Arial" w:cs="Arial"/>
          <w:color w:val="212121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dne,</w:t>
      </w:r>
      <w:r>
        <w:rPr>
          <w:rFonts w:ascii="Arial" w:eastAsia="Arial" w:hAnsi="Arial" w:cs="Arial"/>
          <w:color w:val="212121"/>
          <w:spacing w:val="-4"/>
          <w:w w:val="105"/>
          <w:sz w:val="19"/>
          <w:szCs w:val="19"/>
        </w:rPr>
        <w:t xml:space="preserve"> měsíce</w:t>
      </w:r>
      <w:r>
        <w:rPr>
          <w:rFonts w:ascii="Arial" w:eastAsia="Arial" w:hAnsi="Arial" w:cs="Arial"/>
          <w:color w:val="212121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roku</w:t>
      </w:r>
      <w:r>
        <w:rPr>
          <w:rFonts w:ascii="Arial" w:eastAsia="Arial" w:hAnsi="Arial" w:cs="Arial"/>
          <w:color w:val="212121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tuto</w:t>
      </w:r>
      <w:r>
        <w:rPr>
          <w:rFonts w:ascii="Arial" w:eastAsia="Arial" w:hAnsi="Arial" w:cs="Arial"/>
          <w:color w:val="212121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rámcovou</w:t>
      </w:r>
      <w:r>
        <w:rPr>
          <w:rFonts w:ascii="Arial" w:eastAsia="Arial" w:hAnsi="Arial" w:cs="Arial"/>
          <w:color w:val="212121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dohodu</w:t>
      </w:r>
      <w:r>
        <w:rPr>
          <w:rFonts w:ascii="Arial" w:eastAsia="Arial" w:hAnsi="Arial" w:cs="Arial"/>
          <w:color w:val="212121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(dále</w:t>
      </w:r>
      <w:r>
        <w:rPr>
          <w:rFonts w:ascii="Arial" w:eastAsia="Arial" w:hAnsi="Arial" w:cs="Arial"/>
          <w:color w:val="212121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jen</w:t>
      </w:r>
      <w:r>
        <w:rPr>
          <w:rFonts w:ascii="Arial" w:eastAsia="Arial" w:hAnsi="Arial" w:cs="Arial"/>
          <w:color w:val="212121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„smlouva"),</w:t>
      </w:r>
      <w:r>
        <w:rPr>
          <w:rFonts w:ascii="Arial" w:eastAsia="Arial" w:hAnsi="Arial" w:cs="Arial"/>
          <w:color w:val="212121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která</w:t>
      </w:r>
      <w:r>
        <w:rPr>
          <w:rFonts w:ascii="Arial" w:eastAsia="Arial" w:hAnsi="Arial" w:cs="Arial"/>
          <w:color w:val="212121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vychází</w:t>
      </w:r>
      <w:r>
        <w:rPr>
          <w:rFonts w:ascii="Arial" w:eastAsia="Arial" w:hAnsi="Arial" w:cs="Arial"/>
          <w:color w:val="212121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ze</w:t>
      </w:r>
      <w:r>
        <w:rPr>
          <w:rFonts w:ascii="Arial" w:eastAsia="Arial" w:hAnsi="Arial" w:cs="Arial"/>
          <w:color w:val="212121"/>
          <w:spacing w:val="2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zadávací</w:t>
      </w:r>
      <w:r>
        <w:rPr>
          <w:rFonts w:ascii="Arial" w:eastAsia="Arial" w:hAnsi="Arial" w:cs="Arial"/>
          <w:color w:val="212121"/>
          <w:spacing w:val="38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105"/>
          <w:sz w:val="19"/>
          <w:szCs w:val="19"/>
        </w:rPr>
        <w:t>dokumentace  k</w:t>
      </w:r>
      <w:proofErr w:type="gramEnd"/>
      <w:r>
        <w:rPr>
          <w:rFonts w:ascii="Arial" w:eastAsia="Arial" w:hAnsi="Arial" w:cs="Arial"/>
          <w:color w:val="212121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zakázce</w:t>
      </w:r>
      <w:r>
        <w:rPr>
          <w:rFonts w:ascii="Arial" w:eastAsia="Arial" w:hAnsi="Arial" w:cs="Arial"/>
          <w:color w:val="212121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malého</w:t>
      </w:r>
      <w:r>
        <w:rPr>
          <w:rFonts w:ascii="Arial" w:eastAsia="Arial" w:hAnsi="Arial" w:cs="Arial"/>
          <w:color w:val="212121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rozsahu</w:t>
      </w:r>
      <w:r>
        <w:rPr>
          <w:rFonts w:ascii="Arial" w:eastAsia="Arial" w:hAnsi="Arial" w:cs="Arial"/>
          <w:color w:val="212121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zadávané</w:t>
      </w:r>
      <w:r>
        <w:rPr>
          <w:rFonts w:ascii="Arial" w:eastAsia="Arial" w:hAnsi="Arial" w:cs="Arial"/>
          <w:color w:val="212121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mimo</w:t>
      </w:r>
      <w:r>
        <w:rPr>
          <w:rFonts w:ascii="Arial" w:eastAsia="Arial" w:hAnsi="Arial" w:cs="Arial"/>
          <w:color w:val="212121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režim</w:t>
      </w:r>
      <w:r>
        <w:rPr>
          <w:rFonts w:ascii="Arial" w:eastAsia="Arial" w:hAnsi="Arial" w:cs="Arial"/>
          <w:color w:val="212121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zákona</w:t>
      </w:r>
      <w:r>
        <w:rPr>
          <w:rFonts w:ascii="Arial" w:eastAsia="Arial" w:hAnsi="Arial" w:cs="Arial"/>
          <w:color w:val="212121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č.</w:t>
      </w:r>
      <w:r>
        <w:rPr>
          <w:rFonts w:ascii="Arial" w:eastAsia="Arial" w:hAnsi="Arial" w:cs="Arial"/>
          <w:color w:val="212121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3"/>
          <w:w w:val="105"/>
          <w:sz w:val="19"/>
          <w:szCs w:val="19"/>
        </w:rPr>
        <w:t>134/2016</w:t>
      </w:r>
      <w:r>
        <w:rPr>
          <w:rFonts w:ascii="Arial" w:eastAsia="Arial" w:hAnsi="Arial" w:cs="Arial"/>
          <w:color w:val="212121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05"/>
          <w:sz w:val="19"/>
          <w:szCs w:val="19"/>
        </w:rPr>
        <w:t>Sb.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212121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212121"/>
          <w:spacing w:val="2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zadávání</w:t>
      </w:r>
      <w:r>
        <w:rPr>
          <w:rFonts w:ascii="Arial" w:eastAsia="Arial" w:hAnsi="Arial" w:cs="Arial"/>
          <w:color w:val="212121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veřejných</w:t>
      </w:r>
      <w:r>
        <w:rPr>
          <w:rFonts w:ascii="Arial" w:eastAsia="Arial" w:hAnsi="Arial" w:cs="Arial"/>
          <w:color w:val="212121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zakázek,</w:t>
      </w:r>
      <w:r>
        <w:rPr>
          <w:rFonts w:ascii="Arial" w:eastAsia="Arial" w:hAnsi="Arial" w:cs="Arial"/>
          <w:color w:val="212121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212121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účinném</w:t>
      </w:r>
      <w:r>
        <w:rPr>
          <w:rFonts w:ascii="Arial" w:eastAsia="Arial" w:hAnsi="Arial" w:cs="Arial"/>
          <w:color w:val="212121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znění</w:t>
      </w:r>
      <w:r>
        <w:rPr>
          <w:rFonts w:ascii="Arial" w:eastAsia="Arial" w:hAnsi="Arial" w:cs="Arial"/>
          <w:color w:val="212121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105"/>
          <w:sz w:val="19"/>
          <w:szCs w:val="19"/>
        </w:rPr>
        <w:t>(dále</w:t>
      </w:r>
      <w:r>
        <w:rPr>
          <w:rFonts w:ascii="Arial" w:eastAsia="Arial" w:hAnsi="Arial" w:cs="Arial"/>
          <w:color w:val="212121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jen</w:t>
      </w:r>
      <w:r>
        <w:rPr>
          <w:rFonts w:ascii="Arial" w:eastAsia="Arial" w:hAnsi="Arial" w:cs="Arial"/>
          <w:color w:val="212121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1"/>
          <w:w w:val="105"/>
          <w:sz w:val="19"/>
          <w:szCs w:val="19"/>
        </w:rPr>
        <w:t>„ZZVZ'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),</w:t>
      </w:r>
      <w:r>
        <w:rPr>
          <w:rFonts w:ascii="Arial" w:eastAsia="Arial" w:hAnsi="Arial" w:cs="Arial"/>
          <w:color w:val="212121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realizované</w:t>
      </w:r>
      <w:r>
        <w:rPr>
          <w:rFonts w:ascii="Arial" w:eastAsia="Arial" w:hAnsi="Arial" w:cs="Arial"/>
          <w:color w:val="212121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prostřednictvím</w:t>
      </w:r>
      <w:r>
        <w:rPr>
          <w:rFonts w:ascii="Arial" w:eastAsia="Arial" w:hAnsi="Arial" w:cs="Arial"/>
          <w:color w:val="212121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e-</w:t>
      </w:r>
      <w:r>
        <w:rPr>
          <w:rFonts w:ascii="Arial" w:eastAsia="Arial" w:hAnsi="Arial" w:cs="Arial"/>
          <w:color w:val="212121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tržiště</w:t>
      </w:r>
      <w:r>
        <w:rPr>
          <w:rFonts w:ascii="Arial" w:eastAsia="Arial" w:hAnsi="Arial" w:cs="Arial"/>
          <w:color w:val="212121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TENDERMARKET</w:t>
      </w:r>
      <w:r>
        <w:rPr>
          <w:rFonts w:ascii="Arial" w:eastAsia="Arial" w:hAnsi="Arial" w:cs="Arial"/>
          <w:color w:val="212121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pod</w:t>
      </w:r>
      <w:r>
        <w:rPr>
          <w:rFonts w:ascii="Arial" w:eastAsia="Arial" w:hAnsi="Arial" w:cs="Arial"/>
          <w:color w:val="212121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zakázkovým</w:t>
      </w:r>
      <w:r>
        <w:rPr>
          <w:rFonts w:ascii="Arial" w:eastAsia="Arial" w:hAnsi="Arial" w:cs="Arial"/>
          <w:color w:val="212121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číslem</w:t>
      </w:r>
      <w:r>
        <w:rPr>
          <w:rFonts w:ascii="Arial" w:eastAsia="Arial" w:hAnsi="Arial" w:cs="Arial"/>
          <w:color w:val="212121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4600"/>
          <w:spacing w:val="-1"/>
          <w:w w:val="105"/>
          <w:sz w:val="19"/>
          <w:szCs w:val="19"/>
        </w:rPr>
        <w:t>T004/1</w:t>
      </w:r>
      <w:r>
        <w:rPr>
          <w:rFonts w:ascii="Arial" w:eastAsia="Arial" w:hAnsi="Arial" w:cs="Arial"/>
          <w:color w:val="2A4600"/>
          <w:spacing w:val="-2"/>
          <w:w w:val="105"/>
          <w:sz w:val="19"/>
          <w:szCs w:val="19"/>
        </w:rPr>
        <w:t>8V/00000913</w:t>
      </w:r>
      <w:r>
        <w:rPr>
          <w:rFonts w:ascii="Arial" w:eastAsia="Arial" w:hAnsi="Arial" w:cs="Arial"/>
          <w:color w:val="2A4600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nabídkových</w:t>
      </w:r>
      <w:r>
        <w:rPr>
          <w:rFonts w:ascii="Arial" w:eastAsia="Arial" w:hAnsi="Arial" w:cs="Arial"/>
          <w:color w:val="21212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cen</w:t>
      </w:r>
      <w:r>
        <w:rPr>
          <w:rFonts w:ascii="Arial" w:eastAsia="Arial" w:hAnsi="Arial" w:cs="Arial"/>
          <w:color w:val="21212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uvedených</w:t>
      </w:r>
      <w:r>
        <w:rPr>
          <w:rFonts w:ascii="Arial" w:eastAsia="Arial" w:hAnsi="Arial" w:cs="Arial"/>
          <w:color w:val="212121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příloze</w:t>
      </w:r>
      <w:r>
        <w:rPr>
          <w:rFonts w:ascii="Arial" w:eastAsia="Arial" w:hAnsi="Arial" w:cs="Arial"/>
          <w:color w:val="212121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č.</w:t>
      </w:r>
      <w:r>
        <w:rPr>
          <w:rFonts w:ascii="Arial" w:eastAsia="Arial" w:hAnsi="Arial" w:cs="Arial"/>
          <w:color w:val="212121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3"/>
          <w:w w:val="105"/>
          <w:sz w:val="19"/>
          <w:szCs w:val="19"/>
        </w:rPr>
        <w:t>1</w:t>
      </w:r>
      <w:r>
        <w:rPr>
          <w:rFonts w:ascii="Arial" w:eastAsia="Arial" w:hAnsi="Arial" w:cs="Arial"/>
          <w:color w:val="212121"/>
          <w:spacing w:val="4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25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212121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nabídky</w:t>
      </w:r>
      <w:r>
        <w:rPr>
          <w:rFonts w:ascii="Arial" w:eastAsia="Arial" w:hAnsi="Arial" w:cs="Arial"/>
          <w:color w:val="212121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105"/>
          <w:sz w:val="19"/>
          <w:szCs w:val="19"/>
        </w:rPr>
        <w:t>prodávajícího</w:t>
      </w:r>
      <w:r>
        <w:rPr>
          <w:rFonts w:ascii="Arial" w:eastAsia="Arial" w:hAnsi="Arial" w:cs="Arial"/>
          <w:color w:val="212121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podané</w:t>
      </w:r>
      <w:r>
        <w:rPr>
          <w:rFonts w:ascii="Arial" w:eastAsia="Arial" w:hAnsi="Arial" w:cs="Arial"/>
          <w:color w:val="212121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212121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rámci</w:t>
      </w:r>
      <w:r>
        <w:rPr>
          <w:rFonts w:ascii="Arial" w:eastAsia="Arial" w:hAnsi="Arial" w:cs="Arial"/>
          <w:color w:val="212121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pacing w:val="-2"/>
          <w:w w:val="105"/>
          <w:sz w:val="19"/>
          <w:szCs w:val="19"/>
        </w:rPr>
        <w:t>citovaného</w:t>
      </w:r>
      <w:r>
        <w:rPr>
          <w:rFonts w:ascii="Arial" w:eastAsia="Arial" w:hAnsi="Arial" w:cs="Arial"/>
          <w:color w:val="212121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řízení.</w:t>
      </w:r>
    </w:p>
    <w:p w:rsidR="00651BAE" w:rsidRDefault="00651BAE">
      <w:pPr>
        <w:spacing w:before="1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ind w:left="4160" w:right="4085"/>
        <w:jc w:val="center"/>
      </w:pPr>
      <w:proofErr w:type="gramStart"/>
      <w:r>
        <w:rPr>
          <w:color w:val="212121"/>
          <w:spacing w:val="-21"/>
          <w:w w:val="210"/>
        </w:rPr>
        <w:t>I</w:t>
      </w:r>
      <w:r>
        <w:rPr>
          <w:color w:val="212121"/>
          <w:spacing w:val="-80"/>
          <w:w w:val="210"/>
        </w:rPr>
        <w:t>I</w:t>
      </w:r>
      <w:r>
        <w:rPr>
          <w:color w:val="212121"/>
          <w:w w:val="210"/>
        </w:rPr>
        <w:t>.</w:t>
      </w:r>
      <w:proofErr w:type="gramEnd"/>
    </w:p>
    <w:p w:rsidR="00651BAE" w:rsidRDefault="00F47DC3">
      <w:pPr>
        <w:pStyle w:val="Nadpis5"/>
        <w:spacing w:before="4"/>
        <w:ind w:left="4160" w:right="4133"/>
        <w:jc w:val="center"/>
        <w:rPr>
          <w:b w:val="0"/>
          <w:bCs w:val="0"/>
        </w:rPr>
      </w:pPr>
      <w:r>
        <w:rPr>
          <w:color w:val="212121"/>
          <w:w w:val="105"/>
        </w:rPr>
        <w:t>Předmět</w:t>
      </w:r>
      <w:r>
        <w:rPr>
          <w:color w:val="212121"/>
          <w:spacing w:val="-40"/>
          <w:w w:val="105"/>
        </w:rPr>
        <w:t xml:space="preserve"> </w:t>
      </w:r>
      <w:r>
        <w:rPr>
          <w:color w:val="212121"/>
          <w:w w:val="105"/>
        </w:rPr>
        <w:t>smlouvy</w:t>
      </w:r>
    </w:p>
    <w:p w:rsidR="00651BAE" w:rsidRDefault="00651BAE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651BAE" w:rsidRDefault="00F47DC3">
      <w:pPr>
        <w:numPr>
          <w:ilvl w:val="0"/>
          <w:numId w:val="9"/>
        </w:numPr>
        <w:tabs>
          <w:tab w:val="left" w:pos="735"/>
        </w:tabs>
        <w:ind w:hanging="3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z w:val="19"/>
        </w:rPr>
        <w:t>Předmětem</w:t>
      </w:r>
      <w:r>
        <w:rPr>
          <w:rFonts w:ascii="Arial" w:hAnsi="Arial"/>
          <w:color w:val="212121"/>
          <w:spacing w:val="2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této</w:t>
      </w:r>
      <w:r>
        <w:rPr>
          <w:rFonts w:ascii="Arial" w:hAnsi="Arial"/>
          <w:color w:val="212121"/>
          <w:spacing w:val="2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smlouvy</w:t>
      </w:r>
      <w:r>
        <w:rPr>
          <w:rFonts w:ascii="Arial" w:hAnsi="Arial"/>
          <w:color w:val="212121"/>
          <w:spacing w:val="1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jsou</w:t>
      </w:r>
      <w:r>
        <w:rPr>
          <w:rFonts w:ascii="Arial" w:hAnsi="Arial"/>
          <w:color w:val="212121"/>
          <w:spacing w:val="4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dodávky</w:t>
      </w:r>
      <w:r>
        <w:rPr>
          <w:rFonts w:ascii="Arial" w:hAnsi="Arial"/>
          <w:color w:val="212121"/>
          <w:spacing w:val="3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originá</w:t>
      </w:r>
      <w:r>
        <w:rPr>
          <w:rFonts w:ascii="Arial" w:hAnsi="Arial"/>
          <w:color w:val="212121"/>
          <w:spacing w:val="11"/>
          <w:sz w:val="19"/>
        </w:rPr>
        <w:t>l</w:t>
      </w:r>
      <w:r>
        <w:rPr>
          <w:rFonts w:ascii="Arial" w:hAnsi="Arial"/>
          <w:color w:val="212121"/>
          <w:sz w:val="19"/>
        </w:rPr>
        <w:t>ních</w:t>
      </w:r>
      <w:r>
        <w:rPr>
          <w:rFonts w:ascii="Arial" w:hAnsi="Arial"/>
          <w:color w:val="212121"/>
          <w:spacing w:val="1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tonert'l</w:t>
      </w:r>
      <w:r>
        <w:rPr>
          <w:rFonts w:ascii="Arial" w:hAnsi="Arial"/>
          <w:color w:val="212121"/>
          <w:spacing w:val="2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14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datových</w:t>
      </w:r>
      <w:r>
        <w:rPr>
          <w:rFonts w:ascii="Arial" w:hAnsi="Arial"/>
          <w:color w:val="212121"/>
          <w:spacing w:val="4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nosičt'l</w:t>
      </w:r>
      <w:r>
        <w:rPr>
          <w:rFonts w:ascii="Arial" w:hAnsi="Arial"/>
          <w:color w:val="212121"/>
          <w:spacing w:val="3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uvedených</w:t>
      </w:r>
      <w:r>
        <w:rPr>
          <w:rFonts w:ascii="Arial" w:hAnsi="Arial"/>
          <w:color w:val="212121"/>
          <w:spacing w:val="2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v</w:t>
      </w:r>
      <w:r>
        <w:rPr>
          <w:rFonts w:ascii="Arial" w:hAnsi="Arial"/>
          <w:color w:val="212121"/>
          <w:spacing w:val="4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příloze</w:t>
      </w:r>
      <w:r>
        <w:rPr>
          <w:rFonts w:ascii="Arial" w:hAnsi="Arial"/>
          <w:color w:val="212121"/>
          <w:spacing w:val="13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č.</w:t>
      </w:r>
      <w:r>
        <w:rPr>
          <w:rFonts w:ascii="Arial" w:hAnsi="Arial"/>
          <w:color w:val="212121"/>
          <w:spacing w:val="3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1</w:t>
      </w:r>
    </w:p>
    <w:p w:rsidR="00651BAE" w:rsidRDefault="00F47DC3">
      <w:pPr>
        <w:spacing w:before="15"/>
        <w:ind w:left="71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12121"/>
          <w:sz w:val="19"/>
          <w:szCs w:val="19"/>
        </w:rPr>
        <w:t>„Specifikace</w:t>
      </w:r>
      <w:r>
        <w:rPr>
          <w:rFonts w:ascii="Arial" w:eastAsia="Arial" w:hAnsi="Arial" w:cs="Arial"/>
          <w:color w:val="21212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zboží</w:t>
      </w:r>
      <w:r>
        <w:rPr>
          <w:rFonts w:ascii="Arial" w:eastAsia="Arial" w:hAnsi="Arial" w:cs="Arial"/>
          <w:color w:val="21212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cen",</w:t>
      </w:r>
      <w:r>
        <w:rPr>
          <w:rFonts w:ascii="Arial" w:eastAsia="Arial" w:hAnsi="Arial" w:cs="Arial"/>
          <w:color w:val="21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která</w:t>
      </w:r>
      <w:r>
        <w:rPr>
          <w:rFonts w:ascii="Arial" w:eastAsia="Arial" w:hAnsi="Arial" w:cs="Arial"/>
          <w:color w:val="21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je</w:t>
      </w:r>
      <w:r>
        <w:rPr>
          <w:rFonts w:ascii="Arial" w:eastAsia="Arial" w:hAnsi="Arial" w:cs="Arial"/>
          <w:color w:val="212121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nedílnou</w:t>
      </w:r>
      <w:r>
        <w:rPr>
          <w:rFonts w:ascii="Arial" w:eastAsia="Arial" w:hAnsi="Arial" w:cs="Arial"/>
          <w:color w:val="21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součástí</w:t>
      </w:r>
      <w:r>
        <w:rPr>
          <w:rFonts w:ascii="Arial" w:eastAsia="Arial" w:hAnsi="Arial" w:cs="Arial"/>
          <w:color w:val="21212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této</w:t>
      </w:r>
      <w:r>
        <w:rPr>
          <w:rFonts w:ascii="Arial" w:eastAsia="Arial" w:hAnsi="Arial" w:cs="Arial"/>
          <w:color w:val="212121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smlouvy</w:t>
      </w:r>
      <w:r>
        <w:rPr>
          <w:rFonts w:ascii="Arial" w:eastAsia="Arial" w:hAnsi="Arial" w:cs="Arial"/>
          <w:color w:val="212121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(dále</w:t>
      </w:r>
      <w:r>
        <w:rPr>
          <w:rFonts w:ascii="Arial" w:eastAsia="Arial" w:hAnsi="Arial" w:cs="Arial"/>
          <w:color w:val="212121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je</w:t>
      </w:r>
      <w:r>
        <w:rPr>
          <w:rFonts w:ascii="Arial" w:eastAsia="Arial" w:hAnsi="Arial" w:cs="Arial"/>
          <w:color w:val="21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„zbožr').</w:t>
      </w:r>
      <w:proofErr w:type="gramEnd"/>
    </w:p>
    <w:p w:rsidR="00651BAE" w:rsidRDefault="00651BAE">
      <w:pPr>
        <w:spacing w:before="4"/>
        <w:rPr>
          <w:rFonts w:ascii="Arial" w:eastAsia="Arial" w:hAnsi="Arial" w:cs="Arial"/>
          <w:sz w:val="21"/>
          <w:szCs w:val="21"/>
        </w:rPr>
      </w:pPr>
    </w:p>
    <w:p w:rsidR="00651BAE" w:rsidRDefault="00F47DC3">
      <w:pPr>
        <w:numPr>
          <w:ilvl w:val="0"/>
          <w:numId w:val="9"/>
        </w:numPr>
        <w:tabs>
          <w:tab w:val="left" w:pos="735"/>
        </w:tabs>
        <w:spacing w:line="262" w:lineRule="auto"/>
        <w:ind w:right="335" w:hanging="3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sz w:val="19"/>
        </w:rPr>
        <w:t>Na</w:t>
      </w:r>
      <w:r>
        <w:rPr>
          <w:rFonts w:ascii="Arial" w:hAnsi="Arial"/>
          <w:color w:val="212121"/>
          <w:spacing w:val="2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základě</w:t>
      </w:r>
      <w:r>
        <w:rPr>
          <w:rFonts w:ascii="Arial" w:hAnsi="Arial"/>
          <w:color w:val="212121"/>
          <w:spacing w:val="3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této</w:t>
      </w:r>
      <w:r>
        <w:rPr>
          <w:rFonts w:ascii="Arial" w:hAnsi="Arial"/>
          <w:color w:val="212121"/>
          <w:spacing w:val="41"/>
          <w:sz w:val="19"/>
        </w:rPr>
        <w:t xml:space="preserve"> </w:t>
      </w:r>
      <w:r>
        <w:rPr>
          <w:rFonts w:ascii="Arial" w:hAnsi="Arial"/>
          <w:color w:val="212121"/>
          <w:spacing w:val="-1"/>
          <w:sz w:val="19"/>
        </w:rPr>
        <w:t>smlouvy</w:t>
      </w:r>
      <w:r>
        <w:rPr>
          <w:rFonts w:ascii="Arial" w:hAnsi="Arial"/>
          <w:color w:val="212121"/>
          <w:spacing w:val="3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se</w:t>
      </w:r>
      <w:r>
        <w:rPr>
          <w:rFonts w:ascii="Arial" w:hAnsi="Arial"/>
          <w:color w:val="212121"/>
          <w:spacing w:val="27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prodávající</w:t>
      </w:r>
      <w:r>
        <w:rPr>
          <w:rFonts w:ascii="Arial" w:hAnsi="Arial"/>
          <w:color w:val="212121"/>
          <w:spacing w:val="2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zavazuje</w:t>
      </w:r>
      <w:r>
        <w:rPr>
          <w:rFonts w:ascii="Arial" w:hAnsi="Arial"/>
          <w:color w:val="212121"/>
          <w:spacing w:val="4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dodávat</w:t>
      </w:r>
      <w:r>
        <w:rPr>
          <w:rFonts w:ascii="Arial" w:hAnsi="Arial"/>
          <w:color w:val="212121"/>
          <w:spacing w:val="44"/>
          <w:sz w:val="19"/>
        </w:rPr>
        <w:t xml:space="preserve"> </w:t>
      </w:r>
      <w:r>
        <w:rPr>
          <w:rFonts w:ascii="Arial" w:hAnsi="Arial"/>
          <w:color w:val="212121"/>
          <w:spacing w:val="-2"/>
          <w:sz w:val="19"/>
        </w:rPr>
        <w:t>kupujícímu</w:t>
      </w:r>
      <w:r>
        <w:rPr>
          <w:rFonts w:ascii="Arial" w:hAnsi="Arial"/>
          <w:color w:val="212121"/>
          <w:spacing w:val="30"/>
          <w:sz w:val="19"/>
        </w:rPr>
        <w:t xml:space="preserve"> </w:t>
      </w:r>
      <w:r>
        <w:rPr>
          <w:rFonts w:ascii="Arial" w:hAnsi="Arial"/>
          <w:color w:val="212121"/>
          <w:spacing w:val="-2"/>
          <w:sz w:val="19"/>
        </w:rPr>
        <w:t>dle</w:t>
      </w:r>
      <w:r>
        <w:rPr>
          <w:rFonts w:ascii="Arial" w:hAnsi="Arial"/>
          <w:color w:val="212121"/>
          <w:spacing w:val="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jeho</w:t>
      </w:r>
      <w:r>
        <w:rPr>
          <w:rFonts w:ascii="Arial" w:hAnsi="Arial"/>
          <w:color w:val="212121"/>
          <w:spacing w:val="6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aktuálních</w:t>
      </w:r>
      <w:r>
        <w:rPr>
          <w:rFonts w:ascii="Arial" w:hAnsi="Arial"/>
          <w:color w:val="212121"/>
          <w:spacing w:val="2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potřeb</w:t>
      </w:r>
      <w:r>
        <w:rPr>
          <w:rFonts w:ascii="Arial" w:hAnsi="Arial"/>
          <w:color w:val="212121"/>
          <w:spacing w:val="2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a</w:t>
      </w:r>
      <w:r>
        <w:rPr>
          <w:rFonts w:ascii="Arial" w:hAnsi="Arial"/>
          <w:color w:val="212121"/>
          <w:spacing w:val="48"/>
          <w:sz w:val="19"/>
        </w:rPr>
        <w:t xml:space="preserve"> </w:t>
      </w:r>
      <w:proofErr w:type="gramStart"/>
      <w:r>
        <w:rPr>
          <w:rFonts w:ascii="Arial" w:hAnsi="Arial"/>
          <w:color w:val="212121"/>
          <w:sz w:val="19"/>
        </w:rPr>
        <w:t>na</w:t>
      </w:r>
      <w:proofErr w:type="gramEnd"/>
      <w:r>
        <w:rPr>
          <w:rFonts w:ascii="Arial" w:hAnsi="Arial"/>
          <w:color w:val="212121"/>
          <w:spacing w:val="3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základě</w:t>
      </w:r>
      <w:r>
        <w:rPr>
          <w:rFonts w:ascii="Arial" w:hAnsi="Arial"/>
          <w:color w:val="212121"/>
          <w:spacing w:val="-1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jednotlivých</w:t>
      </w:r>
      <w:r>
        <w:rPr>
          <w:rFonts w:ascii="Arial" w:hAnsi="Arial"/>
          <w:color w:val="212121"/>
          <w:spacing w:val="5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objednávek,</w:t>
      </w:r>
      <w:r>
        <w:rPr>
          <w:rFonts w:ascii="Arial" w:hAnsi="Arial"/>
          <w:color w:val="212121"/>
          <w:spacing w:val="29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zboží</w:t>
      </w:r>
      <w:r>
        <w:rPr>
          <w:rFonts w:ascii="Arial" w:hAnsi="Arial"/>
          <w:color w:val="212121"/>
          <w:spacing w:val="4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za</w:t>
      </w:r>
      <w:r>
        <w:rPr>
          <w:rFonts w:ascii="Arial" w:hAnsi="Arial"/>
          <w:color w:val="212121"/>
          <w:spacing w:val="1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ceny</w:t>
      </w:r>
      <w:r>
        <w:rPr>
          <w:rFonts w:ascii="Arial" w:hAnsi="Arial"/>
          <w:color w:val="212121"/>
          <w:spacing w:val="30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uvedené</w:t>
      </w:r>
      <w:r>
        <w:rPr>
          <w:rFonts w:ascii="Arial" w:hAnsi="Arial"/>
          <w:color w:val="212121"/>
          <w:spacing w:val="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v</w:t>
      </w:r>
      <w:r>
        <w:rPr>
          <w:rFonts w:ascii="Arial" w:hAnsi="Arial"/>
          <w:color w:val="212121"/>
          <w:spacing w:val="28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příloze</w:t>
      </w:r>
      <w:r>
        <w:rPr>
          <w:rFonts w:ascii="Arial" w:hAnsi="Arial"/>
          <w:color w:val="212121"/>
          <w:spacing w:val="2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č.</w:t>
      </w:r>
      <w:r>
        <w:rPr>
          <w:rFonts w:ascii="Arial" w:hAnsi="Arial"/>
          <w:color w:val="212121"/>
          <w:spacing w:val="27"/>
          <w:sz w:val="19"/>
        </w:rPr>
        <w:t xml:space="preserve"> </w:t>
      </w:r>
      <w:r>
        <w:rPr>
          <w:rFonts w:ascii="Arial" w:hAnsi="Arial"/>
          <w:color w:val="212121"/>
          <w:sz w:val="19"/>
        </w:rPr>
        <w:t>1.</w:t>
      </w:r>
    </w:p>
    <w:p w:rsidR="00651BAE" w:rsidRDefault="00651BAE">
      <w:pPr>
        <w:spacing w:before="7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numPr>
          <w:ilvl w:val="0"/>
          <w:numId w:val="9"/>
        </w:numPr>
        <w:tabs>
          <w:tab w:val="left" w:pos="739"/>
        </w:tabs>
        <w:spacing w:line="254" w:lineRule="auto"/>
        <w:ind w:left="743" w:right="265" w:hanging="3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12121"/>
          <w:w w:val="105"/>
          <w:sz w:val="19"/>
        </w:rPr>
        <w:t>Kupující</w:t>
      </w:r>
      <w:r>
        <w:rPr>
          <w:rFonts w:ascii="Arial" w:hAnsi="Arial"/>
          <w:color w:val="212121"/>
          <w:spacing w:val="49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si</w:t>
      </w:r>
      <w:r>
        <w:rPr>
          <w:rFonts w:ascii="Arial" w:hAnsi="Arial"/>
          <w:color w:val="212121"/>
          <w:spacing w:val="45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vyhrazuje</w:t>
      </w:r>
      <w:r>
        <w:rPr>
          <w:rFonts w:ascii="Arial" w:hAnsi="Arial"/>
          <w:color w:val="212121"/>
          <w:spacing w:val="17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možnost</w:t>
      </w:r>
      <w:r>
        <w:rPr>
          <w:rFonts w:ascii="Arial" w:hAnsi="Arial"/>
          <w:color w:val="212121"/>
          <w:spacing w:val="4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212121"/>
          <w:w w:val="105"/>
          <w:sz w:val="19"/>
        </w:rPr>
        <w:t>od</w:t>
      </w:r>
      <w:proofErr w:type="gramEnd"/>
      <w:r>
        <w:rPr>
          <w:rFonts w:ascii="Arial" w:hAnsi="Arial"/>
          <w:color w:val="212121"/>
          <w:spacing w:val="13"/>
          <w:w w:val="105"/>
          <w:sz w:val="19"/>
        </w:rPr>
        <w:t xml:space="preserve"> </w:t>
      </w:r>
      <w:r>
        <w:rPr>
          <w:rFonts w:ascii="Arial" w:hAnsi="Arial"/>
          <w:color w:val="212121"/>
          <w:spacing w:val="-2"/>
          <w:w w:val="105"/>
          <w:sz w:val="19"/>
        </w:rPr>
        <w:t>prodávajícího</w:t>
      </w:r>
      <w:r>
        <w:rPr>
          <w:rFonts w:ascii="Arial" w:hAnsi="Arial"/>
          <w:color w:val="212121"/>
          <w:spacing w:val="8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objednat</w:t>
      </w:r>
      <w:r>
        <w:rPr>
          <w:rFonts w:ascii="Arial" w:hAnsi="Arial"/>
          <w:color w:val="212121"/>
          <w:spacing w:val="18"/>
          <w:w w:val="105"/>
          <w:sz w:val="19"/>
        </w:rPr>
        <w:t xml:space="preserve"> </w:t>
      </w:r>
      <w:r>
        <w:rPr>
          <w:rFonts w:ascii="Arial" w:hAnsi="Arial"/>
          <w:color w:val="212121"/>
          <w:w w:val="110"/>
          <w:sz w:val="19"/>
        </w:rPr>
        <w:t>i</w:t>
      </w:r>
      <w:r>
        <w:rPr>
          <w:rFonts w:ascii="Arial" w:hAnsi="Arial"/>
          <w:color w:val="212121"/>
          <w:spacing w:val="36"/>
          <w:w w:val="110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další</w:t>
      </w:r>
      <w:r>
        <w:rPr>
          <w:rFonts w:ascii="Arial" w:hAnsi="Arial"/>
          <w:color w:val="212121"/>
          <w:spacing w:val="49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originální</w:t>
      </w:r>
      <w:r>
        <w:rPr>
          <w:rFonts w:ascii="Arial" w:hAnsi="Arial"/>
          <w:color w:val="212121"/>
          <w:spacing w:val="3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tonery</w:t>
      </w:r>
      <w:r>
        <w:rPr>
          <w:rFonts w:ascii="Arial" w:hAnsi="Arial"/>
          <w:color w:val="212121"/>
          <w:spacing w:val="1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2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příloze</w:t>
      </w:r>
      <w:r>
        <w:rPr>
          <w:rFonts w:ascii="Arial" w:hAnsi="Arial"/>
          <w:color w:val="212121"/>
          <w:spacing w:val="5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č.</w:t>
      </w:r>
      <w:r>
        <w:rPr>
          <w:rFonts w:ascii="Arial" w:hAnsi="Arial"/>
          <w:color w:val="212121"/>
          <w:spacing w:val="17"/>
          <w:w w:val="105"/>
          <w:sz w:val="19"/>
        </w:rPr>
        <w:t xml:space="preserve"> </w:t>
      </w:r>
      <w:r>
        <w:rPr>
          <w:rFonts w:ascii="Arial" w:hAnsi="Arial"/>
          <w:color w:val="212121"/>
          <w:w w:val="110"/>
          <w:sz w:val="19"/>
        </w:rPr>
        <w:t>1</w:t>
      </w:r>
      <w:r>
        <w:rPr>
          <w:rFonts w:ascii="Arial" w:hAnsi="Arial"/>
          <w:color w:val="212121"/>
          <w:spacing w:val="25"/>
          <w:w w:val="140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neuvedené.</w:t>
      </w:r>
      <w:r>
        <w:rPr>
          <w:rFonts w:ascii="Arial" w:hAnsi="Arial"/>
          <w:color w:val="212121"/>
          <w:spacing w:val="2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-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takovém</w:t>
      </w:r>
      <w:r>
        <w:rPr>
          <w:rFonts w:ascii="Arial" w:hAnsi="Arial"/>
          <w:color w:val="212121"/>
          <w:spacing w:val="39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případě</w:t>
      </w:r>
      <w:r>
        <w:rPr>
          <w:rFonts w:ascii="Arial" w:hAnsi="Arial"/>
          <w:color w:val="212121"/>
          <w:spacing w:val="20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se</w:t>
      </w:r>
      <w:r>
        <w:rPr>
          <w:rFonts w:ascii="Arial" w:hAnsi="Arial"/>
          <w:color w:val="212121"/>
          <w:spacing w:val="25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prodávající</w:t>
      </w:r>
      <w:r>
        <w:rPr>
          <w:rFonts w:ascii="Arial" w:hAnsi="Arial"/>
          <w:color w:val="212121"/>
          <w:spacing w:val="26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zavazuje</w:t>
      </w:r>
      <w:r>
        <w:rPr>
          <w:rFonts w:ascii="Arial" w:hAnsi="Arial"/>
          <w:color w:val="212121"/>
          <w:spacing w:val="28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dodat</w:t>
      </w:r>
      <w:r>
        <w:rPr>
          <w:rFonts w:ascii="Arial" w:hAnsi="Arial"/>
          <w:color w:val="212121"/>
          <w:spacing w:val="35"/>
          <w:w w:val="105"/>
          <w:sz w:val="19"/>
        </w:rPr>
        <w:t xml:space="preserve"> </w:t>
      </w:r>
      <w:r>
        <w:rPr>
          <w:rFonts w:ascii="Arial" w:hAnsi="Arial"/>
          <w:color w:val="212121"/>
          <w:spacing w:val="-2"/>
          <w:w w:val="105"/>
          <w:sz w:val="19"/>
        </w:rPr>
        <w:t>kupují</w:t>
      </w:r>
      <w:r>
        <w:rPr>
          <w:rFonts w:ascii="Arial" w:hAnsi="Arial"/>
          <w:color w:val="212121"/>
          <w:spacing w:val="-3"/>
          <w:w w:val="105"/>
          <w:sz w:val="19"/>
        </w:rPr>
        <w:t>címu</w:t>
      </w:r>
      <w:r>
        <w:rPr>
          <w:rFonts w:ascii="Arial" w:hAnsi="Arial"/>
          <w:color w:val="212121"/>
          <w:spacing w:val="20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tyto</w:t>
      </w:r>
      <w:r>
        <w:rPr>
          <w:rFonts w:ascii="Arial" w:hAnsi="Arial"/>
          <w:color w:val="212121"/>
          <w:spacing w:val="22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tonery</w:t>
      </w:r>
      <w:r>
        <w:rPr>
          <w:rFonts w:ascii="Arial" w:hAnsi="Arial"/>
          <w:color w:val="212121"/>
          <w:spacing w:val="3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</w:t>
      </w:r>
      <w:r>
        <w:rPr>
          <w:rFonts w:ascii="Arial" w:hAnsi="Arial"/>
          <w:color w:val="212121"/>
          <w:spacing w:val="12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příloze</w:t>
      </w:r>
      <w:r>
        <w:rPr>
          <w:rFonts w:ascii="Arial" w:hAnsi="Arial"/>
          <w:color w:val="212121"/>
          <w:spacing w:val="15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č.</w:t>
      </w:r>
      <w:r>
        <w:rPr>
          <w:rFonts w:ascii="Arial" w:hAnsi="Arial"/>
          <w:color w:val="212121"/>
          <w:spacing w:val="35"/>
          <w:w w:val="105"/>
          <w:sz w:val="19"/>
        </w:rPr>
        <w:t xml:space="preserve"> </w:t>
      </w:r>
      <w:r>
        <w:rPr>
          <w:rFonts w:ascii="Arial" w:hAnsi="Arial"/>
          <w:color w:val="212121"/>
          <w:w w:val="110"/>
          <w:sz w:val="19"/>
        </w:rPr>
        <w:t>1</w:t>
      </w:r>
      <w:r>
        <w:rPr>
          <w:rFonts w:ascii="Arial" w:hAnsi="Arial"/>
          <w:color w:val="212121"/>
          <w:spacing w:val="26"/>
          <w:w w:val="140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neuvedené,</w:t>
      </w:r>
      <w:r>
        <w:rPr>
          <w:rFonts w:ascii="Arial" w:hAnsi="Arial"/>
          <w:color w:val="212121"/>
          <w:spacing w:val="-1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za</w:t>
      </w:r>
      <w:r>
        <w:rPr>
          <w:rFonts w:ascii="Arial" w:hAnsi="Arial"/>
          <w:color w:val="212121"/>
          <w:spacing w:val="-11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ceny</w:t>
      </w:r>
      <w:r>
        <w:rPr>
          <w:rFonts w:ascii="Arial" w:hAnsi="Arial"/>
          <w:color w:val="212121"/>
          <w:spacing w:val="-7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d</w:t>
      </w:r>
      <w:r>
        <w:rPr>
          <w:rFonts w:ascii="Arial" w:hAnsi="Arial"/>
          <w:color w:val="212121"/>
          <w:spacing w:val="-6"/>
          <w:w w:val="105"/>
          <w:sz w:val="19"/>
        </w:rPr>
        <w:t>l</w:t>
      </w:r>
      <w:r>
        <w:rPr>
          <w:rFonts w:ascii="Arial" w:hAnsi="Arial"/>
          <w:color w:val="212121"/>
          <w:w w:val="105"/>
          <w:sz w:val="19"/>
        </w:rPr>
        <w:t>e</w:t>
      </w:r>
      <w:r>
        <w:rPr>
          <w:rFonts w:ascii="Arial" w:hAnsi="Arial"/>
          <w:color w:val="212121"/>
          <w:spacing w:val="-18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svého</w:t>
      </w:r>
      <w:r>
        <w:rPr>
          <w:rFonts w:ascii="Arial" w:hAnsi="Arial"/>
          <w:color w:val="212121"/>
          <w:spacing w:val="-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aktuálního</w:t>
      </w:r>
      <w:r>
        <w:rPr>
          <w:rFonts w:ascii="Arial" w:hAnsi="Arial"/>
          <w:color w:val="212121"/>
          <w:spacing w:val="-5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ceníku</w:t>
      </w:r>
      <w:r>
        <w:rPr>
          <w:rFonts w:ascii="Arial" w:hAnsi="Arial"/>
          <w:color w:val="212121"/>
          <w:spacing w:val="-12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se</w:t>
      </w:r>
      <w:r>
        <w:rPr>
          <w:rFonts w:ascii="Arial" w:hAnsi="Arial"/>
          <w:color w:val="212121"/>
          <w:spacing w:val="-13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slevou</w:t>
      </w:r>
      <w:r>
        <w:rPr>
          <w:rFonts w:ascii="Arial" w:hAnsi="Arial"/>
          <w:color w:val="212121"/>
          <w:spacing w:val="-14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ve</w:t>
      </w:r>
      <w:r>
        <w:rPr>
          <w:rFonts w:ascii="Arial" w:hAnsi="Arial"/>
          <w:color w:val="212121"/>
          <w:spacing w:val="-18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 xml:space="preserve">výši </w:t>
      </w:r>
      <w:r>
        <w:rPr>
          <w:rFonts w:ascii="Arial" w:hAnsi="Arial"/>
          <w:color w:val="212121"/>
          <w:spacing w:val="-40"/>
          <w:w w:val="105"/>
          <w:sz w:val="19"/>
        </w:rPr>
        <w:t>1</w:t>
      </w:r>
      <w:r>
        <w:rPr>
          <w:rFonts w:ascii="Arial" w:hAnsi="Arial"/>
          <w:color w:val="212121"/>
          <w:w w:val="105"/>
          <w:sz w:val="19"/>
        </w:rPr>
        <w:t>5%</w:t>
      </w:r>
      <w:r>
        <w:rPr>
          <w:rFonts w:ascii="Arial" w:hAnsi="Arial"/>
          <w:color w:val="212121"/>
          <w:spacing w:val="-17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z</w:t>
      </w:r>
      <w:r>
        <w:rPr>
          <w:rFonts w:ascii="Arial" w:hAnsi="Arial"/>
          <w:color w:val="212121"/>
          <w:spacing w:val="-9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cen</w:t>
      </w:r>
      <w:r>
        <w:rPr>
          <w:rFonts w:ascii="Arial" w:hAnsi="Arial"/>
          <w:color w:val="212121"/>
          <w:spacing w:val="-6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bez</w:t>
      </w:r>
      <w:r>
        <w:rPr>
          <w:rFonts w:ascii="Arial" w:hAnsi="Arial"/>
          <w:color w:val="212121"/>
          <w:spacing w:val="-6"/>
          <w:w w:val="105"/>
          <w:sz w:val="19"/>
        </w:rPr>
        <w:t xml:space="preserve"> </w:t>
      </w:r>
      <w:r>
        <w:rPr>
          <w:rFonts w:ascii="Arial" w:hAnsi="Arial"/>
          <w:color w:val="212121"/>
          <w:w w:val="105"/>
          <w:sz w:val="19"/>
        </w:rPr>
        <w:t>DPH.</w:t>
      </w:r>
    </w:p>
    <w:p w:rsidR="00651BAE" w:rsidRDefault="00651BAE">
      <w:pPr>
        <w:rPr>
          <w:rFonts w:ascii="Arial" w:eastAsia="Arial" w:hAnsi="Arial" w:cs="Arial"/>
          <w:sz w:val="18"/>
          <w:szCs w:val="18"/>
        </w:rPr>
      </w:pPr>
    </w:p>
    <w:p w:rsidR="00651BAE" w:rsidRDefault="00651BAE">
      <w:pPr>
        <w:rPr>
          <w:rFonts w:ascii="Arial" w:eastAsia="Arial" w:hAnsi="Arial" w:cs="Arial"/>
          <w:sz w:val="18"/>
          <w:szCs w:val="18"/>
        </w:rPr>
      </w:pPr>
    </w:p>
    <w:p w:rsidR="00651BAE" w:rsidRDefault="00651BAE">
      <w:pPr>
        <w:rPr>
          <w:rFonts w:ascii="Arial" w:eastAsia="Arial" w:hAnsi="Arial" w:cs="Arial"/>
          <w:sz w:val="18"/>
          <w:szCs w:val="18"/>
        </w:rPr>
      </w:pPr>
    </w:p>
    <w:p w:rsidR="00651BAE" w:rsidRDefault="00651BAE">
      <w:pPr>
        <w:rPr>
          <w:rFonts w:ascii="Arial" w:eastAsia="Arial" w:hAnsi="Arial" w:cs="Arial"/>
          <w:sz w:val="18"/>
          <w:szCs w:val="18"/>
        </w:rPr>
      </w:pPr>
    </w:p>
    <w:p w:rsidR="00651BAE" w:rsidRDefault="00F47DC3">
      <w:pPr>
        <w:pStyle w:val="Zkladntext"/>
        <w:spacing w:before="127"/>
        <w:ind w:left="3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12121"/>
          <w:w w:val="115"/>
        </w:rPr>
        <w:t>Strana</w:t>
      </w:r>
      <w:r>
        <w:rPr>
          <w:rFonts w:ascii="Times New Roman" w:hAnsi="Times New Roman"/>
          <w:color w:val="212121"/>
          <w:spacing w:val="1"/>
          <w:w w:val="115"/>
        </w:rPr>
        <w:t xml:space="preserve"> </w:t>
      </w:r>
      <w:r>
        <w:rPr>
          <w:rFonts w:ascii="Times New Roman" w:hAnsi="Times New Roman"/>
          <w:color w:val="212121"/>
          <w:w w:val="115"/>
        </w:rPr>
        <w:t>č.</w:t>
      </w:r>
      <w:r>
        <w:rPr>
          <w:rFonts w:ascii="Times New Roman" w:hAnsi="Times New Roman"/>
          <w:color w:val="212121"/>
          <w:spacing w:val="-3"/>
          <w:w w:val="115"/>
        </w:rPr>
        <w:t xml:space="preserve"> </w:t>
      </w:r>
      <w:r>
        <w:rPr>
          <w:rFonts w:ascii="Times New Roman" w:hAnsi="Times New Roman"/>
          <w:color w:val="212121"/>
          <w:spacing w:val="-5"/>
          <w:w w:val="115"/>
        </w:rPr>
        <w:t>1</w:t>
      </w:r>
      <w:r>
        <w:rPr>
          <w:rFonts w:ascii="Times New Roman" w:hAnsi="Times New Roman"/>
          <w:color w:val="212121"/>
          <w:spacing w:val="-10"/>
          <w:w w:val="115"/>
        </w:rPr>
        <w:t>z</w:t>
      </w:r>
      <w:r>
        <w:rPr>
          <w:rFonts w:ascii="Times New Roman" w:hAnsi="Times New Roman"/>
          <w:color w:val="212121"/>
          <w:spacing w:val="34"/>
          <w:w w:val="115"/>
        </w:rPr>
        <w:t xml:space="preserve"> </w:t>
      </w:r>
      <w:r>
        <w:rPr>
          <w:rFonts w:ascii="Times New Roman" w:hAnsi="Times New Roman"/>
          <w:color w:val="212121"/>
          <w:w w:val="115"/>
        </w:rPr>
        <w:t>4</w:t>
      </w:r>
    </w:p>
    <w:p w:rsidR="00651BAE" w:rsidRDefault="00651B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BAE" w:rsidRDefault="00651B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1BAE" w:rsidRDefault="00651BA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651BAE" w:rsidRDefault="00651BAE">
      <w:pPr>
        <w:spacing w:line="200" w:lineRule="atLeast"/>
        <w:ind w:left="8631"/>
        <w:rPr>
          <w:rFonts w:ascii="Times New Roman" w:eastAsia="Times New Roman" w:hAnsi="Times New Roman" w:cs="Times New Roman"/>
          <w:sz w:val="20"/>
          <w:szCs w:val="20"/>
        </w:rPr>
      </w:pPr>
    </w:p>
    <w:p w:rsidR="00651BAE" w:rsidRDefault="00651B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51BAE">
          <w:type w:val="continuous"/>
          <w:pgSz w:w="11910" w:h="16840"/>
          <w:pgMar w:top="480" w:right="680" w:bottom="0" w:left="1180" w:header="708" w:footer="708" w:gutter="0"/>
          <w:cols w:space="708"/>
        </w:sectPr>
      </w:pPr>
    </w:p>
    <w:p w:rsidR="00651BAE" w:rsidRDefault="00651BA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51BAE" w:rsidRDefault="00F47DC3">
      <w:pPr>
        <w:pStyle w:val="Zkladntext"/>
        <w:spacing w:line="246" w:lineRule="auto"/>
        <w:ind w:left="393" w:right="195" w:hanging="286"/>
        <w:jc w:val="both"/>
      </w:pPr>
      <w:r>
        <w:rPr>
          <w:color w:val="282828"/>
        </w:rPr>
        <w:t>4.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Smluvní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touto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smlouvou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zavazují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dodržovat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vzájemném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obchodním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styku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dále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uvedené</w:t>
      </w:r>
      <w:r>
        <w:rPr>
          <w:color w:val="282828"/>
          <w:w w:val="96"/>
        </w:rPr>
        <w:t xml:space="preserve"> </w:t>
      </w:r>
      <w:r>
        <w:rPr>
          <w:color w:val="282828"/>
        </w:rPr>
        <w:t>obchodní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podmínky,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které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prohlašují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společné</w:t>
      </w:r>
      <w:r>
        <w:rPr>
          <w:color w:val="282828"/>
          <w:spacing w:val="25"/>
        </w:rPr>
        <w:t xml:space="preserve"> </w:t>
      </w:r>
      <w:proofErr w:type="gramStart"/>
      <w:r>
        <w:rPr>
          <w:color w:val="282828"/>
        </w:rPr>
        <w:t>a</w:t>
      </w:r>
      <w:proofErr w:type="gramEnd"/>
      <w:r>
        <w:rPr>
          <w:color w:val="282828"/>
          <w:spacing w:val="22"/>
        </w:rPr>
        <w:t xml:space="preserve"> </w:t>
      </w:r>
      <w:r>
        <w:rPr>
          <w:color w:val="282828"/>
        </w:rPr>
        <w:t>odsouhlasené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všechny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budoucí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obchodně­</w:t>
      </w:r>
      <w:r>
        <w:rPr>
          <w:color w:val="282828"/>
          <w:w w:val="97"/>
        </w:rPr>
        <w:t xml:space="preserve"> </w:t>
      </w:r>
      <w:r>
        <w:rPr>
          <w:color w:val="282828"/>
        </w:rPr>
        <w:t>závazkové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vztahy,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nebude-li</w:t>
      </w:r>
      <w:r>
        <w:rPr>
          <w:color w:val="282828"/>
          <w:spacing w:val="-23"/>
        </w:rPr>
        <w:t xml:space="preserve"> </w:t>
      </w:r>
      <w:r>
        <w:rPr>
          <w:color w:val="282828"/>
          <w:spacing w:val="-2"/>
        </w:rPr>
        <w:t>výsl</w:t>
      </w:r>
      <w:r>
        <w:rPr>
          <w:color w:val="282828"/>
          <w:spacing w:val="-1"/>
        </w:rPr>
        <w:t>ovně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písemně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ujednáno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něco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>jiného.</w:t>
      </w:r>
    </w:p>
    <w:p w:rsidR="00651BAE" w:rsidRDefault="00651BAE">
      <w:pPr>
        <w:spacing w:before="7"/>
        <w:rPr>
          <w:rFonts w:ascii="Arial" w:eastAsia="Arial" w:hAnsi="Arial" w:cs="Arial"/>
          <w:sz w:val="18"/>
          <w:szCs w:val="18"/>
        </w:rPr>
      </w:pPr>
    </w:p>
    <w:p w:rsidR="00651BAE" w:rsidRDefault="00F47DC3">
      <w:pPr>
        <w:pStyle w:val="Nadpis4"/>
        <w:spacing w:line="250" w:lineRule="exact"/>
        <w:ind w:left="3213" w:right="3278"/>
        <w:jc w:val="center"/>
      </w:pPr>
      <w:proofErr w:type="gramStart"/>
      <w:r>
        <w:rPr>
          <w:color w:val="282828"/>
          <w:w w:val="130"/>
        </w:rPr>
        <w:t>III.</w:t>
      </w:r>
      <w:proofErr w:type="gramEnd"/>
    </w:p>
    <w:p w:rsidR="00651BAE" w:rsidRDefault="00F47DC3">
      <w:pPr>
        <w:pStyle w:val="Nadpis5"/>
        <w:spacing w:line="227" w:lineRule="exact"/>
        <w:ind w:left="3214" w:right="3278"/>
        <w:jc w:val="center"/>
        <w:rPr>
          <w:b w:val="0"/>
          <w:bCs w:val="0"/>
        </w:rPr>
      </w:pPr>
      <w:r>
        <w:rPr>
          <w:color w:val="282828"/>
        </w:rPr>
        <w:t>Uzavírání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dílčích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kupních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smluv</w:t>
      </w:r>
    </w:p>
    <w:p w:rsidR="00651BAE" w:rsidRDefault="00651BAE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651BAE" w:rsidRDefault="00F47DC3">
      <w:pPr>
        <w:pStyle w:val="Zkladntext"/>
        <w:spacing w:line="242" w:lineRule="auto"/>
        <w:ind w:left="479" w:right="182" w:hanging="348"/>
        <w:jc w:val="both"/>
      </w:pPr>
      <w:r>
        <w:rPr>
          <w:rFonts w:ascii="Times New Roman" w:hAnsi="Times New Roman"/>
          <w:color w:val="282828"/>
          <w:sz w:val="22"/>
        </w:rPr>
        <w:t>1.</w:t>
      </w:r>
      <w:r>
        <w:rPr>
          <w:rFonts w:ascii="Times New Roman" w:hAnsi="Times New Roman"/>
          <w:color w:val="282828"/>
          <w:spacing w:val="6"/>
          <w:sz w:val="22"/>
        </w:rPr>
        <w:t xml:space="preserve"> </w:t>
      </w:r>
      <w:r>
        <w:rPr>
          <w:color w:val="282828"/>
        </w:rPr>
        <w:t>Jednotlivé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dodávky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budou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následně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realizovány</w:t>
      </w:r>
      <w:r>
        <w:rPr>
          <w:color w:val="282828"/>
          <w:spacing w:val="33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2"/>
        </w:rPr>
        <w:t xml:space="preserve"> </w:t>
      </w:r>
      <w:r>
        <w:rPr>
          <w:color w:val="282828"/>
        </w:rPr>
        <w:t>základě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jednotl</w:t>
      </w:r>
      <w:r>
        <w:rPr>
          <w:color w:val="282828"/>
          <w:spacing w:val="-39"/>
        </w:rPr>
        <w:t xml:space="preserve"> </w:t>
      </w:r>
      <w:r>
        <w:rPr>
          <w:color w:val="282828"/>
          <w:spacing w:val="-21"/>
        </w:rPr>
        <w:t>i</w:t>
      </w:r>
      <w:r>
        <w:rPr>
          <w:color w:val="282828"/>
        </w:rPr>
        <w:t>vých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objednávek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kupujícího,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kdy</w:t>
      </w:r>
      <w:r>
        <w:rPr>
          <w:color w:val="282828"/>
          <w:w w:val="93"/>
        </w:rPr>
        <w:t xml:space="preserve"> </w:t>
      </w:r>
      <w:r>
        <w:rPr>
          <w:color w:val="282828"/>
        </w:rPr>
        <w:t>okamžik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potvrzení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objednávky se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považuje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účely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smlouvy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okamžik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uzavření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kupní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smlouvy</w:t>
      </w:r>
      <w:r>
        <w:rPr>
          <w:color w:val="282828"/>
          <w:spacing w:val="21"/>
          <w:w w:val="96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podmínek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stanovených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smlouvě.</w:t>
      </w:r>
      <w:r>
        <w:rPr>
          <w:color w:val="282828"/>
          <w:spacing w:val="24"/>
        </w:rPr>
        <w:t xml:space="preserve"> </w:t>
      </w:r>
      <w:proofErr w:type="gramStart"/>
      <w:r>
        <w:rPr>
          <w:color w:val="282828"/>
        </w:rPr>
        <w:t>Objednávka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kupujícího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musí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přesně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specifikovat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druh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a</w:t>
      </w:r>
      <w:r>
        <w:rPr>
          <w:color w:val="282828"/>
          <w:w w:val="88"/>
        </w:rPr>
        <w:t xml:space="preserve"> </w:t>
      </w:r>
      <w:r>
        <w:rPr>
          <w:color w:val="282828"/>
          <w:w w:val="95"/>
        </w:rPr>
        <w:t>množství</w:t>
      </w:r>
      <w:r>
        <w:rPr>
          <w:color w:val="282828"/>
          <w:spacing w:val="-10"/>
          <w:w w:val="95"/>
        </w:rPr>
        <w:t xml:space="preserve"> </w:t>
      </w:r>
      <w:r>
        <w:rPr>
          <w:color w:val="282828"/>
          <w:w w:val="95"/>
        </w:rPr>
        <w:t>zboží.</w:t>
      </w:r>
      <w:proofErr w:type="gramEnd"/>
    </w:p>
    <w:p w:rsidR="00651BAE" w:rsidRDefault="00651BAE">
      <w:pPr>
        <w:spacing w:before="11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8"/>
        </w:numPr>
        <w:tabs>
          <w:tab w:val="left" w:pos="494"/>
        </w:tabs>
        <w:ind w:right="164" w:hanging="353"/>
        <w:jc w:val="both"/>
      </w:pPr>
      <w:r>
        <w:rPr>
          <w:color w:val="282828"/>
        </w:rPr>
        <w:t>Místem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plnění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sklad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materiálně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technického</w:t>
      </w:r>
      <w:r>
        <w:rPr>
          <w:color w:val="282828"/>
          <w:spacing w:val="18"/>
        </w:rPr>
        <w:t xml:space="preserve"> </w:t>
      </w:r>
      <w:r>
        <w:rPr>
          <w:color w:val="3F3F3F"/>
        </w:rPr>
        <w:t>zabezpečení</w:t>
      </w:r>
      <w:r>
        <w:rPr>
          <w:color w:val="3F3F3F"/>
          <w:spacing w:val="22"/>
        </w:rPr>
        <w:t xml:space="preserve"> </w:t>
      </w:r>
      <w:r>
        <w:rPr>
          <w:color w:val="282828"/>
        </w:rPr>
        <w:t>provozovaný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kupujícím</w:t>
      </w:r>
      <w:r>
        <w:rPr>
          <w:color w:val="282828"/>
          <w:spacing w:val="12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3"/>
        </w:rPr>
        <w:t xml:space="preserve"> </w:t>
      </w:r>
      <w:r>
        <w:rPr>
          <w:color w:val="3F3F3F"/>
        </w:rPr>
        <w:t>adrese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sídla</w:t>
      </w:r>
      <w:r>
        <w:rPr>
          <w:color w:val="3F3F3F"/>
          <w:w w:val="89"/>
        </w:rPr>
        <w:t xml:space="preserve"> </w:t>
      </w:r>
      <w:r>
        <w:rPr>
          <w:color w:val="282828"/>
        </w:rPr>
        <w:t>kupujícího: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Slupi</w:t>
      </w:r>
      <w:r>
        <w:rPr>
          <w:color w:val="282828"/>
          <w:spacing w:val="2"/>
        </w:rPr>
        <w:t xml:space="preserve"> </w:t>
      </w:r>
      <w:r>
        <w:rPr>
          <w:rFonts w:ascii="Times New Roman" w:hAnsi="Times New Roman"/>
          <w:color w:val="282828"/>
        </w:rPr>
        <w:t>4,</w:t>
      </w:r>
      <w:r>
        <w:rPr>
          <w:rFonts w:ascii="Times New Roman" w:hAnsi="Times New Roman"/>
          <w:color w:val="282828"/>
          <w:spacing w:val="36"/>
        </w:rPr>
        <w:t xml:space="preserve"> </w:t>
      </w:r>
      <w:r>
        <w:rPr>
          <w:rFonts w:ascii="Times New Roman" w:hAnsi="Times New Roman"/>
          <w:color w:val="282828"/>
        </w:rPr>
        <w:t>128</w:t>
      </w:r>
      <w:r>
        <w:rPr>
          <w:rFonts w:ascii="Times New Roman" w:hAnsi="Times New Roman"/>
          <w:color w:val="282828"/>
          <w:spacing w:val="12"/>
        </w:rPr>
        <w:t xml:space="preserve"> </w:t>
      </w:r>
      <w:r>
        <w:rPr>
          <w:rFonts w:ascii="Times New Roman" w:hAnsi="Times New Roman"/>
          <w:color w:val="282828"/>
        </w:rPr>
        <w:t>50</w:t>
      </w:r>
      <w:r>
        <w:rPr>
          <w:rFonts w:ascii="Times New Roman" w:hAnsi="Times New Roman"/>
          <w:color w:val="282828"/>
          <w:spacing w:val="26"/>
        </w:rPr>
        <w:t xml:space="preserve"> </w:t>
      </w:r>
      <w:r>
        <w:rPr>
          <w:color w:val="282828"/>
        </w:rPr>
        <w:t>Praha</w:t>
      </w:r>
      <w:r>
        <w:rPr>
          <w:color w:val="282828"/>
          <w:spacing w:val="20"/>
        </w:rPr>
        <w:t xml:space="preserve"> </w:t>
      </w:r>
      <w:r>
        <w:rPr>
          <w:rFonts w:ascii="Times New Roman" w:hAnsi="Times New Roman"/>
          <w:color w:val="282828"/>
        </w:rPr>
        <w:t>2.</w:t>
      </w:r>
      <w:r>
        <w:rPr>
          <w:rFonts w:ascii="Times New Roman" w:hAnsi="Times New Roman"/>
          <w:color w:val="282828"/>
          <w:spacing w:val="32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převodu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vlastnického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práva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dochází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okamžikem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převzetí</w:t>
      </w:r>
      <w:r>
        <w:rPr>
          <w:color w:val="282828"/>
          <w:spacing w:val="29"/>
          <w:w w:val="97"/>
        </w:rPr>
        <w:t xml:space="preserve"> </w:t>
      </w:r>
      <w:r>
        <w:rPr>
          <w:color w:val="282828"/>
        </w:rPr>
        <w:t>zboží.</w:t>
      </w:r>
    </w:p>
    <w:p w:rsidR="00651BAE" w:rsidRDefault="00651BAE">
      <w:pPr>
        <w:spacing w:before="11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8"/>
        </w:numPr>
        <w:tabs>
          <w:tab w:val="left" w:pos="499"/>
        </w:tabs>
        <w:spacing w:line="235" w:lineRule="auto"/>
        <w:ind w:right="166" w:hanging="348"/>
        <w:jc w:val="both"/>
      </w:pPr>
      <w:r>
        <w:rPr>
          <w:color w:val="282828"/>
        </w:rPr>
        <w:t>Prodávající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se zavazuje,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obratem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potvrdí obdržení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objednávky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dodá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objednané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potvrzené</w:t>
      </w:r>
      <w:r>
        <w:rPr>
          <w:color w:val="282828"/>
          <w:w w:val="96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3"/>
        </w:rPr>
        <w:t xml:space="preserve"> </w:t>
      </w:r>
      <w:r>
        <w:rPr>
          <w:color w:val="282828"/>
          <w:spacing w:val="-3"/>
        </w:rPr>
        <w:t>l</w:t>
      </w:r>
      <w:r>
        <w:rPr>
          <w:color w:val="282828"/>
          <w:spacing w:val="-4"/>
        </w:rPr>
        <w:t>hlltě</w:t>
      </w:r>
      <w:r>
        <w:rPr>
          <w:color w:val="282828"/>
          <w:spacing w:val="-13"/>
        </w:rPr>
        <w:t xml:space="preserve"> </w:t>
      </w:r>
      <w:r>
        <w:rPr>
          <w:rFonts w:ascii="Times New Roman" w:hAnsi="Times New Roman"/>
          <w:color w:val="282828"/>
          <w:sz w:val="21"/>
        </w:rPr>
        <w:t>48</w:t>
      </w:r>
      <w:r>
        <w:rPr>
          <w:rFonts w:ascii="Times New Roman" w:hAnsi="Times New Roman"/>
          <w:color w:val="282828"/>
          <w:spacing w:val="10"/>
          <w:sz w:val="21"/>
        </w:rPr>
        <w:t xml:space="preserve"> </w:t>
      </w:r>
      <w:r>
        <w:rPr>
          <w:color w:val="282828"/>
        </w:rPr>
        <w:t>hodin</w:t>
      </w:r>
      <w:r>
        <w:rPr>
          <w:color w:val="282828"/>
          <w:spacing w:val="-6"/>
        </w:rPr>
        <w:t xml:space="preserve"> </w:t>
      </w:r>
      <w:proofErr w:type="gramStart"/>
      <w:r>
        <w:rPr>
          <w:color w:val="282828"/>
        </w:rPr>
        <w:t>od</w:t>
      </w:r>
      <w:proofErr w:type="gramEnd"/>
      <w:r>
        <w:rPr>
          <w:color w:val="282828"/>
          <w:spacing w:val="-1"/>
        </w:rPr>
        <w:t xml:space="preserve"> </w:t>
      </w:r>
      <w:r>
        <w:rPr>
          <w:color w:val="282828"/>
        </w:rPr>
        <w:t>obdržení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objednávky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učiněné</w:t>
      </w:r>
      <w:r>
        <w:rPr>
          <w:color w:val="282828"/>
          <w:spacing w:val="5"/>
        </w:rPr>
        <w:t xml:space="preserve"> </w:t>
      </w:r>
      <w:r>
        <w:rPr>
          <w:color w:val="282828"/>
          <w:spacing w:val="-2"/>
        </w:rPr>
        <w:t>kupují</w:t>
      </w:r>
      <w:r>
        <w:rPr>
          <w:color w:val="282828"/>
          <w:spacing w:val="-3"/>
        </w:rPr>
        <w:t>cím.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Připadne-li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konec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lhllty</w:t>
      </w:r>
      <w:r>
        <w:rPr>
          <w:color w:val="282828"/>
          <w:spacing w:val="7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5"/>
        </w:rPr>
        <w:t xml:space="preserve"> </w:t>
      </w:r>
      <w:r>
        <w:rPr>
          <w:color w:val="282828"/>
        </w:rPr>
        <w:t>sobotu,</w:t>
      </w:r>
      <w:r>
        <w:rPr>
          <w:color w:val="282828"/>
          <w:spacing w:val="31"/>
          <w:w w:val="98"/>
        </w:rPr>
        <w:t xml:space="preserve"> </w:t>
      </w:r>
      <w:r>
        <w:rPr>
          <w:color w:val="282828"/>
        </w:rPr>
        <w:t>neděli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popř.</w:t>
      </w:r>
      <w:r>
        <w:rPr>
          <w:color w:val="282828"/>
          <w:spacing w:val="-12"/>
        </w:rPr>
        <w:t xml:space="preserve"> </w:t>
      </w:r>
      <w:proofErr w:type="gramStart"/>
      <w:r>
        <w:rPr>
          <w:color w:val="282828"/>
        </w:rPr>
        <w:t>svátek</w:t>
      </w:r>
      <w:proofErr w:type="gramEnd"/>
      <w:r>
        <w:rPr>
          <w:color w:val="282828"/>
        </w:rPr>
        <w:t>,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není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Prodávající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2"/>
        </w:rPr>
        <w:t>prodlení</w:t>
      </w:r>
      <w:r>
        <w:rPr>
          <w:color w:val="282828"/>
          <w:spacing w:val="-1"/>
        </w:rPr>
        <w:t>,</w:t>
      </w:r>
      <w:r>
        <w:rPr>
          <w:color w:val="282828"/>
          <w:spacing w:val="-2"/>
        </w:rPr>
        <w:t>dodá-li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nejbližší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pracovní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den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8"/>
        </w:rPr>
        <w:t xml:space="preserve"> </w:t>
      </w:r>
      <w:r>
        <w:rPr>
          <w:rFonts w:ascii="Times New Roman" w:hAnsi="Times New Roman"/>
          <w:color w:val="282828"/>
        </w:rPr>
        <w:t>9.00</w:t>
      </w:r>
      <w:r>
        <w:rPr>
          <w:rFonts w:ascii="Times New Roman" w:hAnsi="Times New Roman"/>
          <w:color w:val="282828"/>
          <w:spacing w:val="3"/>
        </w:rPr>
        <w:t xml:space="preserve"> </w:t>
      </w:r>
      <w:r>
        <w:rPr>
          <w:color w:val="282828"/>
        </w:rPr>
        <w:t>hod.</w:t>
      </w:r>
    </w:p>
    <w:p w:rsidR="00651BAE" w:rsidRDefault="00651BAE">
      <w:pPr>
        <w:spacing w:before="9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8"/>
        </w:numPr>
        <w:tabs>
          <w:tab w:val="left" w:pos="499"/>
        </w:tabs>
        <w:spacing w:line="243" w:lineRule="auto"/>
        <w:ind w:left="493" w:right="151" w:hanging="366"/>
        <w:jc w:val="both"/>
      </w:pPr>
      <w:r>
        <w:rPr>
          <w:color w:val="282828"/>
        </w:rPr>
        <w:t>Pro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případ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prod</w:t>
      </w:r>
      <w:r>
        <w:rPr>
          <w:color w:val="282828"/>
          <w:spacing w:val="-16"/>
        </w:rPr>
        <w:t>l</w:t>
      </w:r>
      <w:r>
        <w:rPr>
          <w:color w:val="282828"/>
        </w:rPr>
        <w:t>ení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(více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než</w:t>
      </w:r>
      <w:r>
        <w:rPr>
          <w:color w:val="282828"/>
          <w:spacing w:val="10"/>
        </w:rPr>
        <w:t xml:space="preserve"> </w:t>
      </w:r>
      <w:r>
        <w:rPr>
          <w:rFonts w:ascii="Times New Roman" w:hAnsi="Times New Roman"/>
          <w:color w:val="282828"/>
        </w:rPr>
        <w:t>24</w:t>
      </w:r>
      <w:r>
        <w:rPr>
          <w:rFonts w:ascii="Times New Roman" w:hAnsi="Times New Roman"/>
          <w:color w:val="282828"/>
          <w:spacing w:val="20"/>
        </w:rPr>
        <w:t xml:space="preserve"> </w:t>
      </w:r>
      <w:r>
        <w:rPr>
          <w:color w:val="282828"/>
        </w:rPr>
        <w:t>hod</w:t>
      </w:r>
      <w:r>
        <w:rPr>
          <w:color w:val="282828"/>
          <w:spacing w:val="-2"/>
        </w:rPr>
        <w:t>i</w:t>
      </w:r>
      <w:r>
        <w:rPr>
          <w:color w:val="282828"/>
        </w:rPr>
        <w:t>n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13"/>
        </w:rPr>
        <w:t xml:space="preserve"> </w:t>
      </w:r>
      <w:r>
        <w:rPr>
          <w:color w:val="282828"/>
          <w:spacing w:val="-19"/>
        </w:rPr>
        <w:t>l</w:t>
      </w:r>
      <w:r>
        <w:rPr>
          <w:color w:val="282828"/>
        </w:rPr>
        <w:t>hůtě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dodání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zboží)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prodávaj</w:t>
      </w:r>
      <w:r>
        <w:rPr>
          <w:color w:val="282828"/>
          <w:spacing w:val="-11"/>
        </w:rPr>
        <w:t>í</w:t>
      </w:r>
      <w:r>
        <w:rPr>
          <w:color w:val="282828"/>
        </w:rPr>
        <w:t>cího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dodáním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se</w:t>
      </w:r>
      <w:r>
        <w:rPr>
          <w:color w:val="282828"/>
          <w:w w:val="97"/>
        </w:rPr>
        <w:t xml:space="preserve"> </w:t>
      </w:r>
      <w:r>
        <w:rPr>
          <w:color w:val="282828"/>
          <w:spacing w:val="-2"/>
        </w:rPr>
        <w:t>účastní</w:t>
      </w:r>
      <w:r>
        <w:rPr>
          <w:color w:val="282828"/>
          <w:spacing w:val="-1"/>
        </w:rPr>
        <w:t>ci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smlouvy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dohodli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smluvní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pokutě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výši</w:t>
      </w:r>
      <w:r>
        <w:rPr>
          <w:color w:val="282828"/>
          <w:spacing w:val="50"/>
        </w:rPr>
        <w:t xml:space="preserve"> </w:t>
      </w:r>
      <w:r>
        <w:rPr>
          <w:rFonts w:ascii="Times New Roman" w:hAnsi="Times New Roman"/>
          <w:color w:val="282828"/>
        </w:rPr>
        <w:t>0</w:t>
      </w:r>
      <w:proofErr w:type="gramStart"/>
      <w:r>
        <w:rPr>
          <w:rFonts w:ascii="Times New Roman" w:hAnsi="Times New Roman"/>
          <w:color w:val="282828"/>
        </w:rPr>
        <w:t>,05</w:t>
      </w:r>
      <w:proofErr w:type="gramEnd"/>
      <w:r>
        <w:rPr>
          <w:rFonts w:ascii="Times New Roman" w:hAnsi="Times New Roman"/>
          <w:color w:val="282828"/>
        </w:rPr>
        <w:t>%</w:t>
      </w:r>
      <w:r>
        <w:rPr>
          <w:rFonts w:ascii="Times New Roman" w:hAnsi="Times New Roman"/>
          <w:color w:val="282828"/>
          <w:spacing w:val="8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každý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den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prodlení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ceny</w:t>
      </w:r>
      <w:r>
        <w:rPr>
          <w:color w:val="282828"/>
          <w:spacing w:val="22"/>
          <w:w w:val="94"/>
        </w:rPr>
        <w:t xml:space="preserve"> </w:t>
      </w:r>
      <w:r>
        <w:rPr>
          <w:color w:val="282828"/>
        </w:rPr>
        <w:t>opožděně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dodaného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zboží.</w:t>
      </w:r>
      <w:r>
        <w:rPr>
          <w:color w:val="282828"/>
          <w:spacing w:val="5"/>
        </w:rPr>
        <w:t xml:space="preserve"> </w:t>
      </w:r>
      <w:r>
        <w:rPr>
          <w:color w:val="282828"/>
          <w:spacing w:val="1"/>
        </w:rPr>
        <w:t>Zaplacení</w:t>
      </w:r>
      <w:r>
        <w:rPr>
          <w:color w:val="282828"/>
        </w:rPr>
        <w:t>m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smluvní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pokuty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není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dotčeno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5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7"/>
        </w:rPr>
        <w:t xml:space="preserve"> </w:t>
      </w:r>
      <w:r>
        <w:rPr>
          <w:color w:val="282828"/>
        </w:rPr>
        <w:t>náhradu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škody,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která</w:t>
      </w:r>
      <w:r>
        <w:rPr>
          <w:color w:val="282828"/>
          <w:spacing w:val="27"/>
          <w:w w:val="96"/>
        </w:rPr>
        <w:t xml:space="preserve"> </w:t>
      </w:r>
      <w:r>
        <w:rPr>
          <w:color w:val="282828"/>
        </w:rPr>
        <w:t>vznikla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kupujícímu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příčinné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souvislosti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porušením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smlouvy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prodávajícím.</w:t>
      </w:r>
    </w:p>
    <w:p w:rsidR="00651BAE" w:rsidRDefault="00651BAE">
      <w:pPr>
        <w:spacing w:before="5"/>
        <w:rPr>
          <w:rFonts w:ascii="Arial" w:eastAsia="Arial" w:hAnsi="Arial" w:cs="Arial"/>
          <w:sz w:val="18"/>
          <w:szCs w:val="18"/>
        </w:rPr>
      </w:pPr>
    </w:p>
    <w:p w:rsidR="00651BAE" w:rsidRDefault="00F47DC3">
      <w:pPr>
        <w:pStyle w:val="Zkladntext"/>
        <w:spacing w:line="241" w:lineRule="auto"/>
        <w:ind w:left="484" w:right="141" w:hanging="338"/>
        <w:jc w:val="both"/>
      </w:pPr>
      <w:r>
        <w:rPr>
          <w:rFonts w:ascii="Times New Roman" w:hAnsi="Times New Roman"/>
          <w:color w:val="282828"/>
          <w:sz w:val="22"/>
        </w:rPr>
        <w:t>5.</w:t>
      </w:r>
      <w:r>
        <w:rPr>
          <w:rFonts w:ascii="Times New Roman" w:hAnsi="Times New Roman"/>
          <w:color w:val="282828"/>
          <w:spacing w:val="39"/>
          <w:sz w:val="2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13"/>
        </w:rPr>
        <w:t xml:space="preserve"> </w:t>
      </w:r>
      <w:r>
        <w:rPr>
          <w:color w:val="282828"/>
          <w:spacing w:val="-2"/>
        </w:rPr>
        <w:t>případě</w:t>
      </w:r>
      <w:proofErr w:type="gramStart"/>
      <w:r>
        <w:rPr>
          <w:color w:val="282828"/>
          <w:spacing w:val="-1"/>
        </w:rPr>
        <w:t>,</w:t>
      </w:r>
      <w:r>
        <w:rPr>
          <w:color w:val="282828"/>
          <w:spacing w:val="-2"/>
        </w:rPr>
        <w:t>že</w:t>
      </w:r>
      <w:proofErr w:type="gramEnd"/>
      <w:r>
        <w:rPr>
          <w:color w:val="282828"/>
          <w:spacing w:val="2"/>
        </w:rPr>
        <w:t xml:space="preserve"> </w:t>
      </w:r>
      <w:r>
        <w:rPr>
          <w:color w:val="282828"/>
          <w:spacing w:val="-2"/>
        </w:rPr>
        <w:t>prodávají</w:t>
      </w:r>
      <w:r>
        <w:rPr>
          <w:color w:val="282828"/>
          <w:spacing w:val="-1"/>
        </w:rPr>
        <w:t>cí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není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schopen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potvrdit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dodávku</w:t>
      </w:r>
      <w:r>
        <w:rPr>
          <w:color w:val="282828"/>
          <w:spacing w:val="5"/>
        </w:rPr>
        <w:t xml:space="preserve"> </w:t>
      </w:r>
      <w:r>
        <w:rPr>
          <w:color w:val="282828"/>
          <w:spacing w:val="-2"/>
        </w:rPr>
        <w:t>zboží</w:t>
      </w:r>
      <w:r>
        <w:rPr>
          <w:color w:val="282828"/>
          <w:spacing w:val="-1"/>
        </w:rPr>
        <w:t>,</w:t>
      </w:r>
      <w:r>
        <w:rPr>
          <w:color w:val="282828"/>
          <w:spacing w:val="-41"/>
        </w:rPr>
        <w:t xml:space="preserve"> </w:t>
      </w:r>
      <w:r>
        <w:rPr>
          <w:color w:val="282828"/>
        </w:rPr>
        <w:t>protože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nemá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1"/>
        </w:rPr>
        <w:t>dispozici</w:t>
      </w:r>
      <w:r>
        <w:rPr>
          <w:color w:val="282828"/>
        </w:rPr>
        <w:t>,</w:t>
      </w:r>
      <w:r>
        <w:rPr>
          <w:color w:val="282828"/>
          <w:spacing w:val="1"/>
        </w:rPr>
        <w:t>a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1"/>
          <w:w w:val="92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době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objednávky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dostupné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trhu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České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republice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prostřednictvím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jiného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dodavatele,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má</w:t>
      </w:r>
      <w:r>
        <w:rPr>
          <w:color w:val="282828"/>
          <w:spacing w:val="24"/>
          <w:w w:val="98"/>
        </w:rPr>
        <w:t xml:space="preserve"> </w:t>
      </w:r>
      <w:r>
        <w:rPr>
          <w:color w:val="282828"/>
        </w:rPr>
        <w:t>kupující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2"/>
        </w:rPr>
        <w:t>zajistit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si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dodávku</w:t>
      </w:r>
      <w:r>
        <w:rPr>
          <w:color w:val="282828"/>
          <w:spacing w:val="15"/>
        </w:rPr>
        <w:t xml:space="preserve"> </w:t>
      </w:r>
      <w:r>
        <w:rPr>
          <w:color w:val="282828"/>
          <w:spacing w:val="-2"/>
        </w:rPr>
        <w:t>prostředni</w:t>
      </w:r>
      <w:r>
        <w:rPr>
          <w:color w:val="282828"/>
          <w:spacing w:val="-1"/>
        </w:rPr>
        <w:t>ctvím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tohoto</w:t>
      </w:r>
      <w:r>
        <w:rPr>
          <w:color w:val="282828"/>
          <w:spacing w:val="-9"/>
        </w:rPr>
        <w:t xml:space="preserve"> </w:t>
      </w:r>
      <w:r>
        <w:rPr>
          <w:color w:val="282828"/>
          <w:spacing w:val="1"/>
        </w:rPr>
        <w:t>ji</w:t>
      </w:r>
      <w:r>
        <w:rPr>
          <w:color w:val="282828"/>
          <w:spacing w:val="2"/>
        </w:rPr>
        <w:t>ného</w:t>
      </w:r>
      <w:r>
        <w:rPr>
          <w:color w:val="282828"/>
          <w:spacing w:val="-6"/>
        </w:rPr>
        <w:t xml:space="preserve"> </w:t>
      </w:r>
      <w:r>
        <w:rPr>
          <w:color w:val="282828"/>
          <w:spacing w:val="1"/>
        </w:rPr>
        <w:t>dodavatele.</w:t>
      </w:r>
    </w:p>
    <w:p w:rsidR="00651BAE" w:rsidRDefault="00651BAE">
      <w:pPr>
        <w:spacing w:before="2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7"/>
        </w:numPr>
        <w:tabs>
          <w:tab w:val="left" w:pos="504"/>
        </w:tabs>
        <w:spacing w:line="245" w:lineRule="auto"/>
        <w:ind w:right="135"/>
        <w:jc w:val="both"/>
      </w:pPr>
      <w:r>
        <w:rPr>
          <w:color w:val="282828"/>
        </w:rPr>
        <w:t>Zboží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bude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dopraveno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místa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plnění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vlastní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náklady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nebezpečí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prodávajícího,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takovým</w:t>
      </w:r>
      <w:r>
        <w:rPr>
          <w:color w:val="282828"/>
          <w:w w:val="98"/>
        </w:rPr>
        <w:t xml:space="preserve"> </w:t>
      </w:r>
      <w:r>
        <w:rPr>
          <w:color w:val="282828"/>
          <w:spacing w:val="1"/>
        </w:rPr>
        <w:t>zpllsobem</w:t>
      </w:r>
      <w:proofErr w:type="gramStart"/>
      <w:r>
        <w:rPr>
          <w:color w:val="282828"/>
        </w:rPr>
        <w:t>,</w:t>
      </w:r>
      <w:r>
        <w:rPr>
          <w:color w:val="282828"/>
          <w:spacing w:val="1"/>
        </w:rPr>
        <w:t>aby</w:t>
      </w:r>
      <w:proofErr w:type="gramEnd"/>
      <w:r>
        <w:rPr>
          <w:color w:val="282828"/>
          <w:spacing w:val="7"/>
        </w:rPr>
        <w:t xml:space="preserve"> </w:t>
      </w:r>
      <w:r>
        <w:rPr>
          <w:color w:val="282828"/>
        </w:rPr>
        <w:t>nedošlo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jeho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poškození,</w:t>
      </w:r>
      <w:r>
        <w:rPr>
          <w:color w:val="282828"/>
          <w:spacing w:val="-36"/>
        </w:rPr>
        <w:t xml:space="preserve"> </w:t>
      </w:r>
      <w:r>
        <w:rPr>
          <w:color w:val="282828"/>
        </w:rPr>
        <w:t>popř.</w:t>
      </w:r>
      <w:r>
        <w:rPr>
          <w:color w:val="282828"/>
          <w:spacing w:val="-11"/>
        </w:rPr>
        <w:t xml:space="preserve"> </w:t>
      </w:r>
      <w:proofErr w:type="gramStart"/>
      <w:r>
        <w:rPr>
          <w:color w:val="282828"/>
          <w:spacing w:val="1"/>
        </w:rPr>
        <w:t>znehodnocení</w:t>
      </w:r>
      <w:proofErr w:type="gramEnd"/>
      <w:r>
        <w:rPr>
          <w:color w:val="282828"/>
        </w:rPr>
        <w:t>,</w:t>
      </w:r>
      <w:r>
        <w:rPr>
          <w:color w:val="282828"/>
          <w:spacing w:val="-42"/>
        </w:rPr>
        <w:t xml:space="preserve"> </w:t>
      </w:r>
      <w:r>
        <w:rPr>
          <w:color w:val="282828"/>
        </w:rPr>
        <w:t>záměnám,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či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kontaminaci,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a aby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6"/>
          <w:w w:val="92"/>
        </w:rPr>
        <w:t xml:space="preserve"> </w:t>
      </w:r>
      <w:r>
        <w:rPr>
          <w:color w:val="282828"/>
        </w:rPr>
        <w:t>nebylo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při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přepravě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vystaveno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nepříznivým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vnějším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vlivt'.lm.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Každá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dodávka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vybavena</w:t>
      </w:r>
      <w:r>
        <w:rPr>
          <w:color w:val="282828"/>
          <w:spacing w:val="22"/>
          <w:w w:val="94"/>
        </w:rPr>
        <w:t xml:space="preserve"> </w:t>
      </w:r>
      <w:r>
        <w:rPr>
          <w:color w:val="282828"/>
        </w:rPr>
        <w:t>dokumentací</w:t>
      </w:r>
      <w:r>
        <w:rPr>
          <w:color w:val="282828"/>
          <w:spacing w:val="27"/>
        </w:rPr>
        <w:t xml:space="preserve"> </w:t>
      </w:r>
      <w:r>
        <w:rPr>
          <w:color w:val="282828"/>
          <w:w w:val="170"/>
        </w:rPr>
        <w:t>-</w:t>
      </w:r>
      <w:r>
        <w:rPr>
          <w:color w:val="282828"/>
          <w:spacing w:val="-29"/>
          <w:w w:val="170"/>
        </w:rPr>
        <w:t xml:space="preserve"> </w:t>
      </w:r>
      <w:r>
        <w:rPr>
          <w:color w:val="282828"/>
        </w:rPr>
        <w:t>dodacím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listem.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Dokumentace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musí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obsahovat</w:t>
      </w:r>
      <w:r>
        <w:rPr>
          <w:color w:val="282828"/>
          <w:spacing w:val="28"/>
        </w:rPr>
        <w:t xml:space="preserve"> </w:t>
      </w:r>
      <w:r>
        <w:rPr>
          <w:color w:val="282828"/>
          <w:spacing w:val="-6"/>
        </w:rPr>
        <w:t>číslo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objednávky</w:t>
      </w:r>
      <w:r>
        <w:rPr>
          <w:color w:val="282828"/>
          <w:spacing w:val="45"/>
        </w:rPr>
        <w:t xml:space="preserve"> </w:t>
      </w:r>
      <w:r>
        <w:rPr>
          <w:color w:val="282828"/>
          <w:spacing w:val="-2"/>
        </w:rPr>
        <w:t>kupují</w:t>
      </w:r>
      <w:r>
        <w:rPr>
          <w:color w:val="282828"/>
          <w:spacing w:val="-3"/>
        </w:rPr>
        <w:t>cího,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datum</w:t>
      </w:r>
      <w:r>
        <w:rPr>
          <w:color w:val="282828"/>
          <w:spacing w:val="20"/>
          <w:w w:val="97"/>
        </w:rPr>
        <w:t xml:space="preserve"> </w:t>
      </w:r>
      <w:r>
        <w:rPr>
          <w:color w:val="282828"/>
        </w:rPr>
        <w:t>předání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převzetí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a počet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kusll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zboží.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Dodávka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považuje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splněnou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předáním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převzetím</w:t>
      </w:r>
      <w:r>
        <w:rPr>
          <w:color w:val="282828"/>
          <w:w w:val="95"/>
        </w:rPr>
        <w:t xml:space="preserve"> </w:t>
      </w:r>
      <w:r>
        <w:rPr>
          <w:color w:val="282828"/>
        </w:rPr>
        <w:t>zbož</w:t>
      </w:r>
      <w:r>
        <w:rPr>
          <w:color w:val="282828"/>
          <w:spacing w:val="-3"/>
        </w:rPr>
        <w:t>í</w:t>
      </w:r>
      <w:r>
        <w:rPr>
          <w:color w:val="282828"/>
        </w:rPr>
        <w:t>,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včetně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p</w:t>
      </w:r>
      <w:r>
        <w:rPr>
          <w:color w:val="282828"/>
          <w:spacing w:val="-46"/>
        </w:rPr>
        <w:t>n</w:t>
      </w:r>
      <w:r>
        <w:rPr>
          <w:color w:val="282828"/>
        </w:rPr>
        <w:t>'lvodn</w:t>
      </w:r>
      <w:r>
        <w:rPr>
          <w:color w:val="282828"/>
          <w:spacing w:val="-11"/>
        </w:rPr>
        <w:t>í</w:t>
      </w:r>
      <w:r>
        <w:rPr>
          <w:color w:val="282828"/>
        </w:rPr>
        <w:t>ch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dokladů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potvrzuje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počet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přepravn</w:t>
      </w:r>
      <w:r>
        <w:rPr>
          <w:color w:val="282828"/>
          <w:spacing w:val="-11"/>
        </w:rPr>
        <w:t>í</w:t>
      </w:r>
      <w:r>
        <w:rPr>
          <w:color w:val="282828"/>
        </w:rPr>
        <w:t>ch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jednotek.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Součástí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průvodních</w:t>
      </w:r>
      <w:r>
        <w:rPr>
          <w:color w:val="282828"/>
          <w:w w:val="95"/>
        </w:rPr>
        <w:t xml:space="preserve"> </w:t>
      </w:r>
      <w:r>
        <w:rPr>
          <w:color w:val="282828"/>
        </w:rPr>
        <w:t>dokladů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je řádně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vyplněný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dodací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list.</w:t>
      </w:r>
    </w:p>
    <w:p w:rsidR="00651BAE" w:rsidRDefault="00651BAE">
      <w:pPr>
        <w:spacing w:before="9"/>
        <w:rPr>
          <w:rFonts w:ascii="Arial" w:eastAsia="Arial" w:hAnsi="Arial" w:cs="Arial"/>
          <w:sz w:val="18"/>
          <w:szCs w:val="18"/>
        </w:rPr>
      </w:pPr>
    </w:p>
    <w:p w:rsidR="00651BAE" w:rsidRDefault="00F47DC3">
      <w:pPr>
        <w:pStyle w:val="Zkladntext"/>
        <w:numPr>
          <w:ilvl w:val="0"/>
          <w:numId w:val="7"/>
        </w:numPr>
        <w:tabs>
          <w:tab w:val="left" w:pos="523"/>
        </w:tabs>
        <w:ind w:left="522" w:hanging="357"/>
      </w:pPr>
      <w:r>
        <w:rPr>
          <w:color w:val="282828"/>
        </w:rPr>
        <w:t>Podpisem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kupujícího</w:t>
      </w:r>
      <w:r>
        <w:rPr>
          <w:color w:val="282828"/>
          <w:spacing w:val="-16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23"/>
        </w:rPr>
        <w:t xml:space="preserve"> </w:t>
      </w:r>
      <w:r>
        <w:rPr>
          <w:color w:val="282828"/>
        </w:rPr>
        <w:t>dodací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list</w:t>
      </w:r>
      <w:r>
        <w:rPr>
          <w:color w:val="282828"/>
          <w:spacing w:val="-28"/>
        </w:rPr>
        <w:t xml:space="preserve"> </w:t>
      </w:r>
      <w:r>
        <w:rPr>
          <w:color w:val="282828"/>
        </w:rPr>
        <w:t>přechází</w:t>
      </w:r>
      <w:r>
        <w:rPr>
          <w:color w:val="282828"/>
          <w:spacing w:val="-27"/>
        </w:rPr>
        <w:t xml:space="preserve"> </w:t>
      </w:r>
      <w:r>
        <w:rPr>
          <w:color w:val="282828"/>
          <w:spacing w:val="-1"/>
        </w:rPr>
        <w:t>vl</w:t>
      </w:r>
      <w:r>
        <w:rPr>
          <w:color w:val="282828"/>
          <w:spacing w:val="-2"/>
        </w:rPr>
        <w:t>astnické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dodávanému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kupujícího.</w:t>
      </w:r>
    </w:p>
    <w:p w:rsidR="00651BAE" w:rsidRDefault="00651BAE">
      <w:pPr>
        <w:spacing w:before="11"/>
        <w:rPr>
          <w:rFonts w:ascii="Arial" w:eastAsia="Arial" w:hAnsi="Arial" w:cs="Arial"/>
          <w:sz w:val="18"/>
          <w:szCs w:val="18"/>
        </w:rPr>
      </w:pPr>
    </w:p>
    <w:p w:rsidR="00651BAE" w:rsidRDefault="00F47DC3">
      <w:pPr>
        <w:pStyle w:val="Zkladntext"/>
        <w:numPr>
          <w:ilvl w:val="0"/>
          <w:numId w:val="6"/>
        </w:numPr>
        <w:tabs>
          <w:tab w:val="left" w:pos="523"/>
        </w:tabs>
        <w:spacing w:line="241" w:lineRule="auto"/>
        <w:ind w:right="118" w:hanging="347"/>
        <w:jc w:val="both"/>
      </w:pPr>
      <w:r>
        <w:rPr>
          <w:color w:val="282828"/>
        </w:rPr>
        <w:t>Prodávající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18"/>
        </w:rPr>
        <w:t xml:space="preserve"> </w:t>
      </w:r>
      <w:r>
        <w:rPr>
          <w:color w:val="282828"/>
          <w:spacing w:val="-2"/>
        </w:rPr>
        <w:t>povi</w:t>
      </w:r>
      <w:r>
        <w:rPr>
          <w:color w:val="282828"/>
          <w:spacing w:val="-3"/>
        </w:rPr>
        <w:t>nen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dodat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zboží v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množství</w:t>
      </w:r>
      <w:proofErr w:type="gramStart"/>
      <w:r>
        <w:rPr>
          <w:color w:val="282828"/>
        </w:rPr>
        <w:t>,jakosti</w:t>
      </w:r>
      <w:proofErr w:type="gramEnd"/>
      <w:r>
        <w:rPr>
          <w:color w:val="282828"/>
          <w:spacing w:val="2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provedení</w:t>
      </w:r>
      <w:r>
        <w:rPr>
          <w:color w:val="282828"/>
          <w:spacing w:val="6"/>
        </w:rPr>
        <w:t xml:space="preserve"> </w:t>
      </w:r>
      <w:r>
        <w:rPr>
          <w:color w:val="282828"/>
          <w:spacing w:val="-2"/>
        </w:rPr>
        <w:t>dle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Smlouvy,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bez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právních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či</w:t>
      </w:r>
      <w:r>
        <w:rPr>
          <w:color w:val="282828"/>
          <w:spacing w:val="28"/>
          <w:w w:val="95"/>
        </w:rPr>
        <w:t xml:space="preserve"> </w:t>
      </w:r>
      <w:r>
        <w:rPr>
          <w:color w:val="282828"/>
        </w:rPr>
        <w:t>faktických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vad.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Prodávající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poskytuje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kupujícímu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záruku</w:t>
      </w:r>
      <w:r>
        <w:rPr>
          <w:color w:val="282828"/>
          <w:spacing w:val="24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7"/>
        </w:rPr>
        <w:t xml:space="preserve"> </w:t>
      </w:r>
      <w:r>
        <w:rPr>
          <w:color w:val="282828"/>
        </w:rPr>
        <w:t>jakost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dobu</w:t>
      </w:r>
      <w:r>
        <w:rPr>
          <w:color w:val="282828"/>
          <w:spacing w:val="14"/>
        </w:rPr>
        <w:t xml:space="preserve"> </w:t>
      </w:r>
      <w:r>
        <w:rPr>
          <w:rFonts w:ascii="Times New Roman" w:hAnsi="Times New Roman"/>
          <w:color w:val="282828"/>
        </w:rPr>
        <w:t>24</w:t>
      </w:r>
      <w:r>
        <w:rPr>
          <w:rFonts w:ascii="Times New Roman" w:hAnsi="Times New Roman"/>
          <w:color w:val="282828"/>
          <w:spacing w:val="14"/>
        </w:rPr>
        <w:t xml:space="preserve"> </w:t>
      </w:r>
      <w:r>
        <w:rPr>
          <w:color w:val="282828"/>
          <w:spacing w:val="-4"/>
        </w:rPr>
        <w:t>měsíců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ode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dne</w:t>
      </w:r>
      <w:r>
        <w:rPr>
          <w:color w:val="282828"/>
          <w:spacing w:val="27"/>
          <w:w w:val="97"/>
        </w:rPr>
        <w:t xml:space="preserve"> </w:t>
      </w:r>
      <w:r>
        <w:rPr>
          <w:color w:val="282828"/>
          <w:w w:val="95"/>
        </w:rPr>
        <w:t>převzetí</w:t>
      </w:r>
      <w:r>
        <w:rPr>
          <w:color w:val="282828"/>
          <w:spacing w:val="5"/>
          <w:w w:val="95"/>
        </w:rPr>
        <w:t xml:space="preserve"> </w:t>
      </w:r>
      <w:r>
        <w:rPr>
          <w:color w:val="282828"/>
          <w:w w:val="95"/>
        </w:rPr>
        <w:t>zboží</w:t>
      </w:r>
      <w:r>
        <w:rPr>
          <w:color w:val="282828"/>
          <w:spacing w:val="8"/>
          <w:w w:val="95"/>
        </w:rPr>
        <w:t xml:space="preserve"> </w:t>
      </w:r>
      <w:r>
        <w:rPr>
          <w:color w:val="282828"/>
          <w:w w:val="95"/>
        </w:rPr>
        <w:t>kupujícím.</w:t>
      </w:r>
    </w:p>
    <w:p w:rsidR="00651BAE" w:rsidRDefault="00651BAE">
      <w:pPr>
        <w:spacing w:before="3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6"/>
        </w:numPr>
        <w:tabs>
          <w:tab w:val="left" w:pos="513"/>
        </w:tabs>
        <w:spacing w:line="234" w:lineRule="exact"/>
        <w:ind w:left="522" w:right="114"/>
        <w:jc w:val="both"/>
      </w:pPr>
      <w:r>
        <w:rPr>
          <w:color w:val="282828"/>
        </w:rPr>
        <w:t>Všechny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dodávky</w:t>
      </w:r>
      <w:r>
        <w:rPr>
          <w:color w:val="282828"/>
          <w:spacing w:val="-5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14"/>
        </w:rPr>
        <w:t xml:space="preserve"> </w:t>
      </w:r>
      <w:r>
        <w:rPr>
          <w:color w:val="282828"/>
        </w:rPr>
        <w:t>reklamace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budou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řešeny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občanského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zákoníku.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-11"/>
        </w:rPr>
        <w:t xml:space="preserve"> </w:t>
      </w:r>
      <w:r>
        <w:rPr>
          <w:color w:val="282828"/>
          <w:spacing w:val="-2"/>
        </w:rPr>
        <w:t>sjednávají</w:t>
      </w:r>
      <w:proofErr w:type="gramStart"/>
      <w:r>
        <w:rPr>
          <w:color w:val="282828"/>
          <w:spacing w:val="-1"/>
        </w:rPr>
        <w:t>,</w:t>
      </w:r>
      <w:r>
        <w:rPr>
          <w:color w:val="282828"/>
          <w:spacing w:val="-2"/>
        </w:rPr>
        <w:t>že</w:t>
      </w:r>
      <w:proofErr w:type="gramEnd"/>
      <w:r>
        <w:rPr>
          <w:color w:val="282828"/>
          <w:spacing w:val="-2"/>
        </w:rPr>
        <w:t>,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kupující</w:t>
      </w:r>
      <w:r>
        <w:rPr>
          <w:color w:val="282828"/>
          <w:spacing w:val="22"/>
          <w:w w:val="97"/>
        </w:rPr>
        <w:t xml:space="preserve"> </w:t>
      </w:r>
      <w:r>
        <w:rPr>
          <w:color w:val="282828"/>
        </w:rPr>
        <w:t>má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up</w:t>
      </w:r>
      <w:r>
        <w:rPr>
          <w:color w:val="282828"/>
          <w:spacing w:val="-13"/>
        </w:rPr>
        <w:t>l</w:t>
      </w:r>
      <w:r>
        <w:rPr>
          <w:color w:val="282828"/>
        </w:rPr>
        <w:t>atňovat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reklamace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zjevných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vad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6"/>
        </w:rPr>
        <w:t xml:space="preserve"> </w:t>
      </w:r>
      <w:r>
        <w:rPr>
          <w:rFonts w:ascii="Times New Roman" w:hAnsi="Times New Roman"/>
          <w:color w:val="282828"/>
          <w:spacing w:val="-39"/>
          <w:sz w:val="21"/>
        </w:rPr>
        <w:t>1</w:t>
      </w:r>
      <w:r>
        <w:rPr>
          <w:rFonts w:ascii="Times New Roman" w:hAnsi="Times New Roman"/>
          <w:color w:val="282828"/>
          <w:sz w:val="21"/>
        </w:rPr>
        <w:t>4</w:t>
      </w:r>
      <w:r>
        <w:rPr>
          <w:rFonts w:ascii="Times New Roman" w:hAnsi="Times New Roman"/>
          <w:color w:val="282828"/>
          <w:spacing w:val="-7"/>
          <w:sz w:val="21"/>
        </w:rPr>
        <w:t xml:space="preserve"> </w:t>
      </w:r>
      <w:r>
        <w:rPr>
          <w:color w:val="282828"/>
        </w:rPr>
        <w:t>pracovních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dnll</w:t>
      </w:r>
      <w:r>
        <w:rPr>
          <w:color w:val="282828"/>
          <w:spacing w:val="-8"/>
        </w:rPr>
        <w:t xml:space="preserve"> </w:t>
      </w:r>
      <w:r>
        <w:rPr>
          <w:rFonts w:ascii="Times New Roman" w:hAnsi="Times New Roman"/>
          <w:color w:val="282828"/>
        </w:rPr>
        <w:t>po</w:t>
      </w:r>
      <w:r>
        <w:rPr>
          <w:rFonts w:ascii="Times New Roman" w:hAnsi="Times New Roman"/>
          <w:color w:val="282828"/>
          <w:spacing w:val="3"/>
        </w:rPr>
        <w:t xml:space="preserve"> </w:t>
      </w:r>
      <w:r>
        <w:rPr>
          <w:color w:val="282828"/>
        </w:rPr>
        <w:t>obdržení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zboží.</w:t>
      </w:r>
    </w:p>
    <w:p w:rsidR="00651BAE" w:rsidRDefault="00651BAE">
      <w:pPr>
        <w:spacing w:before="11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numPr>
          <w:ilvl w:val="0"/>
          <w:numId w:val="5"/>
        </w:numPr>
        <w:tabs>
          <w:tab w:val="left" w:pos="527"/>
        </w:tabs>
        <w:spacing w:line="241" w:lineRule="auto"/>
        <w:ind w:right="111" w:hanging="334"/>
        <w:jc w:val="both"/>
      </w:pPr>
      <w:r>
        <w:rPr>
          <w:color w:val="282828"/>
        </w:rPr>
        <w:t>Rek</w:t>
      </w:r>
      <w:r>
        <w:rPr>
          <w:color w:val="282828"/>
          <w:spacing w:val="-6"/>
        </w:rPr>
        <w:t>l</w:t>
      </w:r>
      <w:r>
        <w:rPr>
          <w:color w:val="282828"/>
        </w:rPr>
        <w:t>amace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může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kupující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uplatňovat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telefonicky,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e-ma</w:t>
      </w:r>
      <w:r>
        <w:rPr>
          <w:color w:val="282828"/>
          <w:spacing w:val="9"/>
        </w:rPr>
        <w:t>i</w:t>
      </w:r>
      <w:r>
        <w:rPr>
          <w:color w:val="282828"/>
          <w:spacing w:val="-21"/>
        </w:rPr>
        <w:t>l</w:t>
      </w:r>
      <w:r>
        <w:rPr>
          <w:color w:val="282828"/>
        </w:rPr>
        <w:t>em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prostředn</w:t>
      </w:r>
      <w:r>
        <w:rPr>
          <w:color w:val="282828"/>
          <w:spacing w:val="4"/>
        </w:rPr>
        <w:t>i</w:t>
      </w:r>
      <w:r>
        <w:rPr>
          <w:color w:val="282828"/>
        </w:rPr>
        <w:t>ctv</w:t>
      </w:r>
      <w:r>
        <w:rPr>
          <w:color w:val="282828"/>
          <w:spacing w:val="-13"/>
        </w:rPr>
        <w:t>í</w:t>
      </w:r>
      <w:r>
        <w:rPr>
          <w:color w:val="282828"/>
        </w:rPr>
        <w:t>m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1"/>
        </w:rPr>
        <w:t>l</w:t>
      </w:r>
      <w:r>
        <w:rPr>
          <w:color w:val="282828"/>
        </w:rPr>
        <w:t>užby pro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vyř</w:t>
      </w:r>
      <w:r>
        <w:rPr>
          <w:color w:val="282828"/>
          <w:spacing w:val="-2"/>
        </w:rPr>
        <w:t>i</w:t>
      </w:r>
      <w:r>
        <w:rPr>
          <w:color w:val="282828"/>
        </w:rPr>
        <w:t>zování</w:t>
      </w:r>
      <w:r>
        <w:rPr>
          <w:color w:val="282828"/>
          <w:w w:val="95"/>
        </w:rPr>
        <w:t xml:space="preserve"> </w:t>
      </w:r>
      <w:r>
        <w:rPr>
          <w:color w:val="282828"/>
        </w:rPr>
        <w:t xml:space="preserve">reklamací  </w:t>
      </w:r>
      <w:r>
        <w:rPr>
          <w:color w:val="282828"/>
          <w:spacing w:val="4"/>
        </w:rPr>
        <w:t xml:space="preserve"> </w:t>
      </w:r>
      <w:proofErr w:type="gramStart"/>
      <w:r>
        <w:rPr>
          <w:color w:val="282828"/>
        </w:rPr>
        <w:t xml:space="preserve">na 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webových</w:t>
      </w:r>
      <w:proofErr w:type="gramEnd"/>
      <w:r>
        <w:rPr>
          <w:color w:val="282828"/>
        </w:rPr>
        <w:t xml:space="preserve">  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 xml:space="preserve">stránkách  </w:t>
      </w:r>
      <w:r>
        <w:rPr>
          <w:color w:val="282828"/>
          <w:spacing w:val="19"/>
        </w:rPr>
        <w:t xml:space="preserve"> </w:t>
      </w:r>
      <w:r>
        <w:rPr>
          <w:color w:val="282828"/>
          <w:spacing w:val="-1"/>
        </w:rPr>
        <w:t>prodávají</w:t>
      </w:r>
      <w:r>
        <w:rPr>
          <w:color w:val="282828"/>
          <w:spacing w:val="-2"/>
        </w:rPr>
        <w:t>cího,</w:t>
      </w:r>
      <w:r>
        <w:rPr>
          <w:color w:val="282828"/>
        </w:rPr>
        <w:t xml:space="preserve">  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 xml:space="preserve">případně  </w:t>
      </w:r>
      <w:r>
        <w:rPr>
          <w:color w:val="282828"/>
          <w:spacing w:val="9"/>
        </w:rPr>
        <w:t xml:space="preserve"> </w:t>
      </w:r>
      <w:r>
        <w:rPr>
          <w:color w:val="282828"/>
          <w:spacing w:val="-2"/>
        </w:rPr>
        <w:t>předání</w:t>
      </w:r>
      <w:r>
        <w:rPr>
          <w:color w:val="282828"/>
          <w:spacing w:val="-1"/>
        </w:rPr>
        <w:t>m</w:t>
      </w:r>
      <w:r>
        <w:rPr>
          <w:color w:val="282828"/>
        </w:rPr>
        <w:t xml:space="preserve"> 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 xml:space="preserve">reklamovaného  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6"/>
          <w:w w:val="91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dokumentací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přepravci</w:t>
      </w:r>
      <w:r>
        <w:rPr>
          <w:color w:val="282828"/>
          <w:spacing w:val="4"/>
        </w:rPr>
        <w:t xml:space="preserve"> </w:t>
      </w:r>
      <w:r>
        <w:rPr>
          <w:color w:val="282828"/>
          <w:spacing w:val="-1"/>
        </w:rPr>
        <w:t>prodávají</w:t>
      </w:r>
      <w:r>
        <w:rPr>
          <w:color w:val="282828"/>
          <w:spacing w:val="-2"/>
        </w:rPr>
        <w:t>cího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oproti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podpisu.</w:t>
      </w:r>
      <w:r>
        <w:rPr>
          <w:color w:val="282828"/>
          <w:spacing w:val="8"/>
        </w:rPr>
        <w:t xml:space="preserve"> </w:t>
      </w:r>
      <w:r>
        <w:rPr>
          <w:color w:val="282828"/>
          <w:spacing w:val="-2"/>
        </w:rPr>
        <w:t>Prodávající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zavazuje oprávněnou</w:t>
      </w:r>
      <w:r>
        <w:rPr>
          <w:color w:val="282828"/>
          <w:spacing w:val="15"/>
        </w:rPr>
        <w:t xml:space="preserve"> </w:t>
      </w:r>
      <w:r>
        <w:rPr>
          <w:color w:val="282828"/>
          <w:spacing w:val="-1"/>
        </w:rPr>
        <w:t>rekl</w:t>
      </w:r>
      <w:r>
        <w:rPr>
          <w:color w:val="282828"/>
          <w:spacing w:val="-2"/>
        </w:rPr>
        <w:t>amaci</w:t>
      </w:r>
      <w:r>
        <w:rPr>
          <w:color w:val="282828"/>
          <w:spacing w:val="23"/>
          <w:w w:val="95"/>
        </w:rPr>
        <w:t xml:space="preserve"> </w:t>
      </w:r>
      <w:r>
        <w:rPr>
          <w:color w:val="282828"/>
        </w:rPr>
        <w:t>vyřešit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nejpozději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16"/>
        </w:rPr>
        <w:t xml:space="preserve"> </w:t>
      </w:r>
      <w:r>
        <w:rPr>
          <w:rFonts w:ascii="Times New Roman" w:hAnsi="Times New Roman"/>
          <w:color w:val="282828"/>
          <w:spacing w:val="-36"/>
          <w:sz w:val="21"/>
        </w:rPr>
        <w:t>1</w:t>
      </w:r>
      <w:r>
        <w:rPr>
          <w:rFonts w:ascii="Times New Roman" w:hAnsi="Times New Roman"/>
          <w:color w:val="282828"/>
          <w:sz w:val="21"/>
        </w:rPr>
        <w:t>4</w:t>
      </w:r>
      <w:r>
        <w:rPr>
          <w:rFonts w:ascii="Times New Roman" w:hAnsi="Times New Roman"/>
          <w:color w:val="282828"/>
          <w:spacing w:val="-8"/>
          <w:sz w:val="21"/>
        </w:rPr>
        <w:t xml:space="preserve"> </w:t>
      </w:r>
      <w:r>
        <w:rPr>
          <w:color w:val="282828"/>
        </w:rPr>
        <w:t>dnu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od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jejího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up</w:t>
      </w:r>
      <w:r>
        <w:rPr>
          <w:color w:val="282828"/>
          <w:spacing w:val="-8"/>
        </w:rPr>
        <w:t>l</w:t>
      </w:r>
      <w:r>
        <w:rPr>
          <w:color w:val="282828"/>
        </w:rPr>
        <w:t>atněn</w:t>
      </w:r>
      <w:r>
        <w:rPr>
          <w:color w:val="282828"/>
          <w:spacing w:val="-3"/>
        </w:rPr>
        <w:t>í</w:t>
      </w:r>
      <w:proofErr w:type="gramStart"/>
      <w:r>
        <w:rPr>
          <w:color w:val="282828"/>
          <w:spacing w:val="6"/>
        </w:rPr>
        <w:t>,</w:t>
      </w:r>
      <w:r>
        <w:rPr>
          <w:color w:val="282828"/>
        </w:rPr>
        <w:t>a</w:t>
      </w:r>
      <w:proofErr w:type="gramEnd"/>
      <w:r>
        <w:rPr>
          <w:color w:val="282828"/>
          <w:spacing w:val="-5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bezplatným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dodán</w:t>
      </w:r>
      <w:r>
        <w:rPr>
          <w:color w:val="282828"/>
          <w:spacing w:val="-4"/>
        </w:rPr>
        <w:t>í</w:t>
      </w:r>
      <w:r>
        <w:rPr>
          <w:color w:val="282828"/>
        </w:rPr>
        <w:t>m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nového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zboží.</w:t>
      </w:r>
    </w:p>
    <w:p w:rsidR="00651BAE" w:rsidRDefault="00651BAE">
      <w:pPr>
        <w:spacing w:before="6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numPr>
          <w:ilvl w:val="0"/>
          <w:numId w:val="5"/>
        </w:numPr>
        <w:tabs>
          <w:tab w:val="left" w:pos="532"/>
        </w:tabs>
        <w:ind w:left="531"/>
      </w:pPr>
      <w:r>
        <w:rPr>
          <w:color w:val="282828"/>
        </w:rPr>
        <w:t>Kupující</w:t>
      </w:r>
      <w:r>
        <w:rPr>
          <w:color w:val="282828"/>
          <w:spacing w:val="-38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oprávněn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odmítnout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převzetí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dodávky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následujících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případech:</w:t>
      </w:r>
    </w:p>
    <w:p w:rsidR="00651BAE" w:rsidRDefault="00651BAE">
      <w:pPr>
        <w:spacing w:before="3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tabs>
          <w:tab w:val="left" w:pos="883"/>
        </w:tabs>
        <w:spacing w:line="633" w:lineRule="auto"/>
        <w:ind w:left="179" w:right="2821" w:firstLine="414"/>
      </w:pPr>
      <w:r>
        <w:rPr>
          <w:color w:val="282828"/>
        </w:rPr>
        <w:t>-</w:t>
      </w:r>
      <w:r>
        <w:rPr>
          <w:color w:val="282828"/>
        </w:rPr>
        <w:tab/>
      </w:r>
      <w:proofErr w:type="gramStart"/>
      <w:r>
        <w:rPr>
          <w:color w:val="282828"/>
          <w:spacing w:val="-2"/>
        </w:rPr>
        <w:t>prodávají</w:t>
      </w:r>
      <w:r>
        <w:rPr>
          <w:color w:val="282828"/>
          <w:spacing w:val="-1"/>
        </w:rPr>
        <w:t>cí</w:t>
      </w:r>
      <w:proofErr w:type="gramEnd"/>
      <w:r>
        <w:rPr>
          <w:color w:val="282828"/>
          <w:spacing w:val="-21"/>
        </w:rPr>
        <w:t xml:space="preserve"> </w:t>
      </w:r>
      <w:r>
        <w:rPr>
          <w:color w:val="282828"/>
        </w:rPr>
        <w:t>nepředá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kupujícímu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místě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plnění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dodací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list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podpisu,</w:t>
      </w:r>
      <w:r>
        <w:rPr>
          <w:color w:val="282828"/>
          <w:spacing w:val="24"/>
          <w:w w:val="96"/>
        </w:rPr>
        <w:t xml:space="preserve"> </w:t>
      </w:r>
      <w:r>
        <w:rPr>
          <w:color w:val="282828"/>
        </w:rPr>
        <w:t>Strana</w:t>
      </w:r>
      <w:r>
        <w:rPr>
          <w:color w:val="282828"/>
          <w:spacing w:val="-7"/>
        </w:rPr>
        <w:t xml:space="preserve"> </w:t>
      </w:r>
      <w:r>
        <w:rPr>
          <w:rFonts w:ascii="Times New Roman" w:hAnsi="Times New Roman"/>
          <w:color w:val="282828"/>
        </w:rPr>
        <w:t>č.</w:t>
      </w:r>
      <w:r>
        <w:rPr>
          <w:rFonts w:ascii="Times New Roman" w:hAnsi="Times New Roman"/>
          <w:color w:val="282828"/>
          <w:spacing w:val="-10"/>
        </w:rPr>
        <w:t xml:space="preserve"> </w:t>
      </w:r>
      <w:r>
        <w:rPr>
          <w:color w:val="282828"/>
        </w:rPr>
        <w:t>2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4</w:t>
      </w:r>
    </w:p>
    <w:p w:rsidR="00651BAE" w:rsidRDefault="00651BAE">
      <w:pPr>
        <w:spacing w:line="633" w:lineRule="auto"/>
        <w:sectPr w:rsidR="00651BAE">
          <w:pgSz w:w="11910" w:h="16840"/>
          <w:pgMar w:top="1580" w:right="1260" w:bottom="280" w:left="1020" w:header="708" w:footer="708" w:gutter="0"/>
          <w:cols w:space="708"/>
        </w:sectPr>
      </w:pPr>
    </w:p>
    <w:p w:rsidR="00651BAE" w:rsidRDefault="00651BAE">
      <w:pPr>
        <w:spacing w:before="9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numPr>
          <w:ilvl w:val="1"/>
          <w:numId w:val="5"/>
        </w:numPr>
        <w:tabs>
          <w:tab w:val="left" w:pos="795"/>
        </w:tabs>
        <w:spacing w:before="74" w:line="255" w:lineRule="auto"/>
        <w:ind w:right="192" w:hanging="283"/>
      </w:pPr>
      <w:r>
        <w:rPr>
          <w:color w:val="282828"/>
        </w:rPr>
        <w:t>dodací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list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jeho</w:t>
      </w:r>
      <w:r>
        <w:rPr>
          <w:color w:val="282828"/>
          <w:spacing w:val="44"/>
        </w:rPr>
        <w:t xml:space="preserve"> </w:t>
      </w:r>
      <w:r>
        <w:rPr>
          <w:color w:val="282828"/>
          <w:spacing w:val="-3"/>
        </w:rPr>
        <w:t>pří</w:t>
      </w:r>
      <w:r>
        <w:rPr>
          <w:color w:val="282828"/>
          <w:spacing w:val="-4"/>
        </w:rPr>
        <w:t>lohy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neobsahují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množství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 xml:space="preserve">s </w:t>
      </w:r>
      <w:r>
        <w:rPr>
          <w:color w:val="282828"/>
          <w:spacing w:val="-2"/>
        </w:rPr>
        <w:t>uvedení</w:t>
      </w:r>
      <w:r>
        <w:rPr>
          <w:color w:val="282828"/>
          <w:spacing w:val="-1"/>
        </w:rPr>
        <w:t>m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jednotlivých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druhfi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1"/>
          <w:w w:val="83"/>
        </w:rPr>
        <w:t xml:space="preserve"> </w:t>
      </w:r>
      <w:r>
        <w:rPr>
          <w:color w:val="282828"/>
        </w:rPr>
        <w:t>cenu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jeden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kus</w:t>
      </w:r>
      <w:r>
        <w:rPr>
          <w:color w:val="282828"/>
          <w:spacing w:val="-15"/>
        </w:rPr>
        <w:t xml:space="preserve"> </w:t>
      </w:r>
      <w:r>
        <w:rPr>
          <w:color w:val="282828"/>
          <w:spacing w:val="-2"/>
        </w:rPr>
        <w:t>zboží</w:t>
      </w:r>
      <w:r>
        <w:rPr>
          <w:color w:val="282828"/>
          <w:spacing w:val="-1"/>
        </w:rPr>
        <w:t>,vč</w:t>
      </w:r>
      <w:r>
        <w:rPr>
          <w:color w:val="282828"/>
          <w:spacing w:val="-2"/>
        </w:rPr>
        <w:t>etně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DPH,</w:t>
      </w:r>
    </w:p>
    <w:p w:rsidR="00651BAE" w:rsidRDefault="00F47DC3">
      <w:pPr>
        <w:pStyle w:val="Zkladntext"/>
        <w:numPr>
          <w:ilvl w:val="1"/>
          <w:numId w:val="5"/>
        </w:numPr>
        <w:tabs>
          <w:tab w:val="left" w:pos="804"/>
        </w:tabs>
        <w:spacing w:line="216" w:lineRule="exact"/>
        <w:ind w:left="804"/>
      </w:pPr>
      <w:r>
        <w:rPr>
          <w:color w:val="282828"/>
        </w:rPr>
        <w:t xml:space="preserve">množství 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 xml:space="preserve">zboží 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 xml:space="preserve">nebo 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 xml:space="preserve">přepravních 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 xml:space="preserve">obalů 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 xml:space="preserve">v dodacím 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 xml:space="preserve">listu 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 xml:space="preserve">nebo 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 xml:space="preserve">jeho 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 xml:space="preserve">přílohách 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neodpovídá</w:t>
      </w:r>
    </w:p>
    <w:p w:rsidR="00651BAE" w:rsidRDefault="00F47DC3">
      <w:pPr>
        <w:pStyle w:val="Zkladntext"/>
        <w:spacing w:before="10"/>
        <w:ind w:left="799"/>
      </w:pPr>
      <w:proofErr w:type="gramStart"/>
      <w:r>
        <w:rPr>
          <w:color w:val="282828"/>
        </w:rPr>
        <w:t>skutečnosti</w:t>
      </w:r>
      <w:proofErr w:type="gramEnd"/>
      <w:r>
        <w:rPr>
          <w:color w:val="282828"/>
        </w:rPr>
        <w:t>.</w:t>
      </w:r>
    </w:p>
    <w:p w:rsidR="00651BAE" w:rsidRDefault="00651BAE">
      <w:pPr>
        <w:spacing w:before="5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spacing w:line="257" w:lineRule="exact"/>
        <w:ind w:left="3176" w:right="326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color w:val="282828"/>
          <w:w w:val="85"/>
          <w:sz w:val="24"/>
        </w:rPr>
        <w:t>IV</w:t>
      </w:r>
    </w:p>
    <w:p w:rsidR="00651BAE" w:rsidRDefault="00F47DC3">
      <w:pPr>
        <w:pStyle w:val="Nadpis5"/>
        <w:spacing w:line="215" w:lineRule="exact"/>
        <w:ind w:left="3187" w:right="3261"/>
        <w:jc w:val="center"/>
        <w:rPr>
          <w:b w:val="0"/>
          <w:bCs w:val="0"/>
        </w:rPr>
      </w:pPr>
      <w:r>
        <w:rPr>
          <w:color w:val="282828"/>
        </w:rPr>
        <w:t>Kupní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cena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platební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podmínky</w:t>
      </w:r>
    </w:p>
    <w:p w:rsidR="00651BAE" w:rsidRDefault="00651BA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651BAE" w:rsidRDefault="00F47DC3">
      <w:pPr>
        <w:pStyle w:val="Zkladntext"/>
        <w:ind w:left="112"/>
      </w:pPr>
      <w:r>
        <w:rPr>
          <w:rFonts w:ascii="Times New Roman" w:hAnsi="Times New Roman"/>
          <w:color w:val="282828"/>
        </w:rPr>
        <w:t xml:space="preserve">1. </w:t>
      </w:r>
      <w:r>
        <w:rPr>
          <w:rFonts w:ascii="Times New Roman" w:hAnsi="Times New Roman"/>
          <w:color w:val="282828"/>
          <w:spacing w:val="31"/>
        </w:rPr>
        <w:t xml:space="preserve"> </w:t>
      </w:r>
      <w:r>
        <w:rPr>
          <w:color w:val="282828"/>
        </w:rPr>
        <w:t>Ceny zboží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uvedené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příloze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č.</w:t>
      </w:r>
      <w:r>
        <w:rPr>
          <w:color w:val="282828"/>
          <w:spacing w:val="11"/>
        </w:rPr>
        <w:t xml:space="preserve"> </w:t>
      </w:r>
      <w:r>
        <w:rPr>
          <w:color w:val="282828"/>
          <w:spacing w:val="-3"/>
        </w:rPr>
        <w:t>1jsou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neměnné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celou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dobu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trvání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smluvního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vztahu.</w:t>
      </w:r>
    </w:p>
    <w:p w:rsidR="00651BAE" w:rsidRDefault="00651BAE">
      <w:pPr>
        <w:spacing w:before="1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4"/>
        </w:numPr>
        <w:tabs>
          <w:tab w:val="left" w:pos="468"/>
        </w:tabs>
      </w:pPr>
      <w:r>
        <w:rPr>
          <w:color w:val="282828"/>
        </w:rPr>
        <w:t>Kupní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cena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již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zahrnuje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dopravu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ostatní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náklady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spojené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dodávkou</w:t>
      </w:r>
      <w:r>
        <w:rPr>
          <w:color w:val="282828"/>
          <w:spacing w:val="6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13"/>
        </w:rPr>
        <w:t xml:space="preserve"> </w:t>
      </w:r>
      <w:r>
        <w:rPr>
          <w:color w:val="282828"/>
        </w:rPr>
        <w:t xml:space="preserve">místo </w:t>
      </w:r>
      <w:r>
        <w:rPr>
          <w:color w:val="282828"/>
          <w:spacing w:val="-2"/>
        </w:rPr>
        <w:t>pl</w:t>
      </w:r>
      <w:r>
        <w:rPr>
          <w:color w:val="282828"/>
          <w:spacing w:val="-3"/>
        </w:rPr>
        <w:t>nění.</w:t>
      </w:r>
    </w:p>
    <w:p w:rsidR="00651BAE" w:rsidRDefault="00651BAE">
      <w:pPr>
        <w:spacing w:before="10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numPr>
          <w:ilvl w:val="0"/>
          <w:numId w:val="4"/>
        </w:numPr>
        <w:tabs>
          <w:tab w:val="left" w:pos="473"/>
        </w:tabs>
        <w:spacing w:line="238" w:lineRule="exact"/>
        <w:ind w:left="472" w:hanging="364"/>
      </w:pPr>
      <w:r>
        <w:rPr>
          <w:color w:val="282828"/>
        </w:rPr>
        <w:t>Dodávky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budou</w:t>
      </w:r>
      <w:r>
        <w:rPr>
          <w:color w:val="282828"/>
          <w:spacing w:val="38"/>
        </w:rPr>
        <w:t xml:space="preserve"> </w:t>
      </w:r>
      <w:r>
        <w:rPr>
          <w:color w:val="282828"/>
          <w:spacing w:val="-2"/>
        </w:rPr>
        <w:t>kupují</w:t>
      </w:r>
      <w:r>
        <w:rPr>
          <w:color w:val="282828"/>
          <w:spacing w:val="-3"/>
        </w:rPr>
        <w:t>címu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účtovány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základě</w:t>
      </w:r>
      <w:r>
        <w:rPr>
          <w:color w:val="282828"/>
          <w:spacing w:val="37"/>
        </w:rPr>
        <w:t xml:space="preserve"> </w:t>
      </w:r>
      <w:r>
        <w:rPr>
          <w:color w:val="282828"/>
          <w:spacing w:val="-3"/>
        </w:rPr>
        <w:t>měsíčních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sběrných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daňových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dokladll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(dále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jen</w:t>
      </w:r>
    </w:p>
    <w:p w:rsidR="00651BAE" w:rsidRDefault="00F47DC3">
      <w:pPr>
        <w:pStyle w:val="Zkladntext"/>
        <w:spacing w:line="246" w:lineRule="auto"/>
        <w:ind w:left="463" w:right="167"/>
        <w:jc w:val="both"/>
      </w:pPr>
      <w:r>
        <w:rPr>
          <w:color w:val="282828"/>
        </w:rPr>
        <w:t>„</w:t>
      </w:r>
      <w:proofErr w:type="gramStart"/>
      <w:r>
        <w:rPr>
          <w:color w:val="282828"/>
        </w:rPr>
        <w:t>faktur</w:t>
      </w:r>
      <w:proofErr w:type="gramEnd"/>
      <w:r>
        <w:rPr>
          <w:color w:val="282828"/>
        </w:rPr>
        <w:t>")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vystavených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dodacímu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listu.</w:t>
      </w:r>
      <w:r>
        <w:rPr>
          <w:color w:val="282828"/>
          <w:spacing w:val="45"/>
        </w:rPr>
        <w:t xml:space="preserve"> </w:t>
      </w:r>
      <w:proofErr w:type="gramStart"/>
      <w:r>
        <w:rPr>
          <w:color w:val="282828"/>
        </w:rPr>
        <w:t>Splatnost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jednotlivých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faktur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4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36"/>
          <w:sz w:val="21"/>
          <w:szCs w:val="21"/>
        </w:rPr>
        <w:t xml:space="preserve"> </w:t>
      </w:r>
      <w:r>
        <w:rPr>
          <w:color w:val="282828"/>
        </w:rPr>
        <w:t>dnll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ode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dne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doručení</w:t>
      </w:r>
      <w:r>
        <w:rPr>
          <w:color w:val="282828"/>
          <w:w w:val="95"/>
        </w:rPr>
        <w:t xml:space="preserve"> </w:t>
      </w:r>
      <w:r>
        <w:rPr>
          <w:color w:val="282828"/>
        </w:rPr>
        <w:t>faktury.</w:t>
      </w:r>
      <w:proofErr w:type="gramEnd"/>
      <w:r>
        <w:rPr>
          <w:color w:val="282828"/>
          <w:spacing w:val="31"/>
        </w:rPr>
        <w:t xml:space="preserve"> </w:t>
      </w:r>
      <w:proofErr w:type="gramStart"/>
      <w:r>
        <w:rPr>
          <w:color w:val="282828"/>
          <w:spacing w:val="-3"/>
        </w:rPr>
        <w:t>Prodávají</w:t>
      </w:r>
      <w:r>
        <w:rPr>
          <w:color w:val="282828"/>
          <w:spacing w:val="-2"/>
        </w:rPr>
        <w:t>cí</w:t>
      </w:r>
      <w:r>
        <w:rPr>
          <w:color w:val="282828"/>
        </w:rPr>
        <w:t xml:space="preserve"> má</w:t>
      </w:r>
      <w:r>
        <w:rPr>
          <w:color w:val="282828"/>
          <w:spacing w:val="18"/>
        </w:rPr>
        <w:t xml:space="preserve"> </w:t>
      </w:r>
      <w:r>
        <w:rPr>
          <w:color w:val="282828"/>
          <w:spacing w:val="-1"/>
        </w:rPr>
        <w:t>povinnost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vystavit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1"/>
        </w:rPr>
        <w:t xml:space="preserve"> </w:t>
      </w:r>
      <w:r>
        <w:rPr>
          <w:color w:val="282828"/>
          <w:spacing w:val="-1"/>
        </w:rPr>
        <w:t>doručit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fakturu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5"/>
        </w:rPr>
        <w:t xml:space="preserve"> </w:t>
      </w:r>
      <w:r>
        <w:rPr>
          <w:color w:val="282828"/>
          <w:spacing w:val="-2"/>
        </w:rPr>
        <w:t>poslední</w:t>
      </w:r>
      <w:r>
        <w:rPr>
          <w:color w:val="282828"/>
          <w:spacing w:val="-1"/>
        </w:rPr>
        <w:t>mu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pracovnímu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dni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měsíci,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47"/>
          <w:w w:val="94"/>
        </w:rPr>
        <w:t xml:space="preserve"> </w:t>
      </w:r>
      <w:r>
        <w:rPr>
          <w:color w:val="282828"/>
        </w:rPr>
        <w:t>němž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byly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uskutečněny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dodávky,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které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jsou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předmětem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fakturace.</w:t>
      </w:r>
      <w:proofErr w:type="gramEnd"/>
    </w:p>
    <w:p w:rsidR="00651BAE" w:rsidRDefault="00651BAE">
      <w:pPr>
        <w:spacing w:before="7"/>
        <w:rPr>
          <w:rFonts w:ascii="Arial" w:eastAsia="Arial" w:hAnsi="Arial" w:cs="Arial"/>
          <w:sz w:val="21"/>
          <w:szCs w:val="21"/>
        </w:rPr>
      </w:pPr>
    </w:p>
    <w:p w:rsidR="00651BAE" w:rsidRDefault="00F47DC3">
      <w:pPr>
        <w:pStyle w:val="Zkladntext"/>
        <w:numPr>
          <w:ilvl w:val="0"/>
          <w:numId w:val="4"/>
        </w:numPr>
        <w:tabs>
          <w:tab w:val="left" w:pos="459"/>
        </w:tabs>
        <w:spacing w:line="236" w:lineRule="auto"/>
        <w:ind w:right="156"/>
        <w:jc w:val="both"/>
      </w:pPr>
      <w:r>
        <w:rPr>
          <w:color w:val="282828"/>
        </w:rPr>
        <w:t>Vystavená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faktura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musí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splňovat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náležitosti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daňového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dokladu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§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2"/>
          <w:szCs w:val="22"/>
        </w:rPr>
        <w:t>29</w:t>
      </w:r>
      <w:r>
        <w:rPr>
          <w:rFonts w:ascii="Times New Roman" w:eastAsia="Times New Roman" w:hAnsi="Times New Roman" w:cs="Times New Roman"/>
          <w:color w:val="282828"/>
          <w:spacing w:val="20"/>
          <w:sz w:val="22"/>
          <w:szCs w:val="22"/>
        </w:rPr>
        <w:t xml:space="preserve"> </w:t>
      </w:r>
      <w:r>
        <w:rPr>
          <w:color w:val="282828"/>
        </w:rPr>
        <w:t>zákona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č.</w:t>
      </w:r>
      <w:r>
        <w:rPr>
          <w:color w:val="28282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2"/>
          <w:szCs w:val="22"/>
        </w:rPr>
        <w:t>235/2004</w:t>
      </w:r>
      <w:r>
        <w:rPr>
          <w:rFonts w:ascii="Times New Roman" w:eastAsia="Times New Roman" w:hAnsi="Times New Roman" w:cs="Times New Roman"/>
          <w:color w:val="282828"/>
          <w:spacing w:val="31"/>
          <w:sz w:val="22"/>
          <w:szCs w:val="22"/>
        </w:rPr>
        <w:t xml:space="preserve"> </w:t>
      </w:r>
      <w:r>
        <w:rPr>
          <w:color w:val="282828"/>
        </w:rPr>
        <w:t>Sb.,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o</w:t>
      </w:r>
      <w:r>
        <w:rPr>
          <w:color w:val="282828"/>
          <w:w w:val="102"/>
        </w:rPr>
        <w:t xml:space="preserve"> </w:t>
      </w:r>
      <w:r>
        <w:rPr>
          <w:color w:val="282828"/>
        </w:rPr>
        <w:t>dani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z přidané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hodnoty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znění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pozdějších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>předpisů.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Neobsahuje-li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faktura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zákonem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stanovené</w:t>
      </w:r>
      <w:r>
        <w:rPr>
          <w:color w:val="282828"/>
          <w:w w:val="95"/>
        </w:rPr>
        <w:t xml:space="preserve"> </w:t>
      </w:r>
      <w:r>
        <w:rPr>
          <w:color w:val="282828"/>
        </w:rPr>
        <w:t>náležitosti,</w:t>
      </w:r>
      <w:r>
        <w:rPr>
          <w:color w:val="282828"/>
          <w:spacing w:val="-40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oprávněn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ji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kupující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color w:val="282828"/>
        </w:rPr>
        <w:t>dnll</w:t>
      </w:r>
      <w:r>
        <w:rPr>
          <w:color w:val="282828"/>
          <w:spacing w:val="28"/>
        </w:rPr>
        <w:t xml:space="preserve"> </w:t>
      </w:r>
      <w:r>
        <w:rPr>
          <w:color w:val="282828"/>
          <w:spacing w:val="-2"/>
        </w:rPr>
        <w:t>prodávajícímu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vrátit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opravě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doplnění.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datu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nového</w:t>
      </w:r>
      <w:r>
        <w:rPr>
          <w:color w:val="282828"/>
          <w:spacing w:val="29"/>
          <w:w w:val="95"/>
        </w:rPr>
        <w:t xml:space="preserve"> </w:t>
      </w:r>
      <w:r>
        <w:rPr>
          <w:color w:val="282828"/>
        </w:rPr>
        <w:t>doručení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faktury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počíná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běžet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nová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lhůta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splatnosti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faktury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 xml:space="preserve">čl. 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V.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bod</w:t>
      </w:r>
      <w:r>
        <w:rPr>
          <w:color w:val="28282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82828"/>
          <w:spacing w:val="-19"/>
          <w:sz w:val="21"/>
          <w:szCs w:val="21"/>
        </w:rPr>
        <w:t xml:space="preserve"> </w:t>
      </w:r>
      <w:r>
        <w:rPr>
          <w:color w:val="282828"/>
        </w:rPr>
        <w:t>této smlouvy.</w:t>
      </w:r>
    </w:p>
    <w:p w:rsidR="00651BAE" w:rsidRDefault="00651BAE">
      <w:pPr>
        <w:rPr>
          <w:rFonts w:ascii="Arial" w:eastAsia="Arial" w:hAnsi="Arial" w:cs="Arial"/>
          <w:sz w:val="21"/>
          <w:szCs w:val="21"/>
        </w:rPr>
      </w:pPr>
    </w:p>
    <w:p w:rsidR="00651BAE" w:rsidRDefault="00F47DC3">
      <w:pPr>
        <w:pStyle w:val="Zkladntext"/>
        <w:numPr>
          <w:ilvl w:val="0"/>
          <w:numId w:val="4"/>
        </w:numPr>
        <w:tabs>
          <w:tab w:val="left" w:pos="478"/>
        </w:tabs>
        <w:spacing w:line="230" w:lineRule="exact"/>
        <w:ind w:left="477" w:right="170"/>
        <w:jc w:val="both"/>
      </w:pPr>
      <w:r>
        <w:rPr>
          <w:color w:val="282828"/>
          <w:spacing w:val="-3"/>
        </w:rPr>
        <w:t>Kupují</w:t>
      </w:r>
      <w:r>
        <w:rPr>
          <w:color w:val="282828"/>
          <w:spacing w:val="-2"/>
        </w:rPr>
        <w:t>cí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41"/>
        </w:rPr>
        <w:t xml:space="preserve"> </w:t>
      </w:r>
      <w:r>
        <w:rPr>
          <w:color w:val="282828"/>
          <w:spacing w:val="-1"/>
        </w:rPr>
        <w:t>povinen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zaplatit</w:t>
      </w:r>
      <w:r>
        <w:rPr>
          <w:color w:val="282828"/>
          <w:spacing w:val="38"/>
        </w:rPr>
        <w:t xml:space="preserve"> </w:t>
      </w:r>
      <w:r>
        <w:rPr>
          <w:color w:val="282828"/>
          <w:spacing w:val="-2"/>
        </w:rPr>
        <w:t>prodávajícímu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kupní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cenu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objednané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předané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dohodnuté</w:t>
      </w:r>
      <w:r>
        <w:rPr>
          <w:color w:val="282828"/>
          <w:spacing w:val="33"/>
          <w:w w:val="98"/>
        </w:rPr>
        <w:t xml:space="preserve"> </w:t>
      </w:r>
      <w:r>
        <w:rPr>
          <w:color w:val="282828"/>
        </w:rPr>
        <w:t>lhlltě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splatnosti.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Dnem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úhrady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den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připsání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částky</w:t>
      </w:r>
      <w:r>
        <w:rPr>
          <w:color w:val="282828"/>
          <w:spacing w:val="3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1"/>
        </w:rPr>
        <w:t xml:space="preserve"> </w:t>
      </w:r>
      <w:r>
        <w:rPr>
          <w:color w:val="282828"/>
        </w:rPr>
        <w:t xml:space="preserve">účet </w:t>
      </w:r>
      <w:r>
        <w:rPr>
          <w:color w:val="282828"/>
          <w:spacing w:val="-1"/>
        </w:rPr>
        <w:t>prodávají</w:t>
      </w:r>
      <w:r>
        <w:rPr>
          <w:color w:val="282828"/>
          <w:spacing w:val="-2"/>
        </w:rPr>
        <w:t>cího.</w:t>
      </w:r>
    </w:p>
    <w:p w:rsidR="00651BAE" w:rsidRDefault="00651BAE">
      <w:pPr>
        <w:spacing w:before="5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numPr>
          <w:ilvl w:val="0"/>
          <w:numId w:val="4"/>
        </w:numPr>
        <w:tabs>
          <w:tab w:val="left" w:pos="483"/>
        </w:tabs>
        <w:ind w:left="482"/>
      </w:pPr>
      <w:r>
        <w:rPr>
          <w:color w:val="282828"/>
        </w:rPr>
        <w:t>Prodávající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zavazuje</w:t>
      </w:r>
      <w:r>
        <w:rPr>
          <w:color w:val="282828"/>
          <w:spacing w:val="6"/>
        </w:rPr>
        <w:t xml:space="preserve"> </w:t>
      </w:r>
      <w:r>
        <w:rPr>
          <w:color w:val="282828"/>
          <w:spacing w:val="-2"/>
        </w:rPr>
        <w:t>kupují</w:t>
      </w:r>
      <w:r>
        <w:rPr>
          <w:color w:val="282828"/>
          <w:spacing w:val="-3"/>
        </w:rPr>
        <w:t>cího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nepenalizovat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dobu</w:t>
      </w:r>
      <w:r>
        <w:rPr>
          <w:color w:val="282828"/>
          <w:spacing w:val="-4"/>
        </w:rPr>
        <w:t xml:space="preserve"> </w:t>
      </w:r>
      <w:r>
        <w:rPr>
          <w:rFonts w:ascii="Times New Roman" w:hAnsi="Times New Roman"/>
          <w:color w:val="282828"/>
          <w:sz w:val="22"/>
        </w:rPr>
        <w:t>30</w:t>
      </w:r>
      <w:r>
        <w:rPr>
          <w:rFonts w:ascii="Times New Roman" w:hAnsi="Times New Roman"/>
          <w:color w:val="282828"/>
          <w:spacing w:val="-11"/>
          <w:sz w:val="22"/>
        </w:rPr>
        <w:t xml:space="preserve"> </w:t>
      </w:r>
      <w:r>
        <w:rPr>
          <w:color w:val="282828"/>
        </w:rPr>
        <w:t>dnll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splatnosti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faktur.</w:t>
      </w:r>
    </w:p>
    <w:p w:rsidR="00651BAE" w:rsidRDefault="00651BAE">
      <w:pPr>
        <w:spacing w:before="11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spacing w:line="236" w:lineRule="exact"/>
        <w:ind w:left="463" w:right="150" w:hanging="346"/>
        <w:jc w:val="both"/>
      </w:pPr>
      <w:r>
        <w:rPr>
          <w:rFonts w:ascii="Times New Roman" w:hAnsi="Times New Roman"/>
          <w:color w:val="282828"/>
        </w:rPr>
        <w:t>7.</w:t>
      </w:r>
      <w:r>
        <w:rPr>
          <w:rFonts w:ascii="Times New Roman" w:hAnsi="Times New Roman"/>
          <w:color w:val="282828"/>
          <w:spacing w:val="13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případ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prod</w:t>
      </w:r>
      <w:r>
        <w:rPr>
          <w:color w:val="282828"/>
          <w:spacing w:val="-3"/>
        </w:rPr>
        <w:t>l</w:t>
      </w:r>
      <w:r>
        <w:rPr>
          <w:color w:val="282828"/>
        </w:rPr>
        <w:t>ení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(v</w:t>
      </w:r>
      <w:r>
        <w:rPr>
          <w:color w:val="282828"/>
          <w:spacing w:val="-20"/>
        </w:rPr>
        <w:t>í</w:t>
      </w:r>
      <w:r>
        <w:rPr>
          <w:color w:val="282828"/>
        </w:rPr>
        <w:t>ce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než</w:t>
      </w:r>
      <w:r>
        <w:rPr>
          <w:color w:val="282828"/>
          <w:spacing w:val="32"/>
        </w:rPr>
        <w:t xml:space="preserve"> </w:t>
      </w:r>
      <w:r>
        <w:rPr>
          <w:rFonts w:ascii="Times New Roman" w:hAnsi="Times New Roman"/>
          <w:color w:val="282828"/>
          <w:sz w:val="22"/>
        </w:rPr>
        <w:t>30</w:t>
      </w:r>
      <w:r>
        <w:rPr>
          <w:rFonts w:ascii="Times New Roman" w:hAnsi="Times New Roman"/>
          <w:color w:val="282828"/>
          <w:spacing w:val="28"/>
          <w:sz w:val="22"/>
        </w:rPr>
        <w:t xml:space="preserve"> </w:t>
      </w:r>
      <w:proofErr w:type="gramStart"/>
      <w:r>
        <w:rPr>
          <w:color w:val="282828"/>
        </w:rPr>
        <w:t>d</w:t>
      </w:r>
      <w:r>
        <w:rPr>
          <w:color w:val="282828"/>
          <w:spacing w:val="-34"/>
        </w:rPr>
        <w:t>m</w:t>
      </w:r>
      <w:r>
        <w:rPr>
          <w:color w:val="282828"/>
        </w:rPr>
        <w:t>'.!</w:t>
      </w:r>
      <w:proofErr w:type="gramEnd"/>
      <w:r>
        <w:rPr>
          <w:color w:val="282828"/>
          <w:spacing w:val="43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splatnosti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faktury)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kupuj</w:t>
      </w:r>
      <w:r>
        <w:rPr>
          <w:color w:val="282828"/>
          <w:spacing w:val="-17"/>
        </w:rPr>
        <w:t>í</w:t>
      </w:r>
      <w:r>
        <w:rPr>
          <w:color w:val="282828"/>
        </w:rPr>
        <w:t>cího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zaplacen</w:t>
      </w:r>
      <w:r>
        <w:rPr>
          <w:color w:val="282828"/>
          <w:spacing w:val="6"/>
        </w:rPr>
        <w:t>í</w:t>
      </w:r>
      <w:r>
        <w:rPr>
          <w:color w:val="282828"/>
        </w:rPr>
        <w:t>m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jednotlivých</w:t>
      </w:r>
      <w:r>
        <w:rPr>
          <w:color w:val="282828"/>
          <w:w w:val="98"/>
        </w:rPr>
        <w:t xml:space="preserve"> </w:t>
      </w:r>
      <w:r>
        <w:rPr>
          <w:color w:val="282828"/>
        </w:rPr>
        <w:t>faktur,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vystavených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prodávajícím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odebrané</w:t>
      </w:r>
      <w:r>
        <w:rPr>
          <w:color w:val="282828"/>
          <w:spacing w:val="24"/>
        </w:rPr>
        <w:t xml:space="preserve"> </w:t>
      </w:r>
      <w:r>
        <w:rPr>
          <w:color w:val="282828"/>
          <w:spacing w:val="-2"/>
        </w:rPr>
        <w:t>kupující</w:t>
      </w:r>
      <w:r>
        <w:rPr>
          <w:color w:val="282828"/>
          <w:spacing w:val="-1"/>
        </w:rPr>
        <w:t>m,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15"/>
        </w:rPr>
        <w:t xml:space="preserve"> </w:t>
      </w:r>
      <w:r>
        <w:rPr>
          <w:color w:val="282828"/>
          <w:spacing w:val="-3"/>
        </w:rPr>
        <w:t>účastníci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smlouvy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dohodli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29"/>
          <w:w w:val="91"/>
        </w:rPr>
        <w:t xml:space="preserve"> </w:t>
      </w:r>
      <w:r>
        <w:rPr>
          <w:color w:val="282828"/>
        </w:rPr>
        <w:t>úroku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prodlení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výši</w:t>
      </w:r>
      <w:r>
        <w:rPr>
          <w:color w:val="282828"/>
          <w:spacing w:val="-1"/>
        </w:rPr>
        <w:t xml:space="preserve"> </w:t>
      </w:r>
      <w:r>
        <w:rPr>
          <w:rFonts w:ascii="Times New Roman" w:hAnsi="Times New Roman"/>
          <w:color w:val="282828"/>
          <w:sz w:val="22"/>
        </w:rPr>
        <w:t>0,05%</w:t>
      </w:r>
      <w:r>
        <w:rPr>
          <w:rFonts w:ascii="Times New Roman" w:hAnsi="Times New Roman"/>
          <w:color w:val="282828"/>
          <w:spacing w:val="1"/>
          <w:sz w:val="22"/>
        </w:rPr>
        <w:t xml:space="preserve"> </w:t>
      </w:r>
      <w:r>
        <w:rPr>
          <w:color w:val="282828"/>
        </w:rPr>
        <w:t>za každý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den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prodlení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dlužné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částky.</w:t>
      </w:r>
    </w:p>
    <w:p w:rsidR="00651BAE" w:rsidRDefault="00F47DC3">
      <w:pPr>
        <w:spacing w:before="165" w:line="306" w:lineRule="exact"/>
        <w:ind w:left="3187" w:right="3226"/>
        <w:jc w:val="center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/>
          <w:b/>
          <w:color w:val="282828"/>
          <w:sz w:val="27"/>
        </w:rPr>
        <w:t>v</w:t>
      </w:r>
      <w:proofErr w:type="gramEnd"/>
      <w:r>
        <w:rPr>
          <w:rFonts w:ascii="Arial"/>
          <w:b/>
          <w:color w:val="282828"/>
          <w:sz w:val="27"/>
        </w:rPr>
        <w:t>.</w:t>
      </w:r>
    </w:p>
    <w:p w:rsidR="00651BAE" w:rsidRDefault="00F47DC3">
      <w:pPr>
        <w:pStyle w:val="Nadpis5"/>
        <w:spacing w:line="225" w:lineRule="exact"/>
        <w:ind w:left="3187" w:right="3223"/>
        <w:jc w:val="center"/>
        <w:rPr>
          <w:b w:val="0"/>
          <w:bCs w:val="0"/>
        </w:rPr>
      </w:pPr>
      <w:r>
        <w:rPr>
          <w:color w:val="282828"/>
          <w:w w:val="105"/>
        </w:rPr>
        <w:t>Zvláštní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ujednání</w:t>
      </w:r>
    </w:p>
    <w:p w:rsidR="00651BAE" w:rsidRDefault="00651BAE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651BAE" w:rsidRDefault="00F47DC3">
      <w:pPr>
        <w:pStyle w:val="Zkladntext"/>
        <w:numPr>
          <w:ilvl w:val="0"/>
          <w:numId w:val="3"/>
        </w:numPr>
        <w:tabs>
          <w:tab w:val="left" w:pos="459"/>
        </w:tabs>
        <w:ind w:hanging="326"/>
      </w:pPr>
      <w:r>
        <w:rPr>
          <w:color w:val="282828"/>
        </w:rPr>
        <w:t>Tato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smlouva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uzavírá</w:t>
      </w:r>
      <w:r>
        <w:rPr>
          <w:color w:val="282828"/>
          <w:spacing w:val="14"/>
        </w:rPr>
        <w:t xml:space="preserve">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5"/>
        </w:rPr>
        <w:t xml:space="preserve"> </w:t>
      </w:r>
      <w:r>
        <w:rPr>
          <w:color w:val="282828"/>
        </w:rPr>
        <w:t>dobu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určitou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délce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trvání</w:t>
      </w:r>
      <w:r>
        <w:rPr>
          <w:color w:val="282828"/>
          <w:spacing w:val="-7"/>
        </w:rPr>
        <w:t xml:space="preserve"> </w:t>
      </w:r>
      <w:r>
        <w:rPr>
          <w:rFonts w:ascii="Times New Roman" w:hAnsi="Times New Roman"/>
          <w:color w:val="282828"/>
          <w:sz w:val="22"/>
        </w:rPr>
        <w:t>24</w:t>
      </w:r>
      <w:r>
        <w:rPr>
          <w:rFonts w:ascii="Times New Roman" w:hAnsi="Times New Roman"/>
          <w:color w:val="282828"/>
          <w:spacing w:val="-4"/>
          <w:sz w:val="22"/>
        </w:rPr>
        <w:t xml:space="preserve"> </w:t>
      </w:r>
      <w:r>
        <w:rPr>
          <w:color w:val="282828"/>
          <w:spacing w:val="-3"/>
        </w:rPr>
        <w:t>měsíců.</w:t>
      </w:r>
    </w:p>
    <w:p w:rsidR="00651BAE" w:rsidRDefault="00651BAE">
      <w:pPr>
        <w:spacing w:before="11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numPr>
          <w:ilvl w:val="0"/>
          <w:numId w:val="3"/>
        </w:numPr>
        <w:tabs>
          <w:tab w:val="left" w:pos="483"/>
        </w:tabs>
        <w:spacing w:line="236" w:lineRule="auto"/>
        <w:ind w:right="138" w:hanging="341"/>
        <w:jc w:val="both"/>
      </w:pPr>
      <w:r>
        <w:rPr>
          <w:color w:val="282828"/>
        </w:rPr>
        <w:t>Kupující</w:t>
      </w:r>
      <w:r>
        <w:rPr>
          <w:color w:val="282828"/>
          <w:spacing w:val="4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spacing w:val="-2"/>
        </w:rPr>
        <w:t>prodávají</w:t>
      </w:r>
      <w:r>
        <w:rPr>
          <w:color w:val="282828"/>
          <w:spacing w:val="-3"/>
        </w:rPr>
        <w:t>cí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mají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vypovědět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tuto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smlouvu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bez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udání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dllvodll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výpovědní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lhůtou</w:t>
      </w:r>
      <w:r>
        <w:rPr>
          <w:color w:val="282828"/>
          <w:spacing w:val="20"/>
          <w:w w:val="99"/>
        </w:rPr>
        <w:t xml:space="preserve"> </w:t>
      </w:r>
      <w:r>
        <w:rPr>
          <w:color w:val="282828"/>
        </w:rPr>
        <w:t>jednoho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měsíce,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jejíž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běh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počíná prvního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dne</w:t>
      </w:r>
      <w:r>
        <w:rPr>
          <w:color w:val="282828"/>
          <w:spacing w:val="46"/>
        </w:rPr>
        <w:t xml:space="preserve"> </w:t>
      </w:r>
      <w:r>
        <w:rPr>
          <w:color w:val="282828"/>
          <w:spacing w:val="-4"/>
        </w:rPr>
        <w:t>měsíce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následujícího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doručení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výpovědi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druhé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smluvní</w:t>
      </w:r>
      <w:r>
        <w:rPr>
          <w:color w:val="282828"/>
          <w:spacing w:val="-29"/>
        </w:rPr>
        <w:t xml:space="preserve"> </w:t>
      </w:r>
      <w:r>
        <w:rPr>
          <w:color w:val="282828"/>
        </w:rPr>
        <w:t>straně</w:t>
      </w:r>
    </w:p>
    <w:p w:rsidR="00651BAE" w:rsidRDefault="00651BAE">
      <w:pPr>
        <w:spacing w:before="3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ind w:left="482" w:right="128" w:hanging="365"/>
        <w:jc w:val="both"/>
      </w:pPr>
      <w:r>
        <w:rPr>
          <w:rFonts w:ascii="Times New Roman" w:hAnsi="Times New Roman"/>
          <w:color w:val="282828"/>
          <w:sz w:val="22"/>
        </w:rPr>
        <w:t>3.</w:t>
      </w:r>
      <w:r>
        <w:rPr>
          <w:rFonts w:ascii="Times New Roman" w:hAnsi="Times New Roman"/>
          <w:color w:val="282828"/>
          <w:spacing w:val="23"/>
          <w:sz w:val="22"/>
        </w:rPr>
        <w:t xml:space="preserve"> </w:t>
      </w:r>
      <w:r>
        <w:rPr>
          <w:color w:val="282828"/>
        </w:rPr>
        <w:t>Při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opakovaném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nesplnění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smluvních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povinností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1"/>
        </w:rPr>
        <w:t>týkají</w:t>
      </w:r>
      <w:r>
        <w:rPr>
          <w:color w:val="282828"/>
          <w:spacing w:val="-2"/>
        </w:rPr>
        <w:t>cího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zejména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nedodání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požadovaného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24"/>
          <w:w w:val="92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nedodržení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kvality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zboží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8"/>
        </w:rPr>
        <w:t xml:space="preserve"> </w:t>
      </w:r>
      <w:r>
        <w:rPr>
          <w:color w:val="282828"/>
          <w:spacing w:val="-1"/>
        </w:rPr>
        <w:t>prodávají</w:t>
      </w:r>
      <w:r>
        <w:rPr>
          <w:color w:val="282828"/>
          <w:spacing w:val="-2"/>
        </w:rPr>
        <w:t>cího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má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3"/>
        </w:rPr>
        <w:t>kupující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právo</w:t>
      </w:r>
      <w:r>
        <w:rPr>
          <w:color w:val="282828"/>
          <w:spacing w:val="-10"/>
        </w:rPr>
        <w:t xml:space="preserve"> </w:t>
      </w:r>
      <w:proofErr w:type="gramStart"/>
      <w:r>
        <w:rPr>
          <w:color w:val="282828"/>
        </w:rPr>
        <w:t>od</w:t>
      </w:r>
      <w:proofErr w:type="gramEnd"/>
      <w:r>
        <w:rPr>
          <w:color w:val="282828"/>
          <w:spacing w:val="-12"/>
        </w:rPr>
        <w:t xml:space="preserve"> </w:t>
      </w:r>
      <w:r>
        <w:rPr>
          <w:color w:val="282828"/>
        </w:rPr>
        <w:t>smlouvy odstoupit.</w:t>
      </w:r>
    </w:p>
    <w:p w:rsidR="00651BAE" w:rsidRDefault="00651BAE">
      <w:pPr>
        <w:spacing w:before="4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Nadpis4"/>
        <w:ind w:left="4161" w:right="3480"/>
        <w:jc w:val="center"/>
      </w:pPr>
      <w:proofErr w:type="gramStart"/>
      <w:r>
        <w:rPr>
          <w:color w:val="282828"/>
        </w:rPr>
        <w:t>VI.</w:t>
      </w:r>
      <w:proofErr w:type="gramEnd"/>
    </w:p>
    <w:p w:rsidR="00651BAE" w:rsidRDefault="00F47DC3">
      <w:pPr>
        <w:pStyle w:val="Nadpis5"/>
        <w:spacing w:before="29"/>
        <w:ind w:left="4176" w:right="3480"/>
        <w:jc w:val="center"/>
        <w:rPr>
          <w:b w:val="0"/>
          <w:bCs w:val="0"/>
        </w:rPr>
      </w:pPr>
      <w:r>
        <w:rPr>
          <w:color w:val="282828"/>
          <w:w w:val="105"/>
        </w:rPr>
        <w:t>Závěrečná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ujednání</w:t>
      </w:r>
    </w:p>
    <w:p w:rsidR="00651BAE" w:rsidRDefault="00651BAE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651BAE" w:rsidRDefault="00F47DC3">
      <w:pPr>
        <w:pStyle w:val="Zkladntext"/>
        <w:numPr>
          <w:ilvl w:val="0"/>
          <w:numId w:val="2"/>
        </w:numPr>
        <w:tabs>
          <w:tab w:val="left" w:pos="531"/>
        </w:tabs>
        <w:spacing w:line="226" w:lineRule="exact"/>
        <w:ind w:right="156" w:hanging="408"/>
        <w:jc w:val="both"/>
      </w:pPr>
      <w:r>
        <w:rPr>
          <w:color w:val="282828"/>
        </w:rPr>
        <w:t>Tato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smlouva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může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být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měněna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doplňována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výlučně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písemnou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formou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postupně</w:t>
      </w:r>
      <w:r>
        <w:rPr>
          <w:color w:val="282828"/>
          <w:spacing w:val="42"/>
        </w:rPr>
        <w:t xml:space="preserve"> </w:t>
      </w:r>
      <w:r>
        <w:rPr>
          <w:color w:val="282828"/>
          <w:spacing w:val="-2"/>
        </w:rPr>
        <w:t>čí</w:t>
      </w:r>
      <w:r>
        <w:rPr>
          <w:color w:val="282828"/>
          <w:spacing w:val="-3"/>
        </w:rPr>
        <w:t>slovanými</w:t>
      </w:r>
      <w:r>
        <w:rPr>
          <w:color w:val="282828"/>
          <w:spacing w:val="21"/>
          <w:w w:val="96"/>
        </w:rPr>
        <w:t xml:space="preserve"> </w:t>
      </w:r>
      <w:r>
        <w:rPr>
          <w:color w:val="282828"/>
        </w:rPr>
        <w:t>dodatky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podepsanými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oběma</w:t>
      </w:r>
      <w:r>
        <w:rPr>
          <w:color w:val="282828"/>
          <w:spacing w:val="-4"/>
        </w:rPr>
        <w:t xml:space="preserve"> </w:t>
      </w:r>
      <w:r>
        <w:rPr>
          <w:color w:val="282828"/>
          <w:spacing w:val="-2"/>
        </w:rPr>
        <w:t>smluvní</w:t>
      </w:r>
      <w:r>
        <w:rPr>
          <w:color w:val="282828"/>
          <w:spacing w:val="-1"/>
        </w:rPr>
        <w:t>mi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stranami.</w:t>
      </w:r>
    </w:p>
    <w:p w:rsidR="00651BAE" w:rsidRDefault="00651BAE">
      <w:pPr>
        <w:spacing w:before="4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2"/>
        </w:numPr>
        <w:tabs>
          <w:tab w:val="left" w:pos="483"/>
        </w:tabs>
        <w:ind w:left="482" w:hanging="360"/>
      </w:pPr>
      <w:r>
        <w:rPr>
          <w:color w:val="282828"/>
        </w:rPr>
        <w:t>Smlouva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vyhotovena ve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dvou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stejnopisech,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nichž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každá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smluvní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strana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obdrží</w:t>
      </w:r>
      <w:r>
        <w:rPr>
          <w:color w:val="282828"/>
          <w:spacing w:val="-31"/>
        </w:rPr>
        <w:t xml:space="preserve"> </w:t>
      </w:r>
      <w:r>
        <w:rPr>
          <w:color w:val="282828"/>
        </w:rPr>
        <w:t>jedno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vyhotovení.</w:t>
      </w:r>
    </w:p>
    <w:p w:rsidR="00651BAE" w:rsidRDefault="00651BAE">
      <w:pPr>
        <w:spacing w:before="11"/>
        <w:rPr>
          <w:rFonts w:ascii="Arial" w:eastAsia="Arial" w:hAnsi="Arial" w:cs="Arial"/>
          <w:sz w:val="20"/>
          <w:szCs w:val="20"/>
        </w:rPr>
      </w:pPr>
    </w:p>
    <w:p w:rsidR="00651BAE" w:rsidRDefault="00F47DC3">
      <w:pPr>
        <w:pStyle w:val="Zkladntext"/>
        <w:numPr>
          <w:ilvl w:val="0"/>
          <w:numId w:val="2"/>
        </w:numPr>
        <w:tabs>
          <w:tab w:val="left" w:pos="483"/>
        </w:tabs>
        <w:spacing w:line="230" w:lineRule="exact"/>
        <w:ind w:left="463" w:right="141" w:hanging="346"/>
        <w:jc w:val="both"/>
      </w:pPr>
      <w:r>
        <w:rPr>
          <w:color w:val="282828"/>
        </w:rPr>
        <w:t>Smluvní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souhlasí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4"/>
        </w:rPr>
        <w:t xml:space="preserve"> </w:t>
      </w:r>
      <w:r>
        <w:rPr>
          <w:color w:val="282828"/>
          <w:spacing w:val="1"/>
        </w:rPr>
        <w:t>zveřejnění</w:t>
      </w:r>
      <w:r>
        <w:rPr>
          <w:color w:val="282828"/>
        </w:rPr>
        <w:t>m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smlouvy,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případných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dodatkll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uzavřených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této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smlouvě,</w:t>
      </w:r>
      <w:r>
        <w:rPr>
          <w:color w:val="282828"/>
          <w:spacing w:val="22"/>
          <w:w w:val="95"/>
        </w:rPr>
        <w:t xml:space="preserve"> </w:t>
      </w:r>
      <w:r>
        <w:rPr>
          <w:color w:val="282828"/>
        </w:rPr>
        <w:t xml:space="preserve">jakož </w:t>
      </w:r>
      <w:r>
        <w:rPr>
          <w:color w:val="282828"/>
          <w:w w:val="105"/>
        </w:rPr>
        <w:t>i</w:t>
      </w:r>
      <w:r>
        <w:rPr>
          <w:color w:val="282828"/>
          <w:spacing w:val="-30"/>
          <w:w w:val="105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zveřejněním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dalších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aspektů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tohoto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smluvního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 xml:space="preserve">vztahu </w:t>
      </w:r>
      <w:proofErr w:type="gramStart"/>
      <w:r>
        <w:rPr>
          <w:color w:val="282828"/>
        </w:rPr>
        <w:t>na</w:t>
      </w:r>
      <w:proofErr w:type="gramEnd"/>
      <w:r>
        <w:rPr>
          <w:color w:val="282828"/>
          <w:spacing w:val="-17"/>
        </w:rPr>
        <w:t xml:space="preserve"> </w:t>
      </w:r>
      <w:r>
        <w:rPr>
          <w:color w:val="282828"/>
        </w:rPr>
        <w:t>webových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stránkách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kupujícího.</w:t>
      </w: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651BAE" w:rsidRDefault="00651BAE">
      <w:pPr>
        <w:spacing w:before="5"/>
        <w:rPr>
          <w:rFonts w:ascii="Arial" w:eastAsia="Arial" w:hAnsi="Arial" w:cs="Arial"/>
          <w:sz w:val="26"/>
          <w:szCs w:val="26"/>
        </w:rPr>
      </w:pPr>
    </w:p>
    <w:p w:rsidR="00651BAE" w:rsidRDefault="00F47DC3">
      <w:pPr>
        <w:pStyle w:val="Zkladntext"/>
        <w:ind w:left="122"/>
      </w:pPr>
      <w:r>
        <w:rPr>
          <w:color w:val="282828"/>
        </w:rPr>
        <w:t>Strana</w:t>
      </w:r>
      <w:r>
        <w:rPr>
          <w:color w:val="282828"/>
          <w:spacing w:val="-1"/>
        </w:rPr>
        <w:t xml:space="preserve"> </w:t>
      </w:r>
      <w:r>
        <w:rPr>
          <w:rFonts w:ascii="Times New Roman" w:hAnsi="Times New Roman"/>
          <w:color w:val="282828"/>
        </w:rPr>
        <w:t>č.</w:t>
      </w:r>
      <w:r>
        <w:rPr>
          <w:rFonts w:ascii="Times New Roman" w:hAnsi="Times New Roman"/>
          <w:color w:val="282828"/>
          <w:spacing w:val="-8"/>
        </w:rPr>
        <w:t xml:space="preserve"> </w:t>
      </w:r>
      <w:r>
        <w:rPr>
          <w:color w:val="282828"/>
        </w:rPr>
        <w:t>3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4</w:t>
      </w:r>
    </w:p>
    <w:p w:rsidR="00651BAE" w:rsidRDefault="00651BAE">
      <w:pPr>
        <w:spacing w:before="2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pStyle w:val="Zkladntext"/>
        <w:spacing w:line="118" w:lineRule="exact"/>
        <w:ind w:right="105"/>
        <w:jc w:val="right"/>
      </w:pPr>
      <w:r>
        <w:rPr>
          <w:color w:val="ACACAC"/>
          <w:w w:val="110"/>
        </w:rPr>
        <w:t>„</w:t>
      </w:r>
    </w:p>
    <w:p w:rsidR="00651BAE" w:rsidRDefault="00F47DC3">
      <w:pPr>
        <w:spacing w:line="1199" w:lineRule="exact"/>
        <w:ind w:right="141"/>
        <w:jc w:val="right"/>
        <w:rPr>
          <w:rFonts w:ascii="Arial" w:eastAsia="Arial" w:hAnsi="Arial" w:cs="Arial"/>
          <w:sz w:val="114"/>
          <w:szCs w:val="114"/>
        </w:rPr>
      </w:pPr>
      <w:r>
        <w:rPr>
          <w:rFonts w:ascii="Times New Roman"/>
          <w:sz w:val="20"/>
        </w:rPr>
        <w:t xml:space="preserve">   </w:t>
      </w:r>
    </w:p>
    <w:p w:rsidR="00651BAE" w:rsidRDefault="00651BAE">
      <w:pPr>
        <w:spacing w:line="1199" w:lineRule="exact"/>
        <w:jc w:val="right"/>
        <w:rPr>
          <w:rFonts w:ascii="Arial" w:eastAsia="Arial" w:hAnsi="Arial" w:cs="Arial"/>
          <w:sz w:val="114"/>
          <w:szCs w:val="114"/>
        </w:rPr>
        <w:sectPr w:rsidR="00651BAE">
          <w:pgSz w:w="11910" w:h="16840"/>
          <w:pgMar w:top="1580" w:right="860" w:bottom="0" w:left="1380" w:header="708" w:footer="708" w:gutter="0"/>
          <w:cols w:space="708"/>
        </w:sectPr>
      </w:pPr>
    </w:p>
    <w:p w:rsidR="00651BAE" w:rsidRDefault="00651BAE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:rsidR="00651BAE" w:rsidRDefault="00F47DC3">
      <w:pPr>
        <w:spacing w:line="248" w:lineRule="auto"/>
        <w:ind w:left="458" w:right="111" w:hanging="35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sz w:val="19"/>
          <w:szCs w:val="19"/>
        </w:rPr>
        <w:t>4.</w:t>
      </w:r>
      <w:r>
        <w:rPr>
          <w:rFonts w:ascii="Arial" w:eastAsia="Arial" w:hAnsi="Arial" w:cs="Arial"/>
          <w:color w:val="232323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Tato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smlouva</w:t>
      </w:r>
      <w:r>
        <w:rPr>
          <w:rFonts w:ascii="Arial" w:eastAsia="Arial" w:hAnsi="Arial" w:cs="Arial"/>
          <w:color w:val="232323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závazkový</w:t>
      </w:r>
      <w:r>
        <w:rPr>
          <w:rFonts w:ascii="Arial" w:eastAsia="Arial" w:hAnsi="Arial" w:cs="Arial"/>
          <w:color w:val="23232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vztah</w:t>
      </w:r>
      <w:r>
        <w:rPr>
          <w:rFonts w:ascii="Arial" w:eastAsia="Arial" w:hAnsi="Arial" w:cs="Arial"/>
          <w:color w:val="23232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z</w:t>
      </w:r>
      <w:r>
        <w:rPr>
          <w:rFonts w:ascii="Arial" w:eastAsia="Arial" w:hAnsi="Arial" w:cs="Arial"/>
          <w:color w:val="232323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ní</w:t>
      </w:r>
      <w:r>
        <w:rPr>
          <w:rFonts w:ascii="Arial" w:eastAsia="Arial" w:hAnsi="Arial" w:cs="Arial"/>
          <w:color w:val="232323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vyplývající</w:t>
      </w:r>
      <w:r>
        <w:rPr>
          <w:rFonts w:ascii="Arial" w:eastAsia="Arial" w:hAnsi="Arial" w:cs="Arial"/>
          <w:color w:val="232323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se</w:t>
      </w:r>
      <w:r>
        <w:rPr>
          <w:rFonts w:ascii="Arial" w:eastAsia="Arial" w:hAnsi="Arial" w:cs="Arial"/>
          <w:color w:val="23232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řídí</w:t>
      </w:r>
      <w:r>
        <w:rPr>
          <w:rFonts w:ascii="Arial" w:eastAsia="Arial" w:hAnsi="Arial" w:cs="Arial"/>
          <w:color w:val="23232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právním</w:t>
      </w:r>
      <w:r>
        <w:rPr>
          <w:rFonts w:ascii="Arial" w:eastAsia="Arial" w:hAnsi="Arial" w:cs="Arial"/>
          <w:color w:val="23232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řádem</w:t>
      </w:r>
      <w:r>
        <w:rPr>
          <w:rFonts w:ascii="Arial" w:eastAsia="Arial" w:hAnsi="Arial" w:cs="Arial"/>
          <w:color w:val="23232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České</w:t>
      </w:r>
      <w:r>
        <w:rPr>
          <w:rFonts w:ascii="Arial" w:eastAsia="Arial" w:hAnsi="Arial" w:cs="Arial"/>
          <w:color w:val="23232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republiky.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sz w:val="19"/>
          <w:szCs w:val="19"/>
        </w:rPr>
        <w:t>Smluvní</w:t>
      </w:r>
      <w:r>
        <w:rPr>
          <w:rFonts w:ascii="Arial" w:eastAsia="Arial" w:hAnsi="Arial" w:cs="Arial"/>
          <w:color w:val="232323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strany</w:t>
      </w:r>
      <w:r>
        <w:rPr>
          <w:rFonts w:ascii="Arial" w:eastAsia="Arial" w:hAnsi="Arial" w:cs="Arial"/>
          <w:color w:val="232323"/>
          <w:spacing w:val="2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výslovně</w:t>
      </w:r>
      <w:r>
        <w:rPr>
          <w:rFonts w:ascii="Arial" w:eastAsia="Arial" w:hAnsi="Arial" w:cs="Arial"/>
          <w:color w:val="232323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vy</w:t>
      </w:r>
      <w:r>
        <w:rPr>
          <w:rFonts w:ascii="Arial" w:eastAsia="Arial" w:hAnsi="Arial" w:cs="Arial"/>
          <w:color w:val="232323"/>
          <w:spacing w:val="6"/>
          <w:sz w:val="19"/>
          <w:szCs w:val="19"/>
        </w:rPr>
        <w:t>l</w:t>
      </w:r>
      <w:r>
        <w:rPr>
          <w:rFonts w:ascii="Arial" w:eastAsia="Arial" w:hAnsi="Arial" w:cs="Arial"/>
          <w:color w:val="232323"/>
          <w:sz w:val="19"/>
          <w:szCs w:val="19"/>
        </w:rPr>
        <w:t>učují</w:t>
      </w:r>
      <w:r>
        <w:rPr>
          <w:rFonts w:ascii="Arial" w:eastAsia="Arial" w:hAnsi="Arial" w:cs="Arial"/>
          <w:color w:val="23232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použ</w:t>
      </w:r>
      <w:r>
        <w:rPr>
          <w:rFonts w:ascii="Arial" w:eastAsia="Arial" w:hAnsi="Arial" w:cs="Arial"/>
          <w:color w:val="232323"/>
          <w:spacing w:val="-15"/>
          <w:sz w:val="19"/>
          <w:szCs w:val="19"/>
        </w:rPr>
        <w:t>i</w:t>
      </w:r>
      <w:r>
        <w:rPr>
          <w:rFonts w:ascii="Arial" w:eastAsia="Arial" w:hAnsi="Arial" w:cs="Arial"/>
          <w:color w:val="232323"/>
          <w:sz w:val="19"/>
          <w:szCs w:val="19"/>
        </w:rPr>
        <w:t>tí</w:t>
      </w:r>
      <w:r>
        <w:rPr>
          <w:rFonts w:ascii="Arial" w:eastAsia="Arial" w:hAnsi="Arial" w:cs="Arial"/>
          <w:color w:val="232323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23232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726,</w:t>
      </w:r>
      <w:r>
        <w:rPr>
          <w:rFonts w:ascii="Times New Roman" w:eastAsia="Times New Roman" w:hAnsi="Times New Roman" w:cs="Times New Roman"/>
          <w:color w:val="23232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23232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728,</w:t>
      </w:r>
      <w:r>
        <w:rPr>
          <w:rFonts w:ascii="Times New Roman" w:eastAsia="Times New Roman" w:hAnsi="Times New Roman" w:cs="Times New Roman"/>
          <w:color w:val="23232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232323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729</w:t>
      </w:r>
      <w:r>
        <w:rPr>
          <w:rFonts w:ascii="Times New Roman" w:eastAsia="Times New Roman" w:hAnsi="Times New Roman" w:cs="Times New Roman"/>
          <w:color w:val="232323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232323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751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občanského</w:t>
      </w:r>
      <w:r>
        <w:rPr>
          <w:rFonts w:ascii="Arial" w:eastAsia="Arial" w:hAnsi="Arial" w:cs="Arial"/>
          <w:color w:val="232323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zákoníku.</w:t>
      </w:r>
      <w:proofErr w:type="gramEnd"/>
      <w:r>
        <w:rPr>
          <w:rFonts w:ascii="Arial" w:eastAsia="Arial" w:hAnsi="Arial" w:cs="Arial"/>
          <w:color w:val="232323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2323"/>
          <w:sz w:val="19"/>
          <w:szCs w:val="19"/>
        </w:rPr>
        <w:t>Ve</w:t>
      </w:r>
      <w:r>
        <w:rPr>
          <w:rFonts w:ascii="Arial" w:eastAsia="Arial" w:hAnsi="Arial" w:cs="Arial"/>
          <w:color w:val="23232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vztazích</w:t>
      </w:r>
      <w:r>
        <w:rPr>
          <w:rFonts w:ascii="Arial" w:eastAsia="Arial" w:hAnsi="Arial" w:cs="Arial"/>
          <w:color w:val="23232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mezi</w:t>
      </w:r>
      <w:r>
        <w:rPr>
          <w:rFonts w:ascii="Arial" w:eastAsia="Arial" w:hAnsi="Arial" w:cs="Arial"/>
          <w:color w:val="232323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stranami</w:t>
      </w:r>
      <w:r>
        <w:rPr>
          <w:rFonts w:ascii="Arial" w:eastAsia="Arial" w:hAnsi="Arial" w:cs="Arial"/>
          <w:color w:val="23232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vyplývajících</w:t>
      </w:r>
      <w:r>
        <w:rPr>
          <w:rFonts w:ascii="Arial" w:eastAsia="Arial" w:hAnsi="Arial" w:cs="Arial"/>
          <w:color w:val="232323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z</w:t>
      </w:r>
      <w:r>
        <w:rPr>
          <w:rFonts w:ascii="Arial" w:eastAsia="Arial" w:hAnsi="Arial" w:cs="Arial"/>
          <w:color w:val="23232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této</w:t>
      </w:r>
      <w:r>
        <w:rPr>
          <w:rFonts w:ascii="Arial" w:eastAsia="Arial" w:hAnsi="Arial" w:cs="Arial"/>
          <w:color w:val="23232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smlouvy</w:t>
      </w:r>
      <w:r>
        <w:rPr>
          <w:rFonts w:ascii="Arial" w:eastAsia="Arial" w:hAnsi="Arial" w:cs="Arial"/>
          <w:color w:val="232323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nemá</w:t>
      </w:r>
      <w:r>
        <w:rPr>
          <w:rFonts w:ascii="Arial" w:eastAsia="Arial" w:hAnsi="Arial" w:cs="Arial"/>
          <w:color w:val="23232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obchodní</w:t>
      </w:r>
      <w:r>
        <w:rPr>
          <w:rFonts w:ascii="Arial" w:eastAsia="Arial" w:hAnsi="Arial" w:cs="Arial"/>
          <w:color w:val="232323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zvyklost</w:t>
      </w:r>
      <w:r>
        <w:rPr>
          <w:rFonts w:ascii="Arial" w:eastAsia="Arial" w:hAnsi="Arial" w:cs="Arial"/>
          <w:color w:val="23232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přednost</w:t>
      </w:r>
      <w:r>
        <w:rPr>
          <w:rFonts w:ascii="Arial" w:eastAsia="Arial" w:hAnsi="Arial" w:cs="Arial"/>
          <w:color w:val="232323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před</w:t>
      </w:r>
      <w:r>
        <w:rPr>
          <w:rFonts w:ascii="Arial" w:eastAsia="Arial" w:hAnsi="Arial" w:cs="Arial"/>
          <w:color w:val="232323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1"/>
          <w:sz w:val="19"/>
          <w:szCs w:val="19"/>
        </w:rPr>
        <w:t>ustanoveními</w:t>
      </w:r>
      <w:r>
        <w:rPr>
          <w:rFonts w:ascii="Arial" w:eastAsia="Arial" w:hAnsi="Arial" w:cs="Arial"/>
          <w:color w:val="23232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zákona,</w:t>
      </w:r>
      <w:r>
        <w:rPr>
          <w:rFonts w:ascii="Arial" w:eastAsia="Arial" w:hAnsi="Arial" w:cs="Arial"/>
          <w:color w:val="23232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jež</w:t>
      </w:r>
      <w:r>
        <w:rPr>
          <w:rFonts w:ascii="Arial" w:eastAsia="Arial" w:hAnsi="Arial" w:cs="Arial"/>
          <w:color w:val="232323"/>
          <w:spacing w:val="2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nemají</w:t>
      </w:r>
      <w:r>
        <w:rPr>
          <w:rFonts w:ascii="Arial" w:eastAsia="Arial" w:hAnsi="Arial" w:cs="Arial"/>
          <w:color w:val="232323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donucující</w:t>
      </w:r>
      <w:r>
        <w:rPr>
          <w:rFonts w:ascii="Arial" w:eastAsia="Arial" w:hAnsi="Arial" w:cs="Arial"/>
          <w:color w:val="232323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účinky.</w:t>
      </w:r>
      <w:proofErr w:type="gramEnd"/>
    </w:p>
    <w:p w:rsidR="00651BAE" w:rsidRDefault="00651BAE">
      <w:pPr>
        <w:spacing w:before="11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numPr>
          <w:ilvl w:val="0"/>
          <w:numId w:val="1"/>
        </w:numPr>
        <w:tabs>
          <w:tab w:val="left" w:pos="464"/>
        </w:tabs>
        <w:spacing w:line="254" w:lineRule="auto"/>
        <w:ind w:right="107" w:hanging="3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2323"/>
          <w:w w:val="105"/>
          <w:sz w:val="19"/>
        </w:rPr>
        <w:t>Strany</w:t>
      </w:r>
      <w:r>
        <w:rPr>
          <w:rFonts w:ascii="Arial" w:hAnsi="Arial"/>
          <w:color w:val="232323"/>
          <w:spacing w:val="16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si</w:t>
      </w:r>
      <w:r>
        <w:rPr>
          <w:rFonts w:ascii="Arial" w:hAnsi="Arial"/>
          <w:color w:val="232323"/>
          <w:spacing w:val="4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-1"/>
          <w:w w:val="105"/>
          <w:sz w:val="19"/>
        </w:rPr>
        <w:t>smlouvu</w:t>
      </w:r>
      <w:r>
        <w:rPr>
          <w:rFonts w:ascii="Arial" w:hAnsi="Arial"/>
          <w:color w:val="232323"/>
          <w:spacing w:val="23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-3"/>
          <w:w w:val="105"/>
          <w:sz w:val="19"/>
        </w:rPr>
        <w:t>přečetl</w:t>
      </w:r>
      <w:r>
        <w:rPr>
          <w:rFonts w:ascii="Arial" w:hAnsi="Arial"/>
          <w:color w:val="232323"/>
          <w:spacing w:val="-2"/>
          <w:w w:val="105"/>
          <w:sz w:val="19"/>
        </w:rPr>
        <w:t>y,</w:t>
      </w:r>
      <w:r>
        <w:rPr>
          <w:rFonts w:ascii="Arial" w:hAnsi="Arial"/>
          <w:color w:val="232323"/>
          <w:spacing w:val="3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s</w:t>
      </w:r>
      <w:r>
        <w:rPr>
          <w:rFonts w:ascii="Arial" w:hAnsi="Arial"/>
          <w:color w:val="232323"/>
          <w:spacing w:val="9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obsahem</w:t>
      </w:r>
      <w:r>
        <w:rPr>
          <w:rFonts w:ascii="Arial" w:hAnsi="Arial"/>
          <w:color w:val="232323"/>
          <w:spacing w:val="23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-2"/>
          <w:w w:val="105"/>
          <w:sz w:val="19"/>
        </w:rPr>
        <w:t>souhlasí</w:t>
      </w:r>
      <w:r>
        <w:rPr>
          <w:rFonts w:ascii="Arial" w:hAnsi="Arial"/>
          <w:color w:val="232323"/>
          <w:spacing w:val="1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24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-1"/>
          <w:w w:val="105"/>
          <w:sz w:val="19"/>
        </w:rPr>
        <w:t>prohl</w:t>
      </w:r>
      <w:r>
        <w:rPr>
          <w:rFonts w:ascii="Arial" w:hAnsi="Arial"/>
          <w:color w:val="232323"/>
          <w:spacing w:val="-2"/>
          <w:w w:val="105"/>
          <w:sz w:val="19"/>
        </w:rPr>
        <w:t>ašují</w:t>
      </w:r>
      <w:r>
        <w:rPr>
          <w:rFonts w:ascii="Arial" w:hAnsi="Arial"/>
          <w:color w:val="232323"/>
          <w:spacing w:val="-1"/>
          <w:w w:val="105"/>
          <w:sz w:val="19"/>
        </w:rPr>
        <w:t>,</w:t>
      </w:r>
      <w:r>
        <w:rPr>
          <w:rFonts w:ascii="Arial" w:hAnsi="Arial"/>
          <w:color w:val="232323"/>
          <w:spacing w:val="-2"/>
          <w:w w:val="105"/>
          <w:sz w:val="19"/>
        </w:rPr>
        <w:t>že</w:t>
      </w:r>
      <w:r>
        <w:rPr>
          <w:rFonts w:ascii="Arial" w:hAnsi="Arial"/>
          <w:color w:val="232323"/>
          <w:spacing w:val="3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smlouvu</w:t>
      </w:r>
      <w:r>
        <w:rPr>
          <w:rFonts w:ascii="Arial" w:hAnsi="Arial"/>
          <w:color w:val="232323"/>
          <w:spacing w:val="33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-2"/>
          <w:w w:val="105"/>
          <w:sz w:val="19"/>
        </w:rPr>
        <w:t>uzavřel</w:t>
      </w:r>
      <w:r>
        <w:rPr>
          <w:rFonts w:ascii="Arial" w:hAnsi="Arial"/>
          <w:color w:val="232323"/>
          <w:spacing w:val="-1"/>
          <w:w w:val="105"/>
          <w:sz w:val="19"/>
        </w:rPr>
        <w:t>y</w:t>
      </w:r>
      <w:r>
        <w:rPr>
          <w:rFonts w:ascii="Arial" w:hAnsi="Arial"/>
          <w:color w:val="232323"/>
          <w:spacing w:val="14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svobodně,vážně</w:t>
      </w:r>
      <w:r>
        <w:rPr>
          <w:rFonts w:ascii="Arial" w:hAnsi="Arial"/>
          <w:color w:val="232323"/>
          <w:spacing w:val="25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a</w:t>
      </w:r>
      <w:r>
        <w:rPr>
          <w:rFonts w:ascii="Arial" w:hAnsi="Arial"/>
          <w:color w:val="232323"/>
          <w:spacing w:val="73"/>
          <w:w w:val="98"/>
          <w:sz w:val="19"/>
        </w:rPr>
        <w:t xml:space="preserve"> </w:t>
      </w:r>
      <w:r>
        <w:rPr>
          <w:rFonts w:ascii="Arial" w:hAnsi="Arial"/>
          <w:color w:val="232323"/>
          <w:spacing w:val="-3"/>
          <w:w w:val="105"/>
          <w:sz w:val="19"/>
        </w:rPr>
        <w:t>určitě,</w:t>
      </w:r>
      <w:r>
        <w:rPr>
          <w:rFonts w:ascii="Arial" w:hAnsi="Arial"/>
          <w:color w:val="232323"/>
          <w:spacing w:val="15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-2"/>
          <w:w w:val="105"/>
          <w:sz w:val="19"/>
        </w:rPr>
        <w:t>nikoli</w:t>
      </w:r>
      <w:r>
        <w:rPr>
          <w:rFonts w:ascii="Arial" w:hAnsi="Arial"/>
          <w:color w:val="232323"/>
          <w:spacing w:val="49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v</w:t>
      </w:r>
      <w:r>
        <w:rPr>
          <w:rFonts w:ascii="Arial" w:hAnsi="Arial"/>
          <w:color w:val="232323"/>
          <w:spacing w:val="6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tísni</w:t>
      </w:r>
      <w:r>
        <w:rPr>
          <w:rFonts w:ascii="Arial" w:hAnsi="Arial"/>
          <w:color w:val="232323"/>
          <w:spacing w:val="9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za</w:t>
      </w:r>
      <w:r>
        <w:rPr>
          <w:rFonts w:ascii="Arial" w:hAnsi="Arial"/>
          <w:color w:val="232323"/>
          <w:spacing w:val="16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nápadně</w:t>
      </w:r>
      <w:r>
        <w:rPr>
          <w:rFonts w:ascii="Arial" w:hAnsi="Arial"/>
          <w:color w:val="232323"/>
          <w:spacing w:val="5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nevýhodných</w:t>
      </w:r>
      <w:r>
        <w:rPr>
          <w:rFonts w:ascii="Arial" w:hAnsi="Arial"/>
          <w:color w:val="232323"/>
          <w:spacing w:val="17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podmínek,</w:t>
      </w:r>
      <w:r>
        <w:rPr>
          <w:rFonts w:ascii="Arial" w:hAnsi="Arial"/>
          <w:color w:val="232323"/>
          <w:spacing w:val="20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na</w:t>
      </w:r>
      <w:r>
        <w:rPr>
          <w:rFonts w:ascii="Arial" w:hAnsi="Arial"/>
          <w:color w:val="232323"/>
          <w:spacing w:val="3"/>
          <w:w w:val="105"/>
          <w:sz w:val="19"/>
        </w:rPr>
        <w:t xml:space="preserve"> </w:t>
      </w:r>
      <w:r>
        <w:rPr>
          <w:rFonts w:ascii="Arial" w:hAnsi="Arial"/>
          <w:color w:val="232323"/>
          <w:spacing w:val="1"/>
          <w:w w:val="105"/>
          <w:sz w:val="19"/>
        </w:rPr>
        <w:t>d</w:t>
      </w:r>
      <w:r>
        <w:rPr>
          <w:rFonts w:ascii="Arial" w:hAnsi="Arial"/>
          <w:color w:val="232323"/>
          <w:spacing w:val="3"/>
          <w:w w:val="105"/>
          <w:sz w:val="19"/>
        </w:rPr>
        <w:t>kaz</w:t>
      </w:r>
      <w:r>
        <w:rPr>
          <w:rFonts w:ascii="Arial" w:hAnsi="Arial"/>
          <w:color w:val="232323"/>
          <w:spacing w:val="5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čehož</w:t>
      </w:r>
      <w:r>
        <w:rPr>
          <w:rFonts w:ascii="Arial" w:hAnsi="Arial"/>
          <w:color w:val="232323"/>
          <w:spacing w:val="18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připojují</w:t>
      </w:r>
      <w:r>
        <w:rPr>
          <w:rFonts w:ascii="Arial" w:hAnsi="Arial"/>
          <w:color w:val="232323"/>
          <w:spacing w:val="49"/>
          <w:w w:val="105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vlastnoruční</w:t>
      </w:r>
      <w:r>
        <w:rPr>
          <w:rFonts w:ascii="Arial" w:hAnsi="Arial"/>
          <w:color w:val="232323"/>
          <w:spacing w:val="20"/>
          <w:w w:val="101"/>
          <w:sz w:val="19"/>
        </w:rPr>
        <w:t xml:space="preserve"> </w:t>
      </w:r>
      <w:r>
        <w:rPr>
          <w:rFonts w:ascii="Arial" w:hAnsi="Arial"/>
          <w:color w:val="232323"/>
          <w:w w:val="105"/>
          <w:sz w:val="19"/>
        </w:rPr>
        <w:t>podpisy.</w:t>
      </w:r>
    </w:p>
    <w:p w:rsidR="00651BAE" w:rsidRDefault="00651BAE">
      <w:pPr>
        <w:spacing w:before="1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numPr>
          <w:ilvl w:val="0"/>
          <w:numId w:val="1"/>
        </w:numPr>
        <w:tabs>
          <w:tab w:val="left" w:pos="454"/>
        </w:tabs>
        <w:spacing w:line="255" w:lineRule="auto"/>
        <w:ind w:left="463" w:right="98" w:hanging="3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Tato</w:t>
      </w:r>
      <w:r>
        <w:rPr>
          <w:rFonts w:ascii="Arial" w:hAnsi="Arial"/>
          <w:color w:val="232323"/>
          <w:spacing w:val="31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rámcová</w:t>
      </w:r>
      <w:r>
        <w:rPr>
          <w:rFonts w:ascii="Arial" w:hAnsi="Arial"/>
          <w:color w:val="232323"/>
          <w:spacing w:val="2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dohoda</w:t>
      </w:r>
      <w:r>
        <w:rPr>
          <w:rFonts w:ascii="Arial" w:hAnsi="Arial"/>
          <w:color w:val="232323"/>
          <w:spacing w:val="51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nabývá</w:t>
      </w:r>
      <w:r>
        <w:rPr>
          <w:rFonts w:ascii="Arial" w:hAnsi="Arial"/>
          <w:color w:val="232323"/>
          <w:spacing w:val="35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platnosti</w:t>
      </w:r>
      <w:r>
        <w:rPr>
          <w:rFonts w:ascii="Arial" w:hAnsi="Arial"/>
          <w:color w:val="232323"/>
          <w:spacing w:val="22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dnem</w:t>
      </w:r>
      <w:r>
        <w:rPr>
          <w:rFonts w:ascii="Arial" w:hAnsi="Arial"/>
          <w:color w:val="232323"/>
          <w:spacing w:val="40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podpisu</w:t>
      </w:r>
      <w:r>
        <w:rPr>
          <w:rFonts w:ascii="Arial" w:hAnsi="Arial"/>
          <w:color w:val="232323"/>
          <w:spacing w:val="22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oprávněnými</w:t>
      </w:r>
      <w:r>
        <w:rPr>
          <w:rFonts w:ascii="Arial" w:hAnsi="Arial"/>
          <w:color w:val="232323"/>
          <w:spacing w:val="2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zástupci</w:t>
      </w:r>
      <w:r>
        <w:rPr>
          <w:rFonts w:ascii="Arial" w:hAnsi="Arial"/>
          <w:color w:val="232323"/>
          <w:spacing w:val="38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obou</w:t>
      </w:r>
      <w:r>
        <w:rPr>
          <w:rFonts w:ascii="Arial" w:hAnsi="Arial"/>
          <w:color w:val="232323"/>
          <w:spacing w:val="21"/>
          <w:sz w:val="19"/>
        </w:rPr>
        <w:t xml:space="preserve"> </w:t>
      </w:r>
      <w:r>
        <w:rPr>
          <w:rFonts w:ascii="Arial" w:hAnsi="Arial"/>
          <w:color w:val="232323"/>
          <w:spacing w:val="-1"/>
          <w:sz w:val="19"/>
        </w:rPr>
        <w:t>smluvních</w:t>
      </w:r>
      <w:r>
        <w:rPr>
          <w:rFonts w:ascii="Arial" w:hAnsi="Arial"/>
          <w:color w:val="232323"/>
          <w:spacing w:val="1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stran.</w:t>
      </w:r>
      <w:r>
        <w:rPr>
          <w:rFonts w:ascii="Arial" w:hAnsi="Arial"/>
          <w:color w:val="232323"/>
          <w:spacing w:val="1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Ve</w:t>
      </w:r>
      <w:r>
        <w:rPr>
          <w:rFonts w:ascii="Arial" w:hAnsi="Arial"/>
          <w:color w:val="232323"/>
          <w:spacing w:val="28"/>
          <w:w w:val="9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vztahu</w:t>
      </w:r>
      <w:r>
        <w:rPr>
          <w:rFonts w:ascii="Arial" w:hAnsi="Arial"/>
          <w:color w:val="232323"/>
          <w:spacing w:val="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k</w:t>
      </w:r>
      <w:r>
        <w:rPr>
          <w:rFonts w:ascii="Arial" w:hAnsi="Arial"/>
          <w:color w:val="232323"/>
          <w:spacing w:val="19"/>
          <w:sz w:val="19"/>
        </w:rPr>
        <w:t xml:space="preserve"> </w:t>
      </w:r>
      <w:r>
        <w:rPr>
          <w:rFonts w:ascii="Arial" w:hAnsi="Arial"/>
          <w:color w:val="232323"/>
          <w:spacing w:val="-1"/>
          <w:sz w:val="19"/>
        </w:rPr>
        <w:t>účinnosti</w:t>
      </w:r>
      <w:r>
        <w:rPr>
          <w:rFonts w:ascii="Arial" w:hAnsi="Arial"/>
          <w:color w:val="232323"/>
          <w:spacing w:val="3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rámcové</w:t>
      </w:r>
      <w:r>
        <w:rPr>
          <w:rFonts w:ascii="Arial" w:hAnsi="Arial"/>
          <w:color w:val="232323"/>
          <w:spacing w:val="2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dohody</w:t>
      </w:r>
      <w:r>
        <w:rPr>
          <w:rFonts w:ascii="Arial" w:hAnsi="Arial"/>
          <w:color w:val="232323"/>
          <w:spacing w:val="3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smluvní</w:t>
      </w:r>
      <w:r>
        <w:rPr>
          <w:rFonts w:ascii="Arial" w:hAnsi="Arial"/>
          <w:color w:val="232323"/>
          <w:spacing w:val="2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strany</w:t>
      </w:r>
      <w:r>
        <w:rPr>
          <w:rFonts w:ascii="Arial" w:hAnsi="Arial"/>
          <w:color w:val="232323"/>
          <w:spacing w:val="44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berou</w:t>
      </w:r>
      <w:r>
        <w:rPr>
          <w:rFonts w:ascii="Arial" w:hAnsi="Arial"/>
          <w:color w:val="232323"/>
          <w:spacing w:val="36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na</w:t>
      </w:r>
      <w:r>
        <w:rPr>
          <w:rFonts w:ascii="Arial" w:hAnsi="Arial"/>
          <w:color w:val="232323"/>
          <w:spacing w:val="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vědomí</w:t>
      </w:r>
      <w:r>
        <w:rPr>
          <w:rFonts w:ascii="Arial" w:hAnsi="Arial"/>
          <w:color w:val="232323"/>
          <w:spacing w:val="2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a</w:t>
      </w:r>
      <w:r>
        <w:rPr>
          <w:rFonts w:ascii="Arial" w:hAnsi="Arial"/>
          <w:color w:val="232323"/>
          <w:spacing w:val="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výslovně</w:t>
      </w:r>
      <w:r>
        <w:rPr>
          <w:rFonts w:ascii="Arial" w:hAnsi="Arial"/>
          <w:color w:val="232323"/>
          <w:spacing w:val="45"/>
          <w:sz w:val="19"/>
        </w:rPr>
        <w:t xml:space="preserve"> </w:t>
      </w:r>
      <w:r>
        <w:rPr>
          <w:rFonts w:ascii="Arial" w:hAnsi="Arial"/>
          <w:color w:val="232323"/>
          <w:spacing w:val="-1"/>
          <w:sz w:val="19"/>
        </w:rPr>
        <w:t>prohlašují</w:t>
      </w:r>
      <w:proofErr w:type="gramStart"/>
      <w:r>
        <w:rPr>
          <w:rFonts w:ascii="Arial" w:hAnsi="Arial"/>
          <w:color w:val="232323"/>
          <w:spacing w:val="-1"/>
          <w:sz w:val="19"/>
        </w:rPr>
        <w:t>,že</w:t>
      </w:r>
      <w:proofErr w:type="gramEnd"/>
      <w:r>
        <w:rPr>
          <w:rFonts w:ascii="Arial" w:hAnsi="Arial"/>
          <w:color w:val="232323"/>
          <w:spacing w:val="-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jsou</w:t>
      </w:r>
      <w:r>
        <w:rPr>
          <w:rFonts w:ascii="Arial" w:hAnsi="Arial"/>
          <w:color w:val="232323"/>
          <w:spacing w:val="33"/>
          <w:sz w:val="19"/>
        </w:rPr>
        <w:t xml:space="preserve"> </w:t>
      </w:r>
      <w:r>
        <w:rPr>
          <w:rFonts w:ascii="Arial" w:hAnsi="Arial"/>
          <w:color w:val="232323"/>
          <w:spacing w:val="2"/>
          <w:sz w:val="19"/>
        </w:rPr>
        <w:t>jim</w:t>
      </w:r>
      <w:r>
        <w:rPr>
          <w:rFonts w:ascii="Arial" w:hAnsi="Arial"/>
          <w:color w:val="232323"/>
          <w:spacing w:val="37"/>
          <w:w w:val="10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známy</w:t>
      </w:r>
      <w:r>
        <w:rPr>
          <w:rFonts w:ascii="Arial" w:hAnsi="Arial"/>
          <w:color w:val="232323"/>
          <w:spacing w:val="6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účinky</w:t>
      </w:r>
      <w:r>
        <w:rPr>
          <w:rFonts w:ascii="Arial" w:hAnsi="Arial"/>
          <w:color w:val="232323"/>
          <w:spacing w:val="2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Zákona</w:t>
      </w:r>
      <w:r>
        <w:rPr>
          <w:rFonts w:ascii="Arial" w:hAnsi="Arial"/>
          <w:color w:val="232323"/>
          <w:spacing w:val="4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o</w:t>
      </w:r>
      <w:r>
        <w:rPr>
          <w:rFonts w:ascii="Arial" w:hAnsi="Arial"/>
          <w:color w:val="232323"/>
          <w:spacing w:val="39"/>
          <w:sz w:val="19"/>
        </w:rPr>
        <w:t xml:space="preserve"> </w:t>
      </w:r>
      <w:r>
        <w:rPr>
          <w:rFonts w:ascii="Arial" w:hAnsi="Arial"/>
          <w:color w:val="232323"/>
          <w:spacing w:val="-2"/>
          <w:sz w:val="19"/>
        </w:rPr>
        <w:t>registru</w:t>
      </w:r>
      <w:r>
        <w:rPr>
          <w:rFonts w:ascii="Arial" w:hAnsi="Arial"/>
          <w:color w:val="232323"/>
          <w:spacing w:val="30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smluv</w:t>
      </w:r>
      <w:r>
        <w:rPr>
          <w:rFonts w:ascii="Arial" w:hAnsi="Arial"/>
          <w:color w:val="232323"/>
          <w:spacing w:val="34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ve</w:t>
      </w:r>
      <w:r>
        <w:rPr>
          <w:rFonts w:ascii="Arial" w:hAnsi="Arial"/>
          <w:color w:val="232323"/>
          <w:spacing w:val="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vztahu</w:t>
      </w:r>
      <w:r>
        <w:rPr>
          <w:rFonts w:ascii="Arial" w:hAnsi="Arial"/>
          <w:color w:val="232323"/>
          <w:spacing w:val="5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k</w:t>
      </w:r>
      <w:r>
        <w:rPr>
          <w:rFonts w:ascii="Arial" w:hAnsi="Arial"/>
          <w:color w:val="232323"/>
          <w:spacing w:val="25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účinnosti</w:t>
      </w:r>
      <w:r>
        <w:rPr>
          <w:rFonts w:ascii="Arial" w:hAnsi="Arial"/>
          <w:color w:val="232323"/>
          <w:spacing w:val="2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této</w:t>
      </w:r>
      <w:r>
        <w:rPr>
          <w:rFonts w:ascii="Arial" w:hAnsi="Arial"/>
          <w:color w:val="232323"/>
          <w:spacing w:val="50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rámcové</w:t>
      </w:r>
      <w:r>
        <w:rPr>
          <w:rFonts w:ascii="Arial" w:hAnsi="Arial"/>
          <w:color w:val="232323"/>
          <w:spacing w:val="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dohody.</w:t>
      </w:r>
      <w:r>
        <w:rPr>
          <w:rFonts w:ascii="Arial" w:hAnsi="Arial"/>
          <w:color w:val="232323"/>
          <w:spacing w:val="51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Příslušné</w:t>
      </w:r>
      <w:r>
        <w:rPr>
          <w:rFonts w:ascii="Arial" w:hAnsi="Arial"/>
          <w:color w:val="232323"/>
          <w:spacing w:val="26"/>
          <w:w w:val="9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uveřejnění</w:t>
      </w:r>
      <w:r>
        <w:rPr>
          <w:rFonts w:ascii="Arial" w:hAnsi="Arial"/>
          <w:color w:val="232323"/>
          <w:spacing w:val="1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dle</w:t>
      </w:r>
      <w:r>
        <w:rPr>
          <w:rFonts w:ascii="Arial" w:hAnsi="Arial"/>
          <w:color w:val="232323"/>
          <w:spacing w:val="1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Zákona</w:t>
      </w:r>
      <w:r>
        <w:rPr>
          <w:rFonts w:ascii="Arial" w:hAnsi="Arial"/>
          <w:color w:val="232323"/>
          <w:spacing w:val="3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o</w:t>
      </w:r>
      <w:r>
        <w:rPr>
          <w:rFonts w:ascii="Arial" w:hAnsi="Arial"/>
          <w:color w:val="232323"/>
          <w:spacing w:val="28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registru</w:t>
      </w:r>
      <w:r>
        <w:rPr>
          <w:rFonts w:ascii="Arial" w:hAnsi="Arial"/>
          <w:color w:val="232323"/>
          <w:spacing w:val="1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smluv</w:t>
      </w:r>
      <w:r>
        <w:rPr>
          <w:rFonts w:ascii="Arial" w:hAnsi="Arial"/>
          <w:color w:val="232323"/>
          <w:spacing w:val="31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zajistí</w:t>
      </w:r>
      <w:r>
        <w:rPr>
          <w:rFonts w:ascii="Arial" w:hAnsi="Arial"/>
          <w:color w:val="232323"/>
          <w:spacing w:val="21"/>
          <w:sz w:val="19"/>
        </w:rPr>
        <w:t xml:space="preserve"> </w:t>
      </w:r>
      <w:r>
        <w:rPr>
          <w:rFonts w:ascii="Arial" w:hAnsi="Arial"/>
          <w:color w:val="232323"/>
          <w:spacing w:val="-2"/>
          <w:sz w:val="19"/>
        </w:rPr>
        <w:t>kupující</w:t>
      </w:r>
      <w:r>
        <w:rPr>
          <w:rFonts w:ascii="Arial" w:hAnsi="Arial"/>
          <w:color w:val="232323"/>
          <w:spacing w:val="-1"/>
          <w:sz w:val="19"/>
        </w:rPr>
        <w:t>,</w:t>
      </w:r>
      <w:r>
        <w:rPr>
          <w:rFonts w:ascii="Arial" w:hAnsi="Arial"/>
          <w:color w:val="232323"/>
          <w:spacing w:val="-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při</w:t>
      </w:r>
      <w:r>
        <w:rPr>
          <w:rFonts w:ascii="Arial" w:hAnsi="Arial"/>
          <w:color w:val="232323"/>
          <w:spacing w:val="1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plné</w:t>
      </w:r>
      <w:r>
        <w:rPr>
          <w:rFonts w:ascii="Arial" w:hAnsi="Arial"/>
          <w:color w:val="232323"/>
          <w:spacing w:val="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součinnosti</w:t>
      </w:r>
      <w:r>
        <w:rPr>
          <w:rFonts w:ascii="Arial" w:hAnsi="Arial"/>
          <w:color w:val="232323"/>
          <w:spacing w:val="18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ze</w:t>
      </w:r>
      <w:r>
        <w:rPr>
          <w:rFonts w:ascii="Arial" w:hAnsi="Arial"/>
          <w:color w:val="232323"/>
          <w:spacing w:val="10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strany</w:t>
      </w:r>
      <w:r>
        <w:rPr>
          <w:rFonts w:ascii="Arial" w:hAnsi="Arial"/>
          <w:color w:val="232323"/>
          <w:spacing w:val="39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Prodávajícího.</w:t>
      </w:r>
    </w:p>
    <w:p w:rsidR="00651BAE" w:rsidRDefault="00651BAE">
      <w:pPr>
        <w:rPr>
          <w:rFonts w:ascii="Arial" w:eastAsia="Arial" w:hAnsi="Arial" w:cs="Arial"/>
          <w:sz w:val="18"/>
          <w:szCs w:val="18"/>
        </w:rPr>
      </w:pPr>
    </w:p>
    <w:p w:rsidR="00651BAE" w:rsidRDefault="00651BAE">
      <w:pPr>
        <w:spacing w:before="2"/>
        <w:rPr>
          <w:rFonts w:ascii="Arial" w:eastAsia="Arial" w:hAnsi="Arial" w:cs="Arial"/>
        </w:rPr>
      </w:pPr>
    </w:p>
    <w:p w:rsidR="005912DB" w:rsidRDefault="005912DB">
      <w:pPr>
        <w:spacing w:before="2"/>
        <w:rPr>
          <w:rFonts w:ascii="Arial" w:eastAsia="Arial" w:hAnsi="Arial" w:cs="Arial"/>
        </w:rPr>
      </w:pPr>
    </w:p>
    <w:p w:rsidR="00651BAE" w:rsidRDefault="00F47DC3">
      <w:pPr>
        <w:ind w:left="48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Přílohy:</w:t>
      </w:r>
    </w:p>
    <w:p w:rsidR="00651BAE" w:rsidRDefault="00651BAE">
      <w:pPr>
        <w:spacing w:before="4"/>
        <w:rPr>
          <w:rFonts w:ascii="Arial" w:eastAsia="Arial" w:hAnsi="Arial" w:cs="Arial"/>
          <w:sz w:val="21"/>
          <w:szCs w:val="21"/>
        </w:rPr>
      </w:pPr>
    </w:p>
    <w:p w:rsidR="005912DB" w:rsidRDefault="005912DB">
      <w:pPr>
        <w:spacing w:before="4"/>
        <w:rPr>
          <w:rFonts w:ascii="Arial" w:eastAsia="Arial" w:hAnsi="Arial" w:cs="Arial"/>
          <w:sz w:val="21"/>
          <w:szCs w:val="21"/>
        </w:rPr>
      </w:pPr>
    </w:p>
    <w:p w:rsidR="005912DB" w:rsidRDefault="005912DB">
      <w:pPr>
        <w:spacing w:before="4"/>
        <w:rPr>
          <w:rFonts w:ascii="Arial" w:eastAsia="Arial" w:hAnsi="Arial" w:cs="Arial"/>
          <w:sz w:val="21"/>
          <w:szCs w:val="21"/>
        </w:rPr>
      </w:pPr>
    </w:p>
    <w:p w:rsidR="00651BAE" w:rsidRDefault="00F47DC3">
      <w:pPr>
        <w:ind w:left="9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2323"/>
          <w:w w:val="110"/>
          <w:sz w:val="19"/>
          <w:szCs w:val="19"/>
        </w:rPr>
        <w:t>Příloha</w:t>
      </w:r>
      <w:r>
        <w:rPr>
          <w:rFonts w:ascii="Arial" w:eastAsia="Arial" w:hAnsi="Arial" w:cs="Arial"/>
          <w:color w:val="232323"/>
          <w:spacing w:val="-3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č.</w:t>
      </w:r>
      <w:r>
        <w:rPr>
          <w:rFonts w:ascii="Arial" w:eastAsia="Arial" w:hAnsi="Arial" w:cs="Arial"/>
          <w:color w:val="232323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pacing w:val="-6"/>
          <w:w w:val="140"/>
          <w:sz w:val="19"/>
          <w:szCs w:val="19"/>
        </w:rPr>
        <w:t>1</w:t>
      </w:r>
      <w:r>
        <w:rPr>
          <w:rFonts w:ascii="Arial" w:eastAsia="Arial" w:hAnsi="Arial" w:cs="Arial"/>
          <w:color w:val="232323"/>
          <w:spacing w:val="-4"/>
          <w:w w:val="140"/>
          <w:sz w:val="19"/>
          <w:szCs w:val="19"/>
        </w:rPr>
        <w:t>-</w:t>
      </w:r>
      <w:r>
        <w:rPr>
          <w:rFonts w:ascii="Arial" w:eastAsia="Arial" w:hAnsi="Arial" w:cs="Arial"/>
          <w:color w:val="232323"/>
          <w:spacing w:val="-60"/>
          <w:w w:val="14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„Specifikace</w:t>
      </w:r>
      <w:r>
        <w:rPr>
          <w:rFonts w:ascii="Arial" w:eastAsia="Arial" w:hAnsi="Arial" w:cs="Arial"/>
          <w:color w:val="232323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zboží</w:t>
      </w:r>
      <w:r>
        <w:rPr>
          <w:rFonts w:ascii="Arial" w:eastAsia="Arial" w:hAnsi="Arial" w:cs="Arial"/>
          <w:color w:val="232323"/>
          <w:spacing w:val="-4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a</w:t>
      </w:r>
      <w:r>
        <w:rPr>
          <w:rFonts w:ascii="Arial" w:eastAsia="Arial" w:hAnsi="Arial" w:cs="Arial"/>
          <w:color w:val="232323"/>
          <w:spacing w:val="-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w w:val="110"/>
          <w:sz w:val="19"/>
          <w:szCs w:val="19"/>
        </w:rPr>
        <w:t>cen"</w:t>
      </w: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5912DB" w:rsidRPr="0099530E" w:rsidRDefault="005912DB" w:rsidP="005912DB">
      <w:pPr>
        <w:autoSpaceDE w:val="0"/>
        <w:autoSpaceDN w:val="0"/>
        <w:adjustRightInd w:val="0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               </w:t>
      </w:r>
      <w:r w:rsidRPr="0099530E">
        <w:rPr>
          <w:rFonts w:ascii="Tahoma" w:eastAsia="Times New Roman" w:hAnsi="Tahoma" w:cs="Tahoma"/>
          <w:lang w:eastAsia="cs-CZ"/>
        </w:rPr>
        <w:t>Obsah této přílohy se nezveřejňuje</w:t>
      </w:r>
    </w:p>
    <w:p w:rsidR="00651BAE" w:rsidRDefault="00651BAE">
      <w:pPr>
        <w:spacing w:before="10"/>
        <w:rPr>
          <w:rFonts w:ascii="Arial" w:eastAsia="Arial" w:hAnsi="Arial" w:cs="Arial"/>
          <w:sz w:val="19"/>
          <w:szCs w:val="19"/>
        </w:rPr>
      </w:pPr>
    </w:p>
    <w:p w:rsidR="005912DB" w:rsidRDefault="005912DB">
      <w:pPr>
        <w:spacing w:before="10"/>
        <w:rPr>
          <w:rFonts w:ascii="Arial" w:eastAsia="Arial" w:hAnsi="Arial" w:cs="Arial"/>
          <w:sz w:val="19"/>
          <w:szCs w:val="19"/>
        </w:rPr>
      </w:pPr>
    </w:p>
    <w:p w:rsidR="005912DB" w:rsidRDefault="005912DB">
      <w:pPr>
        <w:spacing w:before="10"/>
        <w:rPr>
          <w:rFonts w:ascii="Arial" w:eastAsia="Arial" w:hAnsi="Arial" w:cs="Arial"/>
          <w:sz w:val="19"/>
          <w:szCs w:val="19"/>
        </w:rPr>
      </w:pPr>
    </w:p>
    <w:p w:rsidR="00651BAE" w:rsidRDefault="00F47DC3">
      <w:pPr>
        <w:spacing w:before="60"/>
        <w:ind w:left="50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color w:val="232323"/>
          <w:sz w:val="19"/>
          <w:szCs w:val="19"/>
        </w:rPr>
        <w:t>V</w:t>
      </w:r>
      <w:r>
        <w:rPr>
          <w:rFonts w:ascii="Arial" w:eastAsia="Arial" w:hAnsi="Arial" w:cs="Arial"/>
          <w:color w:val="232323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Praze</w:t>
      </w:r>
      <w:r>
        <w:rPr>
          <w:rFonts w:ascii="Arial" w:eastAsia="Arial" w:hAnsi="Arial" w:cs="Arial"/>
          <w:color w:val="232323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dne</w:t>
      </w:r>
      <w:r>
        <w:rPr>
          <w:rFonts w:ascii="Arial" w:eastAsia="Arial" w:hAnsi="Arial" w:cs="Arial"/>
          <w:color w:val="232323"/>
          <w:spacing w:val="-16"/>
          <w:sz w:val="19"/>
          <w:szCs w:val="19"/>
        </w:rPr>
        <w:t xml:space="preserve"> </w:t>
      </w:r>
    </w:p>
    <w:p w:rsidR="00651BAE" w:rsidRDefault="00651B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1BAE" w:rsidRDefault="00651B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1BAE" w:rsidRDefault="00651B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1BAE" w:rsidRDefault="00651BAE">
      <w:pPr>
        <w:rPr>
          <w:rFonts w:ascii="Times New Roman" w:eastAsia="Times New Roman" w:hAnsi="Times New Roman" w:cs="Times New Roman"/>
          <w:sz w:val="20"/>
          <w:szCs w:val="20"/>
        </w:rPr>
        <w:sectPr w:rsidR="00651BAE">
          <w:pgSz w:w="11910" w:h="16840"/>
          <w:pgMar w:top="1580" w:right="1300" w:bottom="280" w:left="1040" w:header="708" w:footer="708" w:gutter="0"/>
          <w:cols w:space="708"/>
        </w:sectPr>
      </w:pPr>
    </w:p>
    <w:p w:rsidR="00651BAE" w:rsidRDefault="00651BA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651BAE" w:rsidRDefault="00F47DC3">
      <w:pPr>
        <w:spacing w:line="260" w:lineRule="auto"/>
        <w:ind w:left="1527" w:hanging="7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i/>
          <w:color w:val="AFAFAF"/>
          <w:sz w:val="19"/>
        </w:rPr>
        <w:t xml:space="preserve">( </w:t>
      </w:r>
      <w:r>
        <w:rPr>
          <w:rFonts w:ascii="Arial" w:hAnsi="Arial"/>
          <w:i/>
          <w:color w:val="AFAFAF"/>
          <w:spacing w:val="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Za</w:t>
      </w:r>
      <w:proofErr w:type="gramEnd"/>
      <w:r>
        <w:rPr>
          <w:rFonts w:ascii="Arial" w:hAnsi="Arial"/>
          <w:color w:val="232323"/>
          <w:spacing w:val="34"/>
          <w:sz w:val="19"/>
        </w:rPr>
        <w:t xml:space="preserve"> </w:t>
      </w:r>
      <w:r>
        <w:rPr>
          <w:rFonts w:ascii="Arial" w:hAnsi="Arial"/>
          <w:color w:val="232323"/>
          <w:spacing w:val="-1"/>
          <w:sz w:val="19"/>
        </w:rPr>
        <w:t>prodávajícího</w:t>
      </w:r>
      <w:r>
        <w:rPr>
          <w:rFonts w:ascii="Arial" w:hAnsi="Arial"/>
          <w:color w:val="232323"/>
          <w:spacing w:val="22"/>
          <w:w w:val="98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ing.</w:t>
      </w:r>
      <w:r>
        <w:rPr>
          <w:rFonts w:ascii="Arial" w:hAnsi="Arial"/>
          <w:color w:val="232323"/>
          <w:spacing w:val="2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Martina</w:t>
      </w:r>
      <w:r>
        <w:rPr>
          <w:rFonts w:ascii="Arial" w:hAnsi="Arial"/>
          <w:color w:val="232323"/>
          <w:spacing w:val="38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Krátká,</w:t>
      </w:r>
      <w:r>
        <w:rPr>
          <w:rFonts w:ascii="Arial" w:hAnsi="Arial"/>
          <w:color w:val="232323"/>
          <w:w w:val="10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Jednatelka</w:t>
      </w:r>
    </w:p>
    <w:p w:rsidR="00651BAE" w:rsidRDefault="00F47DC3">
      <w:pPr>
        <w:spacing w:before="4"/>
        <w:rPr>
          <w:rFonts w:ascii="Arial" w:eastAsia="Arial" w:hAnsi="Arial" w:cs="Arial"/>
          <w:sz w:val="21"/>
          <w:szCs w:val="21"/>
        </w:rPr>
      </w:pPr>
      <w:r>
        <w:br w:type="column"/>
      </w:r>
    </w:p>
    <w:p w:rsidR="00651BAE" w:rsidRDefault="00F47DC3">
      <w:pPr>
        <w:tabs>
          <w:tab w:val="left" w:pos="587"/>
        </w:tabs>
        <w:ind w:right="4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za</w:t>
      </w:r>
      <w:r>
        <w:rPr>
          <w:rFonts w:ascii="Arial" w:hAnsi="Arial"/>
          <w:color w:val="232323"/>
          <w:spacing w:val="6"/>
          <w:sz w:val="19"/>
        </w:rPr>
        <w:t xml:space="preserve"> </w:t>
      </w:r>
      <w:r>
        <w:rPr>
          <w:rFonts w:ascii="Arial" w:hAnsi="Arial"/>
          <w:color w:val="232323"/>
          <w:sz w:val="21"/>
        </w:rPr>
        <w:t>kup</w:t>
      </w:r>
      <w:r>
        <w:rPr>
          <w:rFonts w:ascii="Arial" w:hAnsi="Arial"/>
          <w:color w:val="232323"/>
          <w:sz w:val="19"/>
        </w:rPr>
        <w:t>ujícího</w:t>
      </w:r>
    </w:p>
    <w:p w:rsidR="00651BAE" w:rsidRDefault="00F47DC3">
      <w:pPr>
        <w:spacing w:before="7" w:line="263" w:lineRule="auto"/>
        <w:ind w:left="1456" w:right="1484" w:hanging="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32323"/>
          <w:sz w:val="19"/>
        </w:rPr>
        <w:t>Prof.</w:t>
      </w:r>
      <w:r>
        <w:rPr>
          <w:rFonts w:ascii="Arial" w:hAnsi="Arial"/>
          <w:color w:val="232323"/>
          <w:spacing w:val="8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MUDr.</w:t>
      </w:r>
      <w:r>
        <w:rPr>
          <w:rFonts w:ascii="Arial" w:hAnsi="Arial"/>
          <w:color w:val="232323"/>
          <w:spacing w:val="20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Karel</w:t>
      </w:r>
      <w:r>
        <w:rPr>
          <w:rFonts w:ascii="Arial" w:hAnsi="Arial"/>
          <w:color w:val="232323"/>
          <w:spacing w:val="15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Pavelka,</w:t>
      </w:r>
      <w:r>
        <w:rPr>
          <w:rFonts w:ascii="Arial" w:hAnsi="Arial"/>
          <w:color w:val="232323"/>
          <w:spacing w:val="22"/>
          <w:sz w:val="19"/>
        </w:rPr>
        <w:t xml:space="preserve"> </w:t>
      </w:r>
      <w:proofErr w:type="gramStart"/>
      <w:r>
        <w:rPr>
          <w:rFonts w:ascii="Arial" w:hAnsi="Arial"/>
          <w:color w:val="232323"/>
          <w:sz w:val="19"/>
        </w:rPr>
        <w:t>DrSc.,</w:t>
      </w:r>
      <w:proofErr w:type="gramEnd"/>
      <w:r>
        <w:rPr>
          <w:rFonts w:ascii="Arial" w:hAnsi="Arial"/>
          <w:color w:val="232323"/>
          <w:spacing w:val="22"/>
          <w:w w:val="210"/>
          <w:sz w:val="19"/>
        </w:rPr>
        <w:t xml:space="preserve"> </w:t>
      </w:r>
      <w:r>
        <w:rPr>
          <w:rFonts w:ascii="Arial" w:hAnsi="Arial"/>
          <w:color w:val="232323"/>
          <w:spacing w:val="-2"/>
          <w:sz w:val="19"/>
        </w:rPr>
        <w:t>ředitel</w:t>
      </w:r>
      <w:r>
        <w:rPr>
          <w:rFonts w:ascii="Arial" w:hAnsi="Arial"/>
          <w:color w:val="232323"/>
          <w:spacing w:val="3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Revmatologického</w:t>
      </w:r>
      <w:r>
        <w:rPr>
          <w:rFonts w:ascii="Arial" w:hAnsi="Arial"/>
          <w:color w:val="232323"/>
          <w:spacing w:val="44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ústavu</w:t>
      </w:r>
    </w:p>
    <w:p w:rsidR="00651BAE" w:rsidRDefault="00651BAE">
      <w:pPr>
        <w:spacing w:line="263" w:lineRule="auto"/>
        <w:rPr>
          <w:rFonts w:ascii="Arial" w:eastAsia="Arial" w:hAnsi="Arial" w:cs="Arial"/>
          <w:sz w:val="19"/>
          <w:szCs w:val="19"/>
        </w:rPr>
        <w:sectPr w:rsidR="00651BAE">
          <w:type w:val="continuous"/>
          <w:pgSz w:w="11910" w:h="16840"/>
          <w:pgMar w:top="480" w:right="1300" w:bottom="0" w:left="1040" w:header="708" w:footer="708" w:gutter="0"/>
          <w:cols w:num="2" w:space="708" w:equalWidth="0">
            <w:col w:w="3271" w:space="400"/>
            <w:col w:w="5899"/>
          </w:cols>
        </w:sectPr>
      </w:pP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651BAE" w:rsidRDefault="00651BAE">
      <w:pPr>
        <w:rPr>
          <w:rFonts w:ascii="Arial" w:eastAsia="Arial" w:hAnsi="Arial" w:cs="Arial"/>
          <w:sz w:val="20"/>
          <w:szCs w:val="20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F47DC3" w:rsidRDefault="00F47DC3" w:rsidP="005912DB">
      <w:pPr>
        <w:ind w:left="158"/>
        <w:rPr>
          <w:rFonts w:ascii="Arial" w:hAnsi="Arial"/>
          <w:color w:val="232323"/>
          <w:sz w:val="19"/>
        </w:rPr>
      </w:pPr>
    </w:p>
    <w:p w:rsidR="00651BAE" w:rsidRDefault="00F47DC3" w:rsidP="005912DB">
      <w:pPr>
        <w:ind w:left="158"/>
        <w:rPr>
          <w:rFonts w:ascii="Arial" w:eastAsia="Arial" w:hAnsi="Arial" w:cs="Arial"/>
          <w:sz w:val="19"/>
          <w:szCs w:val="19"/>
        </w:rPr>
        <w:sectPr w:rsidR="00651BAE">
          <w:type w:val="continuous"/>
          <w:pgSz w:w="11910" w:h="16840"/>
          <w:pgMar w:top="480" w:right="1300" w:bottom="0" w:left="1040" w:header="708" w:footer="708" w:gutter="0"/>
          <w:cols w:space="708"/>
        </w:sectPr>
      </w:pPr>
      <w:r>
        <w:rPr>
          <w:rFonts w:ascii="Arial" w:hAnsi="Arial"/>
          <w:color w:val="232323"/>
          <w:sz w:val="19"/>
        </w:rPr>
        <w:t>Strana</w:t>
      </w:r>
      <w:r>
        <w:rPr>
          <w:rFonts w:ascii="Arial" w:hAnsi="Arial"/>
          <w:color w:val="232323"/>
          <w:spacing w:val="15"/>
          <w:sz w:val="19"/>
        </w:rPr>
        <w:t xml:space="preserve"> </w:t>
      </w:r>
      <w:r>
        <w:rPr>
          <w:rFonts w:ascii="Times New Roman" w:hAnsi="Times New Roman"/>
          <w:color w:val="232323"/>
          <w:sz w:val="20"/>
        </w:rPr>
        <w:t>č.</w:t>
      </w:r>
      <w:r>
        <w:rPr>
          <w:rFonts w:ascii="Times New Roman" w:hAnsi="Times New Roman"/>
          <w:color w:val="232323"/>
          <w:spacing w:val="-6"/>
          <w:sz w:val="20"/>
        </w:rPr>
        <w:t xml:space="preserve"> </w:t>
      </w:r>
      <w:r>
        <w:rPr>
          <w:rFonts w:ascii="Arial" w:hAnsi="Arial"/>
          <w:color w:val="232323"/>
          <w:sz w:val="19"/>
        </w:rPr>
        <w:t>4</w:t>
      </w:r>
      <w:r>
        <w:rPr>
          <w:rFonts w:ascii="Arial" w:hAnsi="Arial"/>
          <w:color w:val="232323"/>
          <w:spacing w:val="-3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z</w:t>
      </w:r>
      <w:r>
        <w:rPr>
          <w:rFonts w:ascii="Arial" w:hAnsi="Arial"/>
          <w:color w:val="232323"/>
          <w:spacing w:val="47"/>
          <w:sz w:val="19"/>
        </w:rPr>
        <w:t xml:space="preserve"> </w:t>
      </w:r>
      <w:r>
        <w:rPr>
          <w:rFonts w:ascii="Arial" w:hAnsi="Arial"/>
          <w:color w:val="232323"/>
          <w:sz w:val="19"/>
        </w:rPr>
        <w:t>4</w:t>
      </w:r>
      <w:r w:rsidR="005912DB">
        <w:rPr>
          <w:rFonts w:ascii="Arial" w:hAnsi="Arial"/>
          <w:color w:val="232323"/>
          <w:sz w:val="19"/>
        </w:rPr>
        <w:t xml:space="preserve">       </w:t>
      </w:r>
    </w:p>
    <w:p w:rsidR="00651BAE" w:rsidRDefault="00651BAE" w:rsidP="00B41915">
      <w:pPr>
        <w:spacing w:line="200" w:lineRule="atLeas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651BAE" w:rsidSect="005912DB">
      <w:pgSz w:w="11910" w:h="16830"/>
      <w:pgMar w:top="1440" w:right="2880" w:bottom="1440" w:left="28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0C2"/>
    <w:multiLevelType w:val="hybridMultilevel"/>
    <w:tmpl w:val="C5C8FEDC"/>
    <w:lvl w:ilvl="0" w:tplc="DB944C8E">
      <w:start w:val="1"/>
      <w:numFmt w:val="decimal"/>
      <w:lvlText w:val="%1."/>
      <w:lvlJc w:val="left"/>
      <w:pPr>
        <w:ind w:left="544" w:hanging="394"/>
        <w:jc w:val="left"/>
      </w:pPr>
      <w:rPr>
        <w:rFonts w:ascii="Times New Roman" w:eastAsia="Times New Roman" w:hAnsi="Times New Roman" w:hint="default"/>
        <w:color w:val="282828"/>
        <w:w w:val="113"/>
        <w:sz w:val="20"/>
        <w:szCs w:val="20"/>
      </w:rPr>
    </w:lvl>
    <w:lvl w:ilvl="1" w:tplc="5EE8770C">
      <w:start w:val="1"/>
      <w:numFmt w:val="bullet"/>
      <w:lvlText w:val="•"/>
      <w:lvlJc w:val="left"/>
      <w:pPr>
        <w:ind w:left="1456" w:hanging="394"/>
      </w:pPr>
      <w:rPr>
        <w:rFonts w:hint="default"/>
      </w:rPr>
    </w:lvl>
    <w:lvl w:ilvl="2" w:tplc="A49EE6D2">
      <w:start w:val="1"/>
      <w:numFmt w:val="bullet"/>
      <w:lvlText w:val="•"/>
      <w:lvlJc w:val="left"/>
      <w:pPr>
        <w:ind w:left="2368" w:hanging="394"/>
      </w:pPr>
      <w:rPr>
        <w:rFonts w:hint="default"/>
      </w:rPr>
    </w:lvl>
    <w:lvl w:ilvl="3" w:tplc="C7BC0550">
      <w:start w:val="1"/>
      <w:numFmt w:val="bullet"/>
      <w:lvlText w:val="•"/>
      <w:lvlJc w:val="left"/>
      <w:pPr>
        <w:ind w:left="3280" w:hanging="394"/>
      </w:pPr>
      <w:rPr>
        <w:rFonts w:hint="default"/>
      </w:rPr>
    </w:lvl>
    <w:lvl w:ilvl="4" w:tplc="19E002C4">
      <w:start w:val="1"/>
      <w:numFmt w:val="bullet"/>
      <w:lvlText w:val="•"/>
      <w:lvlJc w:val="left"/>
      <w:pPr>
        <w:ind w:left="4192" w:hanging="394"/>
      </w:pPr>
      <w:rPr>
        <w:rFonts w:hint="default"/>
      </w:rPr>
    </w:lvl>
    <w:lvl w:ilvl="5" w:tplc="8F66B7CA">
      <w:start w:val="1"/>
      <w:numFmt w:val="bullet"/>
      <w:lvlText w:val="•"/>
      <w:lvlJc w:val="left"/>
      <w:pPr>
        <w:ind w:left="5104" w:hanging="394"/>
      </w:pPr>
      <w:rPr>
        <w:rFonts w:hint="default"/>
      </w:rPr>
    </w:lvl>
    <w:lvl w:ilvl="6" w:tplc="72DE45E8">
      <w:start w:val="1"/>
      <w:numFmt w:val="bullet"/>
      <w:lvlText w:val="•"/>
      <w:lvlJc w:val="left"/>
      <w:pPr>
        <w:ind w:left="6016" w:hanging="394"/>
      </w:pPr>
      <w:rPr>
        <w:rFonts w:hint="default"/>
      </w:rPr>
    </w:lvl>
    <w:lvl w:ilvl="7" w:tplc="39DC06AA">
      <w:start w:val="1"/>
      <w:numFmt w:val="bullet"/>
      <w:lvlText w:val="•"/>
      <w:lvlJc w:val="left"/>
      <w:pPr>
        <w:ind w:left="6928" w:hanging="394"/>
      </w:pPr>
      <w:rPr>
        <w:rFonts w:hint="default"/>
      </w:rPr>
    </w:lvl>
    <w:lvl w:ilvl="8" w:tplc="F9DAAC06">
      <w:start w:val="1"/>
      <w:numFmt w:val="bullet"/>
      <w:lvlText w:val="•"/>
      <w:lvlJc w:val="left"/>
      <w:pPr>
        <w:ind w:left="7840" w:hanging="394"/>
      </w:pPr>
      <w:rPr>
        <w:rFonts w:hint="default"/>
      </w:rPr>
    </w:lvl>
  </w:abstractNum>
  <w:abstractNum w:abstractNumId="1">
    <w:nsid w:val="20A91C65"/>
    <w:multiLevelType w:val="hybridMultilevel"/>
    <w:tmpl w:val="0652C60C"/>
    <w:lvl w:ilvl="0" w:tplc="64E66886">
      <w:start w:val="8"/>
      <w:numFmt w:val="decimal"/>
      <w:lvlText w:val="%1."/>
      <w:lvlJc w:val="left"/>
      <w:pPr>
        <w:ind w:left="507" w:hanging="362"/>
        <w:jc w:val="left"/>
      </w:pPr>
      <w:rPr>
        <w:rFonts w:ascii="Times New Roman" w:eastAsia="Times New Roman" w:hAnsi="Times New Roman" w:hint="default"/>
        <w:color w:val="282828"/>
        <w:w w:val="106"/>
        <w:sz w:val="22"/>
        <w:szCs w:val="22"/>
      </w:rPr>
    </w:lvl>
    <w:lvl w:ilvl="1" w:tplc="7E8637D0">
      <w:start w:val="1"/>
      <w:numFmt w:val="bullet"/>
      <w:lvlText w:val="•"/>
      <w:lvlJc w:val="left"/>
      <w:pPr>
        <w:ind w:left="1419" w:hanging="362"/>
      </w:pPr>
      <w:rPr>
        <w:rFonts w:hint="default"/>
      </w:rPr>
    </w:lvl>
    <w:lvl w:ilvl="2" w:tplc="8F2CF340">
      <w:start w:val="1"/>
      <w:numFmt w:val="bullet"/>
      <w:lvlText w:val="•"/>
      <w:lvlJc w:val="left"/>
      <w:pPr>
        <w:ind w:left="2331" w:hanging="362"/>
      </w:pPr>
      <w:rPr>
        <w:rFonts w:hint="default"/>
      </w:rPr>
    </w:lvl>
    <w:lvl w:ilvl="3" w:tplc="9E687642">
      <w:start w:val="1"/>
      <w:numFmt w:val="bullet"/>
      <w:lvlText w:val="•"/>
      <w:lvlJc w:val="left"/>
      <w:pPr>
        <w:ind w:left="3242" w:hanging="362"/>
      </w:pPr>
      <w:rPr>
        <w:rFonts w:hint="default"/>
      </w:rPr>
    </w:lvl>
    <w:lvl w:ilvl="4" w:tplc="28E89D7E">
      <w:start w:val="1"/>
      <w:numFmt w:val="bullet"/>
      <w:lvlText w:val="•"/>
      <w:lvlJc w:val="left"/>
      <w:pPr>
        <w:ind w:left="4154" w:hanging="362"/>
      </w:pPr>
      <w:rPr>
        <w:rFonts w:hint="default"/>
      </w:rPr>
    </w:lvl>
    <w:lvl w:ilvl="5" w:tplc="6678A6C2">
      <w:start w:val="1"/>
      <w:numFmt w:val="bullet"/>
      <w:lvlText w:val="•"/>
      <w:lvlJc w:val="left"/>
      <w:pPr>
        <w:ind w:left="5065" w:hanging="362"/>
      </w:pPr>
      <w:rPr>
        <w:rFonts w:hint="default"/>
      </w:rPr>
    </w:lvl>
    <w:lvl w:ilvl="6" w:tplc="F6B4F69A">
      <w:start w:val="1"/>
      <w:numFmt w:val="bullet"/>
      <w:lvlText w:val="•"/>
      <w:lvlJc w:val="left"/>
      <w:pPr>
        <w:ind w:left="5977" w:hanging="362"/>
      </w:pPr>
      <w:rPr>
        <w:rFonts w:hint="default"/>
      </w:rPr>
    </w:lvl>
    <w:lvl w:ilvl="7" w:tplc="195AEFF0">
      <w:start w:val="1"/>
      <w:numFmt w:val="bullet"/>
      <w:lvlText w:val="•"/>
      <w:lvlJc w:val="left"/>
      <w:pPr>
        <w:ind w:left="6889" w:hanging="362"/>
      </w:pPr>
      <w:rPr>
        <w:rFonts w:hint="default"/>
      </w:rPr>
    </w:lvl>
    <w:lvl w:ilvl="8" w:tplc="54AEF78A">
      <w:start w:val="1"/>
      <w:numFmt w:val="bullet"/>
      <w:lvlText w:val="•"/>
      <w:lvlJc w:val="left"/>
      <w:pPr>
        <w:ind w:left="7800" w:hanging="362"/>
      </w:pPr>
      <w:rPr>
        <w:rFonts w:hint="default"/>
      </w:rPr>
    </w:lvl>
  </w:abstractNum>
  <w:abstractNum w:abstractNumId="2">
    <w:nsid w:val="35AE0FF8"/>
    <w:multiLevelType w:val="hybridMultilevel"/>
    <w:tmpl w:val="8826BE8C"/>
    <w:lvl w:ilvl="0" w:tplc="91CE06E0">
      <w:start w:val="5"/>
      <w:numFmt w:val="decimal"/>
      <w:lvlText w:val="%1."/>
      <w:lvlJc w:val="left"/>
      <w:pPr>
        <w:ind w:left="473" w:hanging="354"/>
        <w:jc w:val="left"/>
      </w:pPr>
      <w:rPr>
        <w:rFonts w:ascii="Times New Roman" w:eastAsia="Times New Roman" w:hAnsi="Times New Roman" w:hint="default"/>
        <w:color w:val="232323"/>
        <w:w w:val="110"/>
        <w:sz w:val="21"/>
        <w:szCs w:val="21"/>
      </w:rPr>
    </w:lvl>
    <w:lvl w:ilvl="1" w:tplc="03F07C46">
      <w:start w:val="1"/>
      <w:numFmt w:val="bullet"/>
      <w:lvlText w:val="•"/>
      <w:lvlJc w:val="left"/>
      <w:pPr>
        <w:ind w:left="3840" w:hanging="354"/>
      </w:pPr>
      <w:rPr>
        <w:rFonts w:hint="default"/>
      </w:rPr>
    </w:lvl>
    <w:lvl w:ilvl="2" w:tplc="22322432">
      <w:start w:val="1"/>
      <w:numFmt w:val="bullet"/>
      <w:lvlText w:val="•"/>
      <w:lvlJc w:val="left"/>
      <w:pPr>
        <w:ind w:left="4476" w:hanging="354"/>
      </w:pPr>
      <w:rPr>
        <w:rFonts w:hint="default"/>
      </w:rPr>
    </w:lvl>
    <w:lvl w:ilvl="3" w:tplc="1DC44A14">
      <w:start w:val="1"/>
      <w:numFmt w:val="bullet"/>
      <w:lvlText w:val="•"/>
      <w:lvlJc w:val="left"/>
      <w:pPr>
        <w:ind w:left="5112" w:hanging="354"/>
      </w:pPr>
      <w:rPr>
        <w:rFonts w:hint="default"/>
      </w:rPr>
    </w:lvl>
    <w:lvl w:ilvl="4" w:tplc="4DDC7E1C">
      <w:start w:val="1"/>
      <w:numFmt w:val="bullet"/>
      <w:lvlText w:val="•"/>
      <w:lvlJc w:val="left"/>
      <w:pPr>
        <w:ind w:left="5748" w:hanging="354"/>
      </w:pPr>
      <w:rPr>
        <w:rFonts w:hint="default"/>
      </w:rPr>
    </w:lvl>
    <w:lvl w:ilvl="5" w:tplc="780829F6">
      <w:start w:val="1"/>
      <w:numFmt w:val="bullet"/>
      <w:lvlText w:val="•"/>
      <w:lvlJc w:val="left"/>
      <w:pPr>
        <w:ind w:left="6384" w:hanging="354"/>
      </w:pPr>
      <w:rPr>
        <w:rFonts w:hint="default"/>
      </w:rPr>
    </w:lvl>
    <w:lvl w:ilvl="6" w:tplc="1A987CF4">
      <w:start w:val="1"/>
      <w:numFmt w:val="bullet"/>
      <w:lvlText w:val="•"/>
      <w:lvlJc w:val="left"/>
      <w:pPr>
        <w:ind w:left="7020" w:hanging="354"/>
      </w:pPr>
      <w:rPr>
        <w:rFonts w:hint="default"/>
      </w:rPr>
    </w:lvl>
    <w:lvl w:ilvl="7" w:tplc="0EDC4F6C">
      <w:start w:val="1"/>
      <w:numFmt w:val="bullet"/>
      <w:lvlText w:val="•"/>
      <w:lvlJc w:val="left"/>
      <w:pPr>
        <w:ind w:left="7656" w:hanging="354"/>
      </w:pPr>
      <w:rPr>
        <w:rFonts w:hint="default"/>
      </w:rPr>
    </w:lvl>
    <w:lvl w:ilvl="8" w:tplc="7432171C">
      <w:start w:val="1"/>
      <w:numFmt w:val="bullet"/>
      <w:lvlText w:val="•"/>
      <w:lvlJc w:val="left"/>
      <w:pPr>
        <w:ind w:left="8292" w:hanging="354"/>
      </w:pPr>
      <w:rPr>
        <w:rFonts w:hint="default"/>
      </w:rPr>
    </w:lvl>
  </w:abstractNum>
  <w:abstractNum w:abstractNumId="3">
    <w:nsid w:val="47612349"/>
    <w:multiLevelType w:val="hybridMultilevel"/>
    <w:tmpl w:val="A7E2142C"/>
    <w:lvl w:ilvl="0" w:tplc="5164ED30">
      <w:start w:val="2"/>
      <w:numFmt w:val="decimal"/>
      <w:lvlText w:val="%1."/>
      <w:lvlJc w:val="left"/>
      <w:pPr>
        <w:ind w:left="484" w:hanging="362"/>
        <w:jc w:val="left"/>
      </w:pPr>
      <w:rPr>
        <w:rFonts w:ascii="Times New Roman" w:eastAsia="Times New Roman" w:hAnsi="Times New Roman" w:hint="default"/>
        <w:color w:val="282828"/>
        <w:w w:val="110"/>
        <w:sz w:val="20"/>
        <w:szCs w:val="20"/>
      </w:rPr>
    </w:lvl>
    <w:lvl w:ilvl="1" w:tplc="F37EE0F0">
      <w:start w:val="1"/>
      <w:numFmt w:val="bullet"/>
      <w:lvlText w:val="•"/>
      <w:lvlJc w:val="left"/>
      <w:pPr>
        <w:ind w:left="1398" w:hanging="362"/>
      </w:pPr>
      <w:rPr>
        <w:rFonts w:hint="default"/>
      </w:rPr>
    </w:lvl>
    <w:lvl w:ilvl="2" w:tplc="01A8034A">
      <w:start w:val="1"/>
      <w:numFmt w:val="bullet"/>
      <w:lvlText w:val="•"/>
      <w:lvlJc w:val="left"/>
      <w:pPr>
        <w:ind w:left="2312" w:hanging="362"/>
      </w:pPr>
      <w:rPr>
        <w:rFonts w:hint="default"/>
      </w:rPr>
    </w:lvl>
    <w:lvl w:ilvl="3" w:tplc="6FA8FE96">
      <w:start w:val="1"/>
      <w:numFmt w:val="bullet"/>
      <w:lvlText w:val="•"/>
      <w:lvlJc w:val="left"/>
      <w:pPr>
        <w:ind w:left="3226" w:hanging="362"/>
      </w:pPr>
      <w:rPr>
        <w:rFonts w:hint="default"/>
      </w:rPr>
    </w:lvl>
    <w:lvl w:ilvl="4" w:tplc="57B4059A">
      <w:start w:val="1"/>
      <w:numFmt w:val="bullet"/>
      <w:lvlText w:val="•"/>
      <w:lvlJc w:val="left"/>
      <w:pPr>
        <w:ind w:left="4140" w:hanging="362"/>
      </w:pPr>
      <w:rPr>
        <w:rFonts w:hint="default"/>
      </w:rPr>
    </w:lvl>
    <w:lvl w:ilvl="5" w:tplc="4DCE3B3C">
      <w:start w:val="1"/>
      <w:numFmt w:val="bullet"/>
      <w:lvlText w:val="•"/>
      <w:lvlJc w:val="left"/>
      <w:pPr>
        <w:ind w:left="5054" w:hanging="362"/>
      </w:pPr>
      <w:rPr>
        <w:rFonts w:hint="default"/>
      </w:rPr>
    </w:lvl>
    <w:lvl w:ilvl="6" w:tplc="C3AC3E92">
      <w:start w:val="1"/>
      <w:numFmt w:val="bullet"/>
      <w:lvlText w:val="•"/>
      <w:lvlJc w:val="left"/>
      <w:pPr>
        <w:ind w:left="5968" w:hanging="362"/>
      </w:pPr>
      <w:rPr>
        <w:rFonts w:hint="default"/>
      </w:rPr>
    </w:lvl>
    <w:lvl w:ilvl="7" w:tplc="CF72E442">
      <w:start w:val="1"/>
      <w:numFmt w:val="bullet"/>
      <w:lvlText w:val="•"/>
      <w:lvlJc w:val="left"/>
      <w:pPr>
        <w:ind w:left="6882" w:hanging="362"/>
      </w:pPr>
      <w:rPr>
        <w:rFonts w:hint="default"/>
      </w:rPr>
    </w:lvl>
    <w:lvl w:ilvl="8" w:tplc="58BA56AE">
      <w:start w:val="1"/>
      <w:numFmt w:val="bullet"/>
      <w:lvlText w:val="•"/>
      <w:lvlJc w:val="left"/>
      <w:pPr>
        <w:ind w:left="7796" w:hanging="362"/>
      </w:pPr>
      <w:rPr>
        <w:rFonts w:hint="default"/>
      </w:rPr>
    </w:lvl>
  </w:abstractNum>
  <w:abstractNum w:abstractNumId="4">
    <w:nsid w:val="63E9290A"/>
    <w:multiLevelType w:val="hybridMultilevel"/>
    <w:tmpl w:val="3A86A274"/>
    <w:lvl w:ilvl="0" w:tplc="C37AB418">
      <w:start w:val="10"/>
      <w:numFmt w:val="decimal"/>
      <w:lvlText w:val="%1."/>
      <w:lvlJc w:val="left"/>
      <w:pPr>
        <w:ind w:left="522" w:hanging="338"/>
        <w:jc w:val="left"/>
      </w:pPr>
      <w:rPr>
        <w:rFonts w:ascii="Times New Roman" w:eastAsia="Times New Roman" w:hAnsi="Times New Roman" w:hint="default"/>
        <w:color w:val="282828"/>
        <w:w w:val="110"/>
        <w:sz w:val="20"/>
        <w:szCs w:val="20"/>
      </w:rPr>
    </w:lvl>
    <w:lvl w:ilvl="1" w:tplc="AC52406C">
      <w:start w:val="1"/>
      <w:numFmt w:val="bullet"/>
      <w:lvlText w:val="-"/>
      <w:lvlJc w:val="left"/>
      <w:pPr>
        <w:ind w:left="794" w:hanging="284"/>
      </w:pPr>
      <w:rPr>
        <w:rFonts w:ascii="Arial" w:eastAsia="Arial" w:hAnsi="Arial" w:hint="default"/>
        <w:color w:val="545454"/>
        <w:w w:val="130"/>
        <w:sz w:val="20"/>
        <w:szCs w:val="20"/>
      </w:rPr>
    </w:lvl>
    <w:lvl w:ilvl="2" w:tplc="FCF032FA">
      <w:start w:val="1"/>
      <w:numFmt w:val="bullet"/>
      <w:lvlText w:val="•"/>
      <w:lvlJc w:val="left"/>
      <w:pPr>
        <w:ind w:left="794" w:hanging="284"/>
      </w:pPr>
      <w:rPr>
        <w:rFonts w:hint="default"/>
      </w:rPr>
    </w:lvl>
    <w:lvl w:ilvl="3" w:tplc="1386469C">
      <w:start w:val="1"/>
      <w:numFmt w:val="bullet"/>
      <w:lvlText w:val="•"/>
      <w:lvlJc w:val="left"/>
      <w:pPr>
        <w:ind w:left="1853" w:hanging="284"/>
      </w:pPr>
      <w:rPr>
        <w:rFonts w:hint="default"/>
      </w:rPr>
    </w:lvl>
    <w:lvl w:ilvl="4" w:tplc="45E0005A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5" w:tplc="FF445966">
      <w:start w:val="1"/>
      <w:numFmt w:val="bullet"/>
      <w:lvlText w:val="•"/>
      <w:lvlJc w:val="left"/>
      <w:pPr>
        <w:ind w:left="3970" w:hanging="284"/>
      </w:pPr>
      <w:rPr>
        <w:rFonts w:hint="default"/>
      </w:rPr>
    </w:lvl>
    <w:lvl w:ilvl="6" w:tplc="FCD2BBF4">
      <w:start w:val="1"/>
      <w:numFmt w:val="bullet"/>
      <w:lvlText w:val="•"/>
      <w:lvlJc w:val="left"/>
      <w:pPr>
        <w:ind w:left="5029" w:hanging="284"/>
      </w:pPr>
      <w:rPr>
        <w:rFonts w:hint="default"/>
      </w:rPr>
    </w:lvl>
    <w:lvl w:ilvl="7" w:tplc="209424B6">
      <w:start w:val="1"/>
      <w:numFmt w:val="bullet"/>
      <w:lvlText w:val="•"/>
      <w:lvlJc w:val="left"/>
      <w:pPr>
        <w:ind w:left="6087" w:hanging="284"/>
      </w:pPr>
      <w:rPr>
        <w:rFonts w:hint="default"/>
      </w:rPr>
    </w:lvl>
    <w:lvl w:ilvl="8" w:tplc="E7845780">
      <w:start w:val="1"/>
      <w:numFmt w:val="bullet"/>
      <w:lvlText w:val="•"/>
      <w:lvlJc w:val="left"/>
      <w:pPr>
        <w:ind w:left="7146" w:hanging="284"/>
      </w:pPr>
      <w:rPr>
        <w:rFonts w:hint="default"/>
      </w:rPr>
    </w:lvl>
  </w:abstractNum>
  <w:abstractNum w:abstractNumId="5">
    <w:nsid w:val="6682625C"/>
    <w:multiLevelType w:val="hybridMultilevel"/>
    <w:tmpl w:val="5270248C"/>
    <w:lvl w:ilvl="0" w:tplc="60587A60">
      <w:start w:val="1"/>
      <w:numFmt w:val="decimal"/>
      <w:lvlText w:val="%1."/>
      <w:lvlJc w:val="left"/>
      <w:pPr>
        <w:ind w:left="729" w:hanging="348"/>
        <w:jc w:val="left"/>
      </w:pPr>
      <w:rPr>
        <w:rFonts w:ascii="Arial" w:eastAsia="Arial" w:hAnsi="Arial" w:hint="default"/>
        <w:color w:val="212121"/>
        <w:w w:val="107"/>
        <w:sz w:val="19"/>
        <w:szCs w:val="19"/>
      </w:rPr>
    </w:lvl>
    <w:lvl w:ilvl="1" w:tplc="33ACB86E">
      <w:start w:val="1"/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D012E478">
      <w:start w:val="1"/>
      <w:numFmt w:val="bullet"/>
      <w:lvlText w:val="•"/>
      <w:lvlJc w:val="left"/>
      <w:pPr>
        <w:ind w:left="2592" w:hanging="348"/>
      </w:pPr>
      <w:rPr>
        <w:rFonts w:hint="default"/>
      </w:rPr>
    </w:lvl>
    <w:lvl w:ilvl="3" w:tplc="5F4EC266">
      <w:start w:val="1"/>
      <w:numFmt w:val="bullet"/>
      <w:lvlText w:val="•"/>
      <w:lvlJc w:val="left"/>
      <w:pPr>
        <w:ind w:left="3523" w:hanging="348"/>
      </w:pPr>
      <w:rPr>
        <w:rFonts w:hint="default"/>
      </w:rPr>
    </w:lvl>
    <w:lvl w:ilvl="4" w:tplc="38161696">
      <w:start w:val="1"/>
      <w:numFmt w:val="bullet"/>
      <w:lvlText w:val="•"/>
      <w:lvlJc w:val="left"/>
      <w:pPr>
        <w:ind w:left="4455" w:hanging="348"/>
      </w:pPr>
      <w:rPr>
        <w:rFonts w:hint="default"/>
      </w:rPr>
    </w:lvl>
    <w:lvl w:ilvl="5" w:tplc="D3C60734">
      <w:start w:val="1"/>
      <w:numFmt w:val="bullet"/>
      <w:lvlText w:val="•"/>
      <w:lvlJc w:val="left"/>
      <w:pPr>
        <w:ind w:left="5386" w:hanging="348"/>
      </w:pPr>
      <w:rPr>
        <w:rFonts w:hint="default"/>
      </w:rPr>
    </w:lvl>
    <w:lvl w:ilvl="6" w:tplc="BCEA149A">
      <w:start w:val="1"/>
      <w:numFmt w:val="bullet"/>
      <w:lvlText w:val="•"/>
      <w:lvlJc w:val="left"/>
      <w:pPr>
        <w:ind w:left="6318" w:hanging="348"/>
      </w:pPr>
      <w:rPr>
        <w:rFonts w:hint="default"/>
      </w:rPr>
    </w:lvl>
    <w:lvl w:ilvl="7" w:tplc="98F437E6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  <w:lvl w:ilvl="8" w:tplc="05AE4B4A">
      <w:start w:val="1"/>
      <w:numFmt w:val="bullet"/>
      <w:lvlText w:val="•"/>
      <w:lvlJc w:val="left"/>
      <w:pPr>
        <w:ind w:left="8181" w:hanging="348"/>
      </w:pPr>
      <w:rPr>
        <w:rFonts w:hint="default"/>
      </w:rPr>
    </w:lvl>
  </w:abstractNum>
  <w:abstractNum w:abstractNumId="6">
    <w:nsid w:val="66BA304F"/>
    <w:multiLevelType w:val="hybridMultilevel"/>
    <w:tmpl w:val="E642FBF6"/>
    <w:lvl w:ilvl="0" w:tplc="A418D830">
      <w:start w:val="1"/>
      <w:numFmt w:val="decimal"/>
      <w:lvlText w:val="%1."/>
      <w:lvlJc w:val="left"/>
      <w:pPr>
        <w:ind w:left="458" w:hanging="327"/>
        <w:jc w:val="left"/>
      </w:pPr>
      <w:rPr>
        <w:rFonts w:ascii="Times New Roman" w:eastAsia="Times New Roman" w:hAnsi="Times New Roman" w:hint="default"/>
        <w:color w:val="282828"/>
        <w:w w:val="117"/>
        <w:sz w:val="20"/>
        <w:szCs w:val="20"/>
      </w:rPr>
    </w:lvl>
    <w:lvl w:ilvl="1" w:tplc="3A7AC550">
      <w:start w:val="1"/>
      <w:numFmt w:val="bullet"/>
      <w:lvlText w:val="•"/>
      <w:lvlJc w:val="left"/>
      <w:pPr>
        <w:ind w:left="1378" w:hanging="327"/>
      </w:pPr>
      <w:rPr>
        <w:rFonts w:hint="default"/>
      </w:rPr>
    </w:lvl>
    <w:lvl w:ilvl="2" w:tplc="212E66FC">
      <w:start w:val="1"/>
      <w:numFmt w:val="bullet"/>
      <w:lvlText w:val="•"/>
      <w:lvlJc w:val="left"/>
      <w:pPr>
        <w:ind w:left="2299" w:hanging="327"/>
      </w:pPr>
      <w:rPr>
        <w:rFonts w:hint="default"/>
      </w:rPr>
    </w:lvl>
    <w:lvl w:ilvl="3" w:tplc="680CED92">
      <w:start w:val="1"/>
      <w:numFmt w:val="bullet"/>
      <w:lvlText w:val="•"/>
      <w:lvlJc w:val="left"/>
      <w:pPr>
        <w:ind w:left="3220" w:hanging="327"/>
      </w:pPr>
      <w:rPr>
        <w:rFonts w:hint="default"/>
      </w:rPr>
    </w:lvl>
    <w:lvl w:ilvl="4" w:tplc="AE1610D4">
      <w:start w:val="1"/>
      <w:numFmt w:val="bullet"/>
      <w:lvlText w:val="•"/>
      <w:lvlJc w:val="left"/>
      <w:pPr>
        <w:ind w:left="4140" w:hanging="327"/>
      </w:pPr>
      <w:rPr>
        <w:rFonts w:hint="default"/>
      </w:rPr>
    </w:lvl>
    <w:lvl w:ilvl="5" w:tplc="EF426F1C">
      <w:start w:val="1"/>
      <w:numFmt w:val="bullet"/>
      <w:lvlText w:val="•"/>
      <w:lvlJc w:val="left"/>
      <w:pPr>
        <w:ind w:left="5061" w:hanging="327"/>
      </w:pPr>
      <w:rPr>
        <w:rFonts w:hint="default"/>
      </w:rPr>
    </w:lvl>
    <w:lvl w:ilvl="6" w:tplc="E9F04CD4">
      <w:start w:val="1"/>
      <w:numFmt w:val="bullet"/>
      <w:lvlText w:val="•"/>
      <w:lvlJc w:val="left"/>
      <w:pPr>
        <w:ind w:left="5981" w:hanging="327"/>
      </w:pPr>
      <w:rPr>
        <w:rFonts w:hint="default"/>
      </w:rPr>
    </w:lvl>
    <w:lvl w:ilvl="7" w:tplc="BC6ABDC4">
      <w:start w:val="1"/>
      <w:numFmt w:val="bullet"/>
      <w:lvlText w:val="•"/>
      <w:lvlJc w:val="left"/>
      <w:pPr>
        <w:ind w:left="6902" w:hanging="327"/>
      </w:pPr>
      <w:rPr>
        <w:rFonts w:hint="default"/>
      </w:rPr>
    </w:lvl>
    <w:lvl w:ilvl="8" w:tplc="ADF65936">
      <w:start w:val="1"/>
      <w:numFmt w:val="bullet"/>
      <w:lvlText w:val="•"/>
      <w:lvlJc w:val="left"/>
      <w:pPr>
        <w:ind w:left="7822" w:hanging="327"/>
      </w:pPr>
      <w:rPr>
        <w:rFonts w:hint="default"/>
      </w:rPr>
    </w:lvl>
  </w:abstractNum>
  <w:abstractNum w:abstractNumId="7">
    <w:nsid w:val="6DCD1F84"/>
    <w:multiLevelType w:val="hybridMultilevel"/>
    <w:tmpl w:val="79C888A8"/>
    <w:lvl w:ilvl="0" w:tplc="03A2CC82">
      <w:start w:val="2"/>
      <w:numFmt w:val="decimal"/>
      <w:lvlText w:val="%1."/>
      <w:lvlJc w:val="left"/>
      <w:pPr>
        <w:ind w:left="468" w:hanging="365"/>
        <w:jc w:val="left"/>
      </w:pPr>
      <w:rPr>
        <w:rFonts w:ascii="Times New Roman" w:eastAsia="Times New Roman" w:hAnsi="Times New Roman" w:hint="default"/>
        <w:color w:val="282828"/>
        <w:w w:val="109"/>
        <w:sz w:val="21"/>
        <w:szCs w:val="21"/>
      </w:rPr>
    </w:lvl>
    <w:lvl w:ilvl="1" w:tplc="4F2A6164">
      <w:start w:val="1"/>
      <w:numFmt w:val="bullet"/>
      <w:lvlText w:val="•"/>
      <w:lvlJc w:val="left"/>
      <w:pPr>
        <w:ind w:left="1387" w:hanging="365"/>
      </w:pPr>
      <w:rPr>
        <w:rFonts w:hint="default"/>
      </w:rPr>
    </w:lvl>
    <w:lvl w:ilvl="2" w:tplc="B2700642">
      <w:start w:val="1"/>
      <w:numFmt w:val="bullet"/>
      <w:lvlText w:val="•"/>
      <w:lvlJc w:val="left"/>
      <w:pPr>
        <w:ind w:left="2307" w:hanging="365"/>
      </w:pPr>
      <w:rPr>
        <w:rFonts w:hint="default"/>
      </w:rPr>
    </w:lvl>
    <w:lvl w:ilvl="3" w:tplc="969457EC">
      <w:start w:val="1"/>
      <w:numFmt w:val="bullet"/>
      <w:lvlText w:val="•"/>
      <w:lvlJc w:val="left"/>
      <w:pPr>
        <w:ind w:left="3226" w:hanging="365"/>
      </w:pPr>
      <w:rPr>
        <w:rFonts w:hint="default"/>
      </w:rPr>
    </w:lvl>
    <w:lvl w:ilvl="4" w:tplc="911EC018">
      <w:start w:val="1"/>
      <w:numFmt w:val="bullet"/>
      <w:lvlText w:val="•"/>
      <w:lvlJc w:val="left"/>
      <w:pPr>
        <w:ind w:left="4146" w:hanging="365"/>
      </w:pPr>
      <w:rPr>
        <w:rFonts w:hint="default"/>
      </w:rPr>
    </w:lvl>
    <w:lvl w:ilvl="5" w:tplc="D99E1214">
      <w:start w:val="1"/>
      <w:numFmt w:val="bullet"/>
      <w:lvlText w:val="•"/>
      <w:lvlJc w:val="left"/>
      <w:pPr>
        <w:ind w:left="5066" w:hanging="365"/>
      </w:pPr>
      <w:rPr>
        <w:rFonts w:hint="default"/>
      </w:rPr>
    </w:lvl>
    <w:lvl w:ilvl="6" w:tplc="CC4CFD68">
      <w:start w:val="1"/>
      <w:numFmt w:val="bullet"/>
      <w:lvlText w:val="•"/>
      <w:lvlJc w:val="left"/>
      <w:pPr>
        <w:ind w:left="5985" w:hanging="365"/>
      </w:pPr>
      <w:rPr>
        <w:rFonts w:hint="default"/>
      </w:rPr>
    </w:lvl>
    <w:lvl w:ilvl="7" w:tplc="2640ACE2">
      <w:start w:val="1"/>
      <w:numFmt w:val="bullet"/>
      <w:lvlText w:val="•"/>
      <w:lvlJc w:val="left"/>
      <w:pPr>
        <w:ind w:left="6905" w:hanging="365"/>
      </w:pPr>
      <w:rPr>
        <w:rFonts w:hint="default"/>
      </w:rPr>
    </w:lvl>
    <w:lvl w:ilvl="8" w:tplc="E0CEBB38">
      <w:start w:val="1"/>
      <w:numFmt w:val="bullet"/>
      <w:lvlText w:val="•"/>
      <w:lvlJc w:val="left"/>
      <w:pPr>
        <w:ind w:left="7824" w:hanging="365"/>
      </w:pPr>
      <w:rPr>
        <w:rFonts w:hint="default"/>
      </w:rPr>
    </w:lvl>
  </w:abstractNum>
  <w:abstractNum w:abstractNumId="8">
    <w:nsid w:val="794A5FD3"/>
    <w:multiLevelType w:val="hybridMultilevel"/>
    <w:tmpl w:val="ED428852"/>
    <w:lvl w:ilvl="0" w:tplc="2DC2BAFC">
      <w:start w:val="6"/>
      <w:numFmt w:val="decimal"/>
      <w:lvlText w:val="%1."/>
      <w:lvlJc w:val="left"/>
      <w:pPr>
        <w:ind w:left="503" w:hanging="353"/>
        <w:jc w:val="left"/>
      </w:pPr>
      <w:rPr>
        <w:rFonts w:ascii="Times New Roman" w:eastAsia="Times New Roman" w:hAnsi="Times New Roman" w:hint="default"/>
        <w:color w:val="282828"/>
        <w:w w:val="114"/>
        <w:sz w:val="20"/>
        <w:szCs w:val="20"/>
      </w:rPr>
    </w:lvl>
    <w:lvl w:ilvl="1" w:tplc="E8DE0BF0">
      <w:start w:val="1"/>
      <w:numFmt w:val="bullet"/>
      <w:lvlText w:val="•"/>
      <w:lvlJc w:val="left"/>
      <w:pPr>
        <w:ind w:left="1415" w:hanging="353"/>
      </w:pPr>
      <w:rPr>
        <w:rFonts w:hint="default"/>
      </w:rPr>
    </w:lvl>
    <w:lvl w:ilvl="2" w:tplc="7096B33C">
      <w:start w:val="1"/>
      <w:numFmt w:val="bullet"/>
      <w:lvlText w:val="•"/>
      <w:lvlJc w:val="left"/>
      <w:pPr>
        <w:ind w:left="2327" w:hanging="353"/>
      </w:pPr>
      <w:rPr>
        <w:rFonts w:hint="default"/>
      </w:rPr>
    </w:lvl>
    <w:lvl w:ilvl="3" w:tplc="A2AA02B2">
      <w:start w:val="1"/>
      <w:numFmt w:val="bullet"/>
      <w:lvlText w:val="•"/>
      <w:lvlJc w:val="left"/>
      <w:pPr>
        <w:ind w:left="3239" w:hanging="353"/>
      </w:pPr>
      <w:rPr>
        <w:rFonts w:hint="default"/>
      </w:rPr>
    </w:lvl>
    <w:lvl w:ilvl="4" w:tplc="AE02FC5C">
      <w:start w:val="1"/>
      <w:numFmt w:val="bullet"/>
      <w:lvlText w:val="•"/>
      <w:lvlJc w:val="left"/>
      <w:pPr>
        <w:ind w:left="4151" w:hanging="353"/>
      </w:pPr>
      <w:rPr>
        <w:rFonts w:hint="default"/>
      </w:rPr>
    </w:lvl>
    <w:lvl w:ilvl="5" w:tplc="041E679E">
      <w:start w:val="1"/>
      <w:numFmt w:val="bullet"/>
      <w:lvlText w:val="•"/>
      <w:lvlJc w:val="left"/>
      <w:pPr>
        <w:ind w:left="5063" w:hanging="353"/>
      </w:pPr>
      <w:rPr>
        <w:rFonts w:hint="default"/>
      </w:rPr>
    </w:lvl>
    <w:lvl w:ilvl="6" w:tplc="A412E314">
      <w:start w:val="1"/>
      <w:numFmt w:val="bullet"/>
      <w:lvlText w:val="•"/>
      <w:lvlJc w:val="left"/>
      <w:pPr>
        <w:ind w:left="5975" w:hanging="353"/>
      </w:pPr>
      <w:rPr>
        <w:rFonts w:hint="default"/>
      </w:rPr>
    </w:lvl>
    <w:lvl w:ilvl="7" w:tplc="2E861882">
      <w:start w:val="1"/>
      <w:numFmt w:val="bullet"/>
      <w:lvlText w:val="•"/>
      <w:lvlJc w:val="left"/>
      <w:pPr>
        <w:ind w:left="6887" w:hanging="353"/>
      </w:pPr>
      <w:rPr>
        <w:rFonts w:hint="default"/>
      </w:rPr>
    </w:lvl>
    <w:lvl w:ilvl="8" w:tplc="B5D67F48">
      <w:start w:val="1"/>
      <w:numFmt w:val="bullet"/>
      <w:lvlText w:val="•"/>
      <w:lvlJc w:val="left"/>
      <w:pPr>
        <w:ind w:left="7799" w:hanging="35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1BAE"/>
    <w:rsid w:val="005912DB"/>
    <w:rsid w:val="00651BAE"/>
    <w:rsid w:val="00B41915"/>
    <w:rsid w:val="00F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39"/>
      <w:ind w:left="26"/>
      <w:outlineLvl w:val="0"/>
    </w:pPr>
    <w:rPr>
      <w:rFonts w:ascii="Times New Roman" w:eastAsia="Times New Roman" w:hAnsi="Times New Roman"/>
      <w:sz w:val="30"/>
      <w:szCs w:val="30"/>
    </w:rPr>
  </w:style>
  <w:style w:type="paragraph" w:styleId="Nadpis2">
    <w:name w:val="heading 2"/>
    <w:basedOn w:val="Normln"/>
    <w:uiPriority w:val="1"/>
    <w:qFormat/>
    <w:pPr>
      <w:ind w:left="343"/>
      <w:outlineLvl w:val="1"/>
    </w:pPr>
    <w:rPr>
      <w:rFonts w:ascii="Courier New" w:eastAsia="Courier New" w:hAnsi="Courier New"/>
      <w:sz w:val="25"/>
      <w:szCs w:val="25"/>
    </w:rPr>
  </w:style>
  <w:style w:type="paragraph" w:styleId="Nadpis3">
    <w:name w:val="heading 3"/>
    <w:basedOn w:val="Normln"/>
    <w:uiPriority w:val="1"/>
    <w:qFormat/>
    <w:p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dpis5">
    <w:name w:val="heading 5"/>
    <w:basedOn w:val="Normln"/>
    <w:uiPriority w:val="1"/>
    <w:qFormat/>
    <w:pPr>
      <w:ind w:left="334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ind w:left="465"/>
    </w:pPr>
    <w:rPr>
      <w:rFonts w:ascii="Arial" w:eastAsia="Arial" w:hAnsi="Arial"/>
      <w:sz w:val="21"/>
      <w:szCs w:val="21"/>
    </w:rPr>
  </w:style>
  <w:style w:type="paragraph" w:styleId="Obsah2">
    <w:name w:val="toc 2"/>
    <w:basedOn w:val="Normln"/>
    <w:uiPriority w:val="1"/>
    <w:qFormat/>
    <w:pPr>
      <w:spacing w:before="35"/>
      <w:ind w:left="465"/>
    </w:pPr>
    <w:rPr>
      <w:rFonts w:ascii="Arial" w:eastAsia="Arial" w:hAnsi="Arial"/>
      <w:b/>
      <w:bCs/>
      <w:i/>
    </w:rPr>
  </w:style>
  <w:style w:type="paragraph" w:styleId="Obsah3">
    <w:name w:val="toc 3"/>
    <w:basedOn w:val="Normln"/>
    <w:uiPriority w:val="1"/>
    <w:qFormat/>
    <w:pPr>
      <w:spacing w:before="35"/>
      <w:ind w:left="806"/>
    </w:pPr>
    <w:rPr>
      <w:rFonts w:ascii="Arial" w:eastAsia="Arial" w:hAnsi="Arial"/>
      <w:sz w:val="15"/>
      <w:szCs w:val="15"/>
    </w:rPr>
  </w:style>
  <w:style w:type="paragraph" w:styleId="Zkladntext">
    <w:name w:val="Body Text"/>
    <w:basedOn w:val="Normln"/>
    <w:uiPriority w:val="1"/>
    <w:qFormat/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912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5</Pages>
  <Words>1360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2018-02-22T13:37:00Z</dcterms:created>
  <dcterms:modified xsi:type="dcterms:W3CDTF">2018-02-23T12:09:00Z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