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94E" w:rsidRPr="004179B6" w:rsidRDefault="00C0094E" w:rsidP="00C0094E">
      <w:pPr>
        <w:tabs>
          <w:tab w:val="left" w:pos="2694"/>
        </w:tabs>
        <w:jc w:val="both"/>
        <w:rPr>
          <w:rFonts w:asciiTheme="minorHAnsi" w:hAnsiTheme="minorHAnsi"/>
          <w:b/>
          <w:sz w:val="22"/>
          <w:szCs w:val="22"/>
        </w:rPr>
      </w:pPr>
      <w:r w:rsidRPr="004179B6">
        <w:rPr>
          <w:rFonts w:asciiTheme="minorHAnsi" w:hAnsiTheme="minorHAnsi"/>
          <w:b/>
          <w:sz w:val="22"/>
          <w:szCs w:val="22"/>
        </w:rPr>
        <w:t>Městský soud v</w:t>
      </w:r>
      <w:r w:rsidR="00735417" w:rsidRPr="004179B6">
        <w:rPr>
          <w:rFonts w:asciiTheme="minorHAnsi" w:hAnsiTheme="minorHAnsi"/>
          <w:b/>
          <w:sz w:val="22"/>
          <w:szCs w:val="22"/>
        </w:rPr>
        <w:t xml:space="preserve"> Brně</w:t>
      </w:r>
    </w:p>
    <w:p w:rsidR="00AD1E6E" w:rsidRPr="004179B6" w:rsidRDefault="00AD1E6E" w:rsidP="00AD1E6E">
      <w:pPr>
        <w:tabs>
          <w:tab w:val="left" w:pos="2694"/>
        </w:tabs>
        <w:jc w:val="both"/>
        <w:rPr>
          <w:rFonts w:asciiTheme="minorHAnsi" w:hAnsiTheme="minorHAnsi"/>
          <w:b/>
          <w:sz w:val="22"/>
          <w:szCs w:val="22"/>
        </w:rPr>
      </w:pPr>
      <w:r w:rsidRPr="004179B6">
        <w:rPr>
          <w:rFonts w:asciiTheme="minorHAnsi" w:hAnsiTheme="minorHAnsi"/>
          <w:b/>
          <w:sz w:val="22"/>
          <w:szCs w:val="22"/>
        </w:rPr>
        <w:t>Polní 994/39</w:t>
      </w:r>
    </w:p>
    <w:p w:rsidR="00C0094E" w:rsidRPr="001F5C84" w:rsidRDefault="00AD1E6E" w:rsidP="00AD1E6E">
      <w:pPr>
        <w:tabs>
          <w:tab w:val="left" w:pos="2694"/>
        </w:tabs>
        <w:jc w:val="both"/>
        <w:rPr>
          <w:rFonts w:asciiTheme="minorHAnsi" w:hAnsiTheme="minorHAnsi"/>
          <w:sz w:val="22"/>
          <w:szCs w:val="22"/>
        </w:rPr>
      </w:pPr>
      <w:r w:rsidRPr="004179B6">
        <w:rPr>
          <w:rFonts w:asciiTheme="minorHAnsi" w:hAnsiTheme="minorHAnsi"/>
          <w:b/>
          <w:sz w:val="22"/>
          <w:szCs w:val="22"/>
        </w:rPr>
        <w:t>608 01 Brno</w:t>
      </w:r>
    </w:p>
    <w:p w:rsidR="00C0094E" w:rsidRPr="001F5C84" w:rsidRDefault="00C0094E" w:rsidP="00C0094E">
      <w:pPr>
        <w:jc w:val="both"/>
        <w:rPr>
          <w:rFonts w:asciiTheme="minorHAnsi" w:hAnsiTheme="minorHAnsi"/>
          <w:sz w:val="22"/>
          <w:szCs w:val="22"/>
        </w:rPr>
      </w:pPr>
    </w:p>
    <w:p w:rsidR="00C0094E" w:rsidRPr="001F5C84" w:rsidRDefault="00C0094E" w:rsidP="00C0094E">
      <w:pPr>
        <w:jc w:val="both"/>
        <w:rPr>
          <w:rFonts w:asciiTheme="minorHAnsi" w:hAnsiTheme="minorHAnsi"/>
          <w:b/>
          <w:sz w:val="22"/>
          <w:szCs w:val="22"/>
        </w:rPr>
      </w:pPr>
      <w:r w:rsidRPr="001F5C84">
        <w:rPr>
          <w:rFonts w:asciiTheme="minorHAnsi" w:hAnsiTheme="minorHAnsi"/>
          <w:b/>
          <w:sz w:val="22"/>
          <w:szCs w:val="22"/>
        </w:rPr>
        <w:t xml:space="preserve">Ke sp.zn. </w:t>
      </w:r>
      <w:r w:rsidR="00735417">
        <w:rPr>
          <w:rFonts w:asciiTheme="minorHAnsi" w:hAnsiTheme="minorHAnsi"/>
          <w:b/>
          <w:sz w:val="22"/>
          <w:szCs w:val="22"/>
        </w:rPr>
        <w:t>33 C 206/2015</w:t>
      </w:r>
    </w:p>
    <w:p w:rsidR="00C0094E" w:rsidRPr="001F5C84" w:rsidRDefault="00C0094E" w:rsidP="00C0094E">
      <w:pPr>
        <w:rPr>
          <w:rFonts w:asciiTheme="minorHAnsi" w:hAnsiTheme="minorHAnsi"/>
          <w:sz w:val="22"/>
          <w:szCs w:val="22"/>
        </w:rPr>
      </w:pPr>
    </w:p>
    <w:p w:rsidR="00C0094E" w:rsidRPr="001F5C84" w:rsidRDefault="00C0094E" w:rsidP="00C0094E">
      <w:pPr>
        <w:ind w:left="4956" w:firstLine="708"/>
        <w:jc w:val="center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>V Praze dne</w:t>
      </w:r>
      <w:r w:rsidR="00BE4CD9" w:rsidRPr="001F5C84">
        <w:rPr>
          <w:rFonts w:asciiTheme="minorHAnsi" w:hAnsiTheme="minorHAnsi"/>
          <w:sz w:val="22"/>
          <w:szCs w:val="22"/>
        </w:rPr>
        <w:t xml:space="preserve"> _____________________</w:t>
      </w:r>
    </w:p>
    <w:p w:rsidR="00C0094E" w:rsidRPr="001F5C84" w:rsidRDefault="00C0094E" w:rsidP="00C0094E">
      <w:pPr>
        <w:jc w:val="both"/>
        <w:rPr>
          <w:rFonts w:asciiTheme="minorHAnsi" w:hAnsiTheme="minorHAnsi"/>
          <w:sz w:val="22"/>
          <w:szCs w:val="22"/>
        </w:rPr>
      </w:pPr>
    </w:p>
    <w:p w:rsidR="00C0094E" w:rsidRPr="001F5C84" w:rsidRDefault="00C0094E" w:rsidP="00C0094E">
      <w:pPr>
        <w:jc w:val="both"/>
        <w:rPr>
          <w:rFonts w:asciiTheme="minorHAnsi" w:hAnsiTheme="minorHAnsi"/>
          <w:sz w:val="22"/>
          <w:szCs w:val="22"/>
        </w:rPr>
      </w:pPr>
    </w:p>
    <w:p w:rsidR="00C0094E" w:rsidRPr="001F5C84" w:rsidRDefault="00C0094E" w:rsidP="00C0094E">
      <w:pPr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b/>
          <w:sz w:val="22"/>
          <w:szCs w:val="22"/>
        </w:rPr>
        <w:t>Žalobce:</w:t>
      </w:r>
      <w:r w:rsidRPr="001F5C84">
        <w:rPr>
          <w:rFonts w:asciiTheme="minorHAnsi" w:hAnsiTheme="minorHAnsi"/>
          <w:b/>
          <w:sz w:val="22"/>
          <w:szCs w:val="22"/>
        </w:rPr>
        <w:tab/>
      </w:r>
      <w:r w:rsidRPr="001F5C84">
        <w:rPr>
          <w:rFonts w:asciiTheme="minorHAnsi" w:hAnsiTheme="minorHAnsi"/>
          <w:b/>
          <w:sz w:val="22"/>
          <w:szCs w:val="22"/>
        </w:rPr>
        <w:tab/>
        <w:t>Investiční společnost podnikatelů, a.s. v likvidaci</w:t>
      </w:r>
    </w:p>
    <w:p w:rsidR="00C0094E" w:rsidRPr="001F5C84" w:rsidRDefault="00C0094E" w:rsidP="00C0094E">
      <w:pPr>
        <w:ind w:left="2124"/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>se sídlem Plzeň, Americká 49, PSČ 301 50, IČ: 49241516</w:t>
      </w:r>
    </w:p>
    <w:p w:rsidR="00C0094E" w:rsidRPr="001F5C84" w:rsidRDefault="00C0094E" w:rsidP="00735417">
      <w:pPr>
        <w:ind w:left="2124" w:firstLine="6"/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 xml:space="preserve">zapsaná v obchodním rejstříku </w:t>
      </w:r>
      <w:r w:rsidRPr="001F5C84">
        <w:rPr>
          <w:rFonts w:asciiTheme="minorHAnsi" w:hAnsiTheme="minorHAnsi"/>
          <w:iCs/>
          <w:color w:val="000000"/>
          <w:sz w:val="22"/>
          <w:szCs w:val="22"/>
        </w:rPr>
        <w:t>vedeném Krajským soudem v Plzni,</w:t>
      </w:r>
      <w:r w:rsidR="00735417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Pr="001F5C84">
        <w:rPr>
          <w:rFonts w:asciiTheme="minorHAnsi" w:hAnsiTheme="minorHAnsi"/>
          <w:iCs/>
          <w:color w:val="000000"/>
          <w:sz w:val="22"/>
          <w:szCs w:val="22"/>
        </w:rPr>
        <w:t xml:space="preserve">oddíl B, vložka 775 </w:t>
      </w:r>
    </w:p>
    <w:p w:rsidR="00C0094E" w:rsidRPr="00735417" w:rsidRDefault="00C0094E" w:rsidP="00C0094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061F5A">
        <w:rPr>
          <w:rFonts w:asciiTheme="minorHAnsi" w:hAnsiTheme="minorHAnsi"/>
          <w:sz w:val="22"/>
          <w:szCs w:val="22"/>
        </w:rPr>
        <w:t>Právně zastoupen:</w:t>
      </w:r>
      <w:r w:rsidRPr="00735417">
        <w:rPr>
          <w:rFonts w:asciiTheme="minorHAnsi" w:hAnsiTheme="minorHAnsi"/>
          <w:sz w:val="22"/>
          <w:szCs w:val="22"/>
        </w:rPr>
        <w:t xml:space="preserve"> </w:t>
      </w:r>
      <w:r w:rsidRPr="00735417">
        <w:rPr>
          <w:rFonts w:asciiTheme="minorHAnsi" w:hAnsiTheme="minorHAnsi"/>
          <w:sz w:val="22"/>
          <w:szCs w:val="22"/>
        </w:rPr>
        <w:tab/>
        <w:t xml:space="preserve">Mgr. Ing. Antonínem Továrkem, advokátem </w:t>
      </w:r>
    </w:p>
    <w:p w:rsidR="00C0094E" w:rsidRPr="00735417" w:rsidRDefault="00C0094E" w:rsidP="00C0094E">
      <w:pPr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735417">
        <w:rPr>
          <w:rFonts w:asciiTheme="minorHAnsi" w:hAnsiTheme="minorHAnsi"/>
          <w:sz w:val="22"/>
          <w:szCs w:val="22"/>
        </w:rPr>
        <w:t xml:space="preserve">společníkem </w:t>
      </w:r>
      <w:r w:rsidRPr="00735417">
        <w:rPr>
          <w:rFonts w:asciiTheme="minorHAnsi" w:hAnsiTheme="minorHAnsi"/>
          <w:bCs/>
          <w:sz w:val="22"/>
          <w:szCs w:val="22"/>
        </w:rPr>
        <w:t>Továrek, Horký a partneři, advokátní kancelář, s.r.o.</w:t>
      </w:r>
    </w:p>
    <w:p w:rsidR="00C0094E" w:rsidRPr="00735417" w:rsidRDefault="00C0094E" w:rsidP="00C0094E">
      <w:pPr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735417">
        <w:rPr>
          <w:rFonts w:asciiTheme="minorHAnsi" w:hAnsiTheme="minorHAnsi"/>
          <w:sz w:val="22"/>
          <w:szCs w:val="22"/>
        </w:rPr>
        <w:t>se sídlem tř. Kpt. Jaroše 1844/28, 602 00 Brno, IČ: 28319320</w:t>
      </w:r>
    </w:p>
    <w:p w:rsidR="00C0094E" w:rsidRPr="001F5C84" w:rsidRDefault="00C0094E" w:rsidP="00C0094E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:rsidR="005663F4" w:rsidRPr="0099604A" w:rsidRDefault="00C0094E" w:rsidP="005663F4">
      <w:pPr>
        <w:jc w:val="both"/>
        <w:rPr>
          <w:rFonts w:asciiTheme="minorHAnsi" w:hAnsiTheme="minorHAnsi"/>
          <w:b/>
          <w:sz w:val="22"/>
          <w:szCs w:val="22"/>
        </w:rPr>
      </w:pPr>
      <w:r w:rsidRPr="001F5C84">
        <w:rPr>
          <w:rFonts w:asciiTheme="minorHAnsi" w:hAnsiTheme="minorHAnsi"/>
          <w:b/>
          <w:sz w:val="22"/>
          <w:szCs w:val="22"/>
        </w:rPr>
        <w:t>Žalovaná</w:t>
      </w:r>
      <w:r w:rsidRPr="001F5C84">
        <w:rPr>
          <w:rFonts w:asciiTheme="minorHAnsi" w:hAnsiTheme="minorHAnsi"/>
          <w:sz w:val="22"/>
          <w:szCs w:val="22"/>
        </w:rPr>
        <w:t>:</w:t>
      </w:r>
      <w:r w:rsidRPr="001F5C84">
        <w:rPr>
          <w:rFonts w:asciiTheme="minorHAnsi" w:hAnsiTheme="minorHAnsi"/>
          <w:sz w:val="22"/>
          <w:szCs w:val="22"/>
        </w:rPr>
        <w:tab/>
      </w:r>
      <w:r w:rsidRPr="001F5C84">
        <w:rPr>
          <w:rFonts w:asciiTheme="minorHAnsi" w:hAnsiTheme="minorHAnsi"/>
          <w:sz w:val="22"/>
          <w:szCs w:val="22"/>
        </w:rPr>
        <w:tab/>
      </w:r>
      <w:r w:rsidR="005663F4" w:rsidRPr="0099604A">
        <w:rPr>
          <w:rFonts w:asciiTheme="minorHAnsi" w:hAnsiTheme="minorHAnsi"/>
          <w:b/>
          <w:sz w:val="22"/>
          <w:szCs w:val="22"/>
        </w:rPr>
        <w:t>BH CAPITAL, a.s. v likvidaci</w:t>
      </w:r>
    </w:p>
    <w:p w:rsidR="005663F4" w:rsidRPr="0099604A" w:rsidRDefault="005663F4" w:rsidP="005663F4">
      <w:pPr>
        <w:jc w:val="both"/>
        <w:rPr>
          <w:rFonts w:asciiTheme="minorHAnsi" w:hAnsiTheme="minorHAnsi"/>
          <w:sz w:val="22"/>
          <w:szCs w:val="22"/>
        </w:rPr>
      </w:pPr>
      <w:r w:rsidRPr="0099604A">
        <w:rPr>
          <w:rFonts w:asciiTheme="minorHAnsi" w:hAnsiTheme="minorHAnsi"/>
          <w:sz w:val="22"/>
          <w:szCs w:val="22"/>
        </w:rPr>
        <w:tab/>
      </w:r>
      <w:r w:rsidRPr="0099604A">
        <w:rPr>
          <w:rFonts w:asciiTheme="minorHAnsi" w:hAnsiTheme="minorHAnsi"/>
          <w:sz w:val="22"/>
          <w:szCs w:val="22"/>
        </w:rPr>
        <w:tab/>
      </w:r>
      <w:r w:rsidRPr="0099604A">
        <w:rPr>
          <w:rFonts w:asciiTheme="minorHAnsi" w:hAnsiTheme="minorHAnsi"/>
          <w:sz w:val="22"/>
          <w:szCs w:val="22"/>
        </w:rPr>
        <w:tab/>
        <w:t xml:space="preserve">se sídlem Brno, Příkop 843/4, PSČ 602 00, IČ: 00546682 </w:t>
      </w:r>
    </w:p>
    <w:p w:rsidR="005663F4" w:rsidRPr="0099604A" w:rsidRDefault="005663F4" w:rsidP="005663F4">
      <w:pPr>
        <w:ind w:left="2124"/>
        <w:jc w:val="both"/>
        <w:rPr>
          <w:rFonts w:asciiTheme="minorHAnsi" w:hAnsiTheme="minorHAnsi"/>
          <w:sz w:val="22"/>
          <w:szCs w:val="22"/>
        </w:rPr>
      </w:pPr>
      <w:r w:rsidRPr="0099604A">
        <w:rPr>
          <w:rFonts w:asciiTheme="minorHAnsi" w:hAnsiTheme="minorHAnsi"/>
          <w:sz w:val="22"/>
          <w:szCs w:val="22"/>
        </w:rPr>
        <w:t>zapsaná v obchodním rejstříku vedeném Krajským soudem v Brně, oddíl B, vložka 230</w:t>
      </w:r>
    </w:p>
    <w:p w:rsidR="004179B6" w:rsidRDefault="004179B6" w:rsidP="005663F4">
      <w:pPr>
        <w:jc w:val="both"/>
        <w:rPr>
          <w:rFonts w:asciiTheme="minorHAnsi" w:hAnsiTheme="minorHAnsi"/>
          <w:sz w:val="22"/>
          <w:szCs w:val="22"/>
        </w:rPr>
      </w:pPr>
    </w:p>
    <w:p w:rsidR="005663F4" w:rsidRPr="0099604A" w:rsidRDefault="005663F4" w:rsidP="005663F4">
      <w:pPr>
        <w:jc w:val="both"/>
        <w:rPr>
          <w:rFonts w:asciiTheme="minorHAnsi" w:hAnsiTheme="minorHAnsi"/>
          <w:sz w:val="22"/>
          <w:szCs w:val="22"/>
        </w:rPr>
      </w:pPr>
      <w:r w:rsidRPr="00061F5A">
        <w:rPr>
          <w:rFonts w:asciiTheme="minorHAnsi" w:hAnsiTheme="minorHAnsi"/>
          <w:sz w:val="22"/>
          <w:szCs w:val="22"/>
        </w:rPr>
        <w:t>Právně zastoupena:</w:t>
      </w:r>
      <w:r w:rsidRPr="0099604A">
        <w:rPr>
          <w:rFonts w:asciiTheme="minorHAnsi" w:hAnsiTheme="minorHAnsi"/>
          <w:sz w:val="22"/>
          <w:szCs w:val="22"/>
        </w:rPr>
        <w:tab/>
      </w:r>
      <w:r w:rsidR="00DB307B">
        <w:rPr>
          <w:rFonts w:asciiTheme="minorHAnsi" w:hAnsiTheme="minorHAnsi"/>
          <w:sz w:val="22"/>
          <w:szCs w:val="22"/>
        </w:rPr>
        <w:t>Mgr. Jaroslavem Tajbrem</w:t>
      </w:r>
      <w:r w:rsidRPr="0099604A">
        <w:rPr>
          <w:rFonts w:asciiTheme="minorHAnsi" w:hAnsiTheme="minorHAnsi"/>
          <w:sz w:val="22"/>
          <w:szCs w:val="22"/>
        </w:rPr>
        <w:t>, advokátem</w:t>
      </w:r>
    </w:p>
    <w:p w:rsidR="005663F4" w:rsidRPr="0099604A" w:rsidRDefault="005663F4" w:rsidP="005663F4">
      <w:pPr>
        <w:jc w:val="both"/>
        <w:rPr>
          <w:rFonts w:asciiTheme="minorHAnsi" w:hAnsiTheme="minorHAnsi"/>
          <w:sz w:val="22"/>
          <w:szCs w:val="22"/>
        </w:rPr>
      </w:pPr>
      <w:r w:rsidRPr="0099604A">
        <w:rPr>
          <w:rFonts w:asciiTheme="minorHAnsi" w:hAnsiTheme="minorHAnsi"/>
          <w:sz w:val="22"/>
          <w:szCs w:val="22"/>
        </w:rPr>
        <w:tab/>
      </w:r>
      <w:r w:rsidRPr="0099604A">
        <w:rPr>
          <w:rFonts w:asciiTheme="minorHAnsi" w:hAnsiTheme="minorHAnsi"/>
          <w:sz w:val="22"/>
          <w:szCs w:val="22"/>
        </w:rPr>
        <w:tab/>
      </w:r>
      <w:r w:rsidRPr="0099604A">
        <w:rPr>
          <w:rFonts w:asciiTheme="minorHAnsi" w:hAnsiTheme="minorHAnsi"/>
          <w:sz w:val="22"/>
          <w:szCs w:val="22"/>
        </w:rPr>
        <w:tab/>
        <w:t>společníkem FELIX A SPOL., advokátní kancelář, s.r.o.</w:t>
      </w:r>
    </w:p>
    <w:p w:rsidR="005663F4" w:rsidRPr="0099604A" w:rsidRDefault="005663F4" w:rsidP="005663F4">
      <w:pPr>
        <w:jc w:val="both"/>
        <w:rPr>
          <w:rFonts w:asciiTheme="minorHAnsi" w:hAnsiTheme="minorHAnsi"/>
          <w:sz w:val="22"/>
          <w:szCs w:val="22"/>
        </w:rPr>
      </w:pPr>
      <w:r w:rsidRPr="0099604A">
        <w:rPr>
          <w:rFonts w:asciiTheme="minorHAnsi" w:hAnsiTheme="minorHAnsi"/>
          <w:sz w:val="22"/>
          <w:szCs w:val="22"/>
        </w:rPr>
        <w:tab/>
      </w:r>
      <w:r w:rsidRPr="0099604A">
        <w:rPr>
          <w:rFonts w:asciiTheme="minorHAnsi" w:hAnsiTheme="minorHAnsi"/>
          <w:sz w:val="22"/>
          <w:szCs w:val="22"/>
        </w:rPr>
        <w:tab/>
      </w:r>
      <w:r w:rsidRPr="0099604A">
        <w:rPr>
          <w:rFonts w:asciiTheme="minorHAnsi" w:hAnsiTheme="minorHAnsi"/>
          <w:sz w:val="22"/>
          <w:szCs w:val="22"/>
        </w:rPr>
        <w:tab/>
        <w:t xml:space="preserve">se sídlem U Nikolajky 5, 150 00 </w:t>
      </w:r>
      <w:bookmarkStart w:id="0" w:name="_GoBack"/>
      <w:bookmarkEnd w:id="0"/>
      <w:r w:rsidRPr="0099604A">
        <w:rPr>
          <w:rFonts w:asciiTheme="minorHAnsi" w:hAnsiTheme="minorHAnsi"/>
          <w:sz w:val="22"/>
          <w:szCs w:val="22"/>
        </w:rPr>
        <w:t>Praha 5, IČ: 27614832,</w:t>
      </w:r>
    </w:p>
    <w:p w:rsidR="005663F4" w:rsidRPr="0099604A" w:rsidRDefault="005663F4" w:rsidP="005663F4">
      <w:pPr>
        <w:ind w:left="2124"/>
        <w:jc w:val="both"/>
        <w:rPr>
          <w:rFonts w:asciiTheme="minorHAnsi" w:hAnsiTheme="minorHAnsi"/>
          <w:sz w:val="22"/>
          <w:szCs w:val="22"/>
        </w:rPr>
      </w:pPr>
    </w:p>
    <w:p w:rsidR="005663F4" w:rsidRDefault="005663F4" w:rsidP="005663F4">
      <w:pPr>
        <w:jc w:val="both"/>
        <w:rPr>
          <w:rFonts w:asciiTheme="minorHAnsi" w:hAnsiTheme="minorHAnsi"/>
          <w:i/>
          <w:sz w:val="22"/>
          <w:szCs w:val="22"/>
        </w:rPr>
      </w:pPr>
    </w:p>
    <w:p w:rsidR="00061F5A" w:rsidRDefault="00061F5A" w:rsidP="005663F4">
      <w:pPr>
        <w:jc w:val="both"/>
        <w:rPr>
          <w:rFonts w:asciiTheme="minorHAnsi" w:hAnsiTheme="minorHAnsi"/>
          <w:i/>
          <w:sz w:val="22"/>
          <w:szCs w:val="22"/>
        </w:rPr>
      </w:pPr>
    </w:p>
    <w:p w:rsidR="00061F5A" w:rsidRDefault="00061F5A" w:rsidP="00C0094E">
      <w:pPr>
        <w:jc w:val="both"/>
        <w:rPr>
          <w:rFonts w:asciiTheme="minorHAnsi" w:hAnsiTheme="minorHAnsi"/>
          <w:i/>
          <w:sz w:val="22"/>
          <w:szCs w:val="22"/>
        </w:rPr>
      </w:pPr>
    </w:p>
    <w:p w:rsidR="004179B6" w:rsidRPr="004179B6" w:rsidRDefault="005663F4" w:rsidP="00061F5A">
      <w:pPr>
        <w:ind w:left="1416"/>
        <w:jc w:val="both"/>
        <w:rPr>
          <w:rFonts w:asciiTheme="minorHAnsi" w:hAnsiTheme="minorHAnsi"/>
          <w:b/>
          <w:sz w:val="22"/>
          <w:szCs w:val="22"/>
        </w:rPr>
      </w:pPr>
      <w:r w:rsidRPr="004179B6">
        <w:rPr>
          <w:rFonts w:asciiTheme="minorHAnsi" w:hAnsiTheme="minorHAnsi"/>
          <w:b/>
          <w:sz w:val="22"/>
          <w:szCs w:val="22"/>
        </w:rPr>
        <w:t>Žaloba na náhradu nemajetkové újmy ve výši 307.287.737,17</w:t>
      </w:r>
      <w:r w:rsidR="00FD5D4F">
        <w:rPr>
          <w:rFonts w:asciiTheme="minorHAnsi" w:hAnsiTheme="minorHAnsi"/>
          <w:b/>
          <w:sz w:val="22"/>
          <w:szCs w:val="22"/>
        </w:rPr>
        <w:t xml:space="preserve"> </w:t>
      </w:r>
      <w:r w:rsidRPr="004179B6">
        <w:rPr>
          <w:rFonts w:asciiTheme="minorHAnsi" w:hAnsiTheme="minorHAnsi"/>
          <w:b/>
          <w:sz w:val="22"/>
          <w:szCs w:val="22"/>
        </w:rPr>
        <w:t>Kč způsobené nařízeným předběžným opatřením, které bylo zrušeno</w:t>
      </w:r>
    </w:p>
    <w:p w:rsidR="004179B6" w:rsidRDefault="004179B6" w:rsidP="00061F5A">
      <w:pPr>
        <w:ind w:left="1416"/>
        <w:jc w:val="both"/>
        <w:rPr>
          <w:rFonts w:asciiTheme="minorHAnsi" w:hAnsiTheme="minorHAnsi"/>
          <w:i/>
          <w:sz w:val="22"/>
          <w:szCs w:val="22"/>
        </w:rPr>
      </w:pPr>
    </w:p>
    <w:p w:rsidR="000D731D" w:rsidRDefault="000D731D" w:rsidP="000D731D">
      <w:pPr>
        <w:ind w:left="708" w:firstLine="708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Společný návrh stran na pokračování v řízení</w:t>
      </w:r>
    </w:p>
    <w:p w:rsidR="000D731D" w:rsidRDefault="000D731D" w:rsidP="000D731D">
      <w:pPr>
        <w:ind w:left="708" w:firstLine="708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Společný návrh stran o schválení soudního smíru</w:t>
      </w:r>
    </w:p>
    <w:p w:rsidR="000D731D" w:rsidRDefault="000D731D" w:rsidP="00182C55">
      <w:pPr>
        <w:ind w:left="708" w:firstLine="708"/>
        <w:jc w:val="both"/>
        <w:rPr>
          <w:rFonts w:asciiTheme="minorHAnsi" w:hAnsiTheme="minorHAnsi"/>
          <w:b/>
          <w:sz w:val="22"/>
          <w:szCs w:val="22"/>
        </w:rPr>
      </w:pPr>
    </w:p>
    <w:p w:rsidR="004179B6" w:rsidRDefault="004179B6" w:rsidP="00C0094E">
      <w:pPr>
        <w:rPr>
          <w:rFonts w:asciiTheme="minorHAnsi" w:hAnsiTheme="minorHAnsi"/>
          <w:sz w:val="22"/>
          <w:szCs w:val="22"/>
          <w:u w:val="single"/>
        </w:rPr>
      </w:pPr>
    </w:p>
    <w:p w:rsidR="004179B6" w:rsidRDefault="004179B6" w:rsidP="00C0094E">
      <w:pPr>
        <w:rPr>
          <w:rFonts w:asciiTheme="minorHAnsi" w:hAnsiTheme="minorHAnsi"/>
          <w:sz w:val="22"/>
          <w:szCs w:val="22"/>
          <w:u w:val="single"/>
        </w:rPr>
      </w:pPr>
    </w:p>
    <w:p w:rsidR="004179B6" w:rsidRDefault="004179B6" w:rsidP="00C0094E">
      <w:pPr>
        <w:rPr>
          <w:rFonts w:asciiTheme="minorHAnsi" w:hAnsiTheme="minorHAnsi"/>
          <w:sz w:val="22"/>
          <w:szCs w:val="22"/>
          <w:u w:val="single"/>
        </w:rPr>
      </w:pPr>
    </w:p>
    <w:p w:rsidR="004179B6" w:rsidRDefault="004179B6" w:rsidP="00C0094E">
      <w:pPr>
        <w:rPr>
          <w:rFonts w:asciiTheme="minorHAnsi" w:hAnsiTheme="minorHAnsi"/>
          <w:sz w:val="22"/>
          <w:szCs w:val="22"/>
          <w:u w:val="single"/>
        </w:rPr>
      </w:pPr>
    </w:p>
    <w:p w:rsidR="004179B6" w:rsidRDefault="004179B6" w:rsidP="00C0094E">
      <w:pPr>
        <w:rPr>
          <w:rFonts w:asciiTheme="minorHAnsi" w:hAnsiTheme="minorHAnsi"/>
          <w:sz w:val="22"/>
          <w:szCs w:val="22"/>
          <w:u w:val="single"/>
        </w:rPr>
      </w:pPr>
    </w:p>
    <w:p w:rsidR="004179B6" w:rsidRDefault="004179B6" w:rsidP="00C0094E">
      <w:pPr>
        <w:rPr>
          <w:rFonts w:asciiTheme="minorHAnsi" w:hAnsiTheme="minorHAnsi"/>
          <w:sz w:val="22"/>
          <w:szCs w:val="22"/>
          <w:u w:val="single"/>
        </w:rPr>
      </w:pPr>
    </w:p>
    <w:p w:rsidR="004179B6" w:rsidRDefault="004179B6" w:rsidP="00C0094E">
      <w:pPr>
        <w:rPr>
          <w:rFonts w:asciiTheme="minorHAnsi" w:hAnsiTheme="minorHAnsi"/>
          <w:sz w:val="22"/>
          <w:szCs w:val="22"/>
          <w:u w:val="single"/>
        </w:rPr>
      </w:pPr>
    </w:p>
    <w:p w:rsidR="004179B6" w:rsidRDefault="004179B6" w:rsidP="00C0094E">
      <w:pPr>
        <w:rPr>
          <w:rFonts w:asciiTheme="minorHAnsi" w:hAnsiTheme="minorHAnsi"/>
          <w:sz w:val="22"/>
          <w:szCs w:val="22"/>
          <w:u w:val="single"/>
        </w:rPr>
      </w:pPr>
    </w:p>
    <w:p w:rsidR="004179B6" w:rsidRDefault="004179B6" w:rsidP="00C0094E">
      <w:pPr>
        <w:rPr>
          <w:rFonts w:asciiTheme="minorHAnsi" w:hAnsiTheme="minorHAnsi"/>
          <w:sz w:val="22"/>
          <w:szCs w:val="22"/>
          <w:u w:val="single"/>
        </w:rPr>
      </w:pPr>
    </w:p>
    <w:p w:rsidR="004179B6" w:rsidRDefault="004179B6" w:rsidP="00C0094E">
      <w:pPr>
        <w:rPr>
          <w:rFonts w:asciiTheme="minorHAnsi" w:hAnsiTheme="minorHAnsi"/>
          <w:sz w:val="22"/>
          <w:szCs w:val="22"/>
          <w:u w:val="single"/>
        </w:rPr>
      </w:pPr>
    </w:p>
    <w:p w:rsidR="004179B6" w:rsidRDefault="004179B6" w:rsidP="00C0094E">
      <w:pPr>
        <w:rPr>
          <w:rFonts w:asciiTheme="minorHAnsi" w:hAnsiTheme="minorHAnsi"/>
          <w:sz w:val="22"/>
          <w:szCs w:val="22"/>
          <w:u w:val="single"/>
        </w:rPr>
      </w:pPr>
    </w:p>
    <w:p w:rsidR="004179B6" w:rsidRDefault="004179B6" w:rsidP="00C0094E">
      <w:pPr>
        <w:rPr>
          <w:rFonts w:asciiTheme="minorHAnsi" w:hAnsiTheme="minorHAnsi"/>
          <w:sz w:val="22"/>
          <w:szCs w:val="22"/>
          <w:u w:val="single"/>
        </w:rPr>
      </w:pPr>
    </w:p>
    <w:p w:rsidR="00DC598A" w:rsidRDefault="00DC598A" w:rsidP="00C0094E">
      <w:pPr>
        <w:rPr>
          <w:rFonts w:asciiTheme="minorHAnsi" w:hAnsiTheme="minorHAnsi"/>
          <w:sz w:val="22"/>
          <w:szCs w:val="22"/>
        </w:rPr>
      </w:pPr>
    </w:p>
    <w:p w:rsidR="00DC598A" w:rsidRDefault="00DC598A" w:rsidP="00C0094E">
      <w:pPr>
        <w:rPr>
          <w:rFonts w:asciiTheme="minorHAnsi" w:hAnsiTheme="minorHAnsi"/>
          <w:sz w:val="22"/>
          <w:szCs w:val="22"/>
        </w:rPr>
      </w:pPr>
    </w:p>
    <w:p w:rsidR="004179B6" w:rsidRDefault="004179B6" w:rsidP="00C0094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Dvojmo</w:t>
      </w:r>
    </w:p>
    <w:p w:rsidR="00182C55" w:rsidRDefault="00DC598A" w:rsidP="00DC598A">
      <w:pPr>
        <w:rPr>
          <w:rFonts w:asciiTheme="minorHAnsi" w:hAnsiTheme="minorHAnsi"/>
          <w:b/>
          <w:sz w:val="22"/>
          <w:szCs w:val="22"/>
        </w:rPr>
      </w:pPr>
      <w:r w:rsidRPr="00FD5D4F">
        <w:rPr>
          <w:rFonts w:asciiTheme="minorHAnsi" w:hAnsiTheme="minorHAnsi"/>
          <w:sz w:val="22"/>
          <w:szCs w:val="22"/>
        </w:rPr>
        <w:t xml:space="preserve">Příloha: </w:t>
      </w:r>
      <w:r w:rsidR="00FD5D4F" w:rsidRPr="00FD5D4F">
        <w:rPr>
          <w:rFonts w:asciiTheme="minorHAnsi" w:hAnsiTheme="minorHAnsi"/>
          <w:sz w:val="22"/>
          <w:szCs w:val="22"/>
        </w:rPr>
        <w:t>substituční plná moc pro Mgr. Janu Rydlo Kratochvílovou</w:t>
      </w:r>
    </w:p>
    <w:p w:rsidR="00BE4CD9" w:rsidRPr="001F5C84" w:rsidRDefault="00BE4CD9" w:rsidP="00BE4CD9">
      <w:pPr>
        <w:pStyle w:val="Odstavecseseznamem"/>
        <w:ind w:left="1080" w:hanging="1080"/>
        <w:jc w:val="center"/>
        <w:rPr>
          <w:rFonts w:asciiTheme="minorHAnsi" w:hAnsiTheme="minorHAnsi"/>
          <w:b/>
          <w:sz w:val="22"/>
          <w:szCs w:val="22"/>
        </w:rPr>
      </w:pPr>
      <w:r w:rsidRPr="001F5C84">
        <w:rPr>
          <w:rFonts w:asciiTheme="minorHAnsi" w:hAnsiTheme="minorHAnsi"/>
          <w:b/>
          <w:sz w:val="22"/>
          <w:szCs w:val="22"/>
        </w:rPr>
        <w:lastRenderedPageBreak/>
        <w:t>I.</w:t>
      </w:r>
    </w:p>
    <w:p w:rsidR="00BE4CD9" w:rsidRPr="001F5C84" w:rsidRDefault="00BE4CD9" w:rsidP="00BE4CD9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1F5C84">
        <w:rPr>
          <w:rFonts w:asciiTheme="minorHAnsi" w:hAnsiTheme="minorHAnsi"/>
          <w:b/>
          <w:sz w:val="22"/>
          <w:szCs w:val="22"/>
        </w:rPr>
        <w:t>Úvod</w:t>
      </w:r>
    </w:p>
    <w:p w:rsidR="00BE4CD9" w:rsidRPr="001F5C84" w:rsidRDefault="00BE4CD9">
      <w:pPr>
        <w:rPr>
          <w:rFonts w:asciiTheme="minorHAnsi" w:hAnsiTheme="minorHAnsi"/>
          <w:sz w:val="22"/>
          <w:szCs w:val="22"/>
        </w:rPr>
      </w:pPr>
    </w:p>
    <w:p w:rsidR="004179B6" w:rsidRDefault="004179B6" w:rsidP="004179B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Žalobce d</w:t>
      </w:r>
      <w:r w:rsidR="0009403E" w:rsidRPr="001F5C84">
        <w:rPr>
          <w:rFonts w:asciiTheme="minorHAnsi" w:hAnsiTheme="minorHAnsi"/>
          <w:sz w:val="22"/>
          <w:szCs w:val="22"/>
        </w:rPr>
        <w:t xml:space="preserve">ne </w:t>
      </w:r>
      <w:r w:rsidR="005663F4">
        <w:rPr>
          <w:rFonts w:asciiTheme="minorHAnsi" w:hAnsiTheme="minorHAnsi"/>
          <w:sz w:val="22"/>
          <w:szCs w:val="22"/>
        </w:rPr>
        <w:t>13.5</w:t>
      </w:r>
      <w:r w:rsidR="0009403E" w:rsidRPr="001F5C84">
        <w:rPr>
          <w:rFonts w:asciiTheme="minorHAnsi" w:hAnsiTheme="minorHAnsi"/>
          <w:sz w:val="22"/>
          <w:szCs w:val="22"/>
        </w:rPr>
        <w:t>.201</w:t>
      </w:r>
      <w:r w:rsidR="005663F4">
        <w:rPr>
          <w:rFonts w:asciiTheme="minorHAnsi" w:hAnsiTheme="minorHAnsi"/>
          <w:sz w:val="22"/>
          <w:szCs w:val="22"/>
        </w:rPr>
        <w:t>3</w:t>
      </w:r>
      <w:r w:rsidR="0009403E" w:rsidRPr="001F5C84">
        <w:rPr>
          <w:rFonts w:asciiTheme="minorHAnsi" w:hAnsiTheme="minorHAnsi"/>
          <w:sz w:val="22"/>
          <w:szCs w:val="22"/>
        </w:rPr>
        <w:t xml:space="preserve"> podal</w:t>
      </w:r>
      <w:r w:rsidR="00C5111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ke Krajskému soudu v Plzni předmětnou žalobu.</w:t>
      </w:r>
      <w:r w:rsidR="00182C55">
        <w:rPr>
          <w:rFonts w:asciiTheme="minorHAnsi" w:hAnsiTheme="minorHAnsi"/>
          <w:sz w:val="22"/>
          <w:szCs w:val="22"/>
        </w:rPr>
        <w:t xml:space="preserve"> </w:t>
      </w:r>
    </w:p>
    <w:p w:rsidR="0094587C" w:rsidRDefault="0094587C" w:rsidP="004179B6">
      <w:pPr>
        <w:jc w:val="both"/>
        <w:rPr>
          <w:rFonts w:asciiTheme="minorHAnsi" w:hAnsiTheme="minorHAnsi"/>
          <w:sz w:val="22"/>
          <w:szCs w:val="22"/>
        </w:rPr>
      </w:pPr>
    </w:p>
    <w:p w:rsidR="0094587C" w:rsidRPr="00BC435C" w:rsidRDefault="0094587C" w:rsidP="0094587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Usnesením </w:t>
      </w:r>
      <w:r w:rsidRPr="00BC435C">
        <w:rPr>
          <w:rFonts w:asciiTheme="minorHAnsi" w:hAnsiTheme="minorHAnsi"/>
          <w:sz w:val="22"/>
          <w:szCs w:val="22"/>
        </w:rPr>
        <w:t>Městsk</w:t>
      </w:r>
      <w:r>
        <w:rPr>
          <w:rFonts w:asciiTheme="minorHAnsi" w:hAnsiTheme="minorHAnsi"/>
          <w:sz w:val="22"/>
          <w:szCs w:val="22"/>
        </w:rPr>
        <w:t xml:space="preserve">ého </w:t>
      </w:r>
      <w:r w:rsidRPr="00BC435C">
        <w:rPr>
          <w:rFonts w:asciiTheme="minorHAnsi" w:hAnsiTheme="minorHAnsi"/>
          <w:sz w:val="22"/>
          <w:szCs w:val="22"/>
        </w:rPr>
        <w:t>soud</w:t>
      </w:r>
      <w:r>
        <w:rPr>
          <w:rFonts w:asciiTheme="minorHAnsi" w:hAnsiTheme="minorHAnsi"/>
          <w:sz w:val="22"/>
          <w:szCs w:val="22"/>
        </w:rPr>
        <w:t>u</w:t>
      </w:r>
      <w:r w:rsidRPr="00BC435C">
        <w:rPr>
          <w:rFonts w:asciiTheme="minorHAnsi" w:hAnsiTheme="minorHAnsi"/>
          <w:sz w:val="22"/>
          <w:szCs w:val="22"/>
        </w:rPr>
        <w:t xml:space="preserve"> v</w:t>
      </w:r>
      <w:r>
        <w:rPr>
          <w:rFonts w:asciiTheme="minorHAnsi" w:hAnsiTheme="minorHAnsi"/>
          <w:sz w:val="22"/>
          <w:szCs w:val="22"/>
        </w:rPr>
        <w:t xml:space="preserve"> Brně ze dne 19. 4. 2016 bylo řízení přerušeno na dobu neurčitou. </w:t>
      </w:r>
    </w:p>
    <w:p w:rsidR="0094587C" w:rsidRDefault="0094587C" w:rsidP="004179B6">
      <w:pPr>
        <w:jc w:val="both"/>
        <w:rPr>
          <w:rFonts w:asciiTheme="minorHAnsi" w:hAnsiTheme="minorHAnsi"/>
          <w:sz w:val="22"/>
          <w:szCs w:val="22"/>
        </w:rPr>
      </w:pPr>
    </w:p>
    <w:p w:rsidR="004179B6" w:rsidRDefault="004179B6" w:rsidP="004179B6">
      <w:pPr>
        <w:jc w:val="both"/>
        <w:rPr>
          <w:rFonts w:asciiTheme="minorHAnsi" w:hAnsiTheme="minorHAnsi"/>
          <w:sz w:val="22"/>
          <w:szCs w:val="22"/>
        </w:rPr>
      </w:pPr>
    </w:p>
    <w:p w:rsidR="00182C55" w:rsidRDefault="00182C55" w:rsidP="004179B6">
      <w:pPr>
        <w:jc w:val="both"/>
        <w:rPr>
          <w:rFonts w:asciiTheme="minorHAnsi" w:hAnsiTheme="minorHAnsi"/>
          <w:sz w:val="22"/>
          <w:szCs w:val="22"/>
        </w:rPr>
      </w:pPr>
    </w:p>
    <w:p w:rsidR="00182C55" w:rsidRDefault="00182C55" w:rsidP="00182C55">
      <w:pPr>
        <w:pStyle w:val="Odstavecseseznamem"/>
        <w:ind w:left="1080" w:hanging="1080"/>
        <w:jc w:val="center"/>
        <w:rPr>
          <w:rFonts w:asciiTheme="minorHAnsi" w:hAnsiTheme="minorHAnsi"/>
          <w:b/>
          <w:sz w:val="22"/>
          <w:szCs w:val="22"/>
        </w:rPr>
      </w:pPr>
      <w:r w:rsidRPr="00692BAD">
        <w:rPr>
          <w:rFonts w:asciiTheme="minorHAnsi" w:hAnsiTheme="minorHAnsi"/>
          <w:b/>
          <w:sz w:val="22"/>
          <w:szCs w:val="22"/>
        </w:rPr>
        <w:t>II.</w:t>
      </w:r>
    </w:p>
    <w:p w:rsidR="00182C55" w:rsidRDefault="00182C55" w:rsidP="00182C55">
      <w:pPr>
        <w:pStyle w:val="Odstavecseseznamem"/>
        <w:ind w:left="1080" w:hanging="108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Návrh stran na schválení soudního smíru</w:t>
      </w:r>
    </w:p>
    <w:p w:rsidR="00182C55" w:rsidRDefault="00182C55" w:rsidP="00182C55">
      <w:pPr>
        <w:pStyle w:val="Odstavecseseznamem"/>
        <w:ind w:left="1080" w:hanging="1080"/>
        <w:jc w:val="center"/>
        <w:rPr>
          <w:rFonts w:asciiTheme="minorHAnsi" w:hAnsiTheme="minorHAnsi"/>
          <w:b/>
          <w:sz w:val="22"/>
          <w:szCs w:val="22"/>
        </w:rPr>
      </w:pPr>
    </w:p>
    <w:p w:rsidR="00182C55" w:rsidRDefault="00182C55" w:rsidP="00182C55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Strany tímto soudu společně oznamují, že se dohodly na způsobu smírného ukončení daného soudního sporu. </w:t>
      </w:r>
    </w:p>
    <w:p w:rsidR="005A61AA" w:rsidRDefault="005A61AA" w:rsidP="00182C55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:rsidR="005A61AA" w:rsidRDefault="005A61AA" w:rsidP="005A61AA">
      <w:pPr>
        <w:pStyle w:val="Odstavecseseznamem"/>
        <w:ind w:left="1080" w:hanging="10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této souvislosti strany především navrhují, aby soud rozhodl o pokračování v řízení.</w:t>
      </w:r>
    </w:p>
    <w:p w:rsidR="00182C55" w:rsidRDefault="00182C55" w:rsidP="00182C55">
      <w:pPr>
        <w:pStyle w:val="Odstavecseseznamem"/>
        <w:ind w:left="1080" w:hanging="1080"/>
        <w:jc w:val="both"/>
        <w:rPr>
          <w:rFonts w:asciiTheme="minorHAnsi" w:hAnsiTheme="minorHAnsi"/>
          <w:sz w:val="22"/>
          <w:szCs w:val="22"/>
        </w:rPr>
      </w:pPr>
    </w:p>
    <w:p w:rsidR="00182C55" w:rsidRDefault="00182C55" w:rsidP="00182C55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Strany shodně navrhují, aby soud schválil soudní smír, v jehož rámci </w:t>
      </w:r>
    </w:p>
    <w:p w:rsidR="00182C55" w:rsidRDefault="00182C55" w:rsidP="00182C55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účastníci se navzájem vzdávají jakýchkoli nároků na plnění uplatněných v tomto řízení</w:t>
      </w:r>
      <w:r w:rsidR="00D93B55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byť i jen v rámci procesní obrany proti nárokům opačné strany </w:t>
      </w:r>
    </w:p>
    <w:p w:rsidR="00182C55" w:rsidRPr="00BC435C" w:rsidRDefault="00182C55" w:rsidP="00182C55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BC435C">
        <w:rPr>
          <w:rFonts w:asciiTheme="minorHAnsi" w:hAnsiTheme="minorHAnsi"/>
          <w:sz w:val="22"/>
          <w:szCs w:val="22"/>
        </w:rPr>
        <w:t>žádnému z účastníků nebude přiznán nárok na náhradu nákladů řízení.</w:t>
      </w:r>
    </w:p>
    <w:p w:rsidR="00182C55" w:rsidRDefault="00182C55" w:rsidP="00182C55">
      <w:pPr>
        <w:jc w:val="both"/>
        <w:rPr>
          <w:rFonts w:asciiTheme="minorHAnsi" w:hAnsiTheme="minorHAnsi"/>
          <w:sz w:val="22"/>
          <w:szCs w:val="22"/>
        </w:rPr>
      </w:pPr>
    </w:p>
    <w:p w:rsidR="00182C55" w:rsidRPr="001F5C84" w:rsidRDefault="00182C55" w:rsidP="00182C55">
      <w:pPr>
        <w:jc w:val="both"/>
        <w:rPr>
          <w:rFonts w:asciiTheme="minorHAnsi" w:hAnsiTheme="minorHAnsi"/>
          <w:sz w:val="22"/>
          <w:szCs w:val="22"/>
        </w:rPr>
      </w:pPr>
    </w:p>
    <w:p w:rsidR="00182C55" w:rsidRPr="006C5467" w:rsidRDefault="00182C55" w:rsidP="00182C55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6C5467">
        <w:rPr>
          <w:rFonts w:asciiTheme="minorHAnsi" w:hAnsiTheme="minorHAnsi"/>
          <w:b/>
          <w:sz w:val="22"/>
          <w:szCs w:val="22"/>
        </w:rPr>
        <w:t>III.</w:t>
      </w:r>
    </w:p>
    <w:p w:rsidR="00182C55" w:rsidRDefault="00182C55" w:rsidP="00182C55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6C5467">
        <w:rPr>
          <w:rFonts w:asciiTheme="minorHAnsi" w:hAnsiTheme="minorHAnsi"/>
          <w:b/>
          <w:sz w:val="22"/>
          <w:szCs w:val="22"/>
        </w:rPr>
        <w:t>Závěr</w:t>
      </w:r>
    </w:p>
    <w:p w:rsidR="00182C55" w:rsidRDefault="00182C55" w:rsidP="00182C55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:rsidR="00182C55" w:rsidRDefault="00182C55" w:rsidP="00182C55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Strany tedy společně navrhují, aby soud schválil soudní smír v následujícím znění:</w:t>
      </w:r>
    </w:p>
    <w:p w:rsidR="00182C55" w:rsidRDefault="0018740D" w:rsidP="00182C55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Žalobce se vzdává nároku vůči Žalovanému na náhradu majetkové újmy způsobené předběžným opatřením</w:t>
      </w:r>
      <w:r w:rsidR="00525B24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které bylo zrušeno, ve výši 307 287 737,17 Kč s příslušenstvím, tak jak byl tento nárok uplatněn v tomto soudním řízení.  </w:t>
      </w:r>
    </w:p>
    <w:p w:rsidR="00182C55" w:rsidRDefault="00182C55" w:rsidP="00182C55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Žádný z účastníků nemá nárok na náhradu nákladů soudního řízení.</w:t>
      </w:r>
    </w:p>
    <w:p w:rsidR="00182C55" w:rsidRDefault="00182C55" w:rsidP="00182C55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Žalobci se </w:t>
      </w:r>
      <w:r w:rsidR="00112E7B">
        <w:rPr>
          <w:rFonts w:asciiTheme="minorHAnsi" w:hAnsiTheme="minorHAnsi"/>
          <w:sz w:val="22"/>
          <w:szCs w:val="22"/>
        </w:rPr>
        <w:t xml:space="preserve">po právní moci usnesení vrací </w:t>
      </w:r>
      <w:r>
        <w:rPr>
          <w:rFonts w:asciiTheme="minorHAnsi" w:hAnsiTheme="minorHAnsi"/>
          <w:sz w:val="22"/>
          <w:szCs w:val="22"/>
        </w:rPr>
        <w:t xml:space="preserve">ve smyslu § 10 odst. 7 zákona č. 549/1991 Sb. o soudních poplatcích 80% zaplaceného soudního poplatku, tj. částka </w:t>
      </w:r>
      <w:r w:rsidR="00D93B55">
        <w:rPr>
          <w:rFonts w:asciiTheme="minorHAnsi" w:hAnsiTheme="minorHAnsi"/>
          <w:sz w:val="22"/>
          <w:szCs w:val="22"/>
        </w:rPr>
        <w:t>3.</w:t>
      </w:r>
      <w:r w:rsidR="00814DB7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80.000,- Kč. </w:t>
      </w:r>
    </w:p>
    <w:p w:rsidR="00182C55" w:rsidRPr="001F5C84" w:rsidRDefault="00182C55" w:rsidP="00182C55">
      <w:pPr>
        <w:jc w:val="both"/>
        <w:rPr>
          <w:rFonts w:asciiTheme="minorHAnsi" w:hAnsiTheme="minorHAnsi"/>
          <w:sz w:val="22"/>
          <w:szCs w:val="22"/>
        </w:rPr>
      </w:pPr>
    </w:p>
    <w:p w:rsidR="00182C55" w:rsidRDefault="00182C55" w:rsidP="00182C55">
      <w:pPr>
        <w:tabs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 xml:space="preserve">Podáno s úctou, </w:t>
      </w:r>
    </w:p>
    <w:p w:rsidR="00182C55" w:rsidRDefault="00182C55" w:rsidP="00182C55">
      <w:pPr>
        <w:tabs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</w:p>
    <w:p w:rsidR="00182C55" w:rsidRDefault="00182C55" w:rsidP="00182C55">
      <w:pPr>
        <w:tabs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</w:p>
    <w:p w:rsidR="00182C55" w:rsidRDefault="00182C55" w:rsidP="004179B6">
      <w:pPr>
        <w:jc w:val="both"/>
        <w:rPr>
          <w:rFonts w:asciiTheme="minorHAnsi" w:hAnsiTheme="minorHAnsi"/>
          <w:sz w:val="22"/>
          <w:szCs w:val="22"/>
        </w:rPr>
      </w:pPr>
    </w:p>
    <w:p w:rsidR="00D93B55" w:rsidRPr="001F5C84" w:rsidRDefault="00D15186" w:rsidP="00D15186">
      <w:pPr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 xml:space="preserve">Za </w:t>
      </w:r>
      <w:r w:rsidR="00C5111F">
        <w:rPr>
          <w:rFonts w:asciiTheme="minorHAnsi" w:hAnsiTheme="minorHAnsi"/>
          <w:sz w:val="22"/>
          <w:szCs w:val="22"/>
        </w:rPr>
        <w:t>Investiční společnost podnikatelů</w:t>
      </w:r>
      <w:r w:rsidR="00EB6BED">
        <w:rPr>
          <w:rFonts w:asciiTheme="minorHAnsi" w:hAnsiTheme="minorHAnsi"/>
          <w:sz w:val="22"/>
          <w:szCs w:val="22"/>
        </w:rPr>
        <w:t>, a.s.</w:t>
      </w:r>
      <w:r w:rsidR="00C5111F">
        <w:rPr>
          <w:rFonts w:asciiTheme="minorHAnsi" w:hAnsiTheme="minorHAnsi"/>
          <w:sz w:val="22"/>
          <w:szCs w:val="22"/>
        </w:rPr>
        <w:t xml:space="preserve"> v</w:t>
      </w:r>
      <w:r w:rsidR="00D93B55">
        <w:rPr>
          <w:rFonts w:asciiTheme="minorHAnsi" w:hAnsiTheme="minorHAnsi"/>
          <w:sz w:val="22"/>
          <w:szCs w:val="22"/>
        </w:rPr>
        <w:t> </w:t>
      </w:r>
      <w:r w:rsidR="00C5111F">
        <w:rPr>
          <w:rFonts w:asciiTheme="minorHAnsi" w:hAnsiTheme="minorHAnsi"/>
          <w:sz w:val="22"/>
          <w:szCs w:val="22"/>
        </w:rPr>
        <w:t>likvidaci</w:t>
      </w:r>
      <w:r w:rsidR="00D93B55">
        <w:rPr>
          <w:rFonts w:asciiTheme="minorHAnsi" w:hAnsiTheme="minorHAnsi"/>
          <w:sz w:val="22"/>
          <w:szCs w:val="22"/>
        </w:rPr>
        <w:tab/>
      </w:r>
      <w:r w:rsidR="00D93B55">
        <w:rPr>
          <w:rFonts w:asciiTheme="minorHAnsi" w:hAnsiTheme="minorHAnsi"/>
          <w:sz w:val="22"/>
          <w:szCs w:val="22"/>
        </w:rPr>
        <w:tab/>
        <w:t>Za BH CAPITAL, a.s. v likvidaci</w:t>
      </w:r>
    </w:p>
    <w:p w:rsidR="00DC598A" w:rsidRDefault="00D93B55" w:rsidP="00D15186">
      <w:pPr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 xml:space="preserve">Mgr. </w:t>
      </w:r>
      <w:r>
        <w:rPr>
          <w:rFonts w:asciiTheme="minorHAnsi" w:hAnsiTheme="minorHAnsi"/>
          <w:sz w:val="22"/>
          <w:szCs w:val="22"/>
        </w:rPr>
        <w:t>Ing. Antonín Továrek</w:t>
      </w:r>
      <w:r w:rsidRPr="001F5C84">
        <w:rPr>
          <w:rFonts w:asciiTheme="minorHAnsi" w:hAnsiTheme="minorHAnsi"/>
          <w:sz w:val="22"/>
          <w:szCs w:val="22"/>
        </w:rPr>
        <w:t>, advokát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DB307B">
        <w:rPr>
          <w:rFonts w:asciiTheme="minorHAnsi" w:hAnsiTheme="minorHAnsi"/>
          <w:sz w:val="22"/>
          <w:szCs w:val="22"/>
        </w:rPr>
        <w:t>Mgr. Jaroslav Tajbr</w:t>
      </w:r>
      <w:r w:rsidR="00C8491B">
        <w:rPr>
          <w:rFonts w:asciiTheme="minorHAnsi" w:hAnsiTheme="minorHAnsi"/>
          <w:sz w:val="22"/>
          <w:szCs w:val="22"/>
        </w:rPr>
        <w:t>, advokát</w:t>
      </w:r>
    </w:p>
    <w:p w:rsidR="00DC598A" w:rsidRDefault="00FD5D4F" w:rsidP="00D15186">
      <w:pPr>
        <w:jc w:val="both"/>
        <w:rPr>
          <w:rFonts w:asciiTheme="minorHAnsi" w:hAnsiTheme="minorHAnsi"/>
          <w:sz w:val="22"/>
          <w:szCs w:val="22"/>
        </w:rPr>
      </w:pPr>
      <w:r w:rsidRPr="00FD5D4F">
        <w:rPr>
          <w:rFonts w:asciiTheme="minorHAnsi" w:hAnsiTheme="minorHAnsi"/>
          <w:sz w:val="22"/>
          <w:szCs w:val="22"/>
        </w:rPr>
        <w:t>i.s. Mgr. Jana Rydlo Kratochvílová, advokát</w:t>
      </w:r>
    </w:p>
    <w:p w:rsidR="003F443F" w:rsidRPr="001F5C84" w:rsidRDefault="003F443F" w:rsidP="00D15186">
      <w:pPr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ab/>
      </w:r>
      <w:r w:rsidRPr="001F5C84">
        <w:rPr>
          <w:rFonts w:asciiTheme="minorHAnsi" w:hAnsiTheme="minorHAnsi"/>
          <w:sz w:val="22"/>
          <w:szCs w:val="22"/>
        </w:rPr>
        <w:tab/>
      </w:r>
    </w:p>
    <w:p w:rsidR="003F443F" w:rsidRPr="001F5C84" w:rsidRDefault="003F443F" w:rsidP="00D15186">
      <w:pPr>
        <w:jc w:val="both"/>
        <w:rPr>
          <w:rFonts w:asciiTheme="minorHAnsi" w:hAnsiTheme="minorHAnsi"/>
          <w:sz w:val="22"/>
          <w:szCs w:val="22"/>
        </w:rPr>
      </w:pPr>
    </w:p>
    <w:p w:rsidR="003F443F" w:rsidRPr="001F5C84" w:rsidRDefault="003F443F" w:rsidP="00D15186">
      <w:pPr>
        <w:jc w:val="both"/>
        <w:rPr>
          <w:rFonts w:asciiTheme="minorHAnsi" w:hAnsiTheme="minorHAnsi"/>
          <w:sz w:val="22"/>
          <w:szCs w:val="22"/>
        </w:rPr>
      </w:pPr>
    </w:p>
    <w:p w:rsidR="003F443F" w:rsidRPr="001F5C84" w:rsidRDefault="003F443F" w:rsidP="00D15186">
      <w:pPr>
        <w:jc w:val="both"/>
        <w:rPr>
          <w:rFonts w:asciiTheme="minorHAnsi" w:hAnsiTheme="minorHAnsi"/>
          <w:sz w:val="22"/>
          <w:szCs w:val="22"/>
        </w:rPr>
      </w:pPr>
    </w:p>
    <w:p w:rsidR="003F443F" w:rsidRPr="001F5C84" w:rsidRDefault="003F443F" w:rsidP="00D15186">
      <w:pPr>
        <w:jc w:val="both"/>
        <w:rPr>
          <w:rFonts w:asciiTheme="minorHAnsi" w:hAnsiTheme="minorHAnsi"/>
          <w:sz w:val="22"/>
          <w:szCs w:val="22"/>
        </w:rPr>
      </w:pPr>
    </w:p>
    <w:sectPr w:rsidR="003F443F" w:rsidRPr="001F5C84" w:rsidSect="00263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503A"/>
    <w:multiLevelType w:val="hybridMultilevel"/>
    <w:tmpl w:val="638082B8"/>
    <w:lvl w:ilvl="0" w:tplc="E8D83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D4072"/>
    <w:multiLevelType w:val="hybridMultilevel"/>
    <w:tmpl w:val="51FA6EB4"/>
    <w:lvl w:ilvl="0" w:tplc="00E22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21DFF"/>
    <w:multiLevelType w:val="hybridMultilevel"/>
    <w:tmpl w:val="06D21A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E5637"/>
    <w:multiLevelType w:val="hybridMultilevel"/>
    <w:tmpl w:val="A1BA0580"/>
    <w:lvl w:ilvl="0" w:tplc="C952E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75850"/>
    <w:multiLevelType w:val="hybridMultilevel"/>
    <w:tmpl w:val="F0B84434"/>
    <w:lvl w:ilvl="0" w:tplc="439C2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E"/>
    <w:rsid w:val="00013C33"/>
    <w:rsid w:val="00061F5A"/>
    <w:rsid w:val="0009403E"/>
    <w:rsid w:val="000978CA"/>
    <w:rsid w:val="000D731D"/>
    <w:rsid w:val="00102EA7"/>
    <w:rsid w:val="00112E7B"/>
    <w:rsid w:val="00156D80"/>
    <w:rsid w:val="00182C55"/>
    <w:rsid w:val="0018740D"/>
    <w:rsid w:val="001F5C84"/>
    <w:rsid w:val="002138C3"/>
    <w:rsid w:val="002633A7"/>
    <w:rsid w:val="003D1A6C"/>
    <w:rsid w:val="003F443F"/>
    <w:rsid w:val="004179B6"/>
    <w:rsid w:val="00420A8D"/>
    <w:rsid w:val="004F4000"/>
    <w:rsid w:val="00525B24"/>
    <w:rsid w:val="005663F4"/>
    <w:rsid w:val="005A61AA"/>
    <w:rsid w:val="00611202"/>
    <w:rsid w:val="00643E23"/>
    <w:rsid w:val="006B077D"/>
    <w:rsid w:val="006F2105"/>
    <w:rsid w:val="007309A1"/>
    <w:rsid w:val="00735417"/>
    <w:rsid w:val="00814DB7"/>
    <w:rsid w:val="00921108"/>
    <w:rsid w:val="0092521A"/>
    <w:rsid w:val="0094587C"/>
    <w:rsid w:val="009B6456"/>
    <w:rsid w:val="00AD1E6E"/>
    <w:rsid w:val="00BE4CD9"/>
    <w:rsid w:val="00C0094E"/>
    <w:rsid w:val="00C5111F"/>
    <w:rsid w:val="00C52C75"/>
    <w:rsid w:val="00C8491B"/>
    <w:rsid w:val="00C84D78"/>
    <w:rsid w:val="00D15186"/>
    <w:rsid w:val="00D67151"/>
    <w:rsid w:val="00D93B55"/>
    <w:rsid w:val="00DB307B"/>
    <w:rsid w:val="00DC598A"/>
    <w:rsid w:val="00E05886"/>
    <w:rsid w:val="00E417EE"/>
    <w:rsid w:val="00E724BA"/>
    <w:rsid w:val="00EB6BED"/>
    <w:rsid w:val="00FD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7C61E-9C79-42ED-A432-861715FA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0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0094E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0094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E4CD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C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C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C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C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CD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C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CD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7F5E2-9C2E-40BE-BC26-B0E026B2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KBC Group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BAHLEDOVÁ Andrea</dc:creator>
  <cp:keywords/>
  <dc:description/>
  <cp:lastModifiedBy>HRAZDIRA Filip</cp:lastModifiedBy>
  <cp:revision>9</cp:revision>
  <dcterms:created xsi:type="dcterms:W3CDTF">2016-04-14T09:03:00Z</dcterms:created>
  <dcterms:modified xsi:type="dcterms:W3CDTF">2016-10-19T15:08:00Z</dcterms:modified>
</cp:coreProperties>
</file>