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DB" w:rsidRDefault="002D2177">
      <w:pPr>
        <w:pStyle w:val="Nadpis10"/>
        <w:keepNext/>
        <w:keepLines/>
        <w:shd w:val="clear" w:color="auto" w:fill="auto"/>
        <w:spacing w:after="70" w:line="360" w:lineRule="exact"/>
      </w:pPr>
      <w:bookmarkStart w:id="0" w:name="_GoBack"/>
      <w:bookmarkEnd w:id="0"/>
      <w:r>
        <w:rPr>
          <w:noProof/>
          <w:lang w:bidi="ar-SA"/>
        </w:rPr>
        <w:drawing>
          <wp:anchor distT="0" distB="42545" distL="63500" distR="539750" simplePos="0" relativeHeight="377487104" behindDoc="1" locked="0" layoutInCell="1" allowOverlap="1">
            <wp:simplePos x="0" y="0"/>
            <wp:positionH relativeFrom="margin">
              <wp:posOffset>130810</wp:posOffset>
            </wp:positionH>
            <wp:positionV relativeFrom="paragraph">
              <wp:posOffset>-411480</wp:posOffset>
            </wp:positionV>
            <wp:extent cx="713105" cy="847090"/>
            <wp:effectExtent l="0" t="0" r="0" b="0"/>
            <wp:wrapSquare wrapText="right"/>
            <wp:docPr id="15" name="obrázek 2" descr="C:\Users\svoboda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847090"/>
                    </a:xfrm>
                    <a:prstGeom prst="rect">
                      <a:avLst/>
                    </a:prstGeom>
                    <a:noFill/>
                  </pic:spPr>
                </pic:pic>
              </a:graphicData>
            </a:graphic>
            <wp14:sizeRelH relativeFrom="page">
              <wp14:pctWidth>0</wp14:pctWidth>
            </wp14:sizeRelH>
            <wp14:sizeRelV relativeFrom="page">
              <wp14:pctHeight>0</wp14:pctHeight>
            </wp14:sizeRelV>
          </wp:anchor>
        </w:drawing>
      </w:r>
      <w:bookmarkStart w:id="1" w:name="bookmark0"/>
      <w:r>
        <w:t>Výzkumný ústav rostlinné výroby, v.v.i.</w:t>
      </w:r>
      <w:bookmarkEnd w:id="1"/>
    </w:p>
    <w:p w:rsidR="00E754DB" w:rsidRDefault="002D2177">
      <w:pPr>
        <w:pStyle w:val="Nadpis10"/>
        <w:keepNext/>
        <w:keepLines/>
        <w:shd w:val="clear" w:color="auto" w:fill="auto"/>
        <w:spacing w:after="278" w:line="360" w:lineRule="exact"/>
      </w:pPr>
      <w:r>
        <w:rPr>
          <w:noProof/>
          <w:lang w:bidi="ar-SA"/>
        </w:rPr>
        <w:drawing>
          <wp:anchor distT="313690" distB="0" distL="1325880" distR="63500" simplePos="0" relativeHeight="377487105" behindDoc="1" locked="0" layoutInCell="1" allowOverlap="1">
            <wp:simplePos x="0" y="0"/>
            <wp:positionH relativeFrom="margin">
              <wp:posOffset>5081270</wp:posOffset>
            </wp:positionH>
            <wp:positionV relativeFrom="paragraph">
              <wp:posOffset>113030</wp:posOffset>
            </wp:positionV>
            <wp:extent cx="640080" cy="286385"/>
            <wp:effectExtent l="0" t="0" r="0" b="0"/>
            <wp:wrapSquare wrapText="left"/>
            <wp:docPr id="13" name="obrázek 3" descr="C:\Users\svoboda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obodav\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286385"/>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1"/>
      <w:r>
        <w:t>Praha - Ruzyně</w:t>
      </w:r>
      <w:bookmarkEnd w:id="2"/>
    </w:p>
    <w:p w:rsidR="00E754DB" w:rsidRDefault="002D2177">
      <w:pPr>
        <w:pStyle w:val="Zkladntext20"/>
        <w:shd w:val="clear" w:color="auto" w:fill="auto"/>
        <w:tabs>
          <w:tab w:val="left" w:pos="4938"/>
        </w:tabs>
        <w:spacing w:before="0"/>
        <w:ind w:left="380" w:firstLine="0"/>
      </w:pPr>
      <w:r>
        <w:t>Drnovská 507, 161 06 Praha 6 - Ruzyně</w:t>
      </w:r>
      <w:r>
        <w:tab/>
        <w:t>Tel.: +420 233 022 211 (ústředna)</w:t>
      </w:r>
    </w:p>
    <w:p w:rsidR="00E754DB" w:rsidRDefault="002D2177">
      <w:pPr>
        <w:pStyle w:val="Zkladntext20"/>
        <w:shd w:val="clear" w:color="auto" w:fill="auto"/>
        <w:tabs>
          <w:tab w:val="left" w:pos="4938"/>
        </w:tabs>
        <w:spacing w:before="0"/>
        <w:ind w:left="380" w:firstLine="0"/>
      </w:pPr>
      <w:r>
        <w:t>IČO/DIČ: 000 27 006 / CZ00027006</w:t>
      </w:r>
      <w:r>
        <w:tab/>
        <w:t>Tel.: +420 233 311 499 (ředitel)</w:t>
      </w:r>
    </w:p>
    <w:p w:rsidR="00E754DB" w:rsidRDefault="002D2177">
      <w:pPr>
        <w:pStyle w:val="Zkladntext30"/>
        <w:shd w:val="clear" w:color="auto" w:fill="auto"/>
        <w:spacing w:after="269"/>
        <w:ind w:left="380"/>
      </w:pPr>
      <w:r>
        <w:rPr>
          <w:rStyle w:val="Zkladntext31"/>
        </w:rPr>
        <w:t xml:space="preserve">E-mail </w:t>
      </w:r>
      <w:r>
        <w:rPr>
          <w:rStyle w:val="Zkladntext32"/>
        </w:rPr>
        <w:t>:</w:t>
      </w:r>
      <w:hyperlink r:id="rId9" w:history="1">
        <w:r>
          <w:rPr>
            <w:rStyle w:val="Hypertextovodkaz"/>
          </w:rPr>
          <w:t>croDscience@vurv.cz</w:t>
        </w:r>
      </w:hyperlink>
    </w:p>
    <w:p w:rsidR="00E754DB" w:rsidRDefault="002D2177">
      <w:pPr>
        <w:pStyle w:val="Zkladntext40"/>
        <w:shd w:val="clear" w:color="auto" w:fill="auto"/>
        <w:spacing w:before="0" w:after="334" w:line="180" w:lineRule="exact"/>
      </w:pPr>
      <w:r>
        <w:t>Příloha č. 3 k zadávací dokumentaci</w:t>
      </w:r>
    </w:p>
    <w:p w:rsidR="00E754DB" w:rsidRDefault="002D2177">
      <w:pPr>
        <w:pStyle w:val="Zkladntext50"/>
        <w:shd w:val="clear" w:color="auto" w:fill="auto"/>
        <w:spacing w:before="0" w:after="146" w:line="240" w:lineRule="exact"/>
        <w:ind w:right="20"/>
      </w:pPr>
      <w:r>
        <w:t>Smlouva o poskytování úklidových služeb</w:t>
      </w:r>
    </w:p>
    <w:p w:rsidR="00E754DB" w:rsidRDefault="002D2177">
      <w:pPr>
        <w:pStyle w:val="Zkladntext20"/>
        <w:shd w:val="clear" w:color="auto" w:fill="auto"/>
        <w:spacing w:before="0" w:after="549" w:line="180" w:lineRule="exact"/>
        <w:ind w:right="20" w:firstLine="0"/>
        <w:jc w:val="center"/>
      </w:pPr>
      <w:r>
        <w:t>kterou níže uvedeného dne uzavírají:</w:t>
      </w:r>
    </w:p>
    <w:p w:rsidR="00E754DB" w:rsidRDefault="002D2177">
      <w:pPr>
        <w:pStyle w:val="Zkladntext60"/>
        <w:shd w:val="clear" w:color="auto" w:fill="auto"/>
        <w:spacing w:before="0"/>
        <w:ind w:left="760"/>
      </w:pPr>
      <w:r>
        <w:t>Výzkumný ústav rostlinné výroby, v.v.i.</w:t>
      </w:r>
    </w:p>
    <w:p w:rsidR="00E754DB" w:rsidRDefault="002D2177">
      <w:pPr>
        <w:pStyle w:val="Zkladntext20"/>
        <w:shd w:val="clear" w:color="auto" w:fill="auto"/>
        <w:spacing w:before="0"/>
        <w:ind w:right="4200" w:firstLine="0"/>
        <w:jc w:val="left"/>
      </w:pPr>
      <w:r>
        <w:t>se sídlem Drnovská 507/73, 161 06 Praha 6 - Ruzyně IČ: 00027006 DIČ: CZ00027006</w:t>
      </w:r>
    </w:p>
    <w:p w:rsidR="00E754DB" w:rsidRDefault="002D2177">
      <w:pPr>
        <w:pStyle w:val="Zkladntext20"/>
        <w:shd w:val="clear" w:color="auto" w:fill="auto"/>
        <w:spacing w:before="0" w:after="209"/>
        <w:ind w:right="1180" w:firstLine="0"/>
        <w:jc w:val="left"/>
      </w:pPr>
      <w:r>
        <w:t xml:space="preserve">zapsaná v rejstříku veřejných výzkumných institucí vedeném Ministerstvem školství ČR zastoupena </w:t>
      </w:r>
      <w:r>
        <w:rPr>
          <w:rStyle w:val="Zkladntext2Tun"/>
        </w:rPr>
        <w:t xml:space="preserve">Ing. Jibanem Kumarem, Ph.D., </w:t>
      </w:r>
      <w:r>
        <w:t>ředitelem</w:t>
      </w:r>
    </w:p>
    <w:p w:rsidR="00E754DB" w:rsidRDefault="002D2177">
      <w:pPr>
        <w:pStyle w:val="Zkladntext20"/>
        <w:shd w:val="clear" w:color="auto" w:fill="auto"/>
        <w:spacing w:before="0" w:after="161" w:line="180" w:lineRule="exact"/>
        <w:ind w:left="760" w:hanging="760"/>
        <w:jc w:val="left"/>
      </w:pPr>
      <w:r>
        <w:t xml:space="preserve">na straně jedné (dále jen </w:t>
      </w:r>
      <w:r>
        <w:rPr>
          <w:rStyle w:val="Zkladntext2Tun"/>
        </w:rPr>
        <w:t>„objednatel")</w:t>
      </w:r>
    </w:p>
    <w:p w:rsidR="00E754DB" w:rsidRDefault="002D2177">
      <w:pPr>
        <w:pStyle w:val="Zkladntext60"/>
        <w:shd w:val="clear" w:color="auto" w:fill="auto"/>
        <w:spacing w:before="0" w:after="170" w:line="180" w:lineRule="exact"/>
        <w:ind w:left="760"/>
      </w:pPr>
      <w:r>
        <w:t>a</w:t>
      </w:r>
    </w:p>
    <w:p w:rsidR="00E754DB" w:rsidRDefault="002D2177">
      <w:pPr>
        <w:pStyle w:val="Zkladntext60"/>
        <w:shd w:val="clear" w:color="auto" w:fill="auto"/>
        <w:spacing w:before="0"/>
        <w:ind w:left="760"/>
      </w:pPr>
      <w:r>
        <w:t>HELDER s.r.o.</w:t>
      </w:r>
    </w:p>
    <w:p w:rsidR="00E754DB" w:rsidRDefault="002D2177">
      <w:pPr>
        <w:pStyle w:val="Zkladntext20"/>
        <w:shd w:val="clear" w:color="auto" w:fill="auto"/>
        <w:spacing w:before="0"/>
        <w:ind w:right="1180" w:firstLine="0"/>
        <w:jc w:val="left"/>
      </w:pPr>
      <w:r>
        <w:t>se sídlem V lipkách 255/38, 154 00 Praha 5 - Slivenec IČ: 6399265</w:t>
      </w:r>
      <w:r>
        <w:t>5 DIČ: CZ63992655</w:t>
      </w:r>
    </w:p>
    <w:p w:rsidR="00E754DB" w:rsidRDefault="002D2177">
      <w:pPr>
        <w:pStyle w:val="Zkladntext20"/>
        <w:shd w:val="clear" w:color="auto" w:fill="auto"/>
        <w:spacing w:before="0" w:after="209"/>
        <w:ind w:firstLine="0"/>
      </w:pPr>
      <w:r>
        <w:t xml:space="preserve">zapsaná v obchodním rejstříku pod spisovou značkou C 39104 vedenou u Městského soudu v Praze jednající </w:t>
      </w:r>
      <w:r>
        <w:rPr>
          <w:rStyle w:val="Zkladntext2Tun"/>
        </w:rPr>
        <w:t xml:space="preserve">Miroslavem Bohmem </w:t>
      </w:r>
      <w:r>
        <w:t xml:space="preserve">a </w:t>
      </w:r>
      <w:r>
        <w:rPr>
          <w:rStyle w:val="Zkladntext2Tun"/>
        </w:rPr>
        <w:t xml:space="preserve">Alenou Saslíkovou, </w:t>
      </w:r>
      <w:r>
        <w:t>jednateli společnosti</w:t>
      </w:r>
    </w:p>
    <w:p w:rsidR="00E754DB" w:rsidRDefault="002D2177">
      <w:pPr>
        <w:pStyle w:val="Zkladntext20"/>
        <w:shd w:val="clear" w:color="auto" w:fill="auto"/>
        <w:spacing w:before="0" w:after="354" w:line="180" w:lineRule="exact"/>
        <w:ind w:left="760" w:hanging="760"/>
        <w:jc w:val="left"/>
      </w:pPr>
      <w:r>
        <w:t xml:space="preserve">na straně druhé (dále jen </w:t>
      </w:r>
      <w:r>
        <w:rPr>
          <w:rStyle w:val="Zkladntext2Tun"/>
        </w:rPr>
        <w:t>„poskytovatel")</w:t>
      </w:r>
    </w:p>
    <w:p w:rsidR="00E754DB" w:rsidRDefault="002D2177">
      <w:pPr>
        <w:pStyle w:val="Zkladntext60"/>
        <w:shd w:val="clear" w:color="auto" w:fill="auto"/>
        <w:spacing w:before="0" w:line="437" w:lineRule="exact"/>
        <w:ind w:right="20" w:firstLine="0"/>
        <w:jc w:val="center"/>
      </w:pPr>
      <w:r>
        <w:t>Preambule</w:t>
      </w:r>
    </w:p>
    <w:p w:rsidR="00E754DB" w:rsidRDefault="002D2177">
      <w:pPr>
        <w:pStyle w:val="Zkladntext20"/>
        <w:shd w:val="clear" w:color="auto" w:fill="auto"/>
        <w:spacing w:before="0" w:line="437" w:lineRule="exact"/>
        <w:ind w:left="1940" w:right="980"/>
        <w:jc w:val="left"/>
      </w:pPr>
      <w:r>
        <w:t xml:space="preserve">Tato smlouva je uzavřena k realizaci objednatelem vyhlášené veřejné zakázky s názvem: </w:t>
      </w:r>
      <w:r>
        <w:rPr>
          <w:rStyle w:val="Zkladntext2Tun"/>
        </w:rPr>
        <w:t>Zajištění úklidu v areálu VÚRV, v.v.i. Praha - Ruzyně</w:t>
      </w:r>
    </w:p>
    <w:p w:rsidR="00E754DB" w:rsidRDefault="002D2177">
      <w:pPr>
        <w:pStyle w:val="Zkladntext20"/>
        <w:shd w:val="clear" w:color="auto" w:fill="auto"/>
        <w:spacing w:before="0" w:after="386" w:line="437" w:lineRule="exact"/>
        <w:ind w:left="760" w:hanging="760"/>
        <w:jc w:val="left"/>
      </w:pPr>
      <w:r>
        <w:t>(dále jen „veřejná zakázka").</w:t>
      </w:r>
    </w:p>
    <w:p w:rsidR="00E754DB" w:rsidRDefault="002D2177">
      <w:pPr>
        <w:pStyle w:val="Zkladntext20"/>
        <w:shd w:val="clear" w:color="auto" w:fill="auto"/>
        <w:spacing w:before="0" w:line="180" w:lineRule="exact"/>
        <w:ind w:right="20" w:firstLine="0"/>
        <w:jc w:val="center"/>
      </w:pPr>
      <w:r>
        <w:t>I.</w:t>
      </w:r>
    </w:p>
    <w:p w:rsidR="00E754DB" w:rsidRDefault="002D2177">
      <w:pPr>
        <w:pStyle w:val="Zkladntext60"/>
        <w:shd w:val="clear" w:color="auto" w:fill="auto"/>
        <w:spacing w:before="0" w:after="185" w:line="180" w:lineRule="exact"/>
        <w:ind w:right="20" w:firstLine="0"/>
        <w:jc w:val="center"/>
      </w:pPr>
      <w:r>
        <w:t>Služby</w:t>
      </w:r>
    </w:p>
    <w:p w:rsidR="00E754DB" w:rsidRDefault="002D2177">
      <w:pPr>
        <w:pStyle w:val="Zkladntext20"/>
        <w:numPr>
          <w:ilvl w:val="0"/>
          <w:numId w:val="1"/>
        </w:numPr>
        <w:shd w:val="clear" w:color="auto" w:fill="auto"/>
        <w:tabs>
          <w:tab w:val="left" w:pos="698"/>
        </w:tabs>
        <w:spacing w:before="0" w:after="180"/>
        <w:ind w:left="760" w:hanging="760"/>
        <w:jc w:val="left"/>
      </w:pPr>
      <w:r>
        <w:t>Poskytovatel se zavazuje provádět pro objednatele pravidelný úklid a dále mi</w:t>
      </w:r>
      <w:r>
        <w:t>mořádný úklid vnitřních prostor objednatele a dodávky a doplňování hygienických potřeb.</w:t>
      </w:r>
    </w:p>
    <w:p w:rsidR="00E754DB" w:rsidRDefault="002D2177">
      <w:pPr>
        <w:pStyle w:val="Zkladntext20"/>
        <w:numPr>
          <w:ilvl w:val="0"/>
          <w:numId w:val="1"/>
        </w:numPr>
        <w:shd w:val="clear" w:color="auto" w:fill="auto"/>
        <w:tabs>
          <w:tab w:val="left" w:pos="698"/>
        </w:tabs>
        <w:spacing w:before="0" w:after="180"/>
        <w:ind w:left="760" w:hanging="760"/>
      </w:pPr>
      <w:r>
        <w:t xml:space="preserve">Poskytovatel se zavazuje provádět pravidelný úklid, který zahrnuje úklid vymezených prostor, dodávání a doplňování hygienických potřeb. Podrobná specifikace rozsahu a </w:t>
      </w:r>
      <w:r>
        <w:t>kvality pravidelného úklidu je obsažena v přílohách této smlouvy, a to:</w:t>
      </w:r>
    </w:p>
    <w:p w:rsidR="00E754DB" w:rsidRDefault="002D2177">
      <w:pPr>
        <w:pStyle w:val="Zkladntext20"/>
        <w:shd w:val="clear" w:color="auto" w:fill="auto"/>
        <w:tabs>
          <w:tab w:val="left" w:pos="2133"/>
        </w:tabs>
        <w:spacing w:before="0"/>
        <w:ind w:left="760" w:firstLine="0"/>
      </w:pPr>
      <w:r>
        <w:t>Příloha č. 1:</w:t>
      </w:r>
      <w:r>
        <w:tab/>
        <w:t>Seznam prostor vč. jejich výměr pro pravidelný úklid s četností úklidu</w:t>
      </w:r>
    </w:p>
    <w:p w:rsidR="00E754DB" w:rsidRDefault="002D2177">
      <w:pPr>
        <w:pStyle w:val="Zkladntext20"/>
        <w:shd w:val="clear" w:color="auto" w:fill="auto"/>
        <w:tabs>
          <w:tab w:val="left" w:pos="2133"/>
        </w:tabs>
        <w:spacing w:before="0"/>
        <w:ind w:left="760" w:firstLine="0"/>
      </w:pPr>
      <w:r>
        <w:t>Příloha č. 2:</w:t>
      </w:r>
      <w:r>
        <w:tab/>
        <w:t>Minimální standard úklidu pro jednotlivé typy prostor</w:t>
      </w:r>
    </w:p>
    <w:p w:rsidR="00E754DB" w:rsidRDefault="002D2177">
      <w:pPr>
        <w:pStyle w:val="Zkladntext20"/>
        <w:shd w:val="clear" w:color="auto" w:fill="auto"/>
        <w:spacing w:before="0" w:after="180"/>
        <w:ind w:left="2160" w:hanging="1400"/>
      </w:pPr>
      <w:r>
        <w:t>Příloha č. 3: Návrh technologic</w:t>
      </w:r>
      <w:r>
        <w:t>kých postupů, popis používaných zařízení a prostředků a specifikace hygienických prostředků (dodaných poskytovatelem v rámci zadávacího řízení)</w:t>
      </w:r>
    </w:p>
    <w:p w:rsidR="00E754DB" w:rsidRDefault="002D2177">
      <w:pPr>
        <w:pStyle w:val="Zkladntext20"/>
        <w:shd w:val="clear" w:color="auto" w:fill="auto"/>
        <w:spacing w:before="0"/>
        <w:ind w:left="760" w:firstLine="0"/>
      </w:pPr>
      <w:r>
        <w:t>Pro vyloučení pochybností se za součást pravidelného úklidu považuje i zajištění, dodání a doplňování hygienický</w:t>
      </w:r>
      <w:r>
        <w:t>ch potřeb (tento pojem zahrnuje: toaletní papír min. 2vrstvý, papírové utěrky („zetka") pro stávající zásobníky, sáčky do košů a sáčky na hygienické potřeby na WC ženy). Objednatel se okamžikem dodání na místo stává vlastníkem dodaných hygienických potřeb.</w:t>
      </w:r>
      <w:r>
        <w:br w:type="page"/>
      </w:r>
    </w:p>
    <w:p w:rsidR="00E754DB" w:rsidRDefault="002D2177">
      <w:pPr>
        <w:pStyle w:val="Zkladntext20"/>
        <w:numPr>
          <w:ilvl w:val="0"/>
          <w:numId w:val="1"/>
        </w:numPr>
        <w:shd w:val="clear" w:color="auto" w:fill="auto"/>
        <w:tabs>
          <w:tab w:val="left" w:pos="707"/>
        </w:tabs>
        <w:spacing w:before="0" w:after="129" w:line="180" w:lineRule="exact"/>
        <w:ind w:left="740" w:hanging="740"/>
      </w:pPr>
      <w:r>
        <w:lastRenderedPageBreak/>
        <w:t>Poskytovatel se zavazuje provádět nepravidelný úklid, a to:</w:t>
      </w:r>
    </w:p>
    <w:p w:rsidR="00E754DB" w:rsidRDefault="002D2177">
      <w:pPr>
        <w:pStyle w:val="Zkladntext20"/>
        <w:numPr>
          <w:ilvl w:val="0"/>
          <w:numId w:val="2"/>
        </w:numPr>
        <w:shd w:val="clear" w:color="auto" w:fill="auto"/>
        <w:tabs>
          <w:tab w:val="left" w:pos="1441"/>
        </w:tabs>
        <w:spacing w:before="0"/>
        <w:ind w:left="1440" w:hanging="700"/>
      </w:pPr>
      <w:r>
        <w:t>Běžný úklid auly - a to na základě požadavku zaslaného písemně nebo emailem, a to ve lhůtě 48 hodin od zaslání požadavku, nebo v termínu obsaženém v požadavku, je</w:t>
      </w:r>
      <w:r>
        <w:softHyphen/>
        <w:t>li tento termín pozdější, nedoh</w:t>
      </w:r>
      <w:r>
        <w:t>odnou-li se strany v konkrétním případě na jiném termínu. Rozsah a kvalita úklidu jsou specifikovány v přílohách této smlouvy.</w:t>
      </w:r>
    </w:p>
    <w:p w:rsidR="00E754DB" w:rsidRDefault="002D2177">
      <w:pPr>
        <w:pStyle w:val="Zkladntext20"/>
        <w:numPr>
          <w:ilvl w:val="0"/>
          <w:numId w:val="2"/>
        </w:numPr>
        <w:shd w:val="clear" w:color="auto" w:fill="auto"/>
        <w:tabs>
          <w:tab w:val="left" w:pos="1441"/>
        </w:tabs>
        <w:spacing w:before="0"/>
        <w:ind w:left="1440" w:hanging="700"/>
      </w:pPr>
      <w:r>
        <w:t>Generální úklid auly - a to na základě požadavku zaslaného písemně nebo emailem, a to ve lhůtě 3 dnů od zaslání požadavku, nebo v</w:t>
      </w:r>
      <w:r>
        <w:t xml:space="preserve"> termínu obsaženém v požadavku, je-li tento termín pozdější, nedohodnou-li se strany v konkrétním případě na jiném termínu. Rozsah a kvalita úklidu jsou specifikovány v přílohách této smlouvy.</w:t>
      </w:r>
    </w:p>
    <w:p w:rsidR="00E754DB" w:rsidRDefault="002D2177">
      <w:pPr>
        <w:pStyle w:val="Zkladntext20"/>
        <w:numPr>
          <w:ilvl w:val="0"/>
          <w:numId w:val="2"/>
        </w:numPr>
        <w:shd w:val="clear" w:color="auto" w:fill="auto"/>
        <w:tabs>
          <w:tab w:val="left" w:pos="1441"/>
        </w:tabs>
        <w:spacing w:before="0" w:after="176"/>
        <w:ind w:left="1440" w:hanging="700"/>
      </w:pPr>
      <w:r>
        <w:t xml:space="preserve">Mytí oken ve vybraných budovách areálu ústavu, a to na základě </w:t>
      </w:r>
      <w:r>
        <w:t>požadavku zaslaného písemně nebo emailem, a to ve lhůtě 14 dnů od zaslání požadavku, nebo v termínu obsaženém v požadavku, je-li tento termín pozdější, nedohodnou-li se strany v konkrétním případě na jiném termínu.</w:t>
      </w:r>
    </w:p>
    <w:p w:rsidR="00E754DB" w:rsidRDefault="002D2177">
      <w:pPr>
        <w:pStyle w:val="Zkladntext20"/>
        <w:numPr>
          <w:ilvl w:val="0"/>
          <w:numId w:val="1"/>
        </w:numPr>
        <w:shd w:val="clear" w:color="auto" w:fill="auto"/>
        <w:tabs>
          <w:tab w:val="left" w:pos="707"/>
        </w:tabs>
        <w:spacing w:before="0" w:after="213" w:line="221" w:lineRule="exact"/>
        <w:ind w:left="740" w:hanging="740"/>
      </w:pPr>
      <w:r>
        <w:t xml:space="preserve">Místem plnění jsou objekty (budovy) </w:t>
      </w:r>
      <w:r>
        <w:t>objednatele v areálu objednatele na adrese Drnovská 507/73, Praha 6 - Ruzyně.</w:t>
      </w:r>
    </w:p>
    <w:p w:rsidR="00E754DB" w:rsidRDefault="002D2177">
      <w:pPr>
        <w:pStyle w:val="Zkladntext60"/>
        <w:shd w:val="clear" w:color="auto" w:fill="auto"/>
        <w:spacing w:before="0" w:line="180" w:lineRule="exact"/>
        <w:ind w:left="4440" w:firstLine="0"/>
      </w:pPr>
      <w:r>
        <w:t>II.</w:t>
      </w:r>
    </w:p>
    <w:p w:rsidR="00E754DB" w:rsidRDefault="002D2177">
      <w:pPr>
        <w:pStyle w:val="Zkladntext60"/>
        <w:shd w:val="clear" w:color="auto" w:fill="auto"/>
        <w:spacing w:before="0" w:after="129" w:line="180" w:lineRule="exact"/>
        <w:ind w:left="20" w:firstLine="0"/>
        <w:jc w:val="center"/>
      </w:pPr>
      <w:r>
        <w:t>Další práva a povinnosti poskytovatele</w:t>
      </w:r>
    </w:p>
    <w:p w:rsidR="00E754DB" w:rsidRDefault="002D2177">
      <w:pPr>
        <w:pStyle w:val="Zkladntext20"/>
        <w:numPr>
          <w:ilvl w:val="0"/>
          <w:numId w:val="3"/>
        </w:numPr>
        <w:shd w:val="clear" w:color="auto" w:fill="auto"/>
        <w:tabs>
          <w:tab w:val="left" w:pos="707"/>
        </w:tabs>
        <w:spacing w:before="0" w:after="209"/>
        <w:ind w:left="740" w:hanging="740"/>
      </w:pPr>
      <w:r>
        <w:t>Poskytovatel prohlašuje, že byl objednatelem řádně seznámen s místem plnění, se všemi podmínkami, příslušnou dokumentací, nezbytnými vý</w:t>
      </w:r>
      <w:r>
        <w:t>kresy a plány. Poskytovatel prohlašuje, že má dostatečné zkušenosti s realizací obdobných služeb. Dle těchto zkušeností prohlašuje, že si vyžádal od objednatele všechny nezbytné informace, doklady a podklady, které potřebuje pro řádné provádění služeb, a p</w:t>
      </w:r>
      <w:r>
        <w:t>otvrzuje, že mu nic nebrání v řádném poskytování služeb objednateli.</w:t>
      </w:r>
    </w:p>
    <w:p w:rsidR="00E754DB" w:rsidRDefault="002D2177">
      <w:pPr>
        <w:pStyle w:val="Zkladntext20"/>
        <w:numPr>
          <w:ilvl w:val="0"/>
          <w:numId w:val="3"/>
        </w:numPr>
        <w:shd w:val="clear" w:color="auto" w:fill="auto"/>
        <w:tabs>
          <w:tab w:val="left" w:pos="707"/>
        </w:tabs>
        <w:spacing w:before="0" w:after="129" w:line="180" w:lineRule="exact"/>
        <w:ind w:left="740" w:hanging="740"/>
      </w:pPr>
      <w:r>
        <w:t>Poskytovatel se zavazuje poskytovat služby s odbornou péčí.</w:t>
      </w:r>
    </w:p>
    <w:p w:rsidR="00E754DB" w:rsidRDefault="002D2177">
      <w:pPr>
        <w:pStyle w:val="Zkladntext20"/>
        <w:numPr>
          <w:ilvl w:val="0"/>
          <w:numId w:val="3"/>
        </w:numPr>
        <w:shd w:val="clear" w:color="auto" w:fill="auto"/>
        <w:tabs>
          <w:tab w:val="left" w:pos="707"/>
        </w:tabs>
        <w:spacing w:before="0" w:after="176"/>
        <w:ind w:left="740" w:hanging="740"/>
      </w:pPr>
      <w:r>
        <w:t xml:space="preserve">Poskytovatel se zavazuje poskytovat služby ve sjednaných prostorách, četnosti, rozsahu a kvalitě specifikovaných v přílohách </w:t>
      </w:r>
      <w:r>
        <w:t>této smlouvy, s tím, že v případě jakéhokoliv rozporu ve specifikacích, se má za to, že je poskytovatel povinen poskytnout plnění v nejvyšším rozsahu a nejvyšší kvalitě z těchto specifikací vyplývajících.</w:t>
      </w:r>
    </w:p>
    <w:p w:rsidR="00E754DB" w:rsidRDefault="002D2177">
      <w:pPr>
        <w:pStyle w:val="Zkladntext20"/>
        <w:numPr>
          <w:ilvl w:val="0"/>
          <w:numId w:val="3"/>
        </w:numPr>
        <w:shd w:val="clear" w:color="auto" w:fill="auto"/>
        <w:tabs>
          <w:tab w:val="left" w:pos="707"/>
        </w:tabs>
        <w:spacing w:before="0" w:after="184" w:line="221" w:lineRule="exact"/>
        <w:ind w:left="740" w:hanging="740"/>
      </w:pPr>
      <w:r>
        <w:t>Poskytovatel je povinen při poskytování služeb dodr</w:t>
      </w:r>
      <w:r>
        <w:t>žovat obecně závazné předpisy a provozní řády a nařízení objednatele.</w:t>
      </w:r>
    </w:p>
    <w:p w:rsidR="00E754DB" w:rsidRDefault="002D2177">
      <w:pPr>
        <w:pStyle w:val="Zkladntext20"/>
        <w:numPr>
          <w:ilvl w:val="0"/>
          <w:numId w:val="3"/>
        </w:numPr>
        <w:shd w:val="clear" w:color="auto" w:fill="auto"/>
        <w:tabs>
          <w:tab w:val="left" w:pos="707"/>
        </w:tabs>
        <w:spacing w:before="0" w:after="180"/>
        <w:ind w:left="740" w:hanging="740"/>
      </w:pPr>
      <w:r>
        <w:t xml:space="preserve">Poskytovatel je povinen při poskytování služeb používat vlastní čistící, desinfekční a technické prostředky, a to přinejmenším v kvalitě uvedené v příloze č. 3 této smlouvy. Na požádání </w:t>
      </w:r>
      <w:r>
        <w:t>je poskytovatel povinen jednoznačně identifikovat konkrétní použité prostředky.</w:t>
      </w:r>
    </w:p>
    <w:p w:rsidR="00E754DB" w:rsidRDefault="002D2177">
      <w:pPr>
        <w:pStyle w:val="Zkladntext20"/>
        <w:numPr>
          <w:ilvl w:val="0"/>
          <w:numId w:val="3"/>
        </w:numPr>
        <w:shd w:val="clear" w:color="auto" w:fill="auto"/>
        <w:tabs>
          <w:tab w:val="left" w:pos="707"/>
        </w:tabs>
        <w:spacing w:before="0" w:after="176"/>
        <w:ind w:left="740" w:hanging="740"/>
      </w:pPr>
      <w:r>
        <w:t>Poskytovatel je povinen zacházet s majetkem v prostorách objednatele s maximální opatrností a pouze v nezbytných případech. Poskytovatel nesmí manipulovat s laboratorním zaříze</w:t>
      </w:r>
      <w:r>
        <w:t>ním a technikou.</w:t>
      </w:r>
    </w:p>
    <w:p w:rsidR="00E754DB" w:rsidRDefault="002D2177">
      <w:pPr>
        <w:pStyle w:val="Zkladntext20"/>
        <w:numPr>
          <w:ilvl w:val="0"/>
          <w:numId w:val="3"/>
        </w:numPr>
        <w:shd w:val="clear" w:color="auto" w:fill="auto"/>
        <w:tabs>
          <w:tab w:val="left" w:pos="707"/>
        </w:tabs>
        <w:spacing w:before="0" w:after="184" w:line="221" w:lineRule="exact"/>
        <w:ind w:left="740" w:hanging="740"/>
      </w:pPr>
      <w:r>
        <w:t>Poskytovatel je povinen odevzdat objednateli všechny věci nalezené v prostorách objednatele.</w:t>
      </w:r>
    </w:p>
    <w:p w:rsidR="00E754DB" w:rsidRDefault="002D2177">
      <w:pPr>
        <w:pStyle w:val="Zkladntext20"/>
        <w:numPr>
          <w:ilvl w:val="0"/>
          <w:numId w:val="3"/>
        </w:numPr>
        <w:shd w:val="clear" w:color="auto" w:fill="auto"/>
        <w:tabs>
          <w:tab w:val="left" w:pos="707"/>
        </w:tabs>
        <w:spacing w:before="0" w:after="180"/>
        <w:ind w:left="740" w:hanging="740"/>
      </w:pPr>
      <w:r>
        <w:t xml:space="preserve">Poskytovatel je povinen po celou dobu poskytování služeb mít uzavřeno a udržovat pojištění, které kryje případnou škodu, kterou může poskytovatel </w:t>
      </w:r>
      <w:r>
        <w:t>způsobit objednateli nebo třetím osobám v souvislosti s poskytováním služeb, a to v minimální výši 5 000 000 Kč na každou pojistnou událost, s absolutním limitem spoluúčasti 200 000 Kč. Kopie pojistky je přílohou č. 5 této smlouvy. Při jakékoliv změně poji</w:t>
      </w:r>
      <w:r>
        <w:t>stky je poskytovatel povinen předložit novou pojistku ve lhůtě 10 dnů od změny.</w:t>
      </w:r>
    </w:p>
    <w:p w:rsidR="00E754DB" w:rsidRDefault="002D2177">
      <w:pPr>
        <w:pStyle w:val="Zkladntext20"/>
        <w:numPr>
          <w:ilvl w:val="0"/>
          <w:numId w:val="3"/>
        </w:numPr>
        <w:shd w:val="clear" w:color="auto" w:fill="auto"/>
        <w:tabs>
          <w:tab w:val="left" w:pos="707"/>
        </w:tabs>
        <w:spacing w:before="0" w:after="180"/>
        <w:ind w:left="740" w:hanging="740"/>
      </w:pPr>
      <w:r>
        <w:t>Poskytovatel je povinen vybavit své zaměstnance realizující služby podle této smlouvy veškerým potřebným vybavením, zejména identifikačními kartami, stroji, nástroji a ochranný</w:t>
      </w:r>
      <w:r>
        <w:t>mi pomůckami, potřebnými k řádnému provádění sjednaných služeb.</w:t>
      </w:r>
    </w:p>
    <w:p w:rsidR="00E754DB" w:rsidRDefault="002D2177">
      <w:pPr>
        <w:pStyle w:val="Zkladntext20"/>
        <w:numPr>
          <w:ilvl w:val="0"/>
          <w:numId w:val="3"/>
        </w:numPr>
        <w:shd w:val="clear" w:color="auto" w:fill="auto"/>
        <w:tabs>
          <w:tab w:val="left" w:pos="707"/>
        </w:tabs>
        <w:spacing w:before="0"/>
        <w:ind w:left="740" w:hanging="740"/>
      </w:pPr>
      <w:r>
        <w:t xml:space="preserve">Poskytovatel je povinen v případě zjištění stavu, který by mohl ohrozit bezpečnost osob nebo majetku objednatele a/nebo třetích osob písemně vyrozumět objednatele. Obecná povinnost předcházet </w:t>
      </w:r>
      <w:r>
        <w:t>škodám není tímto ustanovením dotčena.</w:t>
      </w:r>
    </w:p>
    <w:p w:rsidR="00E754DB" w:rsidRDefault="002D2177">
      <w:pPr>
        <w:pStyle w:val="Zkladntext20"/>
        <w:numPr>
          <w:ilvl w:val="0"/>
          <w:numId w:val="3"/>
        </w:numPr>
        <w:shd w:val="clear" w:color="auto" w:fill="auto"/>
        <w:tabs>
          <w:tab w:val="left" w:pos="706"/>
        </w:tabs>
        <w:spacing w:before="0" w:after="180"/>
        <w:ind w:left="740" w:hanging="740"/>
      </w:pPr>
      <w:r>
        <w:t>Poskytovatel je povinen konzultovat veškerou problematiku odpadů souvisejících s poskytovanými službami konzultovat s objednatelem a dodržovat jeho pokyny a nařízení v této věci. Za původce a majitele odpadů se považu</w:t>
      </w:r>
      <w:r>
        <w:t>je objednatel.</w:t>
      </w:r>
    </w:p>
    <w:p w:rsidR="00E754DB" w:rsidRDefault="002D2177">
      <w:pPr>
        <w:pStyle w:val="Zkladntext20"/>
        <w:numPr>
          <w:ilvl w:val="0"/>
          <w:numId w:val="3"/>
        </w:numPr>
        <w:shd w:val="clear" w:color="auto" w:fill="auto"/>
        <w:tabs>
          <w:tab w:val="left" w:pos="706"/>
        </w:tabs>
        <w:spacing w:before="0" w:after="180"/>
        <w:ind w:left="740" w:hanging="740"/>
      </w:pPr>
      <w:r>
        <w:t>Poskytovatel je povinen se při provádění služeb pohybovat pouze v místech plnění určených přílohou č. 1.</w:t>
      </w:r>
    </w:p>
    <w:p w:rsidR="00E754DB" w:rsidRDefault="002D2177">
      <w:pPr>
        <w:pStyle w:val="Zkladntext20"/>
        <w:numPr>
          <w:ilvl w:val="0"/>
          <w:numId w:val="3"/>
        </w:numPr>
        <w:shd w:val="clear" w:color="auto" w:fill="auto"/>
        <w:tabs>
          <w:tab w:val="left" w:pos="706"/>
        </w:tabs>
        <w:spacing w:before="0" w:after="180"/>
        <w:ind w:left="740" w:hanging="740"/>
      </w:pPr>
      <w:r>
        <w:t>Poskytovatel je povinen poskytovat služby podle této smlouvy pouze v pracovní dny v době od 16 do 21 hodin. Mimo tuto dobu nebude mít po</w:t>
      </w:r>
      <w:r>
        <w:t>skytovatel přístup do prostor objednatele. Poskytovatel je povinen strpět nezbytná omezení vyplývající z ostrahy objektů.</w:t>
      </w:r>
    </w:p>
    <w:p w:rsidR="00E754DB" w:rsidRDefault="002D2177">
      <w:pPr>
        <w:pStyle w:val="Zkladntext20"/>
        <w:numPr>
          <w:ilvl w:val="0"/>
          <w:numId w:val="3"/>
        </w:numPr>
        <w:shd w:val="clear" w:color="auto" w:fill="auto"/>
        <w:tabs>
          <w:tab w:val="left" w:pos="706"/>
        </w:tabs>
        <w:spacing w:before="0" w:after="176"/>
        <w:ind w:left="740" w:hanging="740"/>
      </w:pPr>
      <w:r>
        <w:t>Poskytovatel je povinen používat k provádění úklidu pouze osoby, které splňují podmínku uspokojivého vzhledu a vystupování.</w:t>
      </w:r>
    </w:p>
    <w:p w:rsidR="00E754DB" w:rsidRDefault="002D2177">
      <w:pPr>
        <w:pStyle w:val="Zkladntext20"/>
        <w:numPr>
          <w:ilvl w:val="0"/>
          <w:numId w:val="3"/>
        </w:numPr>
        <w:shd w:val="clear" w:color="auto" w:fill="auto"/>
        <w:tabs>
          <w:tab w:val="left" w:pos="706"/>
        </w:tabs>
        <w:spacing w:before="0" w:after="393" w:line="221" w:lineRule="exact"/>
        <w:ind w:left="740" w:hanging="740"/>
      </w:pPr>
      <w:r>
        <w:t xml:space="preserve">Poskytovatel se zavazuje před zahájením činnosti předat objednateli jmenný seznam osob, které budou úklid provádět a tento udržovat aktuální. Osobám, které nejsou uvedeny na tomto seznamu, nebude umožněn </w:t>
      </w:r>
      <w:r>
        <w:lastRenderedPageBreak/>
        <w:t>přístup do objektů objednatele.</w:t>
      </w:r>
    </w:p>
    <w:p w:rsidR="00E754DB" w:rsidRDefault="002D2177">
      <w:pPr>
        <w:pStyle w:val="Zkladntext60"/>
        <w:shd w:val="clear" w:color="auto" w:fill="auto"/>
        <w:spacing w:before="0" w:line="180" w:lineRule="exact"/>
        <w:ind w:left="4420" w:firstLine="0"/>
      </w:pPr>
      <w:r>
        <w:t>III.</w:t>
      </w:r>
    </w:p>
    <w:p w:rsidR="00E754DB" w:rsidRDefault="002D2177">
      <w:pPr>
        <w:pStyle w:val="Zkladntext60"/>
        <w:shd w:val="clear" w:color="auto" w:fill="auto"/>
        <w:spacing w:before="0" w:after="129" w:line="180" w:lineRule="exact"/>
        <w:ind w:left="20" w:firstLine="0"/>
        <w:jc w:val="center"/>
      </w:pPr>
      <w:r>
        <w:t>Další práva a p</w:t>
      </w:r>
      <w:r>
        <w:t>ovinnosti objednatele</w:t>
      </w:r>
    </w:p>
    <w:p w:rsidR="00E754DB" w:rsidRDefault="002D2177">
      <w:pPr>
        <w:pStyle w:val="Zkladntext20"/>
        <w:numPr>
          <w:ilvl w:val="0"/>
          <w:numId w:val="4"/>
        </w:numPr>
        <w:shd w:val="clear" w:color="auto" w:fill="auto"/>
        <w:tabs>
          <w:tab w:val="left" w:pos="706"/>
        </w:tabs>
        <w:spacing w:before="0" w:after="180"/>
        <w:ind w:left="740" w:hanging="740"/>
      </w:pPr>
      <w:r>
        <w:t>Objednatel je povinen předat poskytovateli na vyžádání poskytovatele v nezbytném rozsahu informace a doklady potřebné pro řádné provádění služeb.</w:t>
      </w:r>
    </w:p>
    <w:p w:rsidR="00E754DB" w:rsidRDefault="002D2177">
      <w:pPr>
        <w:pStyle w:val="Zkladntext20"/>
        <w:numPr>
          <w:ilvl w:val="0"/>
          <w:numId w:val="4"/>
        </w:numPr>
        <w:shd w:val="clear" w:color="auto" w:fill="auto"/>
        <w:tabs>
          <w:tab w:val="left" w:pos="706"/>
        </w:tabs>
        <w:spacing w:before="0" w:after="180"/>
        <w:ind w:left="740" w:hanging="740"/>
      </w:pPr>
      <w:r>
        <w:t>Objednatel je povinen umožnit poskytovateli v nezbytném rozsahu odběr studené a teplé vo</w:t>
      </w:r>
      <w:r>
        <w:t>dy, elektrické energie a odvod odpadní vody - vše na náklady objednatele.</w:t>
      </w:r>
    </w:p>
    <w:p w:rsidR="00E754DB" w:rsidRDefault="002D2177">
      <w:pPr>
        <w:pStyle w:val="Zkladntext20"/>
        <w:numPr>
          <w:ilvl w:val="0"/>
          <w:numId w:val="4"/>
        </w:numPr>
        <w:shd w:val="clear" w:color="auto" w:fill="auto"/>
        <w:tabs>
          <w:tab w:val="left" w:pos="706"/>
        </w:tabs>
        <w:spacing w:before="0" w:after="209"/>
        <w:ind w:left="740" w:hanging="740"/>
      </w:pPr>
      <w:r>
        <w:t>Objednatel se zavazuje poskytnout pro potřeby poskytovatele v nezbytném rozsahu prostory pro uskladnění věcí poskytovatele nezbytné pro řádné provádění služeb. Poskytovatel se vzdává</w:t>
      </w:r>
      <w:r>
        <w:t xml:space="preserve"> jakéhokoliv práva na náhradu škody na věcech uskladněných v těchto prostorách.</w:t>
      </w:r>
    </w:p>
    <w:p w:rsidR="00E754DB" w:rsidRDefault="002D2177">
      <w:pPr>
        <w:pStyle w:val="Zkladntext20"/>
        <w:numPr>
          <w:ilvl w:val="0"/>
          <w:numId w:val="4"/>
        </w:numPr>
        <w:shd w:val="clear" w:color="auto" w:fill="auto"/>
        <w:tabs>
          <w:tab w:val="left" w:pos="706"/>
        </w:tabs>
        <w:spacing w:before="0" w:after="434" w:line="180" w:lineRule="exact"/>
        <w:ind w:left="740" w:hanging="740"/>
      </w:pPr>
      <w:r>
        <w:t>Objednatel se zavazuje na svůj náklad zajistit likvidaci běžného odpadu.</w:t>
      </w:r>
    </w:p>
    <w:p w:rsidR="00E754DB" w:rsidRDefault="002D2177">
      <w:pPr>
        <w:pStyle w:val="Zkladntext60"/>
        <w:shd w:val="clear" w:color="auto" w:fill="auto"/>
        <w:spacing w:before="0" w:line="180" w:lineRule="exact"/>
        <w:ind w:left="4420" w:firstLine="0"/>
      </w:pPr>
      <w:r>
        <w:t>IV.</w:t>
      </w:r>
    </w:p>
    <w:p w:rsidR="00E754DB" w:rsidRDefault="002D2177">
      <w:pPr>
        <w:pStyle w:val="Zkladntext60"/>
        <w:shd w:val="clear" w:color="auto" w:fill="auto"/>
        <w:spacing w:before="0" w:after="125" w:line="180" w:lineRule="exact"/>
        <w:ind w:left="20" w:firstLine="0"/>
        <w:jc w:val="center"/>
      </w:pPr>
      <w:r>
        <w:t>Vady</w:t>
      </w:r>
    </w:p>
    <w:p w:rsidR="00E754DB" w:rsidRDefault="002D2177">
      <w:pPr>
        <w:pStyle w:val="Zkladntext20"/>
        <w:numPr>
          <w:ilvl w:val="0"/>
          <w:numId w:val="5"/>
        </w:numPr>
        <w:shd w:val="clear" w:color="auto" w:fill="auto"/>
        <w:tabs>
          <w:tab w:val="left" w:pos="706"/>
        </w:tabs>
        <w:spacing w:before="0" w:after="184" w:line="221" w:lineRule="exact"/>
        <w:ind w:left="740" w:hanging="740"/>
      </w:pPr>
      <w:r>
        <w:t>Pro odstranění pochybností strany konstatují, že za vadu se považuje i neprovedení služeb včas</w:t>
      </w:r>
      <w:r>
        <w:t xml:space="preserve"> nebo ve sjednaném rozsahu. Pokud se jedna vada týká více místností, považuje se vada v každé místnosti za vadu samostatnou, jedná-li se o chodbu popř. schodiště, považuje se každých dotčených 5m délky chodby popř. schodiště za samostatnou vadu.</w:t>
      </w:r>
    </w:p>
    <w:p w:rsidR="00E754DB" w:rsidRDefault="002D2177">
      <w:pPr>
        <w:pStyle w:val="Zkladntext20"/>
        <w:numPr>
          <w:ilvl w:val="0"/>
          <w:numId w:val="5"/>
        </w:numPr>
        <w:shd w:val="clear" w:color="auto" w:fill="auto"/>
        <w:tabs>
          <w:tab w:val="left" w:pos="706"/>
        </w:tabs>
        <w:spacing w:before="0" w:after="180"/>
        <w:ind w:left="740" w:hanging="740"/>
      </w:pPr>
      <w:r>
        <w:t>Poskytovat</w:t>
      </w:r>
      <w:r>
        <w:t>el je povinen odstranit vytčenou vadu do 24 hodin od oznámení vady poskytovateli, v případě chybějících hygienických potřeb do 3 hodin od oznámení vady poskytovateli.</w:t>
      </w:r>
    </w:p>
    <w:p w:rsidR="00E754DB" w:rsidRDefault="002D2177">
      <w:pPr>
        <w:pStyle w:val="Zkladntext20"/>
        <w:numPr>
          <w:ilvl w:val="0"/>
          <w:numId w:val="5"/>
        </w:numPr>
        <w:shd w:val="clear" w:color="auto" w:fill="auto"/>
        <w:tabs>
          <w:tab w:val="left" w:pos="706"/>
        </w:tabs>
        <w:spacing w:before="0" w:after="209"/>
        <w:ind w:left="740" w:hanging="740"/>
      </w:pPr>
      <w:r>
        <w:t>Oznámení vady může být provedeno písemně nebo emailem na adresy uvedené v záhlaví smlouvy</w:t>
      </w:r>
      <w:r>
        <w:t xml:space="preserve"> nebo zasláním SMS na tel. číslo určené poskytovatelem. Oznámení je provedeno již odesláním emailové zprávy nebo SMS na adresu poskytovatele.</w:t>
      </w:r>
    </w:p>
    <w:p w:rsidR="00E754DB" w:rsidRDefault="002D2177">
      <w:pPr>
        <w:pStyle w:val="Zkladntext60"/>
        <w:shd w:val="clear" w:color="auto" w:fill="auto"/>
        <w:spacing w:before="0" w:line="180" w:lineRule="exact"/>
        <w:ind w:left="4420" w:firstLine="0"/>
      </w:pPr>
      <w:r>
        <w:t>V.</w:t>
      </w:r>
    </w:p>
    <w:p w:rsidR="00E754DB" w:rsidRDefault="002D2177">
      <w:pPr>
        <w:pStyle w:val="Zkladntext60"/>
        <w:shd w:val="clear" w:color="auto" w:fill="auto"/>
        <w:spacing w:before="0" w:after="163" w:line="180" w:lineRule="exact"/>
        <w:ind w:left="20" w:firstLine="0"/>
        <w:jc w:val="center"/>
      </w:pPr>
      <w:r>
        <w:t>Cena a platební podmínky</w:t>
      </w:r>
    </w:p>
    <w:p w:rsidR="00E754DB" w:rsidRDefault="002D2177">
      <w:pPr>
        <w:pStyle w:val="Zkladntext20"/>
        <w:numPr>
          <w:ilvl w:val="0"/>
          <w:numId w:val="6"/>
        </w:numPr>
        <w:shd w:val="clear" w:color="auto" w:fill="auto"/>
        <w:tabs>
          <w:tab w:val="left" w:pos="706"/>
        </w:tabs>
        <w:spacing w:before="0" w:line="180" w:lineRule="exact"/>
        <w:ind w:left="740" w:hanging="740"/>
      </w:pPr>
      <w:r>
        <w:t>Ceny za úklid jsou sjednány takto:</w:t>
      </w:r>
    </w:p>
    <w:tbl>
      <w:tblPr>
        <w:tblOverlap w:val="never"/>
        <w:tblW w:w="0" w:type="auto"/>
        <w:jc w:val="right"/>
        <w:tblLayout w:type="fixed"/>
        <w:tblCellMar>
          <w:left w:w="10" w:type="dxa"/>
          <w:right w:w="10" w:type="dxa"/>
        </w:tblCellMar>
        <w:tblLook w:val="04A0" w:firstRow="1" w:lastRow="0" w:firstColumn="1" w:lastColumn="0" w:noHBand="0" w:noVBand="1"/>
      </w:tblPr>
      <w:tblGrid>
        <w:gridCol w:w="5635"/>
        <w:gridCol w:w="2088"/>
        <w:gridCol w:w="533"/>
      </w:tblGrid>
      <w:tr w:rsidR="00E754DB">
        <w:tblPrEx>
          <w:tblCellMar>
            <w:top w:w="0" w:type="dxa"/>
            <w:bottom w:w="0" w:type="dxa"/>
          </w:tblCellMar>
        </w:tblPrEx>
        <w:trPr>
          <w:trHeight w:hRule="exact" w:val="456"/>
          <w:jc w:val="right"/>
        </w:trPr>
        <w:tc>
          <w:tcPr>
            <w:tcW w:w="5635" w:type="dxa"/>
            <w:tcBorders>
              <w:top w:val="single" w:sz="4" w:space="0" w:color="auto"/>
              <w:lef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221" w:lineRule="exact"/>
              <w:ind w:firstLine="0"/>
              <w:jc w:val="left"/>
            </w:pPr>
            <w:r>
              <w:rPr>
                <w:rStyle w:val="Zkladntext21"/>
              </w:rPr>
              <w:t xml:space="preserve">Cena za pravidelný úklid, pořízení, dodávku a </w:t>
            </w:r>
            <w:r>
              <w:rPr>
                <w:rStyle w:val="Zkladntext21"/>
              </w:rPr>
              <w:t>doplňování hyqienických potřeb za měsíc bez DPH</w:t>
            </w:r>
          </w:p>
        </w:tc>
        <w:tc>
          <w:tcPr>
            <w:tcW w:w="2088" w:type="dxa"/>
            <w:tcBorders>
              <w:top w:val="single" w:sz="4" w:space="0" w:color="auto"/>
              <w:left w:val="single" w:sz="4" w:space="0" w:color="auto"/>
            </w:tcBorders>
            <w:shd w:val="clear" w:color="auto" w:fill="FFFFFF"/>
          </w:tcPr>
          <w:p w:rsidR="00E754DB" w:rsidRDefault="002D2177">
            <w:pPr>
              <w:pStyle w:val="Zkladntext20"/>
              <w:framePr w:w="8256" w:wrap="notBeside" w:vAnchor="text" w:hAnchor="text" w:xAlign="right" w:y="1"/>
              <w:shd w:val="clear" w:color="auto" w:fill="auto"/>
              <w:spacing w:before="0" w:line="180" w:lineRule="exact"/>
              <w:ind w:firstLine="0"/>
              <w:jc w:val="right"/>
            </w:pPr>
            <w:r>
              <w:rPr>
                <w:rStyle w:val="Zkladntext21"/>
              </w:rPr>
              <w:t>67 181,00</w:t>
            </w:r>
          </w:p>
        </w:tc>
        <w:tc>
          <w:tcPr>
            <w:tcW w:w="53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Kč</w:t>
            </w:r>
          </w:p>
        </w:tc>
      </w:tr>
      <w:tr w:rsidR="00E754DB">
        <w:tblPrEx>
          <w:tblCellMar>
            <w:top w:w="0" w:type="dxa"/>
            <w:bottom w:w="0" w:type="dxa"/>
          </w:tblCellMar>
        </w:tblPrEx>
        <w:trPr>
          <w:trHeight w:hRule="exact" w:val="230"/>
          <w:jc w:val="right"/>
        </w:trPr>
        <w:tc>
          <w:tcPr>
            <w:tcW w:w="5635" w:type="dxa"/>
            <w:tcBorders>
              <w:top w:val="single" w:sz="4" w:space="0" w:color="auto"/>
              <w:lef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Cena běžného úklidu auly bez DPH</w:t>
            </w:r>
          </w:p>
        </w:tc>
        <w:tc>
          <w:tcPr>
            <w:tcW w:w="2088" w:type="dxa"/>
            <w:tcBorders>
              <w:top w:val="single" w:sz="4" w:space="0" w:color="auto"/>
              <w:lef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right"/>
            </w:pPr>
            <w:r>
              <w:rPr>
                <w:rStyle w:val="Zkladntext21"/>
              </w:rPr>
              <w:t>534,00</w:t>
            </w:r>
          </w:p>
        </w:tc>
        <w:tc>
          <w:tcPr>
            <w:tcW w:w="53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Kč</w:t>
            </w:r>
          </w:p>
        </w:tc>
      </w:tr>
      <w:tr w:rsidR="00E754DB">
        <w:tblPrEx>
          <w:tblCellMar>
            <w:top w:w="0" w:type="dxa"/>
            <w:bottom w:w="0" w:type="dxa"/>
          </w:tblCellMar>
        </w:tblPrEx>
        <w:trPr>
          <w:trHeight w:hRule="exact" w:val="226"/>
          <w:jc w:val="right"/>
        </w:trPr>
        <w:tc>
          <w:tcPr>
            <w:tcW w:w="5635" w:type="dxa"/>
            <w:tcBorders>
              <w:top w:val="single" w:sz="4" w:space="0" w:color="auto"/>
              <w:lef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Cena qenerálního úklidu auly bez DPH</w:t>
            </w:r>
          </w:p>
        </w:tc>
        <w:tc>
          <w:tcPr>
            <w:tcW w:w="2088" w:type="dxa"/>
            <w:tcBorders>
              <w:top w:val="single" w:sz="4" w:space="0" w:color="auto"/>
              <w:lef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right"/>
            </w:pPr>
            <w:r>
              <w:rPr>
                <w:rStyle w:val="Zkladntext21"/>
              </w:rPr>
              <w:t>750,00</w:t>
            </w:r>
          </w:p>
        </w:tc>
        <w:tc>
          <w:tcPr>
            <w:tcW w:w="53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Kč</w:t>
            </w:r>
          </w:p>
        </w:tc>
      </w:tr>
      <w:tr w:rsidR="00E754DB">
        <w:tblPrEx>
          <w:tblCellMar>
            <w:top w:w="0" w:type="dxa"/>
            <w:bottom w:w="0" w:type="dxa"/>
          </w:tblCellMar>
        </w:tblPrEx>
        <w:trPr>
          <w:trHeight w:hRule="exact" w:val="250"/>
          <w:jc w:val="right"/>
        </w:trPr>
        <w:tc>
          <w:tcPr>
            <w:tcW w:w="5635"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Cena mytí oken za m</w:t>
            </w:r>
            <w:r>
              <w:rPr>
                <w:rStyle w:val="Zkladntext21"/>
                <w:vertAlign w:val="superscript"/>
              </w:rPr>
              <w:t>2</w:t>
            </w:r>
            <w:r>
              <w:rPr>
                <w:rStyle w:val="Zkladntext21"/>
              </w:rPr>
              <w:t xml:space="preserve"> bez DPH</w:t>
            </w:r>
          </w:p>
        </w:tc>
        <w:tc>
          <w:tcPr>
            <w:tcW w:w="2088"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right"/>
            </w:pPr>
            <w:r>
              <w:rPr>
                <w:rStyle w:val="Zkladntext21"/>
              </w:rPr>
              <w:t>5,50</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bottom"/>
          </w:tcPr>
          <w:p w:rsidR="00E754DB" w:rsidRDefault="002D2177">
            <w:pPr>
              <w:pStyle w:val="Zkladntext20"/>
              <w:framePr w:w="8256" w:wrap="notBeside" w:vAnchor="text" w:hAnchor="text" w:xAlign="right" w:y="1"/>
              <w:shd w:val="clear" w:color="auto" w:fill="auto"/>
              <w:spacing w:before="0" w:line="180" w:lineRule="exact"/>
              <w:ind w:firstLine="0"/>
              <w:jc w:val="left"/>
            </w:pPr>
            <w:r>
              <w:rPr>
                <w:rStyle w:val="Zkladntext21"/>
              </w:rPr>
              <w:t>Kč</w:t>
            </w:r>
          </w:p>
        </w:tc>
      </w:tr>
    </w:tbl>
    <w:p w:rsidR="00E754DB" w:rsidRDefault="00E754DB">
      <w:pPr>
        <w:framePr w:w="8256" w:wrap="notBeside" w:vAnchor="text" w:hAnchor="text" w:xAlign="right" w:y="1"/>
        <w:rPr>
          <w:sz w:val="2"/>
          <w:szCs w:val="2"/>
        </w:rPr>
      </w:pPr>
    </w:p>
    <w:p w:rsidR="00E754DB" w:rsidRDefault="00E754DB">
      <w:pPr>
        <w:rPr>
          <w:sz w:val="2"/>
          <w:szCs w:val="2"/>
        </w:rPr>
      </w:pPr>
    </w:p>
    <w:p w:rsidR="00E754DB" w:rsidRDefault="002D2177">
      <w:pPr>
        <w:pStyle w:val="Zkladntext20"/>
        <w:numPr>
          <w:ilvl w:val="0"/>
          <w:numId w:val="6"/>
        </w:numPr>
        <w:shd w:val="clear" w:color="auto" w:fill="auto"/>
        <w:tabs>
          <w:tab w:val="left" w:pos="706"/>
        </w:tabs>
        <w:spacing w:before="199" w:after="145" w:line="180" w:lineRule="exact"/>
        <w:ind w:left="740" w:hanging="740"/>
      </w:pPr>
      <w:r>
        <w:t xml:space="preserve">K cenám bude účtováno DPH v zákonné výši platné v době </w:t>
      </w:r>
      <w:r>
        <w:t>poskytnutí zdanitelného plnění.</w:t>
      </w:r>
    </w:p>
    <w:p w:rsidR="00E754DB" w:rsidRDefault="002D2177">
      <w:pPr>
        <w:pStyle w:val="Zkladntext20"/>
        <w:numPr>
          <w:ilvl w:val="0"/>
          <w:numId w:val="6"/>
        </w:numPr>
        <w:shd w:val="clear" w:color="auto" w:fill="auto"/>
        <w:tabs>
          <w:tab w:val="left" w:pos="706"/>
        </w:tabs>
        <w:spacing w:before="0" w:line="221" w:lineRule="exact"/>
        <w:ind w:left="740" w:hanging="740"/>
        <w:sectPr w:rsidR="00E754DB">
          <w:footerReference w:type="default" r:id="rId10"/>
          <w:pgSz w:w="11900" w:h="16840"/>
          <w:pgMar w:top="831" w:right="1361" w:bottom="989" w:left="1399" w:header="0" w:footer="3" w:gutter="0"/>
          <w:cols w:space="720"/>
          <w:noEndnote/>
          <w:titlePg/>
          <w:docGrid w:linePitch="360"/>
        </w:sectPr>
      </w:pPr>
      <w:r>
        <w:t xml:space="preserve">Cena za příslušný kalendářní měsíc je splatná do patnácti dnů od doručení faktury </w:t>
      </w:r>
      <w:r>
        <w:t>poskytovatele, vystavené nejdříve po skončení účtovaného kalendářního měsíce.</w:t>
      </w:r>
    </w:p>
    <w:p w:rsidR="00E754DB" w:rsidRDefault="002D2177">
      <w:pPr>
        <w:pStyle w:val="Zkladntext20"/>
        <w:numPr>
          <w:ilvl w:val="0"/>
          <w:numId w:val="6"/>
        </w:numPr>
        <w:shd w:val="clear" w:color="auto" w:fill="auto"/>
        <w:tabs>
          <w:tab w:val="left" w:pos="682"/>
        </w:tabs>
        <w:spacing w:before="0"/>
        <w:ind w:left="600" w:hanging="600"/>
      </w:pPr>
      <w:r>
        <w:lastRenderedPageBreak/>
        <w:t>Faktura musí obsahovat náležitosti daňového dokladu dle zákona o dani z přidané hodnoty v platném znění. V případě, že faktura nebude mít uvedené náležitosti, není objednatel pov</w:t>
      </w:r>
      <w:r>
        <w:t>inen cenu zaplatit, dokud nebude doručena faktura bezvadná. Splatnost ceny je v takovém případě 15 dnů od doručení faktury bezvadné.</w:t>
      </w:r>
    </w:p>
    <w:p w:rsidR="00E754DB" w:rsidRDefault="002D2177">
      <w:pPr>
        <w:pStyle w:val="Zkladntext20"/>
        <w:numPr>
          <w:ilvl w:val="0"/>
          <w:numId w:val="6"/>
        </w:numPr>
        <w:shd w:val="clear" w:color="auto" w:fill="auto"/>
        <w:tabs>
          <w:tab w:val="left" w:pos="682"/>
        </w:tabs>
        <w:spacing w:before="0" w:after="449"/>
        <w:ind w:left="600" w:hanging="600"/>
      </w:pPr>
      <w:r>
        <w:t xml:space="preserve">V případě změn výměry úklidových ploch o více než 2% jsou objednatel s poskytovatelem povinni uzavřít dodatek ke smlouvě s </w:t>
      </w:r>
      <w:r>
        <w:t>kalkulací odpovídající jednotkovým cenám uvedeným ve smlouvě.</w:t>
      </w:r>
    </w:p>
    <w:p w:rsidR="00E754DB" w:rsidRDefault="002D2177">
      <w:pPr>
        <w:pStyle w:val="Zkladntext60"/>
        <w:shd w:val="clear" w:color="auto" w:fill="auto"/>
        <w:spacing w:before="0" w:line="180" w:lineRule="exact"/>
        <w:ind w:left="4380" w:firstLine="0"/>
      </w:pPr>
      <w:r>
        <w:t>VI.</w:t>
      </w:r>
    </w:p>
    <w:p w:rsidR="00E754DB" w:rsidRDefault="002D2177">
      <w:pPr>
        <w:pStyle w:val="Zkladntext60"/>
        <w:shd w:val="clear" w:color="auto" w:fill="auto"/>
        <w:spacing w:before="0" w:after="138" w:line="180" w:lineRule="exact"/>
        <w:ind w:left="20" w:firstLine="0"/>
        <w:jc w:val="center"/>
      </w:pPr>
      <w:r>
        <w:t>Sankce</w:t>
      </w:r>
    </w:p>
    <w:p w:rsidR="00E754DB" w:rsidRDefault="002D2177">
      <w:pPr>
        <w:pStyle w:val="Zkladntext20"/>
        <w:numPr>
          <w:ilvl w:val="0"/>
          <w:numId w:val="7"/>
        </w:numPr>
        <w:shd w:val="clear" w:color="auto" w:fill="auto"/>
        <w:tabs>
          <w:tab w:val="left" w:pos="682"/>
        </w:tabs>
        <w:spacing w:before="0" w:after="176" w:line="211" w:lineRule="exact"/>
        <w:ind w:left="740" w:hanging="740"/>
      </w:pPr>
      <w:r>
        <w:t>Za každou jednotlivou vadu se poskytovatel zavazuje zaplatit objednateli smluvní pokutu ve výši 1 000 Kč.</w:t>
      </w:r>
    </w:p>
    <w:p w:rsidR="00E754DB" w:rsidRDefault="002D2177">
      <w:pPr>
        <w:pStyle w:val="Zkladntext20"/>
        <w:numPr>
          <w:ilvl w:val="0"/>
          <w:numId w:val="7"/>
        </w:numPr>
        <w:shd w:val="clear" w:color="auto" w:fill="auto"/>
        <w:tabs>
          <w:tab w:val="left" w:pos="682"/>
        </w:tabs>
        <w:spacing w:before="0" w:after="180"/>
        <w:ind w:left="740" w:hanging="740"/>
      </w:pPr>
      <w:r>
        <w:t xml:space="preserve">Za každý jednotlivý případ porušení povinnosti dle čl. 4.2 této smlouvy se </w:t>
      </w:r>
      <w:r>
        <w:t>poskytovatel zavazuje zaplatit objednateli smluvní pokutu ve výši 3 000 Kč.</w:t>
      </w:r>
    </w:p>
    <w:p w:rsidR="00E754DB" w:rsidRDefault="002D2177">
      <w:pPr>
        <w:pStyle w:val="Zkladntext20"/>
        <w:numPr>
          <w:ilvl w:val="0"/>
          <w:numId w:val="7"/>
        </w:numPr>
        <w:shd w:val="clear" w:color="auto" w:fill="auto"/>
        <w:tabs>
          <w:tab w:val="left" w:pos="682"/>
        </w:tabs>
        <w:spacing w:before="0" w:after="176"/>
        <w:ind w:left="740" w:hanging="740"/>
      </w:pPr>
      <w:r>
        <w:t>V případě, že v jednom kalendářním měsíci dojde k 8 nebo více případům porušení povinnosti dle čl. 4.1, případně k 4 nebo více případům porušení povinnosti dle čl. 4.2 této smlouvy</w:t>
      </w:r>
      <w:r>
        <w:t>, je poskytovatel povinen zaplatit objednateli smluvní pokutu ve výši 200 000 Kč.</w:t>
      </w:r>
    </w:p>
    <w:p w:rsidR="00E754DB" w:rsidRDefault="002D2177">
      <w:pPr>
        <w:pStyle w:val="Zkladntext20"/>
        <w:numPr>
          <w:ilvl w:val="0"/>
          <w:numId w:val="7"/>
        </w:numPr>
        <w:shd w:val="clear" w:color="auto" w:fill="auto"/>
        <w:tabs>
          <w:tab w:val="left" w:pos="682"/>
        </w:tabs>
        <w:spacing w:before="0" w:after="184" w:line="221" w:lineRule="exact"/>
        <w:ind w:left="740" w:hanging="740"/>
      </w:pPr>
      <w:r>
        <w:t>Za každý jednotlivý případ porušení kterékoliv povinnosti stanovené v článku VIII. této smlouvy, je poskytovatel povinen zaplatit objednateli smluvní pokutu ve výši 1 000 000</w:t>
      </w:r>
      <w:r>
        <w:t xml:space="preserve"> Kč.</w:t>
      </w:r>
    </w:p>
    <w:p w:rsidR="00E754DB" w:rsidRDefault="002D2177">
      <w:pPr>
        <w:pStyle w:val="Zkladntext20"/>
        <w:numPr>
          <w:ilvl w:val="0"/>
          <w:numId w:val="7"/>
        </w:numPr>
        <w:shd w:val="clear" w:color="auto" w:fill="auto"/>
        <w:tabs>
          <w:tab w:val="left" w:pos="682"/>
        </w:tabs>
        <w:spacing w:before="0" w:after="180"/>
        <w:ind w:left="740" w:hanging="740"/>
      </w:pPr>
      <w:r>
        <w:t>V případě porušení povinnosti udržovat po celou dobu trvání této smlouvy pojištění dle čl. 2.9 této smlouvy, je poskytovatel povinen zaplatit objednateli smluvní pokutu ve výši 200 000 Kč.</w:t>
      </w:r>
    </w:p>
    <w:p w:rsidR="00E754DB" w:rsidRDefault="002D2177">
      <w:pPr>
        <w:pStyle w:val="Zkladntext20"/>
        <w:numPr>
          <w:ilvl w:val="0"/>
          <w:numId w:val="7"/>
        </w:numPr>
        <w:shd w:val="clear" w:color="auto" w:fill="auto"/>
        <w:tabs>
          <w:tab w:val="left" w:pos="682"/>
        </w:tabs>
        <w:spacing w:before="0" w:after="449"/>
        <w:ind w:left="740" w:hanging="740"/>
      </w:pPr>
      <w:r>
        <w:t>Zaplacením smluvní pokuty nejsou dotčeny jiné nároky objednate</w:t>
      </w:r>
      <w:r>
        <w:t>le z vad provádění (náhrada škody, slevy).</w:t>
      </w:r>
    </w:p>
    <w:p w:rsidR="00E754DB" w:rsidRDefault="002D2177">
      <w:pPr>
        <w:pStyle w:val="Zkladntext60"/>
        <w:shd w:val="clear" w:color="auto" w:fill="auto"/>
        <w:spacing w:before="0" w:line="180" w:lineRule="exact"/>
        <w:ind w:left="4380" w:firstLine="0"/>
      </w:pPr>
      <w:r>
        <w:t>VII.</w:t>
      </w:r>
    </w:p>
    <w:p w:rsidR="00E754DB" w:rsidRDefault="002D2177">
      <w:pPr>
        <w:pStyle w:val="Zkladntext60"/>
        <w:shd w:val="clear" w:color="auto" w:fill="auto"/>
        <w:spacing w:before="0" w:line="437" w:lineRule="exact"/>
        <w:ind w:left="20" w:firstLine="0"/>
        <w:jc w:val="center"/>
      </w:pPr>
      <w:r>
        <w:t>Trvání smlouvy</w:t>
      </w:r>
    </w:p>
    <w:p w:rsidR="00E754DB" w:rsidRDefault="002D2177">
      <w:pPr>
        <w:pStyle w:val="Zkladntext20"/>
        <w:numPr>
          <w:ilvl w:val="0"/>
          <w:numId w:val="8"/>
        </w:numPr>
        <w:shd w:val="clear" w:color="auto" w:fill="auto"/>
        <w:tabs>
          <w:tab w:val="left" w:pos="682"/>
        </w:tabs>
        <w:spacing w:before="0" w:line="437" w:lineRule="exact"/>
        <w:ind w:left="740" w:hanging="740"/>
      </w:pPr>
      <w:r>
        <w:t>Tato smlouva se uzavírá na dobu určitou, a to od 1. 3. 2018 do 28. 2. 2022.</w:t>
      </w:r>
    </w:p>
    <w:p w:rsidR="00E754DB" w:rsidRDefault="002D2177">
      <w:pPr>
        <w:pStyle w:val="Zkladntext20"/>
        <w:numPr>
          <w:ilvl w:val="0"/>
          <w:numId w:val="8"/>
        </w:numPr>
        <w:shd w:val="clear" w:color="auto" w:fill="auto"/>
        <w:tabs>
          <w:tab w:val="left" w:pos="682"/>
        </w:tabs>
        <w:spacing w:before="0" w:line="437" w:lineRule="exact"/>
        <w:ind w:left="740" w:hanging="740"/>
      </w:pPr>
      <w:r>
        <w:t>Tato smlouva zaniká prohlášením konkurzu na majetek některé ze smluvních stran.</w:t>
      </w:r>
    </w:p>
    <w:p w:rsidR="00E754DB" w:rsidRDefault="002D2177">
      <w:pPr>
        <w:pStyle w:val="Zkladntext20"/>
        <w:numPr>
          <w:ilvl w:val="0"/>
          <w:numId w:val="8"/>
        </w:numPr>
        <w:shd w:val="clear" w:color="auto" w:fill="auto"/>
        <w:tabs>
          <w:tab w:val="left" w:pos="682"/>
          <w:tab w:val="right" w:pos="8856"/>
        </w:tabs>
        <w:spacing w:before="0" w:line="437" w:lineRule="exact"/>
        <w:ind w:left="740" w:hanging="740"/>
      </w:pPr>
      <w:r>
        <w:t xml:space="preserve">Od této smlouvy není možné odstoupit </w:t>
      </w:r>
      <w:r>
        <w:t>nebo ji vypovědět, nestanoví-li tato smlouva</w:t>
      </w:r>
      <w:r>
        <w:tab/>
        <w:t>jinak.</w:t>
      </w:r>
    </w:p>
    <w:p w:rsidR="00E754DB" w:rsidRDefault="002D2177">
      <w:pPr>
        <w:pStyle w:val="Zkladntext20"/>
        <w:numPr>
          <w:ilvl w:val="0"/>
          <w:numId w:val="8"/>
        </w:numPr>
        <w:shd w:val="clear" w:color="auto" w:fill="auto"/>
        <w:tabs>
          <w:tab w:val="left" w:pos="682"/>
          <w:tab w:val="right" w:pos="9053"/>
        </w:tabs>
        <w:spacing w:before="0"/>
        <w:ind w:left="740" w:hanging="740"/>
      </w:pPr>
      <w:r>
        <w:t>Poskytovatel je oprávněn tuto smlouvu vypovědět v případě, že je objednatel v</w:t>
      </w:r>
      <w:r>
        <w:tab/>
        <w:t>prodlení</w:t>
      </w:r>
    </w:p>
    <w:p w:rsidR="00E754DB" w:rsidRDefault="002D2177">
      <w:pPr>
        <w:pStyle w:val="Zkladntext20"/>
        <w:shd w:val="clear" w:color="auto" w:fill="auto"/>
        <w:spacing w:before="0" w:after="180"/>
        <w:ind w:left="740" w:firstLine="0"/>
      </w:pPr>
      <w:r>
        <w:t>s úhradou řádně poskytnutých služeb delším než 15 pracovních dní od doručení písemného upozornění na prodlení objedna</w:t>
      </w:r>
      <w:r>
        <w:t>teli. Tohoto práva může poskytovatel využít pouze do zaplacení dlužné částky. Výpovědní doba v takovém případě skončí uplynutím posledního dne kalendářního měsíce následujícího po měsíci, ve kterém byla výpověď objednateli doručena.</w:t>
      </w:r>
    </w:p>
    <w:p w:rsidR="00E754DB" w:rsidRDefault="002D2177">
      <w:pPr>
        <w:pStyle w:val="Zkladntext20"/>
        <w:numPr>
          <w:ilvl w:val="0"/>
          <w:numId w:val="8"/>
        </w:numPr>
        <w:shd w:val="clear" w:color="auto" w:fill="auto"/>
        <w:tabs>
          <w:tab w:val="left" w:pos="682"/>
        </w:tabs>
        <w:spacing w:before="0" w:after="180"/>
        <w:ind w:left="740" w:hanging="740"/>
      </w:pPr>
      <w:r>
        <w:t xml:space="preserve">Objednatel je oprávněn </w:t>
      </w:r>
      <w:r>
        <w:t>tuto smlouvu vypovědět v případě, že mu vznikne právo uplatnit smluvní pokutu dle článku 6.3 nebo 6.4 nebo 6.5 této smlouvy. Tohoto práva je oprávněn využít pouze do skončení druhého kalendářního měsíce následujícího po kalendářním měsíci, za který právo u</w:t>
      </w:r>
      <w:r>
        <w:t>platnit smluvní pokutu vzniklo. Výpovědní doba skončí v takovém případě uplynutím posledního dne měsíce následujícího po měsíci, ve kterém byla výpověď poskytovateli doručena.</w:t>
      </w:r>
    </w:p>
    <w:p w:rsidR="00E754DB" w:rsidRDefault="002D2177">
      <w:pPr>
        <w:pStyle w:val="Zkladntext20"/>
        <w:numPr>
          <w:ilvl w:val="0"/>
          <w:numId w:val="8"/>
        </w:numPr>
        <w:shd w:val="clear" w:color="auto" w:fill="auto"/>
        <w:tabs>
          <w:tab w:val="left" w:pos="682"/>
        </w:tabs>
        <w:spacing w:before="0" w:after="449"/>
        <w:ind w:left="740" w:hanging="740"/>
      </w:pPr>
      <w:r>
        <w:t xml:space="preserve">Kterákoliv ze stran je oprávněna tuto smlouvu písemně vypovědět i bez důvodu. </w:t>
      </w:r>
      <w:r>
        <w:t>Výpovědní doba skončí v takovém případě uplynutím posledního dne 3 (třetího) kalendářního měsíce po měsíci, ve kterém byla výpověď doručena druhé smluvní straně. Poskytovatel je v případě využití tohoto práva povinen zaplatit objednateli odstupné ve výši 2</w:t>
      </w:r>
      <w:r>
        <w:t>00 000,- Kč.</w:t>
      </w:r>
    </w:p>
    <w:p w:rsidR="00E754DB" w:rsidRDefault="002D2177">
      <w:pPr>
        <w:pStyle w:val="Zkladntext60"/>
        <w:shd w:val="clear" w:color="auto" w:fill="auto"/>
        <w:spacing w:before="0" w:line="180" w:lineRule="exact"/>
        <w:ind w:left="4320" w:firstLine="0"/>
      </w:pPr>
      <w:r>
        <w:t>VIII.</w:t>
      </w:r>
    </w:p>
    <w:p w:rsidR="00E754DB" w:rsidRDefault="002D2177">
      <w:pPr>
        <w:pStyle w:val="Zkladntext60"/>
        <w:shd w:val="clear" w:color="auto" w:fill="auto"/>
        <w:spacing w:before="0" w:after="125" w:line="180" w:lineRule="exact"/>
        <w:ind w:left="20" w:firstLine="0"/>
        <w:jc w:val="center"/>
      </w:pPr>
      <w:r>
        <w:t>Mlčenlivost</w:t>
      </w:r>
    </w:p>
    <w:p w:rsidR="00E754DB" w:rsidRDefault="002D2177">
      <w:pPr>
        <w:pStyle w:val="Zkladntext20"/>
        <w:numPr>
          <w:ilvl w:val="0"/>
          <w:numId w:val="9"/>
        </w:numPr>
        <w:shd w:val="clear" w:color="auto" w:fill="auto"/>
        <w:tabs>
          <w:tab w:val="left" w:pos="682"/>
        </w:tabs>
        <w:spacing w:before="0"/>
        <w:ind w:left="740" w:hanging="740"/>
      </w:pPr>
      <w:r>
        <w:t>Poskytovatel je povinen zachovávat mlčenlivost o všech skutečnostech a informacích týkajících se objednatele, jeho obchodní, provozní, výzkumné či jiné činnosti nebo takové činnosti třetích osob, které se dozvěděl při provádě</w:t>
      </w:r>
      <w:r>
        <w:t>ní služeb podle této smlouvy a</w:t>
      </w:r>
    </w:p>
    <w:p w:rsidR="00E754DB" w:rsidRDefault="002D2177">
      <w:pPr>
        <w:pStyle w:val="Zkladntext70"/>
        <w:shd w:val="clear" w:color="auto" w:fill="auto"/>
        <w:spacing w:line="140" w:lineRule="exact"/>
        <w:sectPr w:rsidR="00E754DB">
          <w:footerReference w:type="default" r:id="rId11"/>
          <w:pgSz w:w="11900" w:h="16840"/>
          <w:pgMar w:top="831" w:right="1361" w:bottom="989" w:left="1399" w:header="0" w:footer="3" w:gutter="0"/>
          <w:cols w:space="720"/>
          <w:noEndnote/>
          <w:titlePg/>
          <w:docGrid w:linePitch="360"/>
        </w:sectPr>
      </w:pPr>
      <w:r>
        <w:t>Stránka 4 z 5</w:t>
      </w:r>
    </w:p>
    <w:p w:rsidR="00E754DB" w:rsidRDefault="002D2177">
      <w:pPr>
        <w:pStyle w:val="Zkladntext20"/>
        <w:shd w:val="clear" w:color="auto" w:fill="auto"/>
        <w:spacing w:before="0" w:after="213" w:line="221" w:lineRule="exact"/>
        <w:ind w:left="740" w:firstLine="0"/>
      </w:pPr>
      <w:r>
        <w:lastRenderedPageBreak/>
        <w:t>v souvislosti s ní. Zejména takové skutečnosti a informace nesmí sám využít ani předat jakékoliv třetí osobě.</w:t>
      </w:r>
    </w:p>
    <w:p w:rsidR="00E754DB" w:rsidRDefault="002D2177">
      <w:pPr>
        <w:pStyle w:val="Zkladntext60"/>
        <w:shd w:val="clear" w:color="auto" w:fill="auto"/>
        <w:spacing w:before="0" w:line="180" w:lineRule="exact"/>
        <w:ind w:left="4420" w:firstLine="0"/>
      </w:pPr>
      <w:r>
        <w:t>IX.</w:t>
      </w:r>
    </w:p>
    <w:p w:rsidR="00E754DB" w:rsidRDefault="002D2177">
      <w:pPr>
        <w:pStyle w:val="Zkladntext60"/>
        <w:shd w:val="clear" w:color="auto" w:fill="auto"/>
        <w:spacing w:before="0" w:after="125" w:line="180" w:lineRule="exact"/>
        <w:ind w:firstLine="0"/>
        <w:jc w:val="center"/>
      </w:pPr>
      <w:r>
        <w:t>Závěrečná ustanovení</w:t>
      </w:r>
    </w:p>
    <w:p w:rsidR="00E754DB" w:rsidRDefault="002D2177">
      <w:pPr>
        <w:pStyle w:val="Zkladntext20"/>
        <w:numPr>
          <w:ilvl w:val="0"/>
          <w:numId w:val="10"/>
        </w:numPr>
        <w:shd w:val="clear" w:color="auto" w:fill="auto"/>
        <w:tabs>
          <w:tab w:val="left" w:pos="698"/>
        </w:tabs>
        <w:spacing w:before="0" w:after="184" w:line="221" w:lineRule="exact"/>
        <w:ind w:left="740" w:hanging="740"/>
      </w:pPr>
      <w:r>
        <w:t xml:space="preserve">Tato </w:t>
      </w:r>
      <w:r>
        <w:t>smlouva nabývá platnosti dnem podpisu smluvních stran. Smluvní strany berou na vědomí, že tato smlouva ke své účinnosti vyžaduje uveřejnění v registru smluv podle zákona č. 340/2015 Sb. a s tímto uveřejněním souhlasí. Zaslání smlouvy do registru smluv se z</w:t>
      </w:r>
      <w:r>
        <w:t>avazuje zajistit neprodleně po podpisu smlouvy objednatel.</w:t>
      </w:r>
    </w:p>
    <w:p w:rsidR="00E754DB" w:rsidRDefault="002D2177">
      <w:pPr>
        <w:pStyle w:val="Zkladntext20"/>
        <w:numPr>
          <w:ilvl w:val="0"/>
          <w:numId w:val="10"/>
        </w:numPr>
        <w:shd w:val="clear" w:color="auto" w:fill="auto"/>
        <w:tabs>
          <w:tab w:val="left" w:pos="698"/>
        </w:tabs>
        <w:spacing w:before="0" w:after="209"/>
        <w:ind w:left="740" w:hanging="740"/>
      </w:pPr>
      <w:r>
        <w:t>Tato smlouva se řídí českým^ právním řádem. Případné spory z této smlouvy mají být rozhodovány obecnými soudy České republiky, přičemž místně příslušný je obecný soud dle sídla objednatele.</w:t>
      </w:r>
    </w:p>
    <w:p w:rsidR="00E754DB" w:rsidRDefault="002D2177">
      <w:pPr>
        <w:pStyle w:val="Zkladntext20"/>
        <w:numPr>
          <w:ilvl w:val="0"/>
          <w:numId w:val="10"/>
        </w:numPr>
        <w:shd w:val="clear" w:color="auto" w:fill="auto"/>
        <w:tabs>
          <w:tab w:val="left" w:pos="698"/>
        </w:tabs>
        <w:spacing w:before="0" w:after="154" w:line="180" w:lineRule="exact"/>
        <w:ind w:left="740" w:hanging="740"/>
      </w:pPr>
      <w:r>
        <w:t xml:space="preserve">Strany </w:t>
      </w:r>
      <w:r>
        <w:t>sjednávají zákaz postoupení smlouvy.</w:t>
      </w:r>
    </w:p>
    <w:p w:rsidR="00E754DB" w:rsidRDefault="002D2177">
      <w:pPr>
        <w:pStyle w:val="Zkladntext20"/>
        <w:numPr>
          <w:ilvl w:val="0"/>
          <w:numId w:val="10"/>
        </w:numPr>
        <w:shd w:val="clear" w:color="auto" w:fill="auto"/>
        <w:tabs>
          <w:tab w:val="left" w:pos="698"/>
        </w:tabs>
        <w:spacing w:before="0" w:after="121" w:line="180" w:lineRule="exact"/>
        <w:ind w:left="740" w:hanging="740"/>
      </w:pPr>
      <w:r>
        <w:t>Zhotovitel nese nebezpečí změny okolností na své straně.</w:t>
      </w:r>
    </w:p>
    <w:p w:rsidR="00E754DB" w:rsidRDefault="002D2177">
      <w:pPr>
        <w:pStyle w:val="Zkladntext20"/>
        <w:numPr>
          <w:ilvl w:val="0"/>
          <w:numId w:val="10"/>
        </w:numPr>
        <w:shd w:val="clear" w:color="auto" w:fill="auto"/>
        <w:tabs>
          <w:tab w:val="left" w:pos="698"/>
        </w:tabs>
        <w:spacing w:before="0" w:after="180" w:line="221" w:lineRule="exact"/>
        <w:ind w:left="740" w:hanging="740"/>
      </w:pPr>
      <w:r>
        <w:t>Tato smlouva je úplným ujednáním o předmětu smlouvy a o všech náležitostech, které strany mínily smluvně upravit. Žádný projev stran při sjednávání této smlouvy a</w:t>
      </w:r>
      <w:r>
        <w:t xml:space="preserve"> neobsažený v této nebo jiné písemné smlouvě nemá zakládat závazek kterékoliv ze stran.</w:t>
      </w:r>
    </w:p>
    <w:p w:rsidR="00E754DB" w:rsidRDefault="002D2177">
      <w:pPr>
        <w:pStyle w:val="Zkladntext20"/>
        <w:numPr>
          <w:ilvl w:val="0"/>
          <w:numId w:val="10"/>
        </w:numPr>
        <w:shd w:val="clear" w:color="auto" w:fill="auto"/>
        <w:tabs>
          <w:tab w:val="left" w:pos="698"/>
        </w:tabs>
        <w:spacing w:before="0" w:after="184" w:line="221" w:lineRule="exact"/>
        <w:ind w:left="740" w:hanging="740"/>
      </w:pPr>
      <w:r>
        <w:t>Strany vylučují, aby vedle výslovných ustanovení smlouvy, byly práva a povinnosti dovozovány z dosavadní či budoucí praxe mezi stranami nebo ze zvyklostí ať obecných ne</w:t>
      </w:r>
      <w:r>
        <w:t>bo odvětvových.</w:t>
      </w:r>
    </w:p>
    <w:p w:rsidR="00E754DB" w:rsidRDefault="002D2177">
      <w:pPr>
        <w:pStyle w:val="Zkladntext20"/>
        <w:numPr>
          <w:ilvl w:val="0"/>
          <w:numId w:val="10"/>
        </w:numPr>
        <w:shd w:val="clear" w:color="auto" w:fill="auto"/>
        <w:tabs>
          <w:tab w:val="left" w:pos="698"/>
        </w:tabs>
        <w:spacing w:before="0" w:after="180"/>
        <w:ind w:left="740" w:hanging="740"/>
      </w:pPr>
      <w:r>
        <w:t>Zhotovitel potvrzuje, že je podnikatel a uzavírá tuto smlouvu v rámci svého podnikání. Na práva a povinnosti z této smlouvy se neužijí ustanovení §1793 a 1796 občanského zákoníku. Obě strany prohlašují, že práva a povinnosti přijaté touto s</w:t>
      </w:r>
      <w:r>
        <w:t>mlouvou jsou a budou přiměřené jejich hospodářské situaci.</w:t>
      </w:r>
    </w:p>
    <w:p w:rsidR="00E754DB" w:rsidRDefault="002D2177">
      <w:pPr>
        <w:pStyle w:val="Zkladntext20"/>
        <w:numPr>
          <w:ilvl w:val="0"/>
          <w:numId w:val="10"/>
        </w:numPr>
        <w:shd w:val="clear" w:color="auto" w:fill="auto"/>
        <w:tabs>
          <w:tab w:val="left" w:pos="698"/>
        </w:tabs>
        <w:spacing w:before="0" w:after="176"/>
        <w:ind w:left="740" w:hanging="740"/>
      </w:pPr>
      <w:r>
        <w:t>Tato smlouva může být měněna pouze číslovanými dodatky uzavřenými oběma smluvními stranami v písemné formě, pod sankcí neplatnosti jiných forem ujednání. Za písemnou formu pro změnu smlouvy se nepo</w:t>
      </w:r>
      <w:r>
        <w:t>važuje výměna elektronických zpráv.</w:t>
      </w:r>
    </w:p>
    <w:p w:rsidR="00E754DB" w:rsidRDefault="002D2177">
      <w:pPr>
        <w:pStyle w:val="Zkladntext20"/>
        <w:numPr>
          <w:ilvl w:val="0"/>
          <w:numId w:val="10"/>
        </w:numPr>
        <w:shd w:val="clear" w:color="auto" w:fill="auto"/>
        <w:tabs>
          <w:tab w:val="left" w:pos="698"/>
        </w:tabs>
        <w:spacing w:before="0" w:after="213" w:line="221" w:lineRule="exact"/>
        <w:ind w:left="740" w:hanging="740"/>
      </w:pPr>
      <w:r>
        <w:t>Tato smlouva je sepsána ve dvou vyhotoveních, přičemž každá smluvní strana obdrží po jednom vyhotovení.</w:t>
      </w:r>
    </w:p>
    <w:p w:rsidR="00E754DB" w:rsidRDefault="002D2177">
      <w:pPr>
        <w:pStyle w:val="Zkladntext20"/>
        <w:numPr>
          <w:ilvl w:val="0"/>
          <w:numId w:val="10"/>
        </w:numPr>
        <w:shd w:val="clear" w:color="auto" w:fill="auto"/>
        <w:tabs>
          <w:tab w:val="left" w:pos="698"/>
        </w:tabs>
        <w:spacing w:before="0" w:after="129" w:line="180" w:lineRule="exact"/>
        <w:ind w:left="740" w:hanging="740"/>
      </w:pPr>
      <w:r>
        <w:t>Nedílnou součástí této smlouvy jsou přílohy:</w:t>
      </w:r>
    </w:p>
    <w:p w:rsidR="00E754DB" w:rsidRDefault="002D2177">
      <w:pPr>
        <w:pStyle w:val="Zkladntext20"/>
        <w:shd w:val="clear" w:color="auto" w:fill="auto"/>
        <w:tabs>
          <w:tab w:val="left" w:pos="2113"/>
        </w:tabs>
        <w:spacing w:before="0"/>
        <w:ind w:left="740" w:firstLine="0"/>
      </w:pPr>
      <w:r>
        <w:t>Příloha č. 1:</w:t>
      </w:r>
      <w:r>
        <w:tab/>
        <w:t xml:space="preserve">Seznam prostor vč. jejich výměr pro pravidelný úklid s </w:t>
      </w:r>
      <w:r>
        <w:t>četností úklidu</w:t>
      </w:r>
    </w:p>
    <w:p w:rsidR="00E754DB" w:rsidRDefault="002D2177">
      <w:pPr>
        <w:pStyle w:val="Zkladntext20"/>
        <w:shd w:val="clear" w:color="auto" w:fill="auto"/>
        <w:tabs>
          <w:tab w:val="left" w:pos="2113"/>
        </w:tabs>
        <w:spacing w:before="0"/>
        <w:ind w:left="740" w:firstLine="0"/>
      </w:pPr>
      <w:r>
        <w:t>Příloha č. 2:</w:t>
      </w:r>
      <w:r>
        <w:tab/>
        <w:t>Minimální standard úklidu pro jednotlivé typy prostor</w:t>
      </w:r>
    </w:p>
    <w:p w:rsidR="00E754DB" w:rsidRDefault="002D2177">
      <w:pPr>
        <w:pStyle w:val="Zkladntext20"/>
        <w:shd w:val="clear" w:color="auto" w:fill="auto"/>
        <w:spacing w:before="0" w:after="416"/>
        <w:ind w:left="740" w:firstLine="0"/>
      </w:pPr>
      <w:r>
        <w:rPr>
          <w:noProof/>
          <w:lang w:bidi="ar-SA"/>
        </w:rPr>
        <mc:AlternateContent>
          <mc:Choice Requires="wps">
            <w:drawing>
              <wp:anchor distT="118745" distB="115570" distL="63500" distR="63500" simplePos="0" relativeHeight="377487106" behindDoc="1" locked="0" layoutInCell="1" allowOverlap="1">
                <wp:simplePos x="0" y="0"/>
                <wp:positionH relativeFrom="margin">
                  <wp:posOffset>1461770</wp:posOffset>
                </wp:positionH>
                <wp:positionV relativeFrom="paragraph">
                  <wp:posOffset>118745</wp:posOffset>
                </wp:positionV>
                <wp:extent cx="4431665" cy="140335"/>
                <wp:effectExtent l="3810" t="0" r="3175"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kladntext20"/>
                              <w:shd w:val="clear" w:color="auto" w:fill="auto"/>
                              <w:spacing w:before="0" w:line="221" w:lineRule="exact"/>
                              <w:ind w:firstLine="0"/>
                            </w:pPr>
                            <w:r>
                              <w:rPr>
                                <w:rStyle w:val="Zkladntext2Exact"/>
                              </w:rPr>
                              <w:t>specifikace hygienických prostředků (dodaný poskytovatelem v rámci zadávacího řízení)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5.1pt;margin-top:9.35pt;width:348.95pt;height:11.05pt;z-index:-125829374;visibility:visible;mso-wrap-style:square;mso-width-percent:0;mso-height-percent:0;mso-wrap-distance-left:5pt;mso-wrap-distance-top:9.35pt;mso-wrap-distance-right: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tlrAIAAKo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" filled="f" stroked="f">
                <v:textbox style="mso-fit-shape-to-text:t" inset="0,0,0,0">
                  <w:txbxContent>
                    <w:p w:rsidR="00E754DB" w:rsidRDefault="002D2177">
                      <w:pPr>
                        <w:pStyle w:val="Zkladntext20"/>
                        <w:shd w:val="clear" w:color="auto" w:fill="auto"/>
                        <w:spacing w:before="0" w:line="221" w:lineRule="exact"/>
                        <w:ind w:firstLine="0"/>
                      </w:pPr>
                      <w:r>
                        <w:rPr>
                          <w:rStyle w:val="Zkladntext2Exact"/>
                        </w:rPr>
                        <w:t>specifikace hygienických prostředků (dodaný poskytovatelem v rámci zadávacího řízení)</w:t>
                      </w:r>
                    </w:p>
                  </w:txbxContent>
                </v:textbox>
                <w10:wrap type="square" anchorx="margin"/>
              </v:shape>
            </w:pict>
          </mc:Fallback>
        </mc:AlternateContent>
      </w:r>
      <w:r>
        <w:t>Příloha č. 3: Návrh technologických postupů, popis používaných zařízení a prostřed</w:t>
      </w:r>
      <w:r>
        <w:t>ků a</w:t>
      </w:r>
    </w:p>
    <w:p w:rsidR="00E754DB" w:rsidRDefault="002D2177">
      <w:pPr>
        <w:pStyle w:val="Zkladntext20"/>
        <w:shd w:val="clear" w:color="auto" w:fill="auto"/>
        <w:spacing w:before="0" w:line="221" w:lineRule="exact"/>
        <w:ind w:left="740" w:firstLine="0"/>
      </w:pPr>
      <w:r>
        <w:t>Příloha č. 4: Cenová kalkulace (položkový rozpočet)</w:t>
      </w:r>
    </w:p>
    <w:p w:rsidR="00E754DB" w:rsidRDefault="002D2177">
      <w:pPr>
        <w:pStyle w:val="Zkladntext20"/>
        <w:shd w:val="clear" w:color="auto" w:fill="auto"/>
        <w:spacing w:before="0" w:line="221" w:lineRule="exact"/>
        <w:ind w:left="740" w:firstLine="0"/>
      </w:pPr>
      <w:r>
        <w:t>Příloha č. 5: Kopie pojistné smlouvy</w:t>
      </w:r>
    </w:p>
    <w:p w:rsidR="00E754DB" w:rsidRDefault="002D2177">
      <w:pPr>
        <w:pStyle w:val="Zkladntext20"/>
        <w:shd w:val="clear" w:color="auto" w:fill="auto"/>
        <w:spacing w:before="0" w:line="221" w:lineRule="exact"/>
        <w:ind w:left="740" w:firstLine="0"/>
        <w:sectPr w:rsidR="00E754DB">
          <w:pgSz w:w="11900" w:h="16840"/>
          <w:pgMar w:top="1095" w:right="1527" w:bottom="1281" w:left="899" w:header="0" w:footer="3" w:gutter="0"/>
          <w:cols w:space="720"/>
          <w:noEndnote/>
          <w:docGrid w:linePitch="360"/>
        </w:sectPr>
      </w:pPr>
      <w:r>
        <w:rPr>
          <w:noProof/>
          <w:lang w:bidi="ar-SA"/>
        </w:rPr>
        <mc:AlternateContent>
          <mc:Choice Requires="wps">
            <w:drawing>
              <wp:anchor distT="0" distB="123825" distL="1353185" distR="63500" simplePos="0" relativeHeight="377487107" behindDoc="1" locked="0" layoutInCell="1" allowOverlap="1">
                <wp:simplePos x="0" y="0"/>
                <wp:positionH relativeFrom="margin">
                  <wp:posOffset>1464310</wp:posOffset>
                </wp:positionH>
                <wp:positionV relativeFrom="paragraph">
                  <wp:posOffset>130810</wp:posOffset>
                </wp:positionV>
                <wp:extent cx="701040" cy="114300"/>
                <wp:effectExtent l="0" t="127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kladntext20"/>
                              <w:shd w:val="clear" w:color="auto" w:fill="auto"/>
                              <w:spacing w:before="0" w:line="180" w:lineRule="exact"/>
                              <w:ind w:firstLine="0"/>
                              <w:jc w:val="left"/>
                            </w:pPr>
                            <w:r>
                              <w:rPr>
                                <w:rStyle w:val="Zkladntext2Exact"/>
                              </w:rPr>
                              <w:t>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15.3pt;margin-top:10.3pt;width:55.2pt;height:9pt;z-index:-125829373;visibility:visible;mso-wrap-style:square;mso-width-percent:0;mso-height-percent:0;mso-wrap-distance-left:106.55pt;mso-wrap-distance-top:0;mso-wrap-distance-right:5pt;mso-wrap-distance-bottom: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cirgIAALA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" filled="f" stroked="f">
                <v:textbox style="mso-fit-shape-to-text:t" inset="0,0,0,0">
                  <w:txbxContent>
                    <w:p w:rsidR="00E754DB" w:rsidRDefault="002D2177">
                      <w:pPr>
                        <w:pStyle w:val="Zkladntext20"/>
                        <w:shd w:val="clear" w:color="auto" w:fill="auto"/>
                        <w:spacing w:before="0" w:line="180" w:lineRule="exact"/>
                        <w:ind w:firstLine="0"/>
                        <w:jc w:val="left"/>
                      </w:pPr>
                      <w:r>
                        <w:rPr>
                          <w:rStyle w:val="Zkladntext2Exact"/>
                        </w:rPr>
                        <w:t>objednatele</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8" behindDoc="1" locked="0" layoutInCell="1" allowOverlap="1">
                <wp:simplePos x="0" y="0"/>
                <wp:positionH relativeFrom="margin">
                  <wp:posOffset>3067685</wp:posOffset>
                </wp:positionH>
                <wp:positionV relativeFrom="paragraph">
                  <wp:posOffset>445135</wp:posOffset>
                </wp:positionV>
                <wp:extent cx="1734185" cy="330200"/>
                <wp:effectExtent l="0" t="1270" r="0" b="1905"/>
                <wp:wrapSquare wrapText="left"/>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jc w:val="center"/>
                              <w:rPr>
                                <w:sz w:val="2"/>
                                <w:szCs w:val="2"/>
                              </w:rPr>
                            </w:pPr>
                            <w:r>
                              <w:rPr>
                                <w:noProof/>
                                <w:lang w:bidi="ar-SA"/>
                              </w:rPr>
                              <w:drawing>
                                <wp:inline distT="0" distB="0" distL="0" distR="0">
                                  <wp:extent cx="1743075" cy="219075"/>
                                  <wp:effectExtent l="0" t="0" r="0" b="0"/>
                                  <wp:docPr id="6" name="obrázek 2" descr="C:\Users\svoboda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219075"/>
                                          </a:xfrm>
                                          <a:prstGeom prst="rect">
                                            <a:avLst/>
                                          </a:prstGeom>
                                          <a:noFill/>
                                          <a:ln>
                                            <a:noFill/>
                                          </a:ln>
                                        </pic:spPr>
                                      </pic:pic>
                                    </a:graphicData>
                                  </a:graphic>
                                </wp:inline>
                              </w:drawing>
                            </w:r>
                          </w:p>
                          <w:p w:rsidR="00E754DB" w:rsidRDefault="002D2177">
                            <w:pPr>
                              <w:pStyle w:val="Titulekobrzku2"/>
                              <w:shd w:val="clear" w:color="auto" w:fill="auto"/>
                              <w:spacing w:line="180" w:lineRule="exact"/>
                            </w:pPr>
                            <w:r>
                              <w:t xml:space="preserve">Poskytovatel: </w:t>
                            </w:r>
                            <w:r>
                              <w:rPr>
                                <w:rStyle w:val="Titulekobrzku2TunExact"/>
                              </w:rPr>
                              <w:t>HELDERs.r.o.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41.55pt;margin-top:35.05pt;width:136.55pt;height:26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FhrgIAALE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" filled="f" stroked="f">
                <v:textbox style="mso-fit-shape-to-text:t" inset="0,0,0,0">
                  <w:txbxContent>
                    <w:p w:rsidR="00E754DB" w:rsidRDefault="002D2177">
                      <w:pPr>
                        <w:jc w:val="center"/>
                        <w:rPr>
                          <w:sz w:val="2"/>
                          <w:szCs w:val="2"/>
                        </w:rPr>
                      </w:pPr>
                      <w:r>
                        <w:rPr>
                          <w:noProof/>
                          <w:lang w:bidi="ar-SA"/>
                        </w:rPr>
                        <w:drawing>
                          <wp:inline distT="0" distB="0" distL="0" distR="0">
                            <wp:extent cx="1743075" cy="219075"/>
                            <wp:effectExtent l="0" t="0" r="0" b="0"/>
                            <wp:docPr id="6" name="obrázek 2" descr="C:\Users\svoboda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219075"/>
                                    </a:xfrm>
                                    <a:prstGeom prst="rect">
                                      <a:avLst/>
                                    </a:prstGeom>
                                    <a:noFill/>
                                    <a:ln>
                                      <a:noFill/>
                                    </a:ln>
                                  </pic:spPr>
                                </pic:pic>
                              </a:graphicData>
                            </a:graphic>
                          </wp:inline>
                        </w:drawing>
                      </w:r>
                    </w:p>
                    <w:p w:rsidR="00E754DB" w:rsidRDefault="002D2177">
                      <w:pPr>
                        <w:pStyle w:val="Titulekobrzku2"/>
                        <w:shd w:val="clear" w:color="auto" w:fill="auto"/>
                        <w:spacing w:line="180" w:lineRule="exact"/>
                      </w:pPr>
                      <w:r>
                        <w:t xml:space="preserve">Poskytovatel: </w:t>
                      </w:r>
                      <w:r>
                        <w:rPr>
                          <w:rStyle w:val="Titulekobrzku2TunExact"/>
                        </w:rPr>
                        <w:t>HELDERs.r.o.</w:t>
                      </w:r>
                    </w:p>
                  </w:txbxContent>
                </v:textbox>
                <w10:wrap type="square" side="left" anchorx="margin"/>
              </v:shape>
            </w:pict>
          </mc:Fallback>
        </mc:AlternateContent>
      </w:r>
      <w:r>
        <w:rPr>
          <w:noProof/>
          <w:lang w:bidi="ar-SA"/>
        </w:rPr>
        <mc:AlternateContent>
          <mc:Choice Requires="wps">
            <w:drawing>
              <wp:anchor distT="137160" distB="102235" distL="67310" distR="2172970" simplePos="0" relativeHeight="377487109" behindDoc="1" locked="0" layoutInCell="1" allowOverlap="1">
                <wp:simplePos x="0" y="0"/>
                <wp:positionH relativeFrom="margin">
                  <wp:posOffset>178435</wp:posOffset>
                </wp:positionH>
                <wp:positionV relativeFrom="paragraph">
                  <wp:posOffset>542290</wp:posOffset>
                </wp:positionV>
                <wp:extent cx="716280" cy="114300"/>
                <wp:effectExtent l="0" t="3175" r="127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kladntext20"/>
                              <w:shd w:val="clear" w:color="auto" w:fill="auto"/>
                              <w:spacing w:before="0" w:line="180"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4.05pt;margin-top:42.7pt;width:56.4pt;height:9pt;z-index:-125829371;visibility:visible;mso-wrap-style:square;mso-width-percent:0;mso-height-percent:0;mso-wrap-distance-left:5.3pt;mso-wrap-distance-top:10.8pt;mso-wrap-distance-right:171.1pt;mso-wrap-distance-bottom: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0L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" filled="f" stroked="f">
                <v:textbox style="mso-fit-shape-to-text:t" inset="0,0,0,0">
                  <w:txbxContent>
                    <w:p w:rsidR="00E754DB" w:rsidRDefault="002D2177">
                      <w:pPr>
                        <w:pStyle w:val="Zkladntext20"/>
                        <w:shd w:val="clear" w:color="auto" w:fill="auto"/>
                        <w:spacing w:before="0" w:line="180" w:lineRule="exact"/>
                        <w:ind w:firstLine="0"/>
                        <w:jc w:val="left"/>
                      </w:pPr>
                      <w:r>
                        <w:rPr>
                          <w:rStyle w:val="Zkladntext2Exact"/>
                        </w:rPr>
                        <w:t>V Praze dne</w:t>
                      </w:r>
                    </w:p>
                  </w:txbxContent>
                </v:textbox>
                <w10:wrap type="topAndBottom" anchorx="margin"/>
              </v:shape>
            </w:pict>
          </mc:Fallback>
        </mc:AlternateContent>
      </w:r>
      <w:r>
        <w:rPr>
          <w:noProof/>
          <w:lang w:bidi="ar-SA"/>
        </w:rPr>
        <mc:AlternateContent>
          <mc:Choice Requires="wps">
            <w:drawing>
              <wp:anchor distT="0" distB="170815" distL="838200" distR="1377950" simplePos="0" relativeHeight="377487110" behindDoc="1" locked="0" layoutInCell="1" allowOverlap="1">
                <wp:simplePos x="0" y="0"/>
                <wp:positionH relativeFrom="margin">
                  <wp:posOffset>949325</wp:posOffset>
                </wp:positionH>
                <wp:positionV relativeFrom="paragraph">
                  <wp:posOffset>405130</wp:posOffset>
                </wp:positionV>
                <wp:extent cx="740410" cy="165100"/>
                <wp:effectExtent l="0" t="0" r="0" b="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kladntext8"/>
                              <w:shd w:val="clear" w:color="auto" w:fill="auto"/>
                              <w:spacing w:line="260" w:lineRule="exact"/>
                            </w:pPr>
                            <w:r>
                              <w:t>16</w:t>
                            </w:r>
                            <w:r>
                              <w:rPr>
                                <w:rStyle w:val="Zkladntext895ptMtko100Exact"/>
                              </w:rPr>
                              <w:t xml:space="preserve">. </w:t>
                            </w:r>
                            <w:r>
                              <w:t>02</w:t>
                            </w:r>
                            <w:r>
                              <w:rPr>
                                <w:rStyle w:val="Zkladntext895ptMtko100Exact"/>
                              </w:rPr>
                              <w:t xml:space="preserve">. </w:t>
                            </w:r>
                            <w:r>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74.75pt;margin-top:31.9pt;width:58.3pt;height:13pt;z-index:-125829370;visibility:visible;mso-wrap-style:square;mso-width-percent:0;mso-height-percent:0;mso-wrap-distance-left:66pt;mso-wrap-distance-top:0;mso-wrap-distance-right:108.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" filled="f" stroked="f">
                <v:textbox style="mso-fit-shape-to-text:t" inset="0,0,0,0">
                  <w:txbxContent>
                    <w:p w:rsidR="00E754DB" w:rsidRDefault="002D2177">
                      <w:pPr>
                        <w:pStyle w:val="Zkladntext8"/>
                        <w:shd w:val="clear" w:color="auto" w:fill="auto"/>
                        <w:spacing w:line="260" w:lineRule="exact"/>
                      </w:pPr>
                      <w:r>
                        <w:t>16</w:t>
                      </w:r>
                      <w:r>
                        <w:rPr>
                          <w:rStyle w:val="Zkladntext895ptMtko100Exact"/>
                        </w:rPr>
                        <w:t xml:space="preserve">. </w:t>
                      </w:r>
                      <w:r>
                        <w:t>02</w:t>
                      </w:r>
                      <w:r>
                        <w:rPr>
                          <w:rStyle w:val="Zkladntext895ptMtko100Exact"/>
                        </w:rPr>
                        <w:t xml:space="preserve">. </w:t>
                      </w:r>
                      <w:r>
                        <w:t>2018</w:t>
                      </w:r>
                    </w:p>
                  </w:txbxContent>
                </v:textbox>
                <w10:wrap type="topAndBottom" anchorx="margin"/>
              </v:shape>
            </w:pict>
          </mc:Fallback>
        </mc:AlternateContent>
      </w:r>
      <w:r>
        <w:rPr>
          <w:noProof/>
          <w:lang w:bidi="ar-SA"/>
        </w:rPr>
        <mc:AlternateContent>
          <mc:Choice Requires="wps">
            <w:drawing>
              <wp:anchor distT="0" distB="0" distL="73025" distR="255905" simplePos="0" relativeHeight="377487111" behindDoc="1" locked="0" layoutInCell="1" allowOverlap="1">
                <wp:simplePos x="0" y="0"/>
                <wp:positionH relativeFrom="margin">
                  <wp:posOffset>184150</wp:posOffset>
                </wp:positionH>
                <wp:positionV relativeFrom="paragraph">
                  <wp:posOffset>795655</wp:posOffset>
                </wp:positionV>
                <wp:extent cx="5007610" cy="1080135"/>
                <wp:effectExtent l="254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Titulekobrzku"/>
                              <w:shd w:val="clear" w:color="auto" w:fill="auto"/>
                              <w:spacing w:line="180" w:lineRule="exact"/>
                            </w:pPr>
                            <w:r>
                              <w:rPr>
                                <w:rStyle w:val="TitulekobrzkuNetunExact"/>
                              </w:rPr>
                              <w:t xml:space="preserve">Objednatel </w:t>
                            </w:r>
                            <w:r>
                              <w:t>VÚRV v.v.I.:</w:t>
                            </w:r>
                          </w:p>
                          <w:p w:rsidR="00E754DB" w:rsidRDefault="002D2177">
                            <w:pPr>
                              <w:jc w:val="center"/>
                              <w:rPr>
                                <w:sz w:val="2"/>
                                <w:szCs w:val="2"/>
                              </w:rPr>
                            </w:pPr>
                            <w:r>
                              <w:rPr>
                                <w:noProof/>
                                <w:lang w:bidi="ar-SA"/>
                              </w:rPr>
                              <w:drawing>
                                <wp:inline distT="0" distB="0" distL="0" distR="0">
                                  <wp:extent cx="5019675" cy="714375"/>
                                  <wp:effectExtent l="0" t="0" r="0" b="0"/>
                                  <wp:docPr id="5" name="obrázek 4" descr="C:\Users\svoboda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obodav\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714375"/>
                                          </a:xfrm>
                                          <a:prstGeom prst="rect">
                                            <a:avLst/>
                                          </a:prstGeom>
                                          <a:noFill/>
                                          <a:ln>
                                            <a:noFill/>
                                          </a:ln>
                                        </pic:spPr>
                                      </pic:pic>
                                    </a:graphicData>
                                  </a:graphic>
                                </wp:inline>
                              </w:drawing>
                            </w:r>
                          </w:p>
                          <w:p w:rsidR="00E754DB" w:rsidRDefault="002D2177">
                            <w:pPr>
                              <w:pStyle w:val="Titulekobrzku"/>
                              <w:shd w:val="clear" w:color="auto" w:fill="auto"/>
                              <w:spacing w:line="221" w:lineRule="exact"/>
                              <w:jc w:val="center"/>
                            </w:pPr>
                            <w:r>
                              <w:t>Ing. Jiban Kumar, Ph.D. ředitel</w:t>
                            </w:r>
                          </w:p>
                          <w:p w:rsidR="00E754DB" w:rsidRDefault="002D2177">
                            <w:pPr>
                              <w:pStyle w:val="Titulekobrzku"/>
                              <w:shd w:val="clear" w:color="auto" w:fill="auto"/>
                              <w:spacing w:line="180" w:lineRule="exact"/>
                            </w:pPr>
                            <w:r>
                              <w:t>jednatelé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4.5pt;margin-top:62.65pt;width:394.3pt;height:85.05pt;z-index:-125829369;visibility:visible;mso-wrap-style:square;mso-width-percent:0;mso-height-percent:0;mso-wrap-distance-left:5.75pt;mso-wrap-distance-top:0;mso-wrap-distance-right:2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TqrwIAALI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" filled="f" stroked="f">
                <v:textbox style="mso-fit-shape-to-text:t" inset="0,0,0,0">
                  <w:txbxContent>
                    <w:p w:rsidR="00E754DB" w:rsidRDefault="002D2177">
                      <w:pPr>
                        <w:pStyle w:val="Titulekobrzku"/>
                        <w:shd w:val="clear" w:color="auto" w:fill="auto"/>
                        <w:spacing w:line="180" w:lineRule="exact"/>
                      </w:pPr>
                      <w:r>
                        <w:rPr>
                          <w:rStyle w:val="TitulekobrzkuNetunExact"/>
                        </w:rPr>
                        <w:t xml:space="preserve">Objednatel </w:t>
                      </w:r>
                      <w:r>
                        <w:t>VÚRV v.v.I.:</w:t>
                      </w:r>
                    </w:p>
                    <w:p w:rsidR="00E754DB" w:rsidRDefault="002D2177">
                      <w:pPr>
                        <w:jc w:val="center"/>
                        <w:rPr>
                          <w:sz w:val="2"/>
                          <w:szCs w:val="2"/>
                        </w:rPr>
                      </w:pPr>
                      <w:r>
                        <w:rPr>
                          <w:noProof/>
                          <w:lang w:bidi="ar-SA"/>
                        </w:rPr>
                        <w:drawing>
                          <wp:inline distT="0" distB="0" distL="0" distR="0">
                            <wp:extent cx="5019675" cy="714375"/>
                            <wp:effectExtent l="0" t="0" r="0" b="0"/>
                            <wp:docPr id="5" name="obrázek 4" descr="C:\Users\svoboda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obodav\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714375"/>
                                    </a:xfrm>
                                    <a:prstGeom prst="rect">
                                      <a:avLst/>
                                    </a:prstGeom>
                                    <a:noFill/>
                                    <a:ln>
                                      <a:noFill/>
                                    </a:ln>
                                  </pic:spPr>
                                </pic:pic>
                              </a:graphicData>
                            </a:graphic>
                          </wp:inline>
                        </w:drawing>
                      </w:r>
                    </w:p>
                    <w:p w:rsidR="00E754DB" w:rsidRDefault="002D2177">
                      <w:pPr>
                        <w:pStyle w:val="Titulekobrzku"/>
                        <w:shd w:val="clear" w:color="auto" w:fill="auto"/>
                        <w:spacing w:line="221" w:lineRule="exact"/>
                        <w:jc w:val="center"/>
                      </w:pPr>
                      <w:r>
                        <w:t>Ing. Jiban Kumar, Ph.D. ředitel</w:t>
                      </w:r>
                    </w:p>
                    <w:p w:rsidR="00E754DB" w:rsidRDefault="002D2177">
                      <w:pPr>
                        <w:pStyle w:val="Titulekobrzku"/>
                        <w:shd w:val="clear" w:color="auto" w:fill="auto"/>
                        <w:spacing w:line="180" w:lineRule="exact"/>
                      </w:pPr>
                      <w:r>
                        <w:t>jednatelé</w:t>
                      </w:r>
                    </w:p>
                  </w:txbxContent>
                </v:textbox>
                <w10:wrap type="topAndBottom" anchorx="margin"/>
              </v:shape>
            </w:pict>
          </mc:Fallback>
        </mc:AlternateContent>
      </w:r>
      <w:r>
        <w:rPr>
          <w:noProof/>
          <w:lang w:bidi="ar-SA"/>
        </w:rPr>
        <w:drawing>
          <wp:anchor distT="0" distB="254000" distL="63500" distR="63500" simplePos="0" relativeHeight="377487112" behindDoc="1" locked="0" layoutInCell="1" allowOverlap="1">
            <wp:simplePos x="0" y="0"/>
            <wp:positionH relativeFrom="margin">
              <wp:posOffset>1510030</wp:posOffset>
            </wp:positionH>
            <wp:positionV relativeFrom="paragraph">
              <wp:posOffset>1774190</wp:posOffset>
            </wp:positionV>
            <wp:extent cx="1261745" cy="664210"/>
            <wp:effectExtent l="0" t="0" r="0" b="0"/>
            <wp:wrapTopAndBottom/>
            <wp:docPr id="14" name="obrázek 14" descr="C:\Users\svobodav\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vobodav\AppData\Local\Temp\FineReader12.0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745" cy="664210"/>
                    </a:xfrm>
                    <a:prstGeom prst="rect">
                      <a:avLst/>
                    </a:prstGeom>
                    <a:noFill/>
                  </pic:spPr>
                </pic:pic>
              </a:graphicData>
            </a:graphic>
            <wp14:sizeRelH relativeFrom="page">
              <wp14:pctWidth>0</wp14:pctWidth>
            </wp14:sizeRelH>
            <wp14:sizeRelV relativeFrom="page">
              <wp14:pctHeight>0</wp14:pctHeight>
            </wp14:sizeRelV>
          </wp:anchor>
        </w:drawing>
      </w:r>
      <w:r>
        <w:t>Příloha č. 6: Seznam osob poskytovatele, kterým má být umožněn přístup do prostor</w:t>
      </w:r>
    </w:p>
    <w:p w:rsidR="00E754DB" w:rsidRDefault="002D2177">
      <w:pPr>
        <w:pStyle w:val="Zkladntext90"/>
        <w:shd w:val="clear" w:color="auto" w:fill="auto"/>
        <w:spacing w:after="502" w:line="240" w:lineRule="exact"/>
      </w:pPr>
      <w:r>
        <w:rPr>
          <w:rStyle w:val="Zkladntext91"/>
          <w:i/>
          <w:iCs/>
        </w:rPr>
        <w:lastRenderedPageBreak/>
        <w:t>Minimální standard úklidu pro jednotlivé typy prostor</w:t>
      </w:r>
    </w:p>
    <w:p w:rsidR="00E754DB" w:rsidRDefault="002D2177">
      <w:pPr>
        <w:pStyle w:val="Nadpis20"/>
        <w:keepNext/>
        <w:keepLines/>
        <w:shd w:val="clear" w:color="auto" w:fill="auto"/>
        <w:spacing w:before="0" w:after="217" w:line="180" w:lineRule="exact"/>
      </w:pPr>
      <w:bookmarkStart w:id="3" w:name="bookmark2"/>
      <w:r>
        <w:t xml:space="preserve">Chodby, schodiště, výtahy, společné </w:t>
      </w:r>
      <w:r>
        <w:t>prostory</w:t>
      </w:r>
      <w:bookmarkEnd w:id="3"/>
    </w:p>
    <w:p w:rsidR="00E754DB" w:rsidRDefault="002D2177">
      <w:pPr>
        <w:pStyle w:val="Zkladntext20"/>
        <w:shd w:val="clear" w:color="auto" w:fill="auto"/>
        <w:spacing w:before="0" w:line="245" w:lineRule="exact"/>
        <w:ind w:left="940" w:firstLine="0"/>
        <w:jc w:val="left"/>
      </w:pPr>
      <w:r>
        <w:rPr>
          <w:rStyle w:val="Zkladntext22"/>
        </w:rPr>
        <w:t>denně</w:t>
      </w:r>
    </w:p>
    <w:p w:rsidR="00E754DB" w:rsidRDefault="002D2177">
      <w:pPr>
        <w:pStyle w:val="Zkladntext20"/>
        <w:shd w:val="clear" w:color="auto" w:fill="auto"/>
        <w:spacing w:before="0" w:line="245" w:lineRule="exact"/>
        <w:ind w:left="940" w:firstLine="0"/>
        <w:jc w:val="left"/>
      </w:pPr>
      <w:r>
        <w:t>vyprázdnění nádob na odpadky včetně doplnění mikrotenových sáčků do odpadkových nádob lokální stírání prachu z vodorovných ploch nábytku do výše 1,8 m odstranění ohmatů a skvrn ze skel, zrcadel, dveří, vnějších ploch nábytku mytí podlah, sch</w:t>
      </w:r>
      <w:r>
        <w:t>odišť</w:t>
      </w:r>
    </w:p>
    <w:p w:rsidR="00E754DB" w:rsidRDefault="002D2177">
      <w:pPr>
        <w:pStyle w:val="Zkladntext20"/>
        <w:shd w:val="clear" w:color="auto" w:fill="auto"/>
        <w:spacing w:before="0" w:line="245" w:lineRule="exact"/>
        <w:ind w:left="940" w:firstLine="0"/>
        <w:jc w:val="left"/>
      </w:pPr>
      <w:r>
        <w:t>lokální vysátí frekventovaných pochůzných kobercových ploch suché očištění rohoží a čistících zón</w:t>
      </w:r>
    </w:p>
    <w:p w:rsidR="00E754DB" w:rsidRDefault="002D2177">
      <w:pPr>
        <w:pStyle w:val="Zkladntext20"/>
        <w:shd w:val="clear" w:color="auto" w:fill="auto"/>
        <w:spacing w:before="0" w:line="494" w:lineRule="exact"/>
        <w:ind w:left="940" w:firstLine="0"/>
        <w:jc w:val="left"/>
      </w:pPr>
      <w:r>
        <w:t xml:space="preserve">vyprázdnění popelníků před vchodem, úklid u vchodu do budovy </w:t>
      </w:r>
      <w:r>
        <w:rPr>
          <w:rStyle w:val="Zkladntext22"/>
        </w:rPr>
        <w:t>1 x tvdně</w:t>
      </w:r>
    </w:p>
    <w:p w:rsidR="00E754DB" w:rsidRDefault="002D2177">
      <w:pPr>
        <w:pStyle w:val="Zkladntext20"/>
        <w:shd w:val="clear" w:color="auto" w:fill="auto"/>
        <w:spacing w:before="0" w:line="245" w:lineRule="exact"/>
        <w:ind w:left="940" w:firstLine="0"/>
        <w:jc w:val="left"/>
      </w:pPr>
      <w:r>
        <w:t>odstranění prachu z parapetů v interiéru budovy odstranění prachu ze zařizovacích</w:t>
      </w:r>
      <w:r>
        <w:t xml:space="preserve"> předmětů celkové vysátí kobercových ploch vysátí a vlhká očista čisticích zón</w:t>
      </w:r>
    </w:p>
    <w:p w:rsidR="00E754DB" w:rsidRDefault="002D2177">
      <w:pPr>
        <w:pStyle w:val="Zkladntext20"/>
        <w:shd w:val="clear" w:color="auto" w:fill="auto"/>
        <w:spacing w:before="0" w:line="490" w:lineRule="exact"/>
        <w:ind w:left="940" w:firstLine="0"/>
        <w:jc w:val="left"/>
      </w:pPr>
      <w:r>
        <w:t xml:space="preserve">omytí a očista stěn a stropu výtahu, jeho nerezových a prosklených ploch a čištění drážek výtahu </w:t>
      </w:r>
      <w:r>
        <w:rPr>
          <w:rStyle w:val="Zkladntext22"/>
        </w:rPr>
        <w:t>1 x měsíčně</w:t>
      </w:r>
    </w:p>
    <w:p w:rsidR="00E754DB" w:rsidRDefault="002D2177">
      <w:pPr>
        <w:pStyle w:val="Zkladntext20"/>
        <w:shd w:val="clear" w:color="auto" w:fill="auto"/>
        <w:spacing w:before="0" w:line="250" w:lineRule="exact"/>
        <w:ind w:left="940" w:firstLine="0"/>
        <w:jc w:val="left"/>
      </w:pPr>
      <w:r>
        <w:t>odstranění prachu z otopných těles</w:t>
      </w:r>
    </w:p>
    <w:p w:rsidR="00E754DB" w:rsidRDefault="002D2177">
      <w:pPr>
        <w:pStyle w:val="Zkladntext20"/>
        <w:shd w:val="clear" w:color="auto" w:fill="auto"/>
        <w:spacing w:before="0" w:line="250" w:lineRule="exact"/>
        <w:ind w:left="940" w:firstLine="0"/>
        <w:jc w:val="left"/>
      </w:pPr>
      <w:r>
        <w:t>omytí a vyleštění celkových ploch</w:t>
      </w:r>
      <w:r>
        <w:t xml:space="preserve"> skel v prosklených dveřích celkové vlhké stírání prachu dveří a zárubní</w:t>
      </w:r>
    </w:p>
    <w:p w:rsidR="00E754DB" w:rsidRDefault="002D2177">
      <w:pPr>
        <w:pStyle w:val="Zkladntext20"/>
        <w:shd w:val="clear" w:color="auto" w:fill="auto"/>
        <w:spacing w:before="0" w:after="236" w:line="250" w:lineRule="exact"/>
        <w:ind w:left="940" w:firstLine="0"/>
        <w:jc w:val="left"/>
      </w:pPr>
      <w:r>
        <w:t>vlhké stírání prachu z vodorovných a svislých ploch nábytku do výše 2,5 m vlhké omytí zařizovacích předmětů, meziokenních parapetů</w:t>
      </w:r>
    </w:p>
    <w:p w:rsidR="00E754DB" w:rsidRDefault="002D2177">
      <w:pPr>
        <w:pStyle w:val="Nadpis20"/>
        <w:keepNext/>
        <w:keepLines/>
        <w:shd w:val="clear" w:color="auto" w:fill="auto"/>
        <w:spacing w:before="0" w:after="222" w:line="180" w:lineRule="exact"/>
      </w:pPr>
      <w:bookmarkStart w:id="4" w:name="bookmark3"/>
      <w:r>
        <w:t>Toalety, šatny, umývárny</w:t>
      </w:r>
      <w:bookmarkEnd w:id="4"/>
    </w:p>
    <w:p w:rsidR="00E754DB" w:rsidRDefault="002D2177">
      <w:pPr>
        <w:pStyle w:val="Zkladntext20"/>
        <w:shd w:val="clear" w:color="auto" w:fill="auto"/>
        <w:spacing w:before="0" w:line="245" w:lineRule="exact"/>
        <w:ind w:left="940" w:firstLine="0"/>
        <w:jc w:val="left"/>
      </w:pPr>
      <w:r>
        <w:rPr>
          <w:rStyle w:val="Zkladntext22"/>
        </w:rPr>
        <w:t>denně</w:t>
      </w:r>
    </w:p>
    <w:p w:rsidR="00E754DB" w:rsidRDefault="002D2177">
      <w:pPr>
        <w:pStyle w:val="Zkladntext20"/>
        <w:shd w:val="clear" w:color="auto" w:fill="auto"/>
        <w:spacing w:before="0" w:line="245" w:lineRule="exact"/>
        <w:ind w:left="940" w:firstLine="0"/>
        <w:jc w:val="left"/>
      </w:pPr>
      <w:r>
        <w:t xml:space="preserve">vyprázdnění nádob na </w:t>
      </w:r>
      <w:r>
        <w:t>odpadky včetně doplnění mikrotenových sáčků odstranění ohmatů a skvrn z vnějších ploch toaletních mís a pisoárů omytí vnitřních ploch toaletních mís a pisoárů omytí a dezinfekce úchytových míst (splachovadla a kliky u dveří) omytí a vyleštění záchodového p</w:t>
      </w:r>
      <w:r>
        <w:t>rkénka</w:t>
      </w:r>
    </w:p>
    <w:p w:rsidR="00E754DB" w:rsidRDefault="002D2177">
      <w:pPr>
        <w:pStyle w:val="Zkladntext20"/>
        <w:shd w:val="clear" w:color="auto" w:fill="auto"/>
        <w:spacing w:before="0" w:line="245" w:lineRule="exact"/>
        <w:ind w:left="940" w:firstLine="0"/>
        <w:jc w:val="left"/>
      </w:pPr>
      <w:r>
        <w:t>omytí a vyleštění horní a vnitřní pohledové části umyvadla a baterií odstranění ohmatů a skvrn ze sprchových koutů a jejich umytí</w:t>
      </w:r>
    </w:p>
    <w:p w:rsidR="00E754DB" w:rsidRDefault="002D2177">
      <w:pPr>
        <w:pStyle w:val="Zkladntext20"/>
        <w:shd w:val="clear" w:color="auto" w:fill="auto"/>
        <w:spacing w:before="0" w:after="180" w:line="245" w:lineRule="exact"/>
        <w:ind w:left="940" w:firstLine="0"/>
        <w:jc w:val="left"/>
      </w:pPr>
      <w:r>
        <w:t>odstranění ohmatků a skvrn z obkladů a omyvatelných stěn, zrcadel, skel prosklených dveří doplňování náplní hygienickýc</w:t>
      </w:r>
      <w:r>
        <w:t>h systémů, toaletního papíru, papírových utěrek mytí podlah</w:t>
      </w:r>
    </w:p>
    <w:p w:rsidR="00E754DB" w:rsidRDefault="002D2177">
      <w:pPr>
        <w:pStyle w:val="Zkladntext20"/>
        <w:shd w:val="clear" w:color="auto" w:fill="auto"/>
        <w:spacing w:before="0" w:line="245" w:lineRule="exact"/>
        <w:ind w:left="940" w:firstLine="0"/>
        <w:jc w:val="left"/>
      </w:pPr>
      <w:r>
        <w:rPr>
          <w:rStyle w:val="Zkladntext22"/>
        </w:rPr>
        <w:t>1 x tvdně</w:t>
      </w:r>
    </w:p>
    <w:p w:rsidR="00E754DB" w:rsidRDefault="002D2177">
      <w:pPr>
        <w:pStyle w:val="Zkladntext20"/>
        <w:shd w:val="clear" w:color="auto" w:fill="auto"/>
        <w:spacing w:before="0" w:line="245" w:lineRule="exact"/>
        <w:ind w:left="940" w:firstLine="0"/>
        <w:jc w:val="left"/>
      </w:pPr>
      <w:r>
        <w:t>celoplošné omytí a vyleštění toaletních mís a pisoárů včetně vnější strany a splachovadla dezinfekce prkénka</w:t>
      </w:r>
    </w:p>
    <w:p w:rsidR="00E754DB" w:rsidRDefault="002D2177">
      <w:pPr>
        <w:pStyle w:val="Zkladntext20"/>
        <w:shd w:val="clear" w:color="auto" w:fill="auto"/>
        <w:spacing w:before="0" w:line="245" w:lineRule="exact"/>
        <w:ind w:left="940" w:firstLine="0"/>
        <w:jc w:val="left"/>
      </w:pPr>
      <w:r>
        <w:t>omytí a vyleštění celé plochy umyvadla, vč. sifonů a přívodních armatur omytí</w:t>
      </w:r>
      <w:r>
        <w:t xml:space="preserve"> a vyleštění ploch sprchových koutů omytí a vyleštění zařizovacích předmětů</w:t>
      </w:r>
    </w:p>
    <w:p w:rsidR="00E754DB" w:rsidRDefault="002D2177">
      <w:pPr>
        <w:pStyle w:val="Zkladntext20"/>
        <w:shd w:val="clear" w:color="auto" w:fill="auto"/>
        <w:spacing w:before="0" w:after="176" w:line="245" w:lineRule="exact"/>
        <w:ind w:left="940" w:firstLine="0"/>
        <w:jc w:val="left"/>
      </w:pPr>
      <w:r>
        <w:t>odstranění prachu a vlhké setření vodorovných a svislých ploch do výše 1,5 m včetně vyleštění odstranění prachu z parapetů v interiéru budovy omytí vypínačů svítidel</w:t>
      </w:r>
    </w:p>
    <w:p w:rsidR="00E754DB" w:rsidRDefault="002D2177">
      <w:pPr>
        <w:pStyle w:val="Zkladntext20"/>
        <w:shd w:val="clear" w:color="auto" w:fill="auto"/>
        <w:spacing w:before="0" w:line="250" w:lineRule="exact"/>
        <w:ind w:left="940" w:firstLine="0"/>
        <w:jc w:val="left"/>
      </w:pPr>
      <w:r>
        <w:rPr>
          <w:rStyle w:val="Zkladntext22"/>
        </w:rPr>
        <w:t>1 x měsíčně</w:t>
      </w:r>
    </w:p>
    <w:p w:rsidR="00E754DB" w:rsidRDefault="002D2177">
      <w:pPr>
        <w:pStyle w:val="Zkladntext20"/>
        <w:shd w:val="clear" w:color="auto" w:fill="auto"/>
        <w:spacing w:before="0" w:line="250" w:lineRule="exact"/>
        <w:ind w:left="940" w:firstLine="0"/>
        <w:jc w:val="left"/>
      </w:pPr>
      <w:r>
        <w:t>omytí a vyleštění celkových ploch skel v prosklených dveřích</w:t>
      </w:r>
    </w:p>
    <w:p w:rsidR="00E754DB" w:rsidRDefault="002D2177">
      <w:pPr>
        <w:pStyle w:val="Zkladntext20"/>
        <w:shd w:val="clear" w:color="auto" w:fill="auto"/>
        <w:spacing w:before="0" w:line="250" w:lineRule="exact"/>
        <w:ind w:left="940" w:firstLine="0"/>
        <w:jc w:val="left"/>
      </w:pPr>
      <w:r>
        <w:t>celkové vlhké stírání prachu dveří a zárubní</w:t>
      </w:r>
    </w:p>
    <w:p w:rsidR="00E754DB" w:rsidRDefault="002D2177">
      <w:pPr>
        <w:pStyle w:val="Zkladntext20"/>
        <w:shd w:val="clear" w:color="auto" w:fill="auto"/>
        <w:spacing w:before="0" w:line="250" w:lineRule="exact"/>
        <w:ind w:left="940" w:firstLine="0"/>
        <w:jc w:val="left"/>
      </w:pPr>
      <w:r>
        <w:t>dezinfekce vnitřních a vnějších stěn toalet, mís a pisoárů, dezinfekce vnitřních a vnějších stěn umyvadel</w:t>
      </w:r>
    </w:p>
    <w:p w:rsidR="00E754DB" w:rsidRDefault="002D2177">
      <w:pPr>
        <w:pStyle w:val="Zkladntext20"/>
        <w:shd w:val="clear" w:color="auto" w:fill="auto"/>
        <w:spacing w:before="0" w:line="245" w:lineRule="exact"/>
        <w:ind w:left="920" w:firstLine="0"/>
        <w:jc w:val="left"/>
      </w:pPr>
      <w:r>
        <w:t>dezinfekce vnitřních stěn sprchových koutů</w:t>
      </w:r>
    </w:p>
    <w:p w:rsidR="00E754DB" w:rsidRDefault="002D2177">
      <w:pPr>
        <w:pStyle w:val="Zkladntext20"/>
        <w:shd w:val="clear" w:color="auto" w:fill="auto"/>
        <w:spacing w:before="0" w:line="245" w:lineRule="exact"/>
        <w:ind w:left="920" w:firstLine="0"/>
        <w:jc w:val="left"/>
      </w:pPr>
      <w:r>
        <w:t>dezinfekce omyvatelných podlahových ploch</w:t>
      </w:r>
    </w:p>
    <w:p w:rsidR="00E754DB" w:rsidRDefault="002D2177">
      <w:pPr>
        <w:pStyle w:val="Zkladntext20"/>
        <w:shd w:val="clear" w:color="auto" w:fill="auto"/>
        <w:spacing w:before="0" w:after="232" w:line="245" w:lineRule="exact"/>
        <w:ind w:left="920" w:firstLine="0"/>
        <w:jc w:val="left"/>
      </w:pPr>
      <w:r>
        <w:t>vlhké omytí zařizovacích předmětů, meziokenních parapetů</w:t>
      </w:r>
    </w:p>
    <w:p w:rsidR="00E754DB" w:rsidRDefault="002D2177">
      <w:pPr>
        <w:pStyle w:val="Nadpis20"/>
        <w:keepNext/>
        <w:keepLines/>
        <w:shd w:val="clear" w:color="auto" w:fill="auto"/>
        <w:spacing w:before="0" w:after="212" w:line="180" w:lineRule="exact"/>
      </w:pPr>
      <w:bookmarkStart w:id="5" w:name="bookmark4"/>
      <w:r>
        <w:t>Kanceláře, laboratoře, zasedací místnosti</w:t>
      </w:r>
      <w:bookmarkEnd w:id="5"/>
    </w:p>
    <w:p w:rsidR="00E754DB" w:rsidRDefault="002D2177">
      <w:pPr>
        <w:pStyle w:val="Zkladntext20"/>
        <w:shd w:val="clear" w:color="auto" w:fill="auto"/>
        <w:spacing w:before="0" w:line="245" w:lineRule="exact"/>
        <w:ind w:left="920" w:firstLine="0"/>
        <w:jc w:val="left"/>
      </w:pPr>
      <w:r>
        <w:rPr>
          <w:rStyle w:val="Zkladntext22"/>
        </w:rPr>
        <w:t>při každém úklidu</w:t>
      </w:r>
    </w:p>
    <w:p w:rsidR="00E754DB" w:rsidRDefault="002D2177">
      <w:pPr>
        <w:pStyle w:val="Zkladntext20"/>
        <w:shd w:val="clear" w:color="auto" w:fill="auto"/>
        <w:spacing w:before="0" w:line="245" w:lineRule="exact"/>
        <w:ind w:left="920" w:firstLine="0"/>
        <w:jc w:val="left"/>
      </w:pPr>
      <w:r>
        <w:t>vyprázdnění nádob na odpadky včetně doplnění mikrotenových sáčků do odpadkových nádob lokální stí</w:t>
      </w:r>
      <w:r>
        <w:t>rání prachu z vodorovných ploch nábytku do výše 1,5 m odstranění ohmatů a skvrn ze skel, zrcadel, dveří, vnějších ploch nábytku mytí podlah</w:t>
      </w:r>
    </w:p>
    <w:p w:rsidR="00E754DB" w:rsidRDefault="002D2177">
      <w:pPr>
        <w:pStyle w:val="Zkladntext20"/>
        <w:shd w:val="clear" w:color="auto" w:fill="auto"/>
        <w:spacing w:before="0" w:line="245" w:lineRule="exact"/>
        <w:ind w:left="920" w:firstLine="0"/>
        <w:jc w:val="left"/>
      </w:pPr>
      <w:r>
        <w:t>lokální vysátí frekventovaných pochůzných kobercových ploch urovnání židlí, sedaček</w:t>
      </w:r>
    </w:p>
    <w:p w:rsidR="00E754DB" w:rsidRDefault="002D2177">
      <w:pPr>
        <w:pStyle w:val="Zkladntext20"/>
        <w:shd w:val="clear" w:color="auto" w:fill="auto"/>
        <w:spacing w:before="0" w:line="499" w:lineRule="exact"/>
        <w:ind w:left="920" w:firstLine="0"/>
        <w:jc w:val="left"/>
      </w:pPr>
      <w:r>
        <w:t xml:space="preserve">omytí horní a vnitřní pohledové </w:t>
      </w:r>
      <w:r>
        <w:t xml:space="preserve">části umyvadla (dřezu) a baterií </w:t>
      </w:r>
      <w:r>
        <w:rPr>
          <w:rStyle w:val="Zkladntext22"/>
        </w:rPr>
        <w:t>1 x týdně</w:t>
      </w:r>
    </w:p>
    <w:p w:rsidR="00E754DB" w:rsidRDefault="002D2177">
      <w:pPr>
        <w:pStyle w:val="Zkladntext20"/>
        <w:shd w:val="clear" w:color="auto" w:fill="auto"/>
        <w:spacing w:before="0" w:after="180" w:line="245" w:lineRule="exact"/>
        <w:ind w:left="920" w:firstLine="0"/>
        <w:jc w:val="left"/>
      </w:pPr>
      <w:r>
        <w:t>odstranění prachu z parapetů v interiéru budovy odstranění prachu ze zařizovacích předmětů celkové vysátí kobercových ploch omytí a vyleštění celé plochy umyvadla (dřezu)</w:t>
      </w:r>
    </w:p>
    <w:p w:rsidR="00E754DB" w:rsidRDefault="002D2177">
      <w:pPr>
        <w:pStyle w:val="Zkladntext20"/>
        <w:shd w:val="clear" w:color="auto" w:fill="auto"/>
        <w:spacing w:before="0" w:line="245" w:lineRule="exact"/>
        <w:ind w:left="920" w:firstLine="0"/>
        <w:jc w:val="left"/>
      </w:pPr>
      <w:r>
        <w:rPr>
          <w:rStyle w:val="Zkladntext22"/>
        </w:rPr>
        <w:t>1 x měsíčně</w:t>
      </w:r>
    </w:p>
    <w:p w:rsidR="00E754DB" w:rsidRDefault="002D2177">
      <w:pPr>
        <w:pStyle w:val="Zkladntext20"/>
        <w:shd w:val="clear" w:color="auto" w:fill="auto"/>
        <w:spacing w:before="0" w:line="245" w:lineRule="exact"/>
        <w:ind w:left="920" w:firstLine="0"/>
        <w:jc w:val="left"/>
      </w:pPr>
      <w:r>
        <w:lastRenderedPageBreak/>
        <w:t>odstranění prachu z otopných t</w:t>
      </w:r>
      <w:r>
        <w:t>ěles</w:t>
      </w:r>
    </w:p>
    <w:p w:rsidR="00E754DB" w:rsidRDefault="002D2177">
      <w:pPr>
        <w:pStyle w:val="Zkladntext20"/>
        <w:shd w:val="clear" w:color="auto" w:fill="auto"/>
        <w:spacing w:before="0" w:line="245" w:lineRule="exact"/>
        <w:ind w:left="920" w:firstLine="0"/>
        <w:jc w:val="left"/>
      </w:pPr>
      <w:r>
        <w:t>omytí a vyleštění celkových ploch skel v prosklených dveřích celkové vlhké stírání prachu dveří a zárubní</w:t>
      </w:r>
    </w:p>
    <w:p w:rsidR="00E754DB" w:rsidRDefault="002D2177">
      <w:pPr>
        <w:pStyle w:val="Zkladntext20"/>
        <w:shd w:val="clear" w:color="auto" w:fill="auto"/>
        <w:spacing w:before="0" w:after="232" w:line="245" w:lineRule="exact"/>
        <w:ind w:left="920" w:firstLine="0"/>
        <w:jc w:val="left"/>
      </w:pPr>
      <w:r>
        <w:t>vlhké stírání prachu z vodorovných a svislých ploch nábytku do výše 2 m vlhké omytí zařizovacích předmětů, meziokenních parapetů</w:t>
      </w:r>
    </w:p>
    <w:p w:rsidR="00E754DB" w:rsidRDefault="002D2177">
      <w:pPr>
        <w:pStyle w:val="Nadpis20"/>
        <w:keepNext/>
        <w:keepLines/>
        <w:shd w:val="clear" w:color="auto" w:fill="auto"/>
        <w:spacing w:before="0" w:after="274" w:line="180" w:lineRule="exact"/>
      </w:pPr>
      <w:bookmarkStart w:id="6" w:name="bookmark5"/>
      <w:r>
        <w:t xml:space="preserve">Dodavatel předá </w:t>
      </w:r>
      <w:r>
        <w:t>objednateli určení dnů pro týdenní a měsíční úklid v jednotlivých budovách</w:t>
      </w:r>
      <w:bookmarkEnd w:id="6"/>
    </w:p>
    <w:p w:rsidR="00E754DB" w:rsidRDefault="002D2177">
      <w:pPr>
        <w:pStyle w:val="Nadpis20"/>
        <w:keepNext/>
        <w:keepLines/>
        <w:shd w:val="clear" w:color="auto" w:fill="auto"/>
        <w:spacing w:before="0" w:after="226" w:line="180" w:lineRule="exact"/>
      </w:pPr>
      <w:bookmarkStart w:id="7" w:name="bookmark6"/>
      <w:r>
        <w:t>Běžný úklid auly - provádí se dle potřeb objednatele cca 4x měsíčně</w:t>
      </w:r>
      <w:bookmarkEnd w:id="7"/>
    </w:p>
    <w:p w:rsidR="00E754DB" w:rsidRDefault="002D2177">
      <w:pPr>
        <w:pStyle w:val="Zkladntext20"/>
        <w:shd w:val="clear" w:color="auto" w:fill="auto"/>
        <w:spacing w:before="0" w:line="245" w:lineRule="exact"/>
        <w:ind w:left="920" w:firstLine="0"/>
        <w:jc w:val="left"/>
      </w:pPr>
      <w:r>
        <w:t>úklid WC dle předchozích bodů mytí podlah vysátí koberců</w:t>
      </w:r>
    </w:p>
    <w:p w:rsidR="00E754DB" w:rsidRDefault="002D2177">
      <w:pPr>
        <w:pStyle w:val="Zkladntext20"/>
        <w:shd w:val="clear" w:color="auto" w:fill="auto"/>
        <w:spacing w:before="0" w:line="245" w:lineRule="exact"/>
        <w:ind w:left="920" w:firstLine="0"/>
        <w:jc w:val="left"/>
      </w:pPr>
      <w:r>
        <w:t>otření prachu na svislých i vodorovných plochách do výše</w:t>
      </w:r>
      <w:r>
        <w:t xml:space="preserve"> 2m</w:t>
      </w:r>
    </w:p>
    <w:p w:rsidR="00E754DB" w:rsidRDefault="002D2177">
      <w:pPr>
        <w:pStyle w:val="Zkladntext20"/>
        <w:shd w:val="clear" w:color="auto" w:fill="auto"/>
        <w:spacing w:before="0" w:after="420" w:line="245" w:lineRule="exact"/>
        <w:ind w:left="920" w:firstLine="0"/>
        <w:jc w:val="left"/>
      </w:pPr>
      <w:r>
        <w:t>vyprázdnění nádob na odpadky včetně doplnění mikrotenových sáčků do odpadkových nádob odstranění ohmatů a skvrn ze skel, zrcadel, dveří, vnějších ploch nábytku</w:t>
      </w:r>
    </w:p>
    <w:p w:rsidR="00E754DB" w:rsidRDefault="002D2177">
      <w:pPr>
        <w:pStyle w:val="Nadpis20"/>
        <w:keepNext/>
        <w:keepLines/>
        <w:shd w:val="clear" w:color="auto" w:fill="auto"/>
        <w:spacing w:before="0" w:after="0" w:line="245" w:lineRule="exact"/>
      </w:pPr>
      <w:bookmarkStart w:id="8" w:name="bookmark7"/>
      <w:r>
        <w:t>Generální úklid auly - provádí se dle potřeby objednatele</w:t>
      </w:r>
      <w:bookmarkEnd w:id="8"/>
    </w:p>
    <w:p w:rsidR="00E754DB" w:rsidRDefault="002D2177">
      <w:pPr>
        <w:pStyle w:val="Zkladntext20"/>
        <w:shd w:val="clear" w:color="auto" w:fill="auto"/>
        <w:spacing w:before="0" w:line="245" w:lineRule="exact"/>
        <w:ind w:left="920" w:firstLine="0"/>
        <w:jc w:val="left"/>
      </w:pPr>
      <w:r>
        <w:rPr>
          <w:rStyle w:val="Zkladntext22"/>
        </w:rPr>
        <w:t>cca 1 x ročně</w:t>
      </w:r>
    </w:p>
    <w:p w:rsidR="00E754DB" w:rsidRDefault="002D2177">
      <w:pPr>
        <w:pStyle w:val="Zkladntext20"/>
        <w:shd w:val="clear" w:color="auto" w:fill="auto"/>
        <w:spacing w:before="0" w:line="245" w:lineRule="exact"/>
        <w:ind w:left="920" w:firstLine="0"/>
        <w:jc w:val="left"/>
      </w:pPr>
      <w:r>
        <w:t xml:space="preserve">jako běžný úklid, a </w:t>
      </w:r>
      <w:r>
        <w:t>dále:</w:t>
      </w:r>
    </w:p>
    <w:p w:rsidR="00E754DB" w:rsidRDefault="002D2177">
      <w:pPr>
        <w:pStyle w:val="Zkladntext20"/>
        <w:shd w:val="clear" w:color="auto" w:fill="auto"/>
        <w:spacing w:before="0" w:line="245" w:lineRule="exact"/>
        <w:ind w:left="920" w:firstLine="0"/>
        <w:jc w:val="left"/>
      </w:pPr>
      <w:r>
        <w:t>hloubkové čištění a šamponování koberců a čistících zón hloubkové čištění a šamponování polstrovaných sedadel</w:t>
      </w:r>
    </w:p>
    <w:p w:rsidR="00E754DB" w:rsidRDefault="002D2177">
      <w:pPr>
        <w:pStyle w:val="Zkladntext20"/>
        <w:shd w:val="clear" w:color="auto" w:fill="auto"/>
        <w:spacing w:before="0" w:after="180" w:line="245" w:lineRule="exact"/>
        <w:ind w:left="920" w:firstLine="0"/>
        <w:jc w:val="left"/>
      </w:pPr>
      <w:r>
        <w:t>odstranění prachu ze zařizovacích předmětů umístěných mimo rozsah běžného úklidu čistění žaluzií</w:t>
      </w:r>
    </w:p>
    <w:p w:rsidR="00E754DB" w:rsidRDefault="002D2177">
      <w:pPr>
        <w:pStyle w:val="Nadpis20"/>
        <w:keepNext/>
        <w:keepLines/>
        <w:shd w:val="clear" w:color="auto" w:fill="auto"/>
        <w:spacing w:before="0" w:after="0" w:line="245" w:lineRule="exact"/>
      </w:pPr>
      <w:bookmarkStart w:id="9" w:name="bookmark8"/>
      <w:r>
        <w:t>Mytí oken v budovách areálu - provádí se dl</w:t>
      </w:r>
      <w:r>
        <w:t>e potřeby objednatele</w:t>
      </w:r>
      <w:bookmarkEnd w:id="9"/>
    </w:p>
    <w:p w:rsidR="00E754DB" w:rsidRDefault="002D2177">
      <w:pPr>
        <w:pStyle w:val="Zkladntext20"/>
        <w:shd w:val="clear" w:color="auto" w:fill="auto"/>
        <w:spacing w:before="0" w:line="245" w:lineRule="exact"/>
        <w:ind w:left="920" w:firstLine="0"/>
        <w:jc w:val="left"/>
      </w:pPr>
      <w:r>
        <w:rPr>
          <w:rStyle w:val="Zkladntext22"/>
        </w:rPr>
        <w:t>cca 1 x ročně</w:t>
      </w:r>
    </w:p>
    <w:p w:rsidR="00E754DB" w:rsidRDefault="002D2177">
      <w:pPr>
        <w:pStyle w:val="Zkladntext20"/>
        <w:shd w:val="clear" w:color="auto" w:fill="auto"/>
        <w:spacing w:before="0" w:line="245" w:lineRule="exact"/>
        <w:ind w:left="920" w:firstLine="0"/>
        <w:jc w:val="left"/>
      </w:pPr>
      <w:r>
        <w:t>omytí parapetů a rámů oken</w:t>
      </w:r>
    </w:p>
    <w:p w:rsidR="00E754DB" w:rsidRDefault="002D2177">
      <w:pPr>
        <w:pStyle w:val="Zkladntext20"/>
        <w:shd w:val="clear" w:color="auto" w:fill="auto"/>
        <w:spacing w:before="0" w:line="245" w:lineRule="exact"/>
        <w:ind w:left="920" w:firstLine="0"/>
        <w:jc w:val="left"/>
      </w:pPr>
      <w:r>
        <w:t>umytí a vyleštění celkových ploch skel oken</w:t>
      </w:r>
    </w:p>
    <w:p w:rsidR="00E754DB" w:rsidRDefault="002D2177">
      <w:pPr>
        <w:pStyle w:val="Zkladntext20"/>
        <w:shd w:val="clear" w:color="auto" w:fill="auto"/>
        <w:spacing w:before="0" w:line="245" w:lineRule="exact"/>
        <w:ind w:left="920" w:firstLine="0"/>
        <w:jc w:val="left"/>
        <w:sectPr w:rsidR="00E754DB">
          <w:headerReference w:type="default" r:id="rId15"/>
          <w:footerReference w:type="default" r:id="rId16"/>
          <w:pgSz w:w="11900" w:h="16840"/>
          <w:pgMar w:top="1095" w:right="1527" w:bottom="1281" w:left="899" w:header="0" w:footer="3" w:gutter="0"/>
          <w:pgNumType w:start="1"/>
          <w:cols w:space="720"/>
          <w:noEndnote/>
          <w:docGrid w:linePitch="360"/>
        </w:sectPr>
      </w:pPr>
      <w:r>
        <w:t>čistění žaluzií</w:t>
      </w:r>
    </w:p>
    <w:p w:rsidR="00E754DB" w:rsidRDefault="002D2177">
      <w:pPr>
        <w:pStyle w:val="Zkladntext100"/>
        <w:shd w:val="clear" w:color="auto" w:fill="auto"/>
        <w:spacing w:after="575" w:line="300" w:lineRule="exact"/>
      </w:pPr>
      <w:r>
        <w:rPr>
          <w:rStyle w:val="Zkladntext1015ptKurzva"/>
          <w:b w:val="0"/>
          <w:bCs w:val="0"/>
        </w:rPr>
        <w:lastRenderedPageBreak/>
        <w:t>e</w:t>
      </w:r>
      <w:r>
        <w:t xml:space="preserve"> ■'S</w:t>
      </w:r>
    </w:p>
    <w:p w:rsidR="00E754DB" w:rsidRDefault="002D2177">
      <w:pPr>
        <w:pStyle w:val="Zkladntext110"/>
        <w:shd w:val="clear" w:color="auto" w:fill="auto"/>
        <w:spacing w:before="0" w:after="0" w:line="280" w:lineRule="exact"/>
      </w:pPr>
      <w:r>
        <w:t>TECHNOLOGICKÝ POSTUP ÚKLIDU</w:t>
      </w:r>
    </w:p>
    <w:p w:rsidR="00E754DB" w:rsidRDefault="002D2177">
      <w:pPr>
        <w:pStyle w:val="Zkladntext120"/>
        <w:shd w:val="clear" w:color="auto" w:fill="auto"/>
        <w:spacing w:before="0" w:line="240" w:lineRule="exact"/>
        <w:ind w:firstLine="0"/>
      </w:pPr>
      <w:r>
        <w:t xml:space="preserve">Systém </w:t>
      </w:r>
      <w:r>
        <w:t>řízení úklidu:stručný popis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387"/>
      </w:tblGrid>
      <w:tr w:rsidR="00E754DB">
        <w:tblPrEx>
          <w:tblCellMar>
            <w:top w:w="0" w:type="dxa"/>
            <w:bottom w:w="0" w:type="dxa"/>
          </w:tblCellMar>
        </w:tblPrEx>
        <w:trPr>
          <w:trHeight w:hRule="exact" w:val="298"/>
          <w:jc w:val="center"/>
        </w:trPr>
        <w:tc>
          <w:tcPr>
            <w:tcW w:w="1886" w:type="dxa"/>
            <w:tcBorders>
              <w:top w:val="single" w:sz="4" w:space="0" w:color="auto"/>
              <w:left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40" w:lineRule="exact"/>
              <w:ind w:firstLine="0"/>
              <w:jc w:val="left"/>
            </w:pPr>
            <w:r>
              <w:rPr>
                <w:rStyle w:val="Zkladntext2TimesNewRoman12ptTun"/>
                <w:rFonts w:eastAsia="Tahoma"/>
              </w:rPr>
              <w:t>Funkce</w:t>
            </w:r>
          </w:p>
        </w:tc>
        <w:tc>
          <w:tcPr>
            <w:tcW w:w="7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40" w:lineRule="exact"/>
              <w:ind w:firstLine="0"/>
              <w:jc w:val="left"/>
            </w:pPr>
            <w:r>
              <w:rPr>
                <w:rStyle w:val="Zkladntext2TimesNewRoman12ptTun"/>
                <w:rFonts w:eastAsia="Tahoma"/>
              </w:rPr>
              <w:t>Pracovní povinnosti - odpovědnost</w:t>
            </w:r>
          </w:p>
        </w:tc>
      </w:tr>
      <w:tr w:rsidR="00E754DB">
        <w:tblPrEx>
          <w:tblCellMar>
            <w:top w:w="0" w:type="dxa"/>
            <w:bottom w:w="0" w:type="dxa"/>
          </w:tblCellMar>
        </w:tblPrEx>
        <w:trPr>
          <w:trHeight w:hRule="exact" w:val="835"/>
          <w:jc w:val="center"/>
        </w:trPr>
        <w:tc>
          <w:tcPr>
            <w:tcW w:w="1886" w:type="dxa"/>
            <w:tcBorders>
              <w:top w:val="single" w:sz="4" w:space="0" w:color="auto"/>
              <w:left w:val="single" w:sz="4" w:space="0" w:color="auto"/>
            </w:tcBorders>
            <w:shd w:val="clear" w:color="auto" w:fill="FFFFFF"/>
          </w:tcPr>
          <w:p w:rsidR="00E754DB" w:rsidRDefault="002D2177">
            <w:pPr>
              <w:pStyle w:val="Zkladntext20"/>
              <w:framePr w:w="9274" w:wrap="notBeside" w:vAnchor="text" w:hAnchor="text" w:xAlign="center" w:y="1"/>
              <w:shd w:val="clear" w:color="auto" w:fill="auto"/>
              <w:spacing w:before="0" w:after="60" w:line="240" w:lineRule="exact"/>
              <w:ind w:firstLine="0"/>
              <w:jc w:val="left"/>
            </w:pPr>
            <w:r>
              <w:rPr>
                <w:rStyle w:val="Zkladntext2TimesNewRoman12ptTun"/>
                <w:rFonts w:eastAsia="Tahoma"/>
              </w:rPr>
              <w:t>Manažer</w:t>
            </w:r>
          </w:p>
          <w:p w:rsidR="00E754DB" w:rsidRDefault="002D2177">
            <w:pPr>
              <w:pStyle w:val="Zkladntext20"/>
              <w:framePr w:w="9274" w:wrap="notBeside" w:vAnchor="text" w:hAnchor="text" w:xAlign="center" w:y="1"/>
              <w:shd w:val="clear" w:color="auto" w:fill="auto"/>
              <w:spacing w:before="60" w:line="240" w:lineRule="exact"/>
              <w:ind w:firstLine="0"/>
              <w:jc w:val="left"/>
            </w:pPr>
            <w:r>
              <w:rPr>
                <w:rStyle w:val="Zkladntext2TimesNewRoman12ptTun"/>
                <w:rFonts w:eastAsia="Tahoma"/>
              </w:rPr>
              <w:t>zakázky</w:t>
            </w:r>
          </w:p>
        </w:tc>
        <w:tc>
          <w:tcPr>
            <w:tcW w:w="7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74" w:lineRule="exact"/>
              <w:ind w:firstLine="0"/>
              <w:jc w:val="left"/>
            </w:pPr>
            <w:r>
              <w:rPr>
                <w:rStyle w:val="Zkladntext2TimesNewRoman12pt"/>
                <w:rFonts w:eastAsia="Tahoma"/>
              </w:rPr>
              <w:t xml:space="preserve">V telefonním kontaktu nepřetržitě, lx měsíčně kontrola úklidu s objektovým vedoucím,, lx měsíčně (při podepisování předávacích protokolů) komunikace se zástupci </w:t>
            </w:r>
            <w:r>
              <w:rPr>
                <w:rStyle w:val="Zkladntext2TimesNewRoman12pt"/>
                <w:rFonts w:eastAsia="Tahoma"/>
              </w:rPr>
              <w:t>objednatele</w:t>
            </w:r>
          </w:p>
        </w:tc>
      </w:tr>
      <w:tr w:rsidR="00E754DB">
        <w:tblPrEx>
          <w:tblCellMar>
            <w:top w:w="0" w:type="dxa"/>
            <w:bottom w:w="0" w:type="dxa"/>
          </w:tblCellMar>
        </w:tblPrEx>
        <w:trPr>
          <w:trHeight w:hRule="exact" w:val="840"/>
          <w:jc w:val="center"/>
        </w:trPr>
        <w:tc>
          <w:tcPr>
            <w:tcW w:w="1886" w:type="dxa"/>
            <w:tcBorders>
              <w:top w:val="single" w:sz="4" w:space="0" w:color="auto"/>
              <w:left w:val="single" w:sz="4" w:space="0" w:color="auto"/>
            </w:tcBorders>
            <w:shd w:val="clear" w:color="auto" w:fill="FFFFFF"/>
          </w:tcPr>
          <w:p w:rsidR="00E754DB" w:rsidRDefault="002D2177">
            <w:pPr>
              <w:pStyle w:val="Zkladntext20"/>
              <w:framePr w:w="9274" w:wrap="notBeside" w:vAnchor="text" w:hAnchor="text" w:xAlign="center" w:y="1"/>
              <w:shd w:val="clear" w:color="auto" w:fill="auto"/>
              <w:spacing w:before="0" w:after="60" w:line="240" w:lineRule="exact"/>
              <w:ind w:firstLine="0"/>
              <w:jc w:val="left"/>
            </w:pPr>
            <w:r>
              <w:rPr>
                <w:rStyle w:val="Zkladntext2TimesNewRoman12ptTun"/>
                <w:rFonts w:eastAsia="Tahoma"/>
              </w:rPr>
              <w:t>Objektový</w:t>
            </w:r>
          </w:p>
          <w:p w:rsidR="00E754DB" w:rsidRDefault="002D2177">
            <w:pPr>
              <w:pStyle w:val="Zkladntext20"/>
              <w:framePr w:w="9274" w:wrap="notBeside" w:vAnchor="text" w:hAnchor="text" w:xAlign="center" w:y="1"/>
              <w:shd w:val="clear" w:color="auto" w:fill="auto"/>
              <w:spacing w:before="60" w:line="240" w:lineRule="exact"/>
              <w:ind w:firstLine="0"/>
              <w:jc w:val="left"/>
            </w:pPr>
            <w:r>
              <w:rPr>
                <w:rStyle w:val="Zkladntext2TimesNewRoman12ptTun"/>
                <w:rFonts w:eastAsia="Tahoma"/>
              </w:rPr>
              <w:t>vedoucí</w:t>
            </w:r>
          </w:p>
        </w:tc>
        <w:tc>
          <w:tcPr>
            <w:tcW w:w="7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74" w:lineRule="exact"/>
              <w:ind w:firstLine="0"/>
              <w:jc w:val="left"/>
            </w:pPr>
            <w:r>
              <w:rPr>
                <w:rStyle w:val="Zkladntext2TimesNewRoman12pt"/>
                <w:rFonts w:eastAsia="Tahoma"/>
              </w:rPr>
              <w:t>V telefonním kontaktu nepřetržitě 24 hod. na mobilním telefonu. Pravidelně kontroluje úklid ve všech objektech zakázky. Vyřizuje případné stížnosti, zajišťuje nápravu.</w:t>
            </w:r>
          </w:p>
        </w:tc>
      </w:tr>
      <w:tr w:rsidR="00E754DB">
        <w:tblPrEx>
          <w:tblCellMar>
            <w:top w:w="0" w:type="dxa"/>
            <w:bottom w:w="0" w:type="dxa"/>
          </w:tblCellMar>
        </w:tblPrEx>
        <w:trPr>
          <w:trHeight w:hRule="exact" w:val="864"/>
          <w:jc w:val="center"/>
        </w:trPr>
        <w:tc>
          <w:tcPr>
            <w:tcW w:w="1886"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78" w:lineRule="exact"/>
              <w:ind w:firstLine="0"/>
              <w:jc w:val="left"/>
            </w:pPr>
            <w:r>
              <w:rPr>
                <w:rStyle w:val="Zkladntext2TimesNewRoman12ptTun"/>
                <w:rFonts w:eastAsia="Tahoma"/>
              </w:rPr>
              <w:t>Vedoucí</w:t>
            </w:r>
          </w:p>
          <w:p w:rsidR="00E754DB" w:rsidRDefault="002D2177">
            <w:pPr>
              <w:pStyle w:val="Zkladntext20"/>
              <w:framePr w:w="9274" w:wrap="notBeside" w:vAnchor="text" w:hAnchor="text" w:xAlign="center" w:y="1"/>
              <w:shd w:val="clear" w:color="auto" w:fill="auto"/>
              <w:spacing w:before="0" w:line="278" w:lineRule="exact"/>
              <w:ind w:firstLine="0"/>
              <w:jc w:val="left"/>
            </w:pPr>
            <w:r>
              <w:rPr>
                <w:rStyle w:val="Zkladntext2TimesNewRoman12ptTun"/>
                <w:rFonts w:eastAsia="Tahoma"/>
              </w:rPr>
              <w:t>mimořádných</w:t>
            </w:r>
          </w:p>
          <w:p w:rsidR="00E754DB" w:rsidRDefault="002D2177">
            <w:pPr>
              <w:pStyle w:val="Zkladntext20"/>
              <w:framePr w:w="9274" w:wrap="notBeside" w:vAnchor="text" w:hAnchor="text" w:xAlign="center" w:y="1"/>
              <w:shd w:val="clear" w:color="auto" w:fill="auto"/>
              <w:spacing w:before="0" w:line="278" w:lineRule="exact"/>
              <w:ind w:firstLine="0"/>
              <w:jc w:val="left"/>
            </w:pPr>
            <w:r>
              <w:rPr>
                <w:rStyle w:val="Zkladntext2TimesNewRoman12ptTun"/>
                <w:rFonts w:eastAsia="Tahoma"/>
              </w:rPr>
              <w:t>úklidů</w:t>
            </w:r>
          </w:p>
        </w:tc>
        <w:tc>
          <w:tcPr>
            <w:tcW w:w="7387" w:type="dxa"/>
            <w:tcBorders>
              <w:top w:val="single" w:sz="4" w:space="0" w:color="auto"/>
              <w:left w:val="single" w:sz="4" w:space="0" w:color="auto"/>
              <w:bottom w:val="single" w:sz="4" w:space="0" w:color="auto"/>
              <w:right w:val="single" w:sz="4" w:space="0" w:color="auto"/>
            </w:tcBorders>
            <w:shd w:val="clear" w:color="auto" w:fill="FFFFFF"/>
            <w:vAlign w:val="bottom"/>
          </w:tcPr>
          <w:p w:rsidR="00E754DB" w:rsidRDefault="002D2177">
            <w:pPr>
              <w:pStyle w:val="Zkladntext20"/>
              <w:framePr w:w="9274" w:wrap="notBeside" w:vAnchor="text" w:hAnchor="text" w:xAlign="center" w:y="1"/>
              <w:shd w:val="clear" w:color="auto" w:fill="auto"/>
              <w:spacing w:before="0" w:line="278" w:lineRule="exact"/>
              <w:ind w:firstLine="0"/>
              <w:jc w:val="left"/>
            </w:pPr>
            <w:r>
              <w:rPr>
                <w:rStyle w:val="Zkladntext2TimesNewRoman12pt"/>
                <w:rFonts w:eastAsia="Tahoma"/>
              </w:rPr>
              <w:t xml:space="preserve">Zajišťuje generální úklidy a </w:t>
            </w:r>
            <w:r>
              <w:rPr>
                <w:rStyle w:val="Zkladntext2TimesNewRoman12pt"/>
                <w:rFonts w:eastAsia="Tahoma"/>
              </w:rPr>
              <w:t>mimořádné úklidy na jednotlivých odděleních na základě požadavků, zajišťuje organizaci úklidů po havárii, objednává mycí prostředky, zajišťuje opravy vysavačů a úklidových strojů.</w:t>
            </w:r>
          </w:p>
        </w:tc>
      </w:tr>
    </w:tbl>
    <w:p w:rsidR="00E754DB" w:rsidRDefault="00E754DB">
      <w:pPr>
        <w:framePr w:w="9274" w:wrap="notBeside" w:vAnchor="text" w:hAnchor="text" w:xAlign="center" w:y="1"/>
        <w:rPr>
          <w:sz w:val="2"/>
          <w:szCs w:val="2"/>
        </w:rPr>
      </w:pPr>
    </w:p>
    <w:p w:rsidR="00E754DB" w:rsidRDefault="00E754DB">
      <w:pPr>
        <w:rPr>
          <w:sz w:val="2"/>
          <w:szCs w:val="2"/>
        </w:rPr>
      </w:pPr>
    </w:p>
    <w:p w:rsidR="00E754DB" w:rsidRDefault="002D2177">
      <w:pPr>
        <w:pStyle w:val="Zkladntext120"/>
        <w:shd w:val="clear" w:color="auto" w:fill="auto"/>
        <w:spacing w:before="221" w:after="159" w:line="240" w:lineRule="exact"/>
        <w:ind w:firstLine="0"/>
      </w:pPr>
      <w:r>
        <w:t>Systém řízení úklidu: podrobný popis</w:t>
      </w:r>
    </w:p>
    <w:p w:rsidR="00E754DB" w:rsidRDefault="002D2177">
      <w:pPr>
        <w:pStyle w:val="Zkladntext120"/>
        <w:shd w:val="clear" w:color="auto" w:fill="auto"/>
        <w:spacing w:before="0" w:line="269" w:lineRule="exact"/>
        <w:ind w:firstLine="0"/>
      </w:pPr>
      <w:r>
        <w:t xml:space="preserve">Přímým nadřízeným pracovníků úklidu je </w:t>
      </w:r>
      <w:r>
        <w:rPr>
          <w:rStyle w:val="Zkladntext12Tun"/>
        </w:rPr>
        <w:t xml:space="preserve">objektový vedoucí, </w:t>
      </w:r>
      <w:r>
        <w:t>který je oprávněna jednat i s odběratelem.</w:t>
      </w:r>
    </w:p>
    <w:p w:rsidR="00E754DB" w:rsidRDefault="002D2177">
      <w:pPr>
        <w:pStyle w:val="Zkladntext120"/>
        <w:shd w:val="clear" w:color="auto" w:fill="auto"/>
        <w:spacing w:before="0" w:line="274" w:lineRule="exact"/>
        <w:ind w:firstLine="0"/>
      </w:pPr>
      <w:r>
        <w:t>Pracovní doba úklidových pracovníků se řídí dle požadavků objednatele.</w:t>
      </w:r>
    </w:p>
    <w:p w:rsidR="00E754DB" w:rsidRDefault="002D2177">
      <w:pPr>
        <w:pStyle w:val="Zkladntext120"/>
        <w:shd w:val="clear" w:color="auto" w:fill="auto"/>
        <w:spacing w:before="0" w:after="240" w:line="274" w:lineRule="exact"/>
        <w:ind w:firstLine="0"/>
      </w:pPr>
      <w:r>
        <w:t>Pracovníci ve vedlejším pracovním poměru se řídí stanoveným úvazkem hodin dle rozvrž</w:t>
      </w:r>
      <w:r>
        <w:t>ení pracovní doby.</w:t>
      </w:r>
    </w:p>
    <w:p w:rsidR="00E754DB" w:rsidRDefault="002D2177">
      <w:pPr>
        <w:pStyle w:val="Nadpis220"/>
        <w:keepNext/>
        <w:keepLines/>
        <w:shd w:val="clear" w:color="auto" w:fill="auto"/>
        <w:spacing w:before="0"/>
      </w:pPr>
      <w:bookmarkStart w:id="10" w:name="bookmark9"/>
      <w:r>
        <w:t>Úklidový pracovníci jsou povinni:</w:t>
      </w:r>
      <w:bookmarkEnd w:id="10"/>
    </w:p>
    <w:p w:rsidR="00E754DB" w:rsidRDefault="002D2177">
      <w:pPr>
        <w:pStyle w:val="Zkladntext120"/>
        <w:numPr>
          <w:ilvl w:val="0"/>
          <w:numId w:val="11"/>
        </w:numPr>
        <w:shd w:val="clear" w:color="auto" w:fill="auto"/>
        <w:tabs>
          <w:tab w:val="left" w:pos="844"/>
        </w:tabs>
        <w:spacing w:before="0" w:line="274" w:lineRule="exact"/>
        <w:ind w:left="500" w:firstLine="0"/>
        <w:jc w:val="both"/>
      </w:pPr>
      <w:r>
        <w:t>Dodržovat základní povinnosti vyplývající z charakteru práce</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Dodržovat povinnosti vyplývající z pracovní náplně</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Respektovat nutnost zajištění nerušeného užívání všech prostor</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Plnit povinnosti nadřízených</w:t>
      </w:r>
      <w:r>
        <w:t xml:space="preserve"> vydané v souladu s právními předpisy</w:t>
      </w:r>
    </w:p>
    <w:p w:rsidR="00E754DB" w:rsidRDefault="002D2177">
      <w:pPr>
        <w:pStyle w:val="Zkladntext120"/>
        <w:numPr>
          <w:ilvl w:val="0"/>
          <w:numId w:val="11"/>
        </w:numPr>
        <w:shd w:val="clear" w:color="auto" w:fill="auto"/>
        <w:tabs>
          <w:tab w:val="left" w:pos="844"/>
        </w:tabs>
        <w:spacing w:before="0" w:line="274" w:lineRule="exact"/>
        <w:ind w:left="860" w:right="960"/>
      </w:pPr>
      <w:r>
        <w:t>Odpovídat za ztrátu svěřených předmětů, které byly předány proti písemnému potvrzení</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Při práci používat ochranné pomůcky</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Zacházet s dezinfekcemi dle dezinfekčního programu</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 xml:space="preserve">vyhotovovat zápis do deníku o použití a druhu </w:t>
      </w:r>
      <w:r>
        <w:t>dezinfekce.</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Účastnit se školení BOZP a PO</w:t>
      </w:r>
    </w:p>
    <w:p w:rsidR="00E754DB" w:rsidRDefault="002D2177">
      <w:pPr>
        <w:pStyle w:val="Zkladntext120"/>
        <w:numPr>
          <w:ilvl w:val="0"/>
          <w:numId w:val="11"/>
        </w:numPr>
        <w:shd w:val="clear" w:color="auto" w:fill="auto"/>
        <w:tabs>
          <w:tab w:val="left" w:pos="844"/>
        </w:tabs>
        <w:spacing w:before="0" w:line="274" w:lineRule="exact"/>
        <w:ind w:left="860"/>
      </w:pPr>
      <w:r>
        <w:t>Být seznámení s bezpečnostními předpisy o zacházení s elektrotechnickými zařízeními (vyhl. 50/78 Sb. §3)</w:t>
      </w:r>
    </w:p>
    <w:p w:rsidR="00E754DB" w:rsidRDefault="002D2177">
      <w:pPr>
        <w:pStyle w:val="Zkladntext120"/>
        <w:numPr>
          <w:ilvl w:val="0"/>
          <w:numId w:val="11"/>
        </w:numPr>
        <w:shd w:val="clear" w:color="auto" w:fill="auto"/>
        <w:tabs>
          <w:tab w:val="left" w:pos="844"/>
        </w:tabs>
        <w:spacing w:before="0" w:line="274" w:lineRule="exact"/>
        <w:ind w:left="500" w:firstLine="0"/>
        <w:jc w:val="both"/>
      </w:pPr>
      <w:r>
        <w:t>Podrobit se pravidelným lékařským prohlídkám</w:t>
      </w:r>
    </w:p>
    <w:p w:rsidR="00E754DB" w:rsidRDefault="002D2177">
      <w:pPr>
        <w:pStyle w:val="Zkladntext120"/>
        <w:numPr>
          <w:ilvl w:val="0"/>
          <w:numId w:val="11"/>
        </w:numPr>
        <w:shd w:val="clear" w:color="auto" w:fill="auto"/>
        <w:tabs>
          <w:tab w:val="left" w:pos="844"/>
        </w:tabs>
        <w:spacing w:before="0" w:after="244" w:line="274" w:lineRule="exact"/>
        <w:ind w:left="860"/>
      </w:pPr>
      <w:r>
        <w:t>Pracovníci pracující s úklidovými stroji se musí podrobit školen</w:t>
      </w:r>
      <w:r>
        <w:t>í ohledně zacházení a čištění stroje</w:t>
      </w:r>
    </w:p>
    <w:p w:rsidR="00E754DB" w:rsidRDefault="002D2177">
      <w:pPr>
        <w:pStyle w:val="Zkladntext120"/>
        <w:shd w:val="clear" w:color="auto" w:fill="auto"/>
        <w:spacing w:before="0" w:line="269" w:lineRule="exact"/>
        <w:ind w:firstLine="0"/>
      </w:pPr>
      <w:r>
        <w:t>Každému pracovníkovi je přidělen úklidový úsek, za který je zodpovědný. Pracovníci jsou vybaveni úklidovými vozíky, mopy, popř. vysavači a úklidovými stroji. Jednou v měsíci jsou jim přiděleny úklidové prostředky.</w:t>
      </w:r>
    </w:p>
    <w:p w:rsidR="00E754DB" w:rsidRDefault="002D2177">
      <w:pPr>
        <w:pStyle w:val="Zkladntext120"/>
        <w:shd w:val="clear" w:color="auto" w:fill="auto"/>
        <w:spacing w:before="0" w:line="274" w:lineRule="exact"/>
        <w:ind w:firstLine="0"/>
      </w:pPr>
      <w:r>
        <w:t>Pracovníci jsou vybaveni pracovním oděvem s logem firmy a vizitkou obsahující jméno, jméno firmy a fotografii, pracovní obuví a ochrannými prostředky. Další výbavou pracovníků jsou výstražná znamení (žluté kužely s nápisem „ pozor, mokrá podlaha</w:t>
      </w:r>
      <w:r>
        <w:rPr>
          <w:vertAlign w:val="superscript"/>
        </w:rPr>
        <w:t>44</w:t>
      </w:r>
      <w:r>
        <w:t>). Podlah</w:t>
      </w:r>
      <w:r>
        <w:t>y a schodiště se vytírají tak, aby vždy polovina plochy zůstala suchá a mohlo se po ní bezpečně přecházet. Uklízená plocha je označena tímto znamením.</w:t>
      </w:r>
    </w:p>
    <w:p w:rsidR="00E754DB" w:rsidRDefault="002D2177">
      <w:pPr>
        <w:pStyle w:val="Zkladntext120"/>
        <w:shd w:val="clear" w:color="auto" w:fill="auto"/>
        <w:spacing w:before="0" w:line="274" w:lineRule="exact"/>
        <w:ind w:firstLine="0"/>
      </w:pPr>
      <w:r>
        <w:t xml:space="preserve">Všichni zaměstnanci před nástupem do zaměstnání musí absolvovat vstupní lékařskou prohlídku a odevzdat </w:t>
      </w:r>
      <w:r>
        <w:rPr>
          <w:rStyle w:val="Zkladntext12Tun"/>
        </w:rPr>
        <w:t>ob</w:t>
      </w:r>
      <w:r>
        <w:rPr>
          <w:rStyle w:val="Zkladntext12Tun"/>
        </w:rPr>
        <w:t>jektovému vedoucímu čistý výpis z Rejstříku trestů.</w:t>
      </w:r>
    </w:p>
    <w:p w:rsidR="00E754DB" w:rsidRDefault="002D2177">
      <w:pPr>
        <w:pStyle w:val="Zkladntext120"/>
        <w:shd w:val="clear" w:color="auto" w:fill="auto"/>
        <w:spacing w:before="0" w:line="274" w:lineRule="exact"/>
        <w:ind w:firstLine="0"/>
      </w:pPr>
      <w:r>
        <w:t>Všechny tyto dokumentace jsou uloženy u objektového vedoucího,.</w:t>
      </w:r>
    </w:p>
    <w:p w:rsidR="00E754DB" w:rsidRDefault="002D2177">
      <w:pPr>
        <w:pStyle w:val="Nadpis220"/>
        <w:keepNext/>
        <w:keepLines/>
        <w:shd w:val="clear" w:color="auto" w:fill="auto"/>
        <w:spacing w:before="0"/>
      </w:pPr>
      <w:bookmarkStart w:id="11" w:name="bookmark10"/>
      <w:r>
        <w:t>Objektový vedoucí:</w:t>
      </w:r>
      <w:bookmarkEnd w:id="11"/>
    </w:p>
    <w:p w:rsidR="00E754DB" w:rsidRDefault="002D2177">
      <w:pPr>
        <w:pStyle w:val="Zkladntext120"/>
        <w:numPr>
          <w:ilvl w:val="0"/>
          <w:numId w:val="11"/>
        </w:numPr>
        <w:shd w:val="clear" w:color="auto" w:fill="auto"/>
        <w:tabs>
          <w:tab w:val="left" w:pos="761"/>
        </w:tabs>
        <w:spacing w:before="0" w:line="274" w:lineRule="exact"/>
        <w:ind w:left="420" w:firstLine="0"/>
        <w:jc w:val="both"/>
      </w:pPr>
      <w:r>
        <w:t>V telefonním kontaktu nepřetržitě 24 hod.denně.</w:t>
      </w:r>
    </w:p>
    <w:p w:rsidR="00E754DB" w:rsidRDefault="002D2177">
      <w:pPr>
        <w:pStyle w:val="Zkladntext120"/>
        <w:numPr>
          <w:ilvl w:val="0"/>
          <w:numId w:val="11"/>
        </w:numPr>
        <w:shd w:val="clear" w:color="auto" w:fill="auto"/>
        <w:tabs>
          <w:tab w:val="left" w:pos="764"/>
        </w:tabs>
        <w:spacing w:before="0" w:line="274" w:lineRule="exact"/>
        <w:ind w:left="420" w:firstLine="0"/>
        <w:jc w:val="both"/>
      </w:pPr>
      <w:r>
        <w:t>Zajišťuje a organizuje úklidové činnosti.</w:t>
      </w:r>
    </w:p>
    <w:p w:rsidR="00E754DB" w:rsidRDefault="002D2177">
      <w:pPr>
        <w:pStyle w:val="Zkladntext120"/>
        <w:numPr>
          <w:ilvl w:val="0"/>
          <w:numId w:val="11"/>
        </w:numPr>
        <w:shd w:val="clear" w:color="auto" w:fill="auto"/>
        <w:tabs>
          <w:tab w:val="left" w:pos="764"/>
        </w:tabs>
        <w:spacing w:before="0" w:line="274" w:lineRule="exact"/>
        <w:ind w:left="420" w:firstLine="0"/>
        <w:jc w:val="both"/>
      </w:pPr>
      <w:r>
        <w:t>Přiděluje pracovní úseky nově p</w:t>
      </w:r>
      <w:r>
        <w:t>říchozím pracovníkům.</w:t>
      </w:r>
    </w:p>
    <w:p w:rsidR="00E754DB" w:rsidRDefault="002D2177">
      <w:pPr>
        <w:pStyle w:val="Zkladntext120"/>
        <w:numPr>
          <w:ilvl w:val="0"/>
          <w:numId w:val="11"/>
        </w:numPr>
        <w:shd w:val="clear" w:color="auto" w:fill="auto"/>
        <w:tabs>
          <w:tab w:val="left" w:pos="764"/>
        </w:tabs>
        <w:spacing w:before="0" w:line="274" w:lineRule="exact"/>
        <w:ind w:left="420" w:firstLine="0"/>
        <w:jc w:val="both"/>
      </w:pPr>
      <w:r>
        <w:t>Provádí proškolení nových pracovníků v BOZP a PO.</w:t>
      </w:r>
    </w:p>
    <w:p w:rsidR="00E754DB" w:rsidRDefault="002D2177">
      <w:pPr>
        <w:pStyle w:val="Zkladntext120"/>
        <w:numPr>
          <w:ilvl w:val="0"/>
          <w:numId w:val="11"/>
        </w:numPr>
        <w:shd w:val="clear" w:color="auto" w:fill="auto"/>
        <w:tabs>
          <w:tab w:val="left" w:pos="764"/>
        </w:tabs>
        <w:spacing w:before="0" w:line="274" w:lineRule="exact"/>
        <w:ind w:left="780"/>
      </w:pPr>
      <w:r>
        <w:t xml:space="preserve">Rozděluje, řídí a kontroluje práci na pracovišti, rozepisuje konkrétní povinnosti pro každého </w:t>
      </w:r>
      <w:r>
        <w:lastRenderedPageBreak/>
        <w:t>pracovníka.</w:t>
      </w:r>
    </w:p>
    <w:p w:rsidR="00E754DB" w:rsidRDefault="002D2177">
      <w:pPr>
        <w:pStyle w:val="Zkladntext120"/>
        <w:numPr>
          <w:ilvl w:val="0"/>
          <w:numId w:val="11"/>
        </w:numPr>
        <w:shd w:val="clear" w:color="auto" w:fill="auto"/>
        <w:tabs>
          <w:tab w:val="left" w:pos="764"/>
        </w:tabs>
        <w:spacing w:before="0" w:line="274" w:lineRule="exact"/>
        <w:ind w:left="780"/>
      </w:pPr>
      <w:r>
        <w:t xml:space="preserve">Dbá o dodržování zásad ochrany a bezpečnosti práce, požární ochrany a přijímá </w:t>
      </w:r>
      <w:r>
        <w:t>opatření zjištěných nedostatků.</w:t>
      </w:r>
    </w:p>
    <w:p w:rsidR="00E754DB" w:rsidRDefault="002D2177">
      <w:pPr>
        <w:pStyle w:val="Zkladntext120"/>
        <w:numPr>
          <w:ilvl w:val="0"/>
          <w:numId w:val="11"/>
        </w:numPr>
        <w:shd w:val="clear" w:color="auto" w:fill="auto"/>
        <w:tabs>
          <w:tab w:val="left" w:pos="764"/>
        </w:tabs>
        <w:spacing w:before="0" w:line="274" w:lineRule="exact"/>
        <w:ind w:left="420" w:firstLine="0"/>
        <w:jc w:val="both"/>
      </w:pPr>
      <w:r>
        <w:t>Zajišťuje podklady pro předávací protokoly - odpočty, vícepráce.</w:t>
      </w:r>
    </w:p>
    <w:p w:rsidR="00E754DB" w:rsidRDefault="002D2177">
      <w:pPr>
        <w:pStyle w:val="Zkladntext120"/>
        <w:numPr>
          <w:ilvl w:val="0"/>
          <w:numId w:val="11"/>
        </w:numPr>
        <w:shd w:val="clear" w:color="auto" w:fill="auto"/>
        <w:tabs>
          <w:tab w:val="left" w:pos="769"/>
        </w:tabs>
        <w:spacing w:before="0" w:line="274" w:lineRule="exact"/>
        <w:ind w:left="420" w:firstLine="0"/>
        <w:jc w:val="both"/>
      </w:pPr>
      <w:r>
        <w:t>Denně sleduje docházku.</w:t>
      </w:r>
    </w:p>
    <w:p w:rsidR="00E754DB" w:rsidRDefault="002D2177">
      <w:pPr>
        <w:pStyle w:val="Zkladntext120"/>
        <w:numPr>
          <w:ilvl w:val="0"/>
          <w:numId w:val="11"/>
        </w:numPr>
        <w:shd w:val="clear" w:color="auto" w:fill="auto"/>
        <w:tabs>
          <w:tab w:val="left" w:pos="769"/>
        </w:tabs>
        <w:spacing w:before="0" w:line="274" w:lineRule="exact"/>
        <w:ind w:left="420" w:firstLine="0"/>
        <w:jc w:val="both"/>
      </w:pPr>
      <w:r>
        <w:t>Denně provádí kontrolu technologie a kvality úklidu.</w:t>
      </w:r>
    </w:p>
    <w:p w:rsidR="00E754DB" w:rsidRDefault="002D2177">
      <w:pPr>
        <w:pStyle w:val="Zkladntext120"/>
        <w:numPr>
          <w:ilvl w:val="0"/>
          <w:numId w:val="11"/>
        </w:numPr>
        <w:shd w:val="clear" w:color="auto" w:fill="auto"/>
        <w:tabs>
          <w:tab w:val="left" w:pos="769"/>
        </w:tabs>
        <w:spacing w:before="0" w:line="274" w:lineRule="exact"/>
        <w:ind w:left="780"/>
      </w:pPr>
      <w:r>
        <w:t xml:space="preserve">Denně kontroluje pracovní výkazy zaměstnanců. Tyto pracovní výkazy budou umístěny </w:t>
      </w:r>
      <w:r>
        <w:t>na dostupném místě na každém uklízeném úseku.</w:t>
      </w:r>
    </w:p>
    <w:p w:rsidR="00E754DB" w:rsidRDefault="002D2177">
      <w:pPr>
        <w:pStyle w:val="Zkladntext120"/>
        <w:numPr>
          <w:ilvl w:val="0"/>
          <w:numId w:val="11"/>
        </w:numPr>
        <w:shd w:val="clear" w:color="auto" w:fill="auto"/>
        <w:tabs>
          <w:tab w:val="left" w:pos="769"/>
        </w:tabs>
        <w:spacing w:before="0" w:line="274" w:lineRule="exact"/>
        <w:ind w:left="420" w:firstLine="0"/>
        <w:jc w:val="both"/>
      </w:pPr>
      <w:r>
        <w:t>Zajišťuje okamžité řešení stížnosti zapsané v pracovním výkazu</w:t>
      </w:r>
    </w:p>
    <w:p w:rsidR="00E754DB" w:rsidRDefault="002D2177">
      <w:pPr>
        <w:pStyle w:val="Zkladntext120"/>
        <w:numPr>
          <w:ilvl w:val="0"/>
          <w:numId w:val="11"/>
        </w:numPr>
        <w:shd w:val="clear" w:color="auto" w:fill="auto"/>
        <w:tabs>
          <w:tab w:val="left" w:pos="769"/>
        </w:tabs>
        <w:spacing w:before="0" w:after="480" w:line="274" w:lineRule="exact"/>
        <w:ind w:left="420" w:firstLine="0"/>
        <w:jc w:val="both"/>
      </w:pPr>
      <w:r>
        <w:t>Provádí kontrolu dodržování BOZP - používání výstražného kužele, pracovní oděv...</w:t>
      </w:r>
    </w:p>
    <w:p w:rsidR="00E754DB" w:rsidRDefault="002D2177">
      <w:pPr>
        <w:pStyle w:val="Nadpis220"/>
        <w:keepNext/>
        <w:keepLines/>
        <w:shd w:val="clear" w:color="auto" w:fill="auto"/>
        <w:spacing w:before="0"/>
      </w:pPr>
      <w:bookmarkStart w:id="12" w:name="bookmark11"/>
      <w:r>
        <w:t>Vedoucí mimořádných a havarijních prací</w:t>
      </w:r>
      <w:bookmarkEnd w:id="12"/>
    </w:p>
    <w:p w:rsidR="00E754DB" w:rsidRDefault="002D2177">
      <w:pPr>
        <w:pStyle w:val="Zkladntext120"/>
        <w:shd w:val="clear" w:color="auto" w:fill="auto"/>
        <w:spacing w:before="0" w:line="274" w:lineRule="exact"/>
        <w:ind w:firstLine="0"/>
      </w:pPr>
      <w:r>
        <w:t>Vedoucí mimořádných a hav</w:t>
      </w:r>
      <w:r>
        <w:t xml:space="preserve">arijních prací má k dispozici osobní automobil. Bude v nepřetržitém telefonním kontaktu jak s kontaktní osobou Úřadu práce hlavního města Prahy, tak s objektovým vedoucím, </w:t>
      </w:r>
      <w:r>
        <w:rPr>
          <w:rStyle w:val="Zkladntext12Tun"/>
        </w:rPr>
        <w:t>aby po zavolání byl schopen jednorázového zajištění či posílení úklidových služeb př</w:t>
      </w:r>
      <w:r>
        <w:rPr>
          <w:rStyle w:val="Zkladntext12Tun"/>
        </w:rPr>
        <w:t>i mimořádných akcí.</w:t>
      </w:r>
    </w:p>
    <w:p w:rsidR="00E754DB" w:rsidRDefault="002D2177">
      <w:pPr>
        <w:pStyle w:val="Zkladntext120"/>
        <w:shd w:val="clear" w:color="auto" w:fill="auto"/>
        <w:spacing w:before="0" w:after="240" w:line="274" w:lineRule="exact"/>
        <w:ind w:left="420" w:firstLine="0"/>
        <w:jc w:val="both"/>
      </w:pPr>
      <w:r>
        <w:t>&gt; Zajišťuje mimořádné a havarijní úklidy.</w:t>
      </w:r>
    </w:p>
    <w:p w:rsidR="00E754DB" w:rsidRDefault="002D2177">
      <w:pPr>
        <w:pStyle w:val="Nadpis220"/>
        <w:keepNext/>
        <w:keepLines/>
        <w:shd w:val="clear" w:color="auto" w:fill="auto"/>
        <w:spacing w:before="0"/>
      </w:pPr>
      <w:bookmarkStart w:id="13" w:name="bookmark12"/>
      <w:r>
        <w:t>Manažer zakázky</w:t>
      </w:r>
      <w:bookmarkEnd w:id="13"/>
    </w:p>
    <w:p w:rsidR="00E754DB" w:rsidRDefault="002D2177">
      <w:pPr>
        <w:pStyle w:val="Zkladntext120"/>
        <w:numPr>
          <w:ilvl w:val="0"/>
          <w:numId w:val="12"/>
        </w:numPr>
        <w:shd w:val="clear" w:color="auto" w:fill="auto"/>
        <w:tabs>
          <w:tab w:val="left" w:pos="761"/>
        </w:tabs>
        <w:spacing w:before="0" w:line="274" w:lineRule="exact"/>
        <w:ind w:left="420" w:firstLine="0"/>
        <w:jc w:val="both"/>
      </w:pPr>
      <w:r>
        <w:t>Nese zodpovědnost za zakázku</w:t>
      </w:r>
    </w:p>
    <w:p w:rsidR="00E754DB" w:rsidRDefault="002D2177">
      <w:pPr>
        <w:pStyle w:val="Zkladntext120"/>
        <w:numPr>
          <w:ilvl w:val="0"/>
          <w:numId w:val="12"/>
        </w:numPr>
        <w:shd w:val="clear" w:color="auto" w:fill="auto"/>
        <w:tabs>
          <w:tab w:val="left" w:pos="761"/>
        </w:tabs>
        <w:spacing w:before="0" w:line="274" w:lineRule="exact"/>
        <w:ind w:left="780" w:right="2800"/>
      </w:pPr>
      <w:r>
        <w:t>Je v nepřetržitém telefonním kontaktu s kontaktní osobou lx měsíčně komunikuje se zástupci objednatele</w:t>
      </w:r>
    </w:p>
    <w:p w:rsidR="00E754DB" w:rsidRDefault="002D2177">
      <w:pPr>
        <w:pStyle w:val="Zkladntext120"/>
        <w:shd w:val="clear" w:color="auto" w:fill="auto"/>
        <w:spacing w:before="0" w:after="267" w:line="274" w:lineRule="exact"/>
        <w:ind w:left="780" w:firstLine="0"/>
      </w:pPr>
      <w:r>
        <w:t xml:space="preserve">lx měsíčně kontroluje úklid a plnění všech </w:t>
      </w:r>
      <w:r>
        <w:t>povinností zaměstnanců</w:t>
      </w:r>
    </w:p>
    <w:p w:rsidR="00E754DB" w:rsidRDefault="002D2177">
      <w:pPr>
        <w:pStyle w:val="Nadpis220"/>
        <w:keepNext/>
        <w:keepLines/>
        <w:shd w:val="clear" w:color="auto" w:fill="auto"/>
        <w:spacing w:before="0" w:after="206" w:line="240" w:lineRule="exact"/>
      </w:pPr>
      <w:bookmarkStart w:id="14" w:name="bookmark13"/>
      <w:r>
        <w:t>Postup při reklamaci ze strany zadavatele</w:t>
      </w:r>
      <w:bookmarkEnd w:id="14"/>
    </w:p>
    <w:p w:rsidR="00E754DB" w:rsidRDefault="002D2177">
      <w:pPr>
        <w:pStyle w:val="Zkladntext120"/>
        <w:shd w:val="clear" w:color="auto" w:fill="auto"/>
        <w:spacing w:before="0" w:after="1107" w:line="274" w:lineRule="exact"/>
        <w:ind w:firstLine="0"/>
      </w:pPr>
      <w:r>
        <w:t xml:space="preserve">Poskytovatel povede knihu reklamací. Tato kniha bude uložena u objednatele v budově, v níž se nacházejí předmětné prostory na místě přístupném pro obě smluvní strany. Reklamovat lze pouze ty </w:t>
      </w:r>
      <w:r>
        <w:t>vady, které byly zaznamenány do reklamační knihy nebo na ně byl telefonicky upozorněn vedoucí zaměstnanec zhotovitele. Po projednání reklamace účastníci vyznačí v knize reklamací datum projednání reklamace a termín pro odstranění nedostatku.</w:t>
      </w:r>
    </w:p>
    <w:p w:rsidR="00E754DB" w:rsidRDefault="002D2177">
      <w:pPr>
        <w:pStyle w:val="Zkladntext120"/>
        <w:shd w:val="clear" w:color="auto" w:fill="auto"/>
        <w:spacing w:before="0" w:after="206" w:line="240" w:lineRule="exact"/>
        <w:ind w:firstLine="0"/>
      </w:pPr>
      <w:r>
        <w:t>MATERIÁLY A ČI</w:t>
      </w:r>
      <w:r>
        <w:t>STÍCÍ PROSTŘEDKY POUŽÍVANÉ SPOLEČNOSTÍ Helder s.r.o.</w:t>
      </w:r>
    </w:p>
    <w:p w:rsidR="00E754DB" w:rsidRDefault="002D2177">
      <w:pPr>
        <w:pStyle w:val="Zkladntext120"/>
        <w:shd w:val="clear" w:color="auto" w:fill="auto"/>
        <w:spacing w:before="0" w:line="274" w:lineRule="exact"/>
        <w:ind w:firstLine="0"/>
      </w:pPr>
      <w:r>
        <w:t>Společnost Druchema: parfémovaný přípravek Golem Společnost Diversy: Pronto Společnost Bochemie : Sávo Společnost Zenit: Reál</w:t>
      </w:r>
    </w:p>
    <w:p w:rsidR="00E754DB" w:rsidRDefault="002D2177">
      <w:pPr>
        <w:pStyle w:val="Zkladntext120"/>
        <w:shd w:val="clear" w:color="auto" w:fill="auto"/>
        <w:spacing w:before="0" w:line="274" w:lineRule="exact"/>
        <w:ind w:firstLine="0"/>
      </w:pPr>
      <w:r>
        <w:t>Společnost Novobal: Toaletní papír, Tekuté mýdlo, ručníky, sapon na vytírání</w:t>
      </w:r>
    </w:p>
    <w:p w:rsidR="00E754DB" w:rsidRDefault="002D2177">
      <w:pPr>
        <w:pStyle w:val="Zkladntext130"/>
        <w:shd w:val="clear" w:color="auto" w:fill="auto"/>
        <w:spacing w:line="320" w:lineRule="exact"/>
        <w:ind w:left="7100"/>
      </w:pPr>
      <w:r>
        <w:t>í/b/l!bá&amp; i</w:t>
      </w:r>
      <w:r>
        <w:rPr>
          <w:rStyle w:val="Zkladntext134ptNekurzvadkovn0pt"/>
        </w:rPr>
        <w:t xml:space="preserve">• </w:t>
      </w:r>
      <w:r>
        <w:t>Lf</w:t>
      </w:r>
    </w:p>
    <w:p w:rsidR="00E754DB" w:rsidRDefault="002D2177">
      <w:pPr>
        <w:pStyle w:val="Titulektabulky0"/>
        <w:framePr w:w="9710" w:wrap="notBeside" w:vAnchor="text" w:hAnchor="text" w:xAlign="center" w:y="1"/>
        <w:shd w:val="clear" w:color="auto" w:fill="auto"/>
        <w:spacing w:line="180" w:lineRule="exact"/>
      </w:pPr>
      <w:r>
        <w:rPr>
          <w:rStyle w:val="Titulektabulky1"/>
          <w:i/>
          <w:iCs/>
        </w:rPr>
        <w:lastRenderedPageBreak/>
        <w:t>Položkový rozpočet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816"/>
        <w:gridCol w:w="1546"/>
        <w:gridCol w:w="1824"/>
        <w:gridCol w:w="1296"/>
        <w:gridCol w:w="1330"/>
        <w:gridCol w:w="754"/>
        <w:gridCol w:w="1363"/>
      </w:tblGrid>
      <w:tr w:rsidR="00E754DB">
        <w:tblPrEx>
          <w:tblCellMar>
            <w:top w:w="0" w:type="dxa"/>
            <w:bottom w:w="0" w:type="dxa"/>
          </w:tblCellMar>
        </w:tblPrEx>
        <w:trPr>
          <w:trHeight w:hRule="exact" w:val="710"/>
          <w:jc w:val="center"/>
        </w:trPr>
        <w:tc>
          <w:tcPr>
            <w:tcW w:w="782"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70" w:lineRule="exact"/>
              <w:ind w:firstLine="0"/>
              <w:jc w:val="left"/>
            </w:pPr>
            <w:r>
              <w:rPr>
                <w:rStyle w:val="Zkladntext2Calibri85ptTunKurzva"/>
              </w:rPr>
              <w:t>budova</w:t>
            </w:r>
          </w:p>
        </w:tc>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20" w:firstLine="0"/>
              <w:jc w:val="left"/>
            </w:pPr>
            <w:r>
              <w:rPr>
                <w:rStyle w:val="Zkladntext27ptTun"/>
              </w:rPr>
              <w:t>patro</w:t>
            </w:r>
          </w:p>
        </w:tc>
        <w:tc>
          <w:tcPr>
            <w:tcW w:w="1546"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60" w:firstLine="0"/>
              <w:jc w:val="left"/>
            </w:pPr>
            <w:r>
              <w:rPr>
                <w:rStyle w:val="Zkladntext27ptTun"/>
              </w:rPr>
              <w:t>číslo místnosti</w:t>
            </w:r>
          </w:p>
        </w:tc>
        <w:tc>
          <w:tcPr>
            <w:tcW w:w="1824"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popis místnosti</w:t>
            </w:r>
          </w:p>
        </w:tc>
        <w:tc>
          <w:tcPr>
            <w:tcW w:w="1296"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0"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92" w:lineRule="exact"/>
              <w:ind w:firstLine="0"/>
              <w:jc w:val="center"/>
            </w:pPr>
            <w:r>
              <w:rPr>
                <w:rStyle w:val="Zkladntext27ptTun"/>
              </w:rPr>
              <w:t>cena za mj</w:t>
            </w:r>
          </w:p>
        </w:tc>
        <w:tc>
          <w:tcPr>
            <w:tcW w:w="1363"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00" w:firstLine="0"/>
              <w:jc w:val="left"/>
            </w:pPr>
            <w:r>
              <w:rPr>
                <w:rStyle w:val="Zkladntext27ptTun"/>
              </w:rPr>
              <w:t>cena celkem</w:t>
            </w:r>
          </w:p>
        </w:tc>
      </w:tr>
      <w:tr w:rsidR="00E754DB">
        <w:tblPrEx>
          <w:tblCellMar>
            <w:top w:w="0" w:type="dxa"/>
            <w:bottom w:w="0" w:type="dxa"/>
          </w:tblCellMar>
        </w:tblPrEx>
        <w:trPr>
          <w:trHeight w:hRule="exact" w:val="293"/>
          <w:jc w:val="center"/>
        </w:trPr>
        <w:tc>
          <w:tcPr>
            <w:tcW w:w="782" w:type="dxa"/>
            <w:vMerge w:val="restart"/>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70" w:lineRule="exact"/>
              <w:ind w:firstLine="0"/>
              <w:jc w:val="left"/>
            </w:pPr>
            <w:r>
              <w:rPr>
                <w:rStyle w:val="Zkladntext2Calibri85ptTunKurzva"/>
              </w:rPr>
              <w:t>PGI</w:t>
            </w: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schodiště přední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30,50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298,3815</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schodiště zadní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30,50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298,3815</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přízemí</w:t>
            </w: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001,003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35,90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351,2097</w:t>
            </w:r>
          </w:p>
        </w:tc>
      </w:tr>
      <w:tr w:rsidR="00E754DB">
        <w:tblPrEx>
          <w:tblCellMar>
            <w:top w:w="0" w:type="dxa"/>
            <w:bottom w:w="0" w:type="dxa"/>
          </w:tblCellMar>
        </w:tblPrEx>
        <w:trPr>
          <w:trHeight w:hRule="exact" w:val="302"/>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sprchy</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6,50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69,2419</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2,90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30,89254</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005,009-011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36,90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360,9927</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sprchy</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8,60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91,61236</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007,008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2,70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28,76202</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zádveří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11,20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109,5696</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chodba 1</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56,10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548,8263</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chodba 2</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110,90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1084,9347</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36,11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153,928404</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36,10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153,8943</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36,11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153,928404</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30,5Cr</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130,0215</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028 a,b,c,</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38,00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80,997</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029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vchod skleník</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38,70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75,75525</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umývárna lab.</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31,60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134,7108</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1. patro</w:t>
            </w: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107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4,30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45,80618</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108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4,30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45,80618</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113, 114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127,8312</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117, 118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127,8312</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208,20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2036,8206</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101 (102,103)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72,50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309,0675</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104 (105,106)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29,00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123,627</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111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36,40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155,1732</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116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ostatní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3,40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13,311</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119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65,2239</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125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17,30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73,7499</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126 (127)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35,20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150,0576</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129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57,50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245,1225</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130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33,30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141,9579</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131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37,10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158,1573</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132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34,30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146,2209</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136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17,70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75,4551</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137(138)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35,80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152,6154</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140 (141)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37,50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159,8625</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 patro</w:t>
            </w: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203, 204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16,50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175,7679</w:t>
            </w:r>
          </w:p>
        </w:tc>
      </w:tr>
      <w:tr w:rsidR="00E754DB">
        <w:tblPrEx>
          <w:tblCellMar>
            <w:top w:w="0" w:type="dxa"/>
            <w:bottom w:w="0" w:type="dxa"/>
          </w:tblCellMar>
        </w:tblPrEx>
        <w:trPr>
          <w:trHeight w:hRule="exact" w:val="302"/>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206,207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16,50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175,7679</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211, 212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127,8312</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215, 216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127,8312</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156,00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1526,148</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201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kanceláře koberce</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74,00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315,462</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209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156,0258</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210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156,0258</w:t>
            </w:r>
          </w:p>
        </w:tc>
      </w:tr>
      <w:tr w:rsidR="00E754DB">
        <w:tblPrEx>
          <w:tblCellMar>
            <w:top w:w="0" w:type="dxa"/>
            <w:bottom w:w="0" w:type="dxa"/>
          </w:tblCellMar>
        </w:tblPrEx>
        <w:trPr>
          <w:trHeight w:hRule="exact" w:val="28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213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ostatní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21,924</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224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35,60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151,7628</w:t>
            </w:r>
          </w:p>
        </w:tc>
      </w:tr>
      <w:tr w:rsidR="00E754DB">
        <w:tblPrEx>
          <w:tblCellMar>
            <w:top w:w="0" w:type="dxa"/>
            <w:bottom w:w="0" w:type="dxa"/>
          </w:tblCellMar>
        </w:tblPrEx>
        <w:trPr>
          <w:trHeight w:hRule="exact" w:val="317"/>
          <w:jc w:val="center"/>
        </w:trPr>
        <w:tc>
          <w:tcPr>
            <w:tcW w:w="782" w:type="dxa"/>
            <w:vMerge/>
            <w:tcBorders>
              <w:left w:val="single" w:sz="4" w:space="0" w:color="auto"/>
            </w:tcBorders>
            <w:shd w:val="clear" w:color="auto" w:fill="FFFFFF"/>
          </w:tcPr>
          <w:p w:rsidR="00E754DB" w:rsidRDefault="00E754DB">
            <w:pPr>
              <w:framePr w:w="9710" w:wrap="notBeside" w:vAnchor="text" w:hAnchor="text" w:xAlign="center" w:y="1"/>
            </w:pPr>
          </w:p>
        </w:tc>
        <w:tc>
          <w:tcPr>
            <w:tcW w:w="816" w:type="dxa"/>
            <w:tcBorders>
              <w:top w:val="single" w:sz="4" w:space="0" w:color="auto"/>
              <w:left w:val="single" w:sz="4" w:space="0" w:color="auto"/>
              <w:bottom w:val="single" w:sz="4" w:space="0" w:color="auto"/>
            </w:tcBorders>
            <w:shd w:val="clear" w:color="auto" w:fill="FFFFFF"/>
          </w:tcPr>
          <w:p w:rsidR="00E754DB" w:rsidRDefault="00E754DB">
            <w:pPr>
              <w:framePr w:w="9710" w:wrap="notBeside" w:vAnchor="text" w:hAnchor="text" w:xAlign="center" w:y="1"/>
              <w:rPr>
                <w:sz w:val="10"/>
                <w:szCs w:val="10"/>
              </w:rPr>
            </w:pPr>
          </w:p>
        </w:tc>
        <w:tc>
          <w:tcPr>
            <w:tcW w:w="1546"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232</w:t>
            </w:r>
          </w:p>
        </w:tc>
        <w:tc>
          <w:tcPr>
            <w:tcW w:w="1824"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31,40</w:t>
            </w:r>
          </w:p>
        </w:tc>
        <w:tc>
          <w:tcPr>
            <w:tcW w:w="1330"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133,8582</w:t>
            </w:r>
          </w:p>
        </w:tc>
      </w:tr>
    </w:tbl>
    <w:p w:rsidR="00E754DB" w:rsidRDefault="00E754DB">
      <w:pPr>
        <w:framePr w:w="9710"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811"/>
        <w:gridCol w:w="1541"/>
        <w:gridCol w:w="1814"/>
        <w:gridCol w:w="1296"/>
        <w:gridCol w:w="1334"/>
        <w:gridCol w:w="754"/>
        <w:gridCol w:w="1349"/>
      </w:tblGrid>
      <w:tr w:rsidR="00E754DB">
        <w:tblPrEx>
          <w:tblCellMar>
            <w:top w:w="0" w:type="dxa"/>
            <w:bottom w:w="0" w:type="dxa"/>
          </w:tblCellMar>
        </w:tblPrEx>
        <w:trPr>
          <w:trHeight w:hRule="exact" w:val="691"/>
          <w:jc w:val="center"/>
        </w:trPr>
        <w:tc>
          <w:tcPr>
            <w:tcW w:w="787"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70" w:lineRule="exact"/>
              <w:ind w:firstLine="0"/>
              <w:jc w:val="left"/>
            </w:pPr>
            <w:r>
              <w:rPr>
                <w:rStyle w:val="Zkladntext2Calibri85ptTunKurzva"/>
              </w:rPr>
              <w:lastRenderedPageBreak/>
              <w:t>budova</w:t>
            </w:r>
          </w:p>
        </w:tc>
        <w:tc>
          <w:tcPr>
            <w:tcW w:w="811"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left="220" w:firstLine="0"/>
              <w:jc w:val="left"/>
            </w:pPr>
            <w:r>
              <w:rPr>
                <w:rStyle w:val="Zkladntext27ptTun"/>
              </w:rPr>
              <w:t>patro</w:t>
            </w:r>
          </w:p>
        </w:tc>
        <w:tc>
          <w:tcPr>
            <w:tcW w:w="1541"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left="240" w:firstLine="0"/>
              <w:jc w:val="left"/>
            </w:pPr>
            <w:r>
              <w:rPr>
                <w:rStyle w:val="Zkladntext27ptTun"/>
              </w:rPr>
              <w:t xml:space="preserve">číslo </w:t>
            </w:r>
            <w:r>
              <w:rPr>
                <w:rStyle w:val="Zkladntext27ptTun"/>
              </w:rPr>
              <w:t>místnosti</w:t>
            </w:r>
          </w:p>
        </w:tc>
        <w:tc>
          <w:tcPr>
            <w:tcW w:w="1814"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firstLine="0"/>
              <w:jc w:val="center"/>
            </w:pPr>
            <w:r>
              <w:rPr>
                <w:rStyle w:val="Zkladntext27ptTun"/>
              </w:rPr>
              <w:t>popis místnosti</w:t>
            </w:r>
          </w:p>
        </w:tc>
        <w:tc>
          <w:tcPr>
            <w:tcW w:w="1296"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4"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686"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82" w:lineRule="exact"/>
              <w:ind w:firstLine="0"/>
              <w:jc w:val="center"/>
            </w:pPr>
            <w:r>
              <w:rPr>
                <w:rStyle w:val="Zkladntext27ptTun"/>
              </w:rPr>
              <w:t>cena za mj</w:t>
            </w:r>
          </w:p>
        </w:tc>
        <w:tc>
          <w:tcPr>
            <w:tcW w:w="1349"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686" w:wrap="notBeside" w:vAnchor="text" w:hAnchor="text" w:xAlign="center" w:y="1"/>
              <w:shd w:val="clear" w:color="auto" w:fill="auto"/>
              <w:spacing w:before="0" w:line="140" w:lineRule="exact"/>
              <w:ind w:left="200" w:firstLine="0"/>
              <w:jc w:val="left"/>
            </w:pPr>
            <w:r>
              <w:rPr>
                <w:rStyle w:val="Zkladntext27ptTun"/>
              </w:rPr>
              <w:t>cena celkem</w:t>
            </w:r>
          </w:p>
        </w:tc>
      </w:tr>
      <w:tr w:rsidR="00E754DB">
        <w:tblPrEx>
          <w:tblCellMar>
            <w:top w:w="0" w:type="dxa"/>
            <w:bottom w:w="0" w:type="dxa"/>
          </w:tblCellMar>
        </w:tblPrEx>
        <w:trPr>
          <w:trHeight w:hRule="exact" w:val="288"/>
          <w:jc w:val="center"/>
        </w:trPr>
        <w:tc>
          <w:tcPr>
            <w:tcW w:w="787"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234</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16,80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71,6184</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233</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18,50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78,8655</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235</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76,734</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236 (237)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146,6472</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238</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20,00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85,26</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207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26,10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111,2643</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219</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34,5303</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220</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34,9566</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12,00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51,156</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222</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145,3683</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225</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39,00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166,257</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76,734</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40" w:firstLine="0"/>
              <w:jc w:val="left"/>
            </w:pPr>
            <w:r>
              <w:rPr>
                <w:rStyle w:val="Zkladntext21"/>
              </w:rPr>
              <w:t>228</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147,0735</w:t>
            </w:r>
          </w:p>
        </w:tc>
      </w:tr>
      <w:tr w:rsidR="00E754DB">
        <w:tblPrEx>
          <w:tblCellMar>
            <w:top w:w="0" w:type="dxa"/>
            <w:bottom w:w="0" w:type="dxa"/>
          </w:tblCellMar>
        </w:tblPrEx>
        <w:trPr>
          <w:trHeight w:hRule="exact" w:val="307"/>
          <w:jc w:val="center"/>
        </w:trPr>
        <w:tc>
          <w:tcPr>
            <w:tcW w:w="787" w:type="dxa"/>
            <w:tcBorders>
              <w:left w:val="single" w:sz="4" w:space="0" w:color="auto"/>
              <w:bottom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top w:val="single" w:sz="4" w:space="0" w:color="auto"/>
              <w:left w:val="single" w:sz="4" w:space="0" w:color="auto"/>
              <w:bottom w:val="single" w:sz="4" w:space="0" w:color="auto"/>
            </w:tcBorders>
            <w:shd w:val="clear" w:color="auto" w:fill="FFFFFF"/>
          </w:tcPr>
          <w:p w:rsidR="00E754DB" w:rsidRDefault="00E754DB">
            <w:pPr>
              <w:framePr w:w="9686" w:wrap="notBeside" w:vAnchor="text" w:hAnchor="text" w:xAlign="center" w:y="1"/>
              <w:rPr>
                <w:sz w:val="10"/>
                <w:szCs w:val="10"/>
              </w:rPr>
            </w:pPr>
          </w:p>
        </w:tc>
        <w:tc>
          <w:tcPr>
            <w:tcW w:w="3355" w:type="dxa"/>
            <w:gridSpan w:val="2"/>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Tun0"/>
              </w:rPr>
              <w:t>Celkem za 1 měsíc</w:t>
            </w:r>
          </w:p>
        </w:tc>
        <w:tc>
          <w:tcPr>
            <w:tcW w:w="1296" w:type="dxa"/>
            <w:tcBorders>
              <w:top w:val="single" w:sz="4" w:space="0" w:color="auto"/>
              <w:left w:val="single" w:sz="4" w:space="0" w:color="auto"/>
              <w:bottom w:val="single" w:sz="4" w:space="0" w:color="auto"/>
            </w:tcBorders>
            <w:shd w:val="clear" w:color="auto" w:fill="FFFFFF"/>
          </w:tcPr>
          <w:p w:rsidR="00E754DB" w:rsidRDefault="00E754DB">
            <w:pPr>
              <w:framePr w:w="9686"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754DB" w:rsidRDefault="00E754DB">
            <w:pPr>
              <w:framePr w:w="9686" w:wrap="notBeside" w:vAnchor="text" w:hAnchor="text" w:xAlign="center" w:y="1"/>
              <w:rPr>
                <w:sz w:val="10"/>
                <w:szCs w:val="10"/>
              </w:rP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Tun0"/>
              </w:rPr>
              <w:t>12804,6</w:t>
            </w:r>
          </w:p>
        </w:tc>
      </w:tr>
    </w:tbl>
    <w:p w:rsidR="00E754DB" w:rsidRDefault="00E754DB">
      <w:pPr>
        <w:framePr w:w="9686"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821"/>
        <w:gridCol w:w="1531"/>
        <w:gridCol w:w="1814"/>
        <w:gridCol w:w="1296"/>
        <w:gridCol w:w="1334"/>
        <w:gridCol w:w="754"/>
        <w:gridCol w:w="1349"/>
      </w:tblGrid>
      <w:tr w:rsidR="00E754DB">
        <w:tblPrEx>
          <w:tblCellMar>
            <w:top w:w="0" w:type="dxa"/>
            <w:bottom w:w="0" w:type="dxa"/>
          </w:tblCellMar>
        </w:tblPrEx>
        <w:trPr>
          <w:trHeight w:hRule="exact" w:val="307"/>
          <w:jc w:val="center"/>
        </w:trPr>
        <w:tc>
          <w:tcPr>
            <w:tcW w:w="782" w:type="dxa"/>
            <w:vMerge w:val="restart"/>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Kurzva"/>
              </w:rPr>
              <w:t>RND</w:t>
            </w:r>
          </w:p>
        </w:tc>
        <w:tc>
          <w:tcPr>
            <w:tcW w:w="2352" w:type="dxa"/>
            <w:gridSpan w:val="2"/>
            <w:vMerge w:val="restart"/>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suterén + vchod</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schodiště</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7,00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13,7025</w:t>
            </w:r>
          </w:p>
        </w:tc>
      </w:tr>
      <w:tr w:rsidR="00E754DB">
        <w:tblPrEx>
          <w:tblCellMar>
            <w:top w:w="0" w:type="dxa"/>
            <w:bottom w:w="0" w:type="dxa"/>
          </w:tblCellMar>
        </w:tblPrEx>
        <w:trPr>
          <w:trHeight w:hRule="exact" w:val="298"/>
          <w:jc w:val="center"/>
        </w:trPr>
        <w:tc>
          <w:tcPr>
            <w:tcW w:w="782" w:type="dxa"/>
            <w:vMerge/>
            <w:tcBorders>
              <w:left w:val="single" w:sz="4" w:space="0" w:color="auto"/>
            </w:tcBorders>
            <w:shd w:val="clear" w:color="auto" w:fill="FFFFFF"/>
          </w:tcPr>
          <w:p w:rsidR="00E754DB" w:rsidRDefault="00E754DB">
            <w:pPr>
              <w:framePr w:w="9682" w:wrap="notBeside" w:vAnchor="text" w:hAnchor="text" w:xAlign="center" w:y="1"/>
            </w:pPr>
          </w:p>
        </w:tc>
        <w:tc>
          <w:tcPr>
            <w:tcW w:w="2352" w:type="dxa"/>
            <w:gridSpan w:val="2"/>
            <w:vMerge/>
            <w:tcBorders>
              <w:left w:val="single" w:sz="4" w:space="0" w:color="auto"/>
            </w:tcBorders>
            <w:shd w:val="clear" w:color="auto" w:fill="FFFFFF"/>
          </w:tcPr>
          <w:p w:rsidR="00E754DB" w:rsidRDefault="00E754DB">
            <w:pPr>
              <w:framePr w:w="968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vchod</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109,5696</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682" w:wrap="notBeside" w:vAnchor="text" w:hAnchor="text" w:xAlign="center" w:y="1"/>
            </w:pPr>
          </w:p>
        </w:tc>
        <w:tc>
          <w:tcPr>
            <w:tcW w:w="2352" w:type="dxa"/>
            <w:gridSpan w:val="2"/>
            <w:vMerge/>
            <w:tcBorders>
              <w:left w:val="single" w:sz="4" w:space="0" w:color="auto"/>
            </w:tcBorders>
            <w:shd w:val="clear" w:color="auto" w:fill="FFFFFF"/>
          </w:tcPr>
          <w:p w:rsidR="00E754DB" w:rsidRDefault="00E754DB">
            <w:pPr>
              <w:framePr w:w="968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chodba sut.</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15,60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30,537</w:t>
            </w:r>
          </w:p>
        </w:tc>
      </w:tr>
      <w:tr w:rsidR="00E754DB">
        <w:tblPrEx>
          <w:tblCellMar>
            <w:top w:w="0" w:type="dxa"/>
            <w:bottom w:w="0" w:type="dxa"/>
          </w:tblCellMar>
        </w:tblPrEx>
        <w:trPr>
          <w:trHeight w:hRule="exact" w:val="293"/>
          <w:jc w:val="center"/>
        </w:trPr>
        <w:tc>
          <w:tcPr>
            <w:tcW w:w="782" w:type="dxa"/>
            <w:vMerge/>
            <w:tcBorders>
              <w:left w:val="single" w:sz="4" w:space="0" w:color="auto"/>
            </w:tcBorders>
            <w:shd w:val="clear" w:color="auto" w:fill="FFFFFF"/>
          </w:tcPr>
          <w:p w:rsidR="00E754DB" w:rsidRDefault="00E754DB">
            <w:pPr>
              <w:framePr w:w="9682" w:wrap="notBeside" w:vAnchor="text" w:hAnchor="text" w:xAlign="center" w:y="1"/>
            </w:pPr>
          </w:p>
        </w:tc>
        <w:tc>
          <w:tcPr>
            <w:tcW w:w="2352" w:type="dxa"/>
            <w:gridSpan w:val="2"/>
            <w:vMerge/>
            <w:tcBorders>
              <w:left w:val="single" w:sz="4" w:space="0" w:color="auto"/>
            </w:tcBorders>
            <w:shd w:val="clear" w:color="auto" w:fill="FFFFFF"/>
          </w:tcPr>
          <w:p w:rsidR="00E754DB" w:rsidRDefault="00E754DB">
            <w:pPr>
              <w:framePr w:w="9682" w:wrap="notBeside" w:vAnchor="text" w:hAnchor="text" w:xAlign="center" w:y="1"/>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hala s klimaboxy</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90,00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191,835</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101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26,20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111,6906</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106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17,50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37,30125</w:t>
            </w:r>
          </w:p>
        </w:tc>
      </w:tr>
      <w:tr w:rsidR="00E754DB">
        <w:tblPrEx>
          <w:tblCellMar>
            <w:top w:w="0" w:type="dxa"/>
            <w:bottom w:w="0" w:type="dxa"/>
          </w:tblCellMar>
        </w:tblPrEx>
        <w:trPr>
          <w:trHeight w:hRule="exact" w:val="298"/>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107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17,50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37,30125</w:t>
            </w:r>
          </w:p>
        </w:tc>
      </w:tr>
      <w:tr w:rsidR="00E754DB">
        <w:tblPrEx>
          <w:tblCellMar>
            <w:top w:w="0" w:type="dxa"/>
            <w:bottom w:w="0" w:type="dxa"/>
          </w:tblCellMar>
        </w:tblPrEx>
        <w:trPr>
          <w:trHeight w:hRule="exact" w:val="288"/>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108</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17,50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37,30125</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spojovač</w:t>
            </w: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kancelář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47,7456</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002</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76,734</w:t>
            </w:r>
          </w:p>
        </w:tc>
      </w:tr>
      <w:tr w:rsidR="00E754DB">
        <w:tblPrEx>
          <w:tblCellMar>
            <w:top w:w="0" w:type="dxa"/>
            <w:bottom w:w="0" w:type="dxa"/>
          </w:tblCellMar>
        </w:tblPrEx>
        <w:trPr>
          <w:trHeight w:hRule="exact" w:val="298"/>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003</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27,50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117,2325</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004</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27,50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117,2325</w:t>
            </w:r>
          </w:p>
        </w:tc>
      </w:tr>
      <w:tr w:rsidR="00E754DB">
        <w:tblPrEx>
          <w:tblCellMar>
            <w:top w:w="0" w:type="dxa"/>
            <w:bottom w:w="0" w:type="dxa"/>
          </w:tblCellMar>
        </w:tblPrEx>
        <w:trPr>
          <w:trHeight w:hRule="exact" w:val="293"/>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005</w:t>
            </w:r>
          </w:p>
        </w:tc>
        <w:tc>
          <w:tcPr>
            <w:tcW w:w="181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18,00</w:t>
            </w:r>
          </w:p>
        </w:tc>
        <w:tc>
          <w:tcPr>
            <w:tcW w:w="133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 xml:space="preserve">2x </w:t>
            </w:r>
            <w:r>
              <w:rPr>
                <w:rStyle w:val="Zkladntext21"/>
              </w:rPr>
              <w:t>týdně</w:t>
            </w:r>
          </w:p>
        </w:tc>
        <w:tc>
          <w:tcPr>
            <w:tcW w:w="75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76,734</w:t>
            </w:r>
          </w:p>
        </w:tc>
      </w:tr>
      <w:tr w:rsidR="00E754DB">
        <w:tblPrEx>
          <w:tblCellMar>
            <w:top w:w="0" w:type="dxa"/>
            <w:bottom w:w="0" w:type="dxa"/>
          </w:tblCellMar>
        </w:tblPrEx>
        <w:trPr>
          <w:trHeight w:hRule="exact" w:val="288"/>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006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11,20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47,7456</w:t>
            </w:r>
          </w:p>
        </w:tc>
      </w:tr>
      <w:tr w:rsidR="00E754DB">
        <w:tblPrEx>
          <w:tblCellMar>
            <w:top w:w="0" w:type="dxa"/>
            <w:bottom w:w="0" w:type="dxa"/>
          </w:tblCellMar>
        </w:tblPrEx>
        <w:trPr>
          <w:trHeight w:hRule="exact" w:val="288"/>
          <w:jc w:val="center"/>
        </w:trPr>
        <w:tc>
          <w:tcPr>
            <w:tcW w:w="782"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left w:val="single" w:sz="4" w:space="0" w:color="auto"/>
            </w:tcBorders>
            <w:shd w:val="clear" w:color="auto" w:fill="FFFFFF"/>
          </w:tcPr>
          <w:p w:rsidR="00E754DB" w:rsidRDefault="00E754DB">
            <w:pPr>
              <w:framePr w:w="9682"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left="240" w:firstLine="0"/>
              <w:jc w:val="left"/>
            </w:pPr>
            <w:r>
              <w:rPr>
                <w:rStyle w:val="Zkladntext21"/>
              </w:rPr>
              <w:t>chodba</w:t>
            </w:r>
          </w:p>
        </w:tc>
        <w:tc>
          <w:tcPr>
            <w:tcW w:w="181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50,00</w:t>
            </w:r>
          </w:p>
        </w:tc>
        <w:tc>
          <w:tcPr>
            <w:tcW w:w="133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1"/>
              </w:rPr>
              <w:t>489,15</w:t>
            </w:r>
          </w:p>
        </w:tc>
      </w:tr>
      <w:tr w:rsidR="00E754DB">
        <w:tblPrEx>
          <w:tblCellMar>
            <w:top w:w="0" w:type="dxa"/>
            <w:bottom w:w="0" w:type="dxa"/>
          </w:tblCellMar>
        </w:tblPrEx>
        <w:trPr>
          <w:trHeight w:hRule="exact" w:val="264"/>
          <w:jc w:val="center"/>
        </w:trPr>
        <w:tc>
          <w:tcPr>
            <w:tcW w:w="782" w:type="dxa"/>
            <w:tcBorders>
              <w:bottom w:val="single" w:sz="4" w:space="0" w:color="auto"/>
            </w:tcBorders>
            <w:shd w:val="clear" w:color="auto" w:fill="FFFFFF"/>
          </w:tcPr>
          <w:p w:rsidR="00E754DB" w:rsidRDefault="00E754DB">
            <w:pPr>
              <w:framePr w:w="9682"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rsidR="00E754DB" w:rsidRDefault="00E754DB">
            <w:pPr>
              <w:framePr w:w="9682" w:wrap="notBeside" w:vAnchor="text" w:hAnchor="text" w:xAlign="center" w:y="1"/>
              <w:rPr>
                <w:sz w:val="10"/>
                <w:szCs w:val="10"/>
              </w:rPr>
            </w:pPr>
          </w:p>
        </w:tc>
        <w:tc>
          <w:tcPr>
            <w:tcW w:w="3345" w:type="dxa"/>
            <w:gridSpan w:val="2"/>
            <w:tcBorders>
              <w:top w:val="single" w:sz="4" w:space="0" w:color="auto"/>
              <w:left w:val="single" w:sz="4" w:space="0" w:color="auto"/>
              <w:bottom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left"/>
            </w:pPr>
            <w:r>
              <w:rPr>
                <w:rStyle w:val="Zkladntext2Tun0"/>
              </w:rPr>
              <w:t>Celkem za 1 měsíc</w:t>
            </w:r>
          </w:p>
        </w:tc>
        <w:tc>
          <w:tcPr>
            <w:tcW w:w="1296" w:type="dxa"/>
            <w:tcBorders>
              <w:top w:val="single" w:sz="4" w:space="0" w:color="auto"/>
              <w:left w:val="single" w:sz="4" w:space="0" w:color="auto"/>
              <w:bottom w:val="single" w:sz="4" w:space="0" w:color="auto"/>
            </w:tcBorders>
            <w:shd w:val="clear" w:color="auto" w:fill="FFFFFF"/>
          </w:tcPr>
          <w:p w:rsidR="00E754DB" w:rsidRDefault="00E754DB">
            <w:pPr>
              <w:framePr w:w="9682"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754DB" w:rsidRDefault="00E754DB">
            <w:pPr>
              <w:framePr w:w="9682" w:wrap="notBeside" w:vAnchor="text" w:hAnchor="text" w:xAlign="center" w:y="1"/>
              <w:rPr>
                <w:sz w:val="10"/>
                <w:szCs w:val="10"/>
              </w:rP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682" w:wrap="notBeside" w:vAnchor="text" w:hAnchor="text" w:xAlign="center" w:y="1"/>
              <w:shd w:val="clear" w:color="auto" w:fill="auto"/>
              <w:spacing w:before="0" w:line="180" w:lineRule="exact"/>
              <w:ind w:firstLine="0"/>
              <w:jc w:val="right"/>
            </w:pPr>
            <w:r>
              <w:rPr>
                <w:rStyle w:val="Zkladntext2Tun0"/>
              </w:rPr>
              <w:t>1541,81</w:t>
            </w:r>
          </w:p>
        </w:tc>
      </w:tr>
    </w:tbl>
    <w:p w:rsidR="00E754DB" w:rsidRDefault="00E754DB">
      <w:pPr>
        <w:framePr w:w="9682"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811"/>
        <w:gridCol w:w="1541"/>
        <w:gridCol w:w="1814"/>
        <w:gridCol w:w="1291"/>
        <w:gridCol w:w="1334"/>
        <w:gridCol w:w="758"/>
        <w:gridCol w:w="1349"/>
      </w:tblGrid>
      <w:tr w:rsidR="00E754DB">
        <w:tblPrEx>
          <w:tblCellMar>
            <w:top w:w="0" w:type="dxa"/>
            <w:bottom w:w="0" w:type="dxa"/>
          </w:tblCellMar>
        </w:tblPrEx>
        <w:trPr>
          <w:trHeight w:hRule="exact" w:val="298"/>
          <w:jc w:val="center"/>
        </w:trPr>
        <w:tc>
          <w:tcPr>
            <w:tcW w:w="787"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Kurzva"/>
              </w:rPr>
              <w:t>HB</w:t>
            </w:r>
          </w:p>
        </w:tc>
        <w:tc>
          <w:tcPr>
            <w:tcW w:w="81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přízemi</w:t>
            </w: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chodby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395,40'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3868,1982</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chodby před ORL</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45,00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440,235</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hala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84,00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821,772</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schodiště s podestami hlavní vchod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144,00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1408,752</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schodiště s podestami hlavní vchod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120,00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1173,96</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schodiště s podestami hlavní vchod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78,80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770,9004</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osobní výtah 2x</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34,2405</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60" w:firstLine="0"/>
              <w:jc w:val="left"/>
            </w:pPr>
            <w:r>
              <w:rPr>
                <w:rStyle w:val="Zkladntext21"/>
              </w:rPr>
              <w:t>36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 xml:space="preserve">WC </w:t>
            </w:r>
            <w:r>
              <w:rPr>
                <w:rStyle w:val="Zkladntext21"/>
              </w:rPr>
              <w:t>pro invalidy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4,50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47,9367</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M - východ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27,69676</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Ž - východ</w:t>
            </w:r>
          </w:p>
        </w:tc>
        <w:tc>
          <w:tcPr>
            <w:tcW w:w="1291"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2,70</w:t>
            </w:r>
          </w:p>
        </w:tc>
        <w:tc>
          <w:tcPr>
            <w:tcW w:w="133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28,76202</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M - střed</w:t>
            </w:r>
          </w:p>
        </w:tc>
        <w:tc>
          <w:tcPr>
            <w:tcW w:w="1291"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5,00</w:t>
            </w:r>
          </w:p>
        </w:tc>
        <w:tc>
          <w:tcPr>
            <w:tcW w:w="133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53,263</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Ž - střed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6,00</w:t>
            </w:r>
          </w:p>
        </w:tc>
        <w:tc>
          <w:tcPr>
            <w:tcW w:w="1334"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63,9156</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M - západ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6,40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68,17664</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WC Ž -</w:t>
            </w:r>
            <w:r>
              <w:rPr>
                <w:rStyle w:val="Zkladntext21"/>
              </w:rPr>
              <w:t xml:space="preserve"> západ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9,40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100,13444</w:t>
            </w:r>
          </w:p>
        </w:tc>
      </w:tr>
      <w:tr w:rsidR="00E754DB">
        <w:tblPrEx>
          <w:tblCellMar>
            <w:top w:w="0" w:type="dxa"/>
            <w:bottom w:w="0" w:type="dxa"/>
          </w:tblCellMar>
        </w:tblPrEx>
        <w:trPr>
          <w:trHeight w:hRule="exact" w:val="293"/>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60" w:firstLine="0"/>
              <w:jc w:val="left"/>
            </w:pPr>
            <w:r>
              <w:rPr>
                <w:rStyle w:val="Zkladntext21"/>
              </w:rPr>
              <w:t>50</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knihovna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83,60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356,3868</w:t>
            </w:r>
          </w:p>
        </w:tc>
      </w:tr>
      <w:tr w:rsidR="00E754DB">
        <w:tblPrEx>
          <w:tblCellMar>
            <w:top w:w="0" w:type="dxa"/>
            <w:bottom w:w="0" w:type="dxa"/>
          </w:tblCellMar>
        </w:tblPrEx>
        <w:trPr>
          <w:trHeight w:hRule="exact" w:val="29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60" w:firstLine="0"/>
              <w:jc w:val="left"/>
            </w:pPr>
            <w:r>
              <w:rPr>
                <w:rStyle w:val="Zkladntext21"/>
              </w:rPr>
              <w:t>49</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knihovna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101,00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430,563</w:t>
            </w:r>
          </w:p>
        </w:tc>
      </w:tr>
      <w:tr w:rsidR="00E754DB">
        <w:tblPrEx>
          <w:tblCellMar>
            <w:top w:w="0" w:type="dxa"/>
            <w:bottom w:w="0" w:type="dxa"/>
          </w:tblCellMar>
        </w:tblPrEx>
        <w:trPr>
          <w:trHeight w:hRule="exact" w:val="288"/>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left="260" w:firstLine="0"/>
              <w:jc w:val="left"/>
            </w:pPr>
            <w:r>
              <w:rPr>
                <w:rStyle w:val="Zkladntext21"/>
              </w:rPr>
              <w:t>41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podatelna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17,70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denně</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0,49</w:t>
            </w:r>
          </w:p>
        </w:tc>
        <w:tc>
          <w:tcPr>
            <w:tcW w:w="1349"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188,55102</w:t>
            </w:r>
          </w:p>
        </w:tc>
      </w:tr>
      <w:tr w:rsidR="00E754DB">
        <w:tblPrEx>
          <w:tblCellMar>
            <w:top w:w="0" w:type="dxa"/>
            <w:bottom w:w="0" w:type="dxa"/>
          </w:tblCellMar>
        </w:tblPrEx>
        <w:trPr>
          <w:trHeight w:hRule="exact" w:val="302"/>
          <w:jc w:val="center"/>
        </w:trPr>
        <w:tc>
          <w:tcPr>
            <w:tcW w:w="787"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686" w:wrap="notBeside" w:vAnchor="text" w:hAnchor="text" w:xAlign="center" w:y="1"/>
              <w:rPr>
                <w:sz w:val="10"/>
                <w:szCs w:val="10"/>
              </w:rPr>
            </w:pPr>
          </w:p>
        </w:tc>
        <w:tc>
          <w:tcPr>
            <w:tcW w:w="1541"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left="260" w:firstLine="0"/>
              <w:jc w:val="left"/>
            </w:pPr>
            <w:r>
              <w:rPr>
                <w:rStyle w:val="Zkladntext21"/>
              </w:rPr>
              <w:t>48</w:t>
            </w:r>
          </w:p>
        </w:tc>
        <w:tc>
          <w:tcPr>
            <w:tcW w:w="181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tel. ústředna</w:t>
            </w:r>
          </w:p>
        </w:tc>
        <w:tc>
          <w:tcPr>
            <w:tcW w:w="1291"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14,30</w:t>
            </w:r>
          </w:p>
        </w:tc>
        <w:tc>
          <w:tcPr>
            <w:tcW w:w="133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left"/>
            </w:pPr>
            <w:r>
              <w:rPr>
                <w:rStyle w:val="Zkladntext21"/>
              </w:rPr>
              <w:t>2x týdně</w:t>
            </w:r>
          </w:p>
        </w:tc>
        <w:tc>
          <w:tcPr>
            <w:tcW w:w="758"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0,45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686" w:wrap="notBeside" w:vAnchor="text" w:hAnchor="text" w:xAlign="center" w:y="1"/>
              <w:shd w:val="clear" w:color="auto" w:fill="auto"/>
              <w:spacing w:before="0" w:line="180" w:lineRule="exact"/>
              <w:ind w:firstLine="0"/>
              <w:jc w:val="right"/>
            </w:pPr>
            <w:r>
              <w:rPr>
                <w:rStyle w:val="Zkladntext21"/>
              </w:rPr>
              <w:t>55,9845</w:t>
            </w:r>
          </w:p>
        </w:tc>
      </w:tr>
    </w:tbl>
    <w:p w:rsidR="00E754DB" w:rsidRDefault="00E754DB">
      <w:pPr>
        <w:framePr w:w="9686"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816"/>
        <w:gridCol w:w="1546"/>
        <w:gridCol w:w="1824"/>
        <w:gridCol w:w="1286"/>
        <w:gridCol w:w="1339"/>
        <w:gridCol w:w="763"/>
        <w:gridCol w:w="1392"/>
      </w:tblGrid>
      <w:tr w:rsidR="00E754DB">
        <w:tblPrEx>
          <w:tblCellMar>
            <w:top w:w="0" w:type="dxa"/>
            <w:bottom w:w="0" w:type="dxa"/>
          </w:tblCellMar>
        </w:tblPrEx>
        <w:trPr>
          <w:trHeight w:hRule="exact" w:val="696"/>
          <w:jc w:val="center"/>
        </w:trPr>
        <w:tc>
          <w:tcPr>
            <w:tcW w:w="826" w:type="dxa"/>
            <w:tcBorders>
              <w:top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70" w:lineRule="exact"/>
              <w:ind w:firstLine="0"/>
              <w:jc w:val="left"/>
            </w:pPr>
            <w:r>
              <w:rPr>
                <w:rStyle w:val="Zkladntext2Calibri85ptTunKurzva"/>
              </w:rPr>
              <w:lastRenderedPageBreak/>
              <w:t>budova</w:t>
            </w:r>
          </w:p>
        </w:tc>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left="180" w:firstLine="0"/>
              <w:jc w:val="left"/>
            </w:pPr>
            <w:r>
              <w:rPr>
                <w:rStyle w:val="Zkladntext27ptTun"/>
              </w:rPr>
              <w:t>patro</w:t>
            </w:r>
          </w:p>
        </w:tc>
        <w:tc>
          <w:tcPr>
            <w:tcW w:w="1546"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left="260" w:firstLine="0"/>
              <w:jc w:val="left"/>
            </w:pPr>
            <w:r>
              <w:rPr>
                <w:rStyle w:val="Zkladntext27ptTun"/>
              </w:rPr>
              <w:t>číslo místnosti</w:t>
            </w:r>
          </w:p>
        </w:tc>
        <w:tc>
          <w:tcPr>
            <w:tcW w:w="1824"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firstLine="0"/>
              <w:jc w:val="center"/>
            </w:pPr>
            <w:r>
              <w:rPr>
                <w:rStyle w:val="Zkladntext27ptTun"/>
              </w:rPr>
              <w:t xml:space="preserve">popis </w:t>
            </w:r>
            <w:r>
              <w:rPr>
                <w:rStyle w:val="Zkladntext27ptTun"/>
              </w:rPr>
              <w:t>místnosti</w:t>
            </w:r>
          </w:p>
        </w:tc>
        <w:tc>
          <w:tcPr>
            <w:tcW w:w="1286"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9"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92" w:wrap="notBeside" w:vAnchor="text" w:hAnchor="text" w:xAlign="center" w:y="1"/>
              <w:shd w:val="clear" w:color="auto" w:fill="auto"/>
              <w:spacing w:before="0" w:line="140" w:lineRule="exact"/>
              <w:ind w:firstLine="0"/>
              <w:jc w:val="center"/>
            </w:pPr>
            <w:r>
              <w:rPr>
                <w:rStyle w:val="Zkladntext27ptTun"/>
              </w:rPr>
              <w:t>úklidu</w:t>
            </w:r>
          </w:p>
        </w:tc>
        <w:tc>
          <w:tcPr>
            <w:tcW w:w="763"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92" w:lineRule="exact"/>
              <w:ind w:firstLine="0"/>
              <w:jc w:val="center"/>
            </w:pPr>
            <w:r>
              <w:rPr>
                <w:rStyle w:val="Zkladntext27ptTun"/>
              </w:rPr>
              <w:t>cena za mj</w:t>
            </w:r>
          </w:p>
        </w:tc>
        <w:tc>
          <w:tcPr>
            <w:tcW w:w="1392" w:type="dxa"/>
            <w:tcBorders>
              <w:top w:val="single" w:sz="4" w:space="0" w:color="auto"/>
              <w:left w:val="single" w:sz="4" w:space="0" w:color="auto"/>
            </w:tcBorders>
            <w:shd w:val="clear" w:color="auto" w:fill="FFFFFF"/>
            <w:vAlign w:val="center"/>
          </w:tcPr>
          <w:p w:rsidR="00E754DB" w:rsidRDefault="002D2177">
            <w:pPr>
              <w:pStyle w:val="Zkladntext20"/>
              <w:framePr w:w="9792" w:wrap="notBeside" w:vAnchor="text" w:hAnchor="text" w:xAlign="center" w:y="1"/>
              <w:shd w:val="clear" w:color="auto" w:fill="auto"/>
              <w:spacing w:before="0" w:line="140" w:lineRule="exact"/>
              <w:ind w:left="160" w:firstLine="0"/>
              <w:jc w:val="left"/>
            </w:pPr>
            <w:r>
              <w:rPr>
                <w:rStyle w:val="Zkladntext27ptTun"/>
              </w:rPr>
              <w:t>cena celkem</w:t>
            </w:r>
          </w:p>
        </w:tc>
      </w:tr>
      <w:tr w:rsidR="00E754DB">
        <w:tblPrEx>
          <w:tblCellMar>
            <w:top w:w="0" w:type="dxa"/>
            <w:bottom w:w="0" w:type="dxa"/>
          </w:tblCellMar>
        </w:tblPrEx>
        <w:trPr>
          <w:trHeight w:hRule="exact" w:val="288"/>
          <w:jc w:val="center"/>
        </w:trPr>
        <w:tc>
          <w:tcPr>
            <w:tcW w:w="826" w:type="dxa"/>
            <w:vMerge w:val="restart"/>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t>
            </w:r>
          </w:p>
        </w:tc>
        <w:tc>
          <w:tcPr>
            <w:tcW w:w="816" w:type="dxa"/>
            <w:vMerge w:val="restart"/>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8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340" w:firstLine="0"/>
              <w:jc w:val="lef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31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26,20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111,6906</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22,80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97,1964</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15,60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66,5028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17.20</w:t>
            </w:r>
            <w:r>
              <w:rPr>
                <w:rStyle w:val="Zkladntext21"/>
                <w:vertAlign w:val="superscript"/>
              </w:rPr>
              <w:t>7</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73,3236</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98,4753</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30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25,50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108,7065</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29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26,20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111,6906</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28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27,60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117,6588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ostatní</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5,92</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 xml:space="preserve">2x </w:t>
            </w:r>
            <w:r>
              <w:rPr>
                <w:rStyle w:val="Zkladntext21"/>
              </w:rPr>
              <w:t>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0,45</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23,1768</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19d</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98,4753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19e</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98,4753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19f</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22,20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94,6386</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24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30,40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129,5952</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27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29,93</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127,570275</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19c</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98,4753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19b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28,30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120,6429</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17a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98,4753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11a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89,9493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91,2282</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546" w:type="dxa"/>
            <w:tcBorders>
              <w:top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val="restart"/>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after="3720" w:line="180" w:lineRule="exact"/>
              <w:ind w:firstLine="0"/>
              <w:jc w:val="left"/>
            </w:pPr>
            <w:r>
              <w:rPr>
                <w:rStyle w:val="Zkladntext21"/>
              </w:rPr>
              <w:t>1. patro</w:t>
            </w:r>
          </w:p>
          <w:p w:rsidR="00E754DB" w:rsidRDefault="002D2177">
            <w:pPr>
              <w:pStyle w:val="Zkladntext20"/>
              <w:framePr w:w="9792" w:wrap="notBeside" w:vAnchor="text" w:hAnchor="text" w:xAlign="center" w:y="1"/>
              <w:shd w:val="clear" w:color="auto" w:fill="auto"/>
              <w:spacing w:before="3720" w:line="180" w:lineRule="exact"/>
              <w:ind w:firstLine="0"/>
              <w:jc w:val="left"/>
            </w:pPr>
            <w:r>
              <w:rPr>
                <w:rStyle w:val="Zkladntext21"/>
              </w:rPr>
              <w:t>■</w:t>
            </w:r>
          </w:p>
        </w:tc>
        <w:tc>
          <w:tcPr>
            <w:tcW w:w="1546" w:type="dxa"/>
            <w:tcBorders>
              <w:top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chodby</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318,70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0,45</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3117,8421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hala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82,80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0,45</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810,0324</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M - východ</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46,87144</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Ž - východ</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8,00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85,2208</w:t>
            </w:r>
          </w:p>
        </w:tc>
      </w:tr>
      <w:tr w:rsidR="00E754DB">
        <w:tblPrEx>
          <w:tblCellMar>
            <w:top w:w="0" w:type="dxa"/>
            <w:bottom w:w="0" w:type="dxa"/>
          </w:tblCellMar>
        </w:tblPrEx>
        <w:trPr>
          <w:trHeight w:hRule="exact" w:val="28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M - střed</w:t>
            </w:r>
          </w:p>
        </w:tc>
        <w:tc>
          <w:tcPr>
            <w:tcW w:w="1286"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5,00</w:t>
            </w:r>
          </w:p>
        </w:tc>
        <w:tc>
          <w:tcPr>
            <w:tcW w:w="1339"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53,263</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Ž - střed</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6,00</w:t>
            </w:r>
          </w:p>
        </w:tc>
        <w:tc>
          <w:tcPr>
            <w:tcW w:w="1339"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63,9156</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M - západ</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4,30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45,80618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92"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WC Ž - západ</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12,30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131,02698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105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23,50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100,1805</w:t>
            </w:r>
          </w:p>
        </w:tc>
      </w:tr>
      <w:tr w:rsidR="00E754DB">
        <w:tblPrEx>
          <w:tblCellMar>
            <w:top w:w="0" w:type="dxa"/>
            <w:bottom w:w="0" w:type="dxa"/>
          </w:tblCellMar>
        </w:tblPrEx>
        <w:trPr>
          <w:trHeight w:hRule="exact" w:val="28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103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26,00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110,838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142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21,70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92,5071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143</w:t>
            </w:r>
          </w:p>
        </w:tc>
        <w:tc>
          <w:tcPr>
            <w:tcW w:w="1824"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sekr. ředitele</w:t>
            </w:r>
          </w:p>
        </w:tc>
        <w:tc>
          <w:tcPr>
            <w:tcW w:w="1286" w:type="dxa"/>
            <w:tcBorders>
              <w:top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38,00</w:t>
            </w:r>
          </w:p>
        </w:tc>
        <w:tc>
          <w:tcPr>
            <w:tcW w:w="1339"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404,7988</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144</w:t>
            </w:r>
          </w:p>
        </w:tc>
        <w:tc>
          <w:tcPr>
            <w:tcW w:w="1824"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ředitelna</w:t>
            </w:r>
          </w:p>
        </w:tc>
        <w:tc>
          <w:tcPr>
            <w:tcW w:w="1286" w:type="dxa"/>
            <w:tcBorders>
              <w:top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27,50</w:t>
            </w:r>
          </w:p>
        </w:tc>
        <w:tc>
          <w:tcPr>
            <w:tcW w:w="1339"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denně</w:t>
            </w:r>
          </w:p>
        </w:tc>
        <w:tc>
          <w:tcPr>
            <w:tcW w:w="763" w:type="dxa"/>
            <w:tcBorders>
              <w:top w:val="single" w:sz="4" w:space="0" w:color="auto"/>
              <w:lef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292,9465</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104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31,50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134,2845</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9,60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40,9248</w:t>
            </w:r>
          </w:p>
        </w:tc>
      </w:tr>
      <w:tr w:rsidR="00E754DB">
        <w:tblPrEx>
          <w:tblCellMar>
            <w:top w:w="0" w:type="dxa"/>
            <w:bottom w:w="0" w:type="dxa"/>
          </w:tblCellMar>
        </w:tblPrEx>
        <w:trPr>
          <w:trHeight w:hRule="exact" w:val="28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pracovna</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18,30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78.0129</w:t>
            </w:r>
            <w:r>
              <w:rPr>
                <w:rStyle w:val="Zkladntext21"/>
                <w:vertAlign w:val="superscript"/>
              </w:rPr>
              <w:t>1</w:t>
            </w:r>
          </w:p>
        </w:tc>
      </w:tr>
      <w:tr w:rsidR="00E754DB">
        <w:tblPrEx>
          <w:tblCellMar>
            <w:top w:w="0" w:type="dxa"/>
            <w:bottom w:w="0" w:type="dxa"/>
          </w:tblCellMar>
        </w:tblPrEx>
        <w:trPr>
          <w:trHeight w:hRule="exact" w:val="293"/>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38,10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298"/>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38,10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lef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312"/>
          <w:jc w:val="center"/>
        </w:trPr>
        <w:tc>
          <w:tcPr>
            <w:tcW w:w="826" w:type="dxa"/>
            <w:vMerge/>
            <w:tcBorders>
              <w:left w:val="single" w:sz="4" w:space="0" w:color="auto"/>
            </w:tcBorders>
            <w:shd w:val="clear" w:color="auto" w:fill="FFFFFF"/>
          </w:tcPr>
          <w:p w:rsidR="00E754DB" w:rsidRDefault="00E754DB">
            <w:pPr>
              <w:framePr w:w="9792" w:wrap="notBeside" w:vAnchor="text" w:hAnchor="text" w:xAlign="center" w:y="1"/>
            </w:pPr>
          </w:p>
        </w:tc>
        <w:tc>
          <w:tcPr>
            <w:tcW w:w="816" w:type="dxa"/>
            <w:vMerge/>
            <w:tcBorders>
              <w:left w:val="single" w:sz="4" w:space="0" w:color="auto"/>
            </w:tcBorders>
            <w:shd w:val="clear" w:color="auto" w:fill="FFFFFF"/>
          </w:tcPr>
          <w:p w:rsidR="00E754DB" w:rsidRDefault="00E754DB">
            <w:pPr>
              <w:framePr w:w="9792" w:wrap="notBeside" w:vAnchor="text" w:hAnchor="text" w:xAlign="center" w:y="1"/>
            </w:pPr>
          </w:p>
        </w:tc>
        <w:tc>
          <w:tcPr>
            <w:tcW w:w="1546" w:type="dxa"/>
            <w:tcBorders>
              <w:top w:val="single" w:sz="4" w:space="0" w:color="auto"/>
              <w:bottom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left="260" w:firstLine="0"/>
              <w:jc w:val="left"/>
            </w:pPr>
            <w:r>
              <w:rPr>
                <w:rStyle w:val="Zkladntext21"/>
              </w:rPr>
              <w:t>154</w:t>
            </w:r>
          </w:p>
        </w:tc>
        <w:tc>
          <w:tcPr>
            <w:tcW w:w="182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laboratoř</w:t>
            </w:r>
          </w:p>
        </w:tc>
        <w:tc>
          <w:tcPr>
            <w:tcW w:w="1286"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38,10</w:t>
            </w:r>
          </w:p>
        </w:tc>
        <w:tc>
          <w:tcPr>
            <w:tcW w:w="1339"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left"/>
            </w:pPr>
            <w:r>
              <w:rPr>
                <w:rStyle w:val="Zkladntext21"/>
              </w:rPr>
              <w:t>2x týdně</w:t>
            </w:r>
          </w:p>
        </w:tc>
        <w:tc>
          <w:tcPr>
            <w:tcW w:w="763" w:type="dxa"/>
            <w:tcBorders>
              <w:top w:val="single" w:sz="4" w:space="0" w:color="auto"/>
              <w:bottom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0,49</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92" w:wrap="notBeside" w:vAnchor="text" w:hAnchor="text" w:xAlign="center" w:y="1"/>
              <w:shd w:val="clear" w:color="auto" w:fill="auto"/>
              <w:spacing w:before="0" w:line="180" w:lineRule="exact"/>
              <w:ind w:firstLine="0"/>
              <w:jc w:val="right"/>
            </w:pPr>
            <w:r>
              <w:rPr>
                <w:rStyle w:val="Zkladntext21"/>
              </w:rPr>
              <w:t>162,4203</w:t>
            </w:r>
          </w:p>
        </w:tc>
      </w:tr>
    </w:tbl>
    <w:p w:rsidR="00E754DB" w:rsidRDefault="00E754DB">
      <w:pPr>
        <w:framePr w:w="9792"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821"/>
        <w:gridCol w:w="1531"/>
        <w:gridCol w:w="1819"/>
        <w:gridCol w:w="1291"/>
        <w:gridCol w:w="1334"/>
        <w:gridCol w:w="754"/>
        <w:gridCol w:w="1387"/>
      </w:tblGrid>
      <w:tr w:rsidR="00E754DB">
        <w:tblPrEx>
          <w:tblCellMar>
            <w:top w:w="0" w:type="dxa"/>
            <w:bottom w:w="0" w:type="dxa"/>
          </w:tblCellMar>
        </w:tblPrEx>
        <w:trPr>
          <w:trHeight w:hRule="exact" w:val="706"/>
          <w:jc w:val="center"/>
        </w:trPr>
        <w:tc>
          <w:tcPr>
            <w:tcW w:w="811"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70" w:lineRule="exact"/>
              <w:ind w:firstLine="0"/>
              <w:jc w:val="left"/>
            </w:pPr>
            <w:r>
              <w:rPr>
                <w:rStyle w:val="Zkladntext2Calibri85ptTunKurzva"/>
              </w:rPr>
              <w:lastRenderedPageBreak/>
              <w:t>budova</w:t>
            </w:r>
          </w:p>
        </w:tc>
        <w:tc>
          <w:tcPr>
            <w:tcW w:w="821"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40" w:lineRule="exact"/>
              <w:ind w:left="200" w:firstLine="0"/>
              <w:jc w:val="left"/>
            </w:pPr>
            <w:r>
              <w:rPr>
                <w:rStyle w:val="Zkladntext27ptTun"/>
              </w:rPr>
              <w:t>patro</w:t>
            </w:r>
          </w:p>
        </w:tc>
        <w:tc>
          <w:tcPr>
            <w:tcW w:w="1531"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40" w:lineRule="exact"/>
              <w:ind w:left="260" w:firstLine="0"/>
              <w:jc w:val="left"/>
            </w:pPr>
            <w:r>
              <w:rPr>
                <w:rStyle w:val="Zkladntext27ptTun"/>
              </w:rPr>
              <w:t>číslo místnosti</w:t>
            </w:r>
          </w:p>
        </w:tc>
        <w:tc>
          <w:tcPr>
            <w:tcW w:w="1819"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tabs>
                <w:tab w:val="left" w:leader="hyphen" w:pos="1781"/>
              </w:tabs>
              <w:spacing w:before="0" w:after="120" w:line="180" w:lineRule="exact"/>
              <w:ind w:firstLine="0"/>
            </w:pPr>
            <w:r>
              <w:rPr>
                <w:rStyle w:val="Zkladntext21"/>
              </w:rPr>
              <w:tab/>
              <w:t>1</w:t>
            </w:r>
          </w:p>
          <w:p w:rsidR="00E754DB" w:rsidRDefault="002D2177">
            <w:pPr>
              <w:pStyle w:val="Zkladntext20"/>
              <w:framePr w:w="9749" w:wrap="notBeside" w:vAnchor="text" w:hAnchor="text" w:xAlign="center" w:y="1"/>
              <w:shd w:val="clear" w:color="auto" w:fill="auto"/>
              <w:spacing w:before="120" w:line="140" w:lineRule="exact"/>
              <w:ind w:firstLine="0"/>
              <w:jc w:val="center"/>
            </w:pPr>
            <w:r>
              <w:rPr>
                <w:rStyle w:val="Zkladntext27ptTun"/>
              </w:rPr>
              <w:t>popis místnosti</w:t>
            </w:r>
          </w:p>
        </w:tc>
        <w:tc>
          <w:tcPr>
            <w:tcW w:w="1291"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4"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49"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92" w:lineRule="exact"/>
              <w:ind w:firstLine="0"/>
              <w:jc w:val="center"/>
            </w:pPr>
            <w:r>
              <w:rPr>
                <w:rStyle w:val="Zkladntext27ptTun"/>
              </w:rPr>
              <w:t>cena za mj</w:t>
            </w:r>
          </w:p>
        </w:tc>
        <w:tc>
          <w:tcPr>
            <w:tcW w:w="1387"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49" w:wrap="notBeside" w:vAnchor="text" w:hAnchor="text" w:xAlign="center" w:y="1"/>
              <w:shd w:val="clear" w:color="auto" w:fill="auto"/>
              <w:spacing w:before="0" w:line="140" w:lineRule="exact"/>
              <w:ind w:left="180" w:firstLine="0"/>
              <w:jc w:val="left"/>
            </w:pPr>
            <w:r>
              <w:rPr>
                <w:rStyle w:val="Zkladntext27ptTun"/>
              </w:rPr>
              <w:t>cena celkem</w:t>
            </w:r>
          </w:p>
        </w:tc>
      </w:tr>
      <w:tr w:rsidR="00E754DB">
        <w:tblPrEx>
          <w:tblCellMar>
            <w:top w:w="0" w:type="dxa"/>
            <w:bottom w:w="0" w:type="dxa"/>
          </w:tblCellMar>
        </w:tblPrEx>
        <w:trPr>
          <w:trHeight w:hRule="exact" w:val="288"/>
          <w:jc w:val="center"/>
        </w:trPr>
        <w:tc>
          <w:tcPr>
            <w:tcW w:w="811" w:type="dxa"/>
            <w:vMerge w:val="restart"/>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821" w:type="dxa"/>
            <w:vMerge w:val="restart"/>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153</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18,60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79,2918</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151 a,b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38,10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140 a,b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218,2656</w:t>
            </w:r>
          </w:p>
        </w:tc>
      </w:tr>
      <w:tr w:rsidR="00E754DB">
        <w:tblPrEx>
          <w:tblCellMar>
            <w:top w:w="0" w:type="dxa"/>
            <w:bottom w:w="0" w:type="dxa"/>
          </w:tblCellMar>
        </w:tblPrEx>
        <w:trPr>
          <w:trHeight w:hRule="exact" w:val="302"/>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135</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146,6472</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131</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9,50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37,1925</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131a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35,80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152,6154</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131b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25,4475</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131c</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11,745</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129</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27,90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118,9377</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128</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23,49</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127</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19,575</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114</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27,60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117,6588</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111</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21,40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91,2282</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108</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21,40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91,2282</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116</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28,70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122,348?!</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116a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24,80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105,7224</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117a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24,70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105,2961</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117b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24,80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105,7224</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131 d</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28,70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122,3481</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109</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21,50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91,6545</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109a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21,50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91,6545</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112</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30,00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127,89</w:t>
            </w:r>
          </w:p>
        </w:tc>
      </w:tr>
      <w:tr w:rsidR="00E754DB">
        <w:tblPrEx>
          <w:tblCellMar>
            <w:top w:w="0" w:type="dxa"/>
            <w:bottom w:w="0" w:type="dxa"/>
          </w:tblCellMar>
        </w:tblPrEx>
        <w:trPr>
          <w:trHeight w:hRule="exact" w:val="302"/>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112a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22,1676</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112b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32,3988</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115</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28,70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122,3481</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152</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18,60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79,2918</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6796" w:type="dxa"/>
            <w:gridSpan w:val="5"/>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754"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val="restart"/>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 patro</w:t>
            </w: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chodby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247,60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2422,2708</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hala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82,80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810,0324</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M - východ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46,87144</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Ž</w:t>
            </w:r>
            <w:r>
              <w:rPr>
                <w:rStyle w:val="Zkladntext21"/>
              </w:rPr>
              <w:t xml:space="preserve"> - východ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85,2208</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M - střed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53,263</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Ž - střed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6,00</w:t>
            </w:r>
          </w:p>
        </w:tc>
        <w:tc>
          <w:tcPr>
            <w:tcW w:w="133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63,9156</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M - západ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4,30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45,80618</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E754DB">
            <w:pPr>
              <w:framePr w:w="974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WC Ž - západ</w:t>
            </w:r>
          </w:p>
        </w:tc>
        <w:tc>
          <w:tcPr>
            <w:tcW w:w="1291"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12,30</w:t>
            </w:r>
          </w:p>
        </w:tc>
        <w:tc>
          <w:tcPr>
            <w:tcW w:w="133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131,02698</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245</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13,40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57,1242</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244</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13,40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57,1242</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241</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11,30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44,2395</w:t>
            </w:r>
          </w:p>
        </w:tc>
      </w:tr>
      <w:tr w:rsidR="00E754DB">
        <w:tblPrEx>
          <w:tblCellMar>
            <w:top w:w="0" w:type="dxa"/>
            <w:bottom w:w="0" w:type="dxa"/>
          </w:tblCellMar>
        </w:tblPrEx>
        <w:trPr>
          <w:trHeight w:hRule="exact" w:val="29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240</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18,30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78,0129</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239</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38,10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238</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chodbička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25,839</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238a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71,6184</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238b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14,70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62,6661</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237</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38,00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161,994</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236 a</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20,50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87,3915</w:t>
            </w:r>
          </w:p>
        </w:tc>
      </w:tr>
      <w:tr w:rsidR="00E754DB">
        <w:tblPrEx>
          <w:tblCellMar>
            <w:top w:w="0" w:type="dxa"/>
            <w:bottom w:w="0" w:type="dxa"/>
          </w:tblCellMar>
        </w:tblPrEx>
        <w:trPr>
          <w:trHeight w:hRule="exact" w:val="288"/>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236 b</w:t>
            </w:r>
          </w:p>
        </w:tc>
        <w:tc>
          <w:tcPr>
            <w:tcW w:w="1819"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18,40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78,4392</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235</w:t>
            </w:r>
          </w:p>
        </w:tc>
        <w:tc>
          <w:tcPr>
            <w:tcW w:w="1819"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2625" w:type="dxa"/>
            <w:gridSpan w:val="2"/>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center"/>
            </w:pPr>
            <w:r>
              <w:rPr>
                <w:rStyle w:val="Zkladntext21"/>
              </w:rPr>
              <w:t>38,10 2x týdně</w:t>
            </w:r>
          </w:p>
        </w:tc>
        <w:tc>
          <w:tcPr>
            <w:tcW w:w="75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293"/>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234</w:t>
            </w:r>
          </w:p>
        </w:tc>
        <w:tc>
          <w:tcPr>
            <w:tcW w:w="1819"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laboratoř</w:t>
            </w:r>
          </w:p>
        </w:tc>
        <w:tc>
          <w:tcPr>
            <w:tcW w:w="2625" w:type="dxa"/>
            <w:gridSpan w:val="2"/>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center"/>
            </w:pPr>
            <w:r>
              <w:rPr>
                <w:rStyle w:val="Zkladntext21"/>
              </w:rPr>
              <w:t>38,10 2x týdně</w:t>
            </w:r>
          </w:p>
        </w:tc>
        <w:tc>
          <w:tcPr>
            <w:tcW w:w="754" w:type="dxa"/>
            <w:tcBorders>
              <w:top w:val="single" w:sz="4" w:space="0" w:color="auto"/>
              <w:lef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0,49</w:t>
            </w:r>
          </w:p>
        </w:tc>
        <w:tc>
          <w:tcPr>
            <w:tcW w:w="1387"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162,4203</w:t>
            </w:r>
          </w:p>
        </w:tc>
      </w:tr>
      <w:tr w:rsidR="00E754DB">
        <w:tblPrEx>
          <w:tblCellMar>
            <w:top w:w="0" w:type="dxa"/>
            <w:bottom w:w="0" w:type="dxa"/>
          </w:tblCellMar>
        </w:tblPrEx>
        <w:trPr>
          <w:trHeight w:hRule="exact" w:val="307"/>
          <w:jc w:val="center"/>
        </w:trPr>
        <w:tc>
          <w:tcPr>
            <w:tcW w:w="811" w:type="dxa"/>
            <w:vMerge/>
            <w:tcBorders>
              <w:left w:val="single" w:sz="4" w:space="0" w:color="auto"/>
            </w:tcBorders>
            <w:shd w:val="clear" w:color="auto" w:fill="FFFFFF"/>
          </w:tcPr>
          <w:p w:rsidR="00E754DB" w:rsidRDefault="00E754DB">
            <w:pPr>
              <w:framePr w:w="9749" w:wrap="notBeside" w:vAnchor="text" w:hAnchor="text" w:xAlign="center" w:y="1"/>
            </w:pPr>
          </w:p>
        </w:tc>
        <w:tc>
          <w:tcPr>
            <w:tcW w:w="821" w:type="dxa"/>
            <w:vMerge/>
            <w:tcBorders>
              <w:left w:val="single" w:sz="4" w:space="0" w:color="auto"/>
            </w:tcBorders>
            <w:shd w:val="clear" w:color="auto" w:fill="FFFFFF"/>
          </w:tcPr>
          <w:p w:rsidR="00E754DB" w:rsidRDefault="00E754DB">
            <w:pPr>
              <w:framePr w:w="9749" w:wrap="notBeside" w:vAnchor="text" w:hAnchor="text" w:xAlign="center" w:y="1"/>
            </w:pPr>
          </w:p>
        </w:tc>
        <w:tc>
          <w:tcPr>
            <w:tcW w:w="1531"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left="260" w:firstLine="0"/>
              <w:jc w:val="left"/>
            </w:pPr>
            <w:r>
              <w:rPr>
                <w:rStyle w:val="Zkladntext21"/>
              </w:rPr>
              <w:t>229</w:t>
            </w:r>
          </w:p>
        </w:tc>
        <w:tc>
          <w:tcPr>
            <w:tcW w:w="1819"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pPr>
            <w:r>
              <w:rPr>
                <w:rStyle w:val="Zkladntext21"/>
              </w:rPr>
              <w:t>ostatní</w:t>
            </w:r>
          </w:p>
        </w:tc>
        <w:tc>
          <w:tcPr>
            <w:tcW w:w="2625" w:type="dxa"/>
            <w:gridSpan w:val="2"/>
            <w:tcBorders>
              <w:top w:val="single" w:sz="4" w:space="0" w:color="auto"/>
              <w:left w:val="single" w:sz="4" w:space="0" w:color="auto"/>
              <w:bottom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center"/>
            </w:pPr>
            <w:r>
              <w:rPr>
                <w:rStyle w:val="Zkladntext21"/>
              </w:rPr>
              <w:t>20,10 2x týdně</w:t>
            </w:r>
          </w:p>
        </w:tc>
        <w:tc>
          <w:tcPr>
            <w:tcW w:w="75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0,45</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49" w:wrap="notBeside" w:vAnchor="text" w:hAnchor="text" w:xAlign="center" w:y="1"/>
              <w:shd w:val="clear" w:color="auto" w:fill="auto"/>
              <w:spacing w:before="0" w:line="180" w:lineRule="exact"/>
              <w:ind w:firstLine="0"/>
              <w:jc w:val="right"/>
            </w:pPr>
            <w:r>
              <w:rPr>
                <w:rStyle w:val="Zkladntext21"/>
              </w:rPr>
              <w:t>78,691?!</w:t>
            </w:r>
          </w:p>
        </w:tc>
      </w:tr>
    </w:tbl>
    <w:p w:rsidR="00E754DB" w:rsidRDefault="00E754DB">
      <w:pPr>
        <w:framePr w:w="9749"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816"/>
        <w:gridCol w:w="1546"/>
        <w:gridCol w:w="1824"/>
        <w:gridCol w:w="1296"/>
        <w:gridCol w:w="1334"/>
        <w:gridCol w:w="754"/>
        <w:gridCol w:w="1382"/>
      </w:tblGrid>
      <w:tr w:rsidR="00E754DB">
        <w:tblPrEx>
          <w:tblCellMar>
            <w:top w:w="0" w:type="dxa"/>
            <w:bottom w:w="0" w:type="dxa"/>
          </w:tblCellMar>
        </w:tblPrEx>
        <w:trPr>
          <w:trHeight w:hRule="exact" w:val="691"/>
          <w:jc w:val="center"/>
        </w:trPr>
        <w:tc>
          <w:tcPr>
            <w:tcW w:w="811" w:type="dxa"/>
            <w:tcBorders>
              <w:top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70" w:lineRule="exact"/>
              <w:ind w:firstLine="0"/>
              <w:jc w:val="left"/>
            </w:pPr>
            <w:r>
              <w:rPr>
                <w:rStyle w:val="Zkladntext2Calibri85ptTunKurzva"/>
              </w:rPr>
              <w:lastRenderedPageBreak/>
              <w:t>budova</w:t>
            </w:r>
          </w:p>
        </w:tc>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left="200" w:firstLine="0"/>
              <w:jc w:val="left"/>
            </w:pPr>
            <w:r>
              <w:rPr>
                <w:rStyle w:val="Zkladntext27ptTun"/>
              </w:rPr>
              <w:t>patro</w:t>
            </w:r>
          </w:p>
        </w:tc>
        <w:tc>
          <w:tcPr>
            <w:tcW w:w="1546"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left="240" w:firstLine="0"/>
              <w:jc w:val="left"/>
            </w:pPr>
            <w:r>
              <w:rPr>
                <w:rStyle w:val="Zkladntext27ptTun"/>
              </w:rPr>
              <w:t>čislo místnosti</w:t>
            </w:r>
          </w:p>
        </w:tc>
        <w:tc>
          <w:tcPr>
            <w:tcW w:w="1824"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firstLine="0"/>
              <w:jc w:val="center"/>
            </w:pPr>
            <w:r>
              <w:rPr>
                <w:rStyle w:val="Zkladntext27ptTun"/>
              </w:rPr>
              <w:t>popis místnosti</w:t>
            </w:r>
          </w:p>
        </w:tc>
        <w:tc>
          <w:tcPr>
            <w:tcW w:w="1296"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4"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63"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82" w:lineRule="exact"/>
              <w:ind w:firstLine="0"/>
              <w:jc w:val="center"/>
            </w:pPr>
            <w:r>
              <w:rPr>
                <w:rStyle w:val="Zkladntext27ptTun"/>
              </w:rPr>
              <w:t>cena za mj</w:t>
            </w:r>
          </w:p>
        </w:tc>
        <w:tc>
          <w:tcPr>
            <w:tcW w:w="1382"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63" w:wrap="notBeside" w:vAnchor="text" w:hAnchor="text" w:xAlign="center" w:y="1"/>
              <w:shd w:val="clear" w:color="auto" w:fill="auto"/>
              <w:spacing w:before="0" w:line="140" w:lineRule="exact"/>
              <w:ind w:left="180" w:firstLine="0"/>
              <w:jc w:val="left"/>
            </w:pPr>
            <w:r>
              <w:rPr>
                <w:rStyle w:val="Zkladntext27ptTun"/>
              </w:rPr>
              <w:t>cena celkem</w:t>
            </w:r>
          </w:p>
        </w:tc>
      </w:tr>
      <w:tr w:rsidR="00E754DB">
        <w:tblPrEx>
          <w:tblCellMar>
            <w:top w:w="0" w:type="dxa"/>
            <w:bottom w:w="0" w:type="dxa"/>
          </w:tblCellMar>
        </w:tblPrEx>
        <w:trPr>
          <w:trHeight w:hRule="exact" w:val="293"/>
          <w:jc w:val="center"/>
        </w:trPr>
        <w:tc>
          <w:tcPr>
            <w:tcW w:w="811" w:type="dxa"/>
            <w:vMerge w:val="restart"/>
            <w:tcBorders>
              <w:top w:val="single" w:sz="4" w:space="0" w:color="auto"/>
            </w:tcBorders>
            <w:shd w:val="clear" w:color="auto" w:fill="FFFFFF"/>
          </w:tcPr>
          <w:p w:rsidR="00E754DB" w:rsidRDefault="00E754DB">
            <w:pPr>
              <w:framePr w:w="9763" w:wrap="notBeside" w:vAnchor="text" w:hAnchor="text" w:xAlign="center" w:y="1"/>
              <w:rPr>
                <w:sz w:val="10"/>
                <w:szCs w:val="10"/>
              </w:rPr>
            </w:pPr>
          </w:p>
        </w:tc>
        <w:tc>
          <w:tcPr>
            <w:tcW w:w="816" w:type="dxa"/>
            <w:vMerge w:val="restart"/>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227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51,20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218,2656</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226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51,20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218,2656</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225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23,00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98,049!</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222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ostatní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12,60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49,329</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220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92,0808</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215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24,80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105,7224</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214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40,80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173,9304</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212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146,6472</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211</w:t>
            </w: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ostatní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16,80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65,772</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210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146,6472</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207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34,40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146,6472</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205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92,9334/</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205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92,9334</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203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26,00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110,838</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val="restart"/>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3. patro</w:t>
            </w: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hala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469,584</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WCM + Ž</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8,60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91,61236</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303</w:t>
            </w:r>
          </w:p>
        </w:tc>
        <w:tc>
          <w:tcPr>
            <w:tcW w:w="1824" w:type="dxa"/>
            <w:tcBorders>
              <w:top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zasedací místnost</w:t>
            </w:r>
          </w:p>
        </w:tc>
        <w:tc>
          <w:tcPr>
            <w:tcW w:w="1296"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57,50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612,5245</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val="restart"/>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Ubytovric</w:t>
            </w: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72,60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710,2458</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(WC 4x</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6,20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66,04612</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umývárna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28,60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304,66436</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chodba 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12,60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123,2658</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val="restart"/>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suterén</w:t>
            </w:r>
          </w:p>
        </w:tc>
        <w:tc>
          <w:tcPr>
            <w:tcW w:w="1546" w:type="dxa"/>
            <w:tcBorders>
              <w:top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chodba (myší díra)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65,50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640,7865</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schodiště do přízem</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8,90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87,0687</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chodba před hl. ski.</w:t>
            </w:r>
          </w:p>
        </w:tc>
        <w:tc>
          <w:tcPr>
            <w:tcW w:w="1296"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48,70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476,4321</w:t>
            </w:r>
          </w:p>
        </w:tc>
      </w:tr>
      <w:tr w:rsidR="00E754DB">
        <w:tblPrEx>
          <w:tblCellMar>
            <w:top w:w="0" w:type="dxa"/>
            <w:bottom w:w="0" w:type="dxa"/>
          </w:tblCellMar>
        </w:tblPrEx>
        <w:trPr>
          <w:trHeight w:hRule="exact" w:val="302"/>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 xml:space="preserve">schodiště před </w:t>
            </w:r>
            <w:r>
              <w:rPr>
                <w:rStyle w:val="Zkladntext21"/>
                <w:lang w:val="en-US" w:eastAsia="en-US" w:bidi="en-US"/>
              </w:rPr>
              <w:t>hl.sk</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8,00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78,264</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schodiště u zad. vc</w:t>
            </w:r>
          </w:p>
        </w:tc>
        <w:tc>
          <w:tcPr>
            <w:tcW w:w="1296"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3,60</w:t>
            </w:r>
          </w:p>
        </w:tc>
        <w:tc>
          <w:tcPr>
            <w:tcW w:w="133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35,2188</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tcPr>
          <w:p w:rsidR="00E754DB" w:rsidRDefault="00E754DB">
            <w:pPr>
              <w:framePr w:w="9763"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chodba u zad. vcho</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124,50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243,70875</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78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16,60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35,3829</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99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insektárium</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51,00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217,413</w:t>
            </w:r>
          </w:p>
        </w:tc>
      </w:tr>
      <w:tr w:rsidR="00E754DB">
        <w:tblPrEx>
          <w:tblCellMar>
            <w:top w:w="0" w:type="dxa"/>
            <w:bottom w:w="0" w:type="dxa"/>
          </w:tblCellMar>
        </w:tblPrEx>
        <w:trPr>
          <w:trHeight w:hRule="exact" w:val="293"/>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89/6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kóje insektárium</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6,80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14,4942</w:t>
            </w:r>
          </w:p>
        </w:tc>
      </w:tr>
      <w:tr w:rsidR="00E754DB">
        <w:tblPrEx>
          <w:tblCellMar>
            <w:top w:w="0" w:type="dxa"/>
            <w:bottom w:w="0" w:type="dxa"/>
          </w:tblCellMar>
        </w:tblPrEx>
        <w:trPr>
          <w:trHeight w:hRule="exact" w:val="29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89/9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kóje insektárium</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8,60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18,3309</w:t>
            </w:r>
          </w:p>
        </w:tc>
      </w:tr>
      <w:tr w:rsidR="00E754DB">
        <w:tblPrEx>
          <w:tblCellMar>
            <w:top w:w="0" w:type="dxa"/>
            <w:bottom w:w="0" w:type="dxa"/>
          </w:tblCellMar>
        </w:tblPrEx>
        <w:trPr>
          <w:trHeight w:hRule="exact" w:val="288"/>
          <w:jc w:val="center"/>
        </w:trPr>
        <w:tc>
          <w:tcPr>
            <w:tcW w:w="811" w:type="dxa"/>
            <w:vMerge/>
            <w:shd w:val="clear" w:color="auto" w:fill="FFFFFF"/>
          </w:tcPr>
          <w:p w:rsidR="00E754DB" w:rsidRDefault="00E754DB">
            <w:pPr>
              <w:framePr w:w="9763" w:wrap="notBeside" w:vAnchor="text" w:hAnchor="text" w:xAlign="center" w:y="1"/>
            </w:pPr>
          </w:p>
        </w:tc>
        <w:tc>
          <w:tcPr>
            <w:tcW w:w="816" w:type="dxa"/>
            <w:vMerge/>
            <w:tcBorders>
              <w:left w:val="single" w:sz="4" w:space="0" w:color="auto"/>
            </w:tcBorders>
            <w:shd w:val="clear" w:color="auto" w:fill="FFFFFF"/>
          </w:tcPr>
          <w:p w:rsidR="00E754DB" w:rsidRDefault="00E754DB">
            <w:pPr>
              <w:framePr w:w="9763" w:wrap="notBeside" w:vAnchor="text" w:hAnchor="text" w:xAlign="center" w:y="1"/>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left="240" w:firstLine="0"/>
              <w:jc w:val="left"/>
            </w:pPr>
            <w:r>
              <w:rPr>
                <w:rStyle w:val="Zkladntext21"/>
              </w:rPr>
              <w:t>90,90a,90b,90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chod ba,kóje</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49,50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1"/>
              </w:rPr>
              <w:t>96.89625</w:t>
            </w:r>
            <w:r>
              <w:rPr>
                <w:rStyle w:val="Zkladntext21"/>
                <w:vertAlign w:val="superscript"/>
              </w:rPr>
              <w:t>1</w:t>
            </w:r>
          </w:p>
        </w:tc>
      </w:tr>
      <w:tr w:rsidR="00E754DB">
        <w:tblPrEx>
          <w:tblCellMar>
            <w:top w:w="0" w:type="dxa"/>
            <w:bottom w:w="0" w:type="dxa"/>
          </w:tblCellMar>
        </w:tblPrEx>
        <w:trPr>
          <w:trHeight w:hRule="exact" w:val="278"/>
          <w:jc w:val="center"/>
        </w:trPr>
        <w:tc>
          <w:tcPr>
            <w:tcW w:w="811" w:type="dxa"/>
            <w:vMerge/>
            <w:tcBorders>
              <w:bottom w:val="single" w:sz="4" w:space="0" w:color="auto"/>
            </w:tcBorders>
            <w:shd w:val="clear" w:color="auto" w:fill="FFFFFF"/>
          </w:tcPr>
          <w:p w:rsidR="00E754DB" w:rsidRDefault="00E754DB">
            <w:pPr>
              <w:framePr w:w="9763" w:wrap="notBeside" w:vAnchor="text" w:hAnchor="text" w:xAlign="center" w:y="1"/>
            </w:pPr>
          </w:p>
        </w:tc>
        <w:tc>
          <w:tcPr>
            <w:tcW w:w="816" w:type="dxa"/>
            <w:tcBorders>
              <w:top w:val="single" w:sz="4" w:space="0" w:color="auto"/>
              <w:left w:val="single" w:sz="4" w:space="0" w:color="auto"/>
              <w:bottom w:val="single" w:sz="4" w:space="0" w:color="auto"/>
            </w:tcBorders>
            <w:shd w:val="clear" w:color="auto" w:fill="FFFFFF"/>
          </w:tcPr>
          <w:p w:rsidR="00E754DB" w:rsidRDefault="00E754DB">
            <w:pPr>
              <w:framePr w:w="9763" w:wrap="notBeside" w:vAnchor="text" w:hAnchor="text" w:xAlign="center" w:y="1"/>
              <w:rPr>
                <w:sz w:val="10"/>
                <w:szCs w:val="10"/>
              </w:rPr>
            </w:pPr>
          </w:p>
        </w:tc>
        <w:tc>
          <w:tcPr>
            <w:tcW w:w="3370" w:type="dxa"/>
            <w:gridSpan w:val="2"/>
            <w:tcBorders>
              <w:top w:val="single" w:sz="4" w:space="0" w:color="auto"/>
              <w:left w:val="single" w:sz="4" w:space="0" w:color="auto"/>
              <w:bottom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left"/>
            </w:pPr>
            <w:r>
              <w:rPr>
                <w:rStyle w:val="Zkladntext2Tun0"/>
              </w:rPr>
              <w:t>Celkem za 1 měsíc</w:t>
            </w:r>
          </w:p>
        </w:tc>
        <w:tc>
          <w:tcPr>
            <w:tcW w:w="1296" w:type="dxa"/>
            <w:tcBorders>
              <w:top w:val="single" w:sz="4" w:space="0" w:color="auto"/>
              <w:left w:val="single" w:sz="4" w:space="0" w:color="auto"/>
              <w:bottom w:val="single" w:sz="4" w:space="0" w:color="auto"/>
            </w:tcBorders>
            <w:shd w:val="clear" w:color="auto" w:fill="FFFFFF"/>
          </w:tcPr>
          <w:p w:rsidR="00E754DB" w:rsidRDefault="00E754DB">
            <w:pPr>
              <w:framePr w:w="9763"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754DB" w:rsidRDefault="00E754DB">
            <w:pPr>
              <w:framePr w:w="9763" w:wrap="notBeside" w:vAnchor="text" w:hAnchor="text" w:xAlign="center" w:y="1"/>
              <w:rPr>
                <w:sz w:val="10"/>
                <w:szCs w:val="1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63" w:wrap="notBeside" w:vAnchor="text" w:hAnchor="text" w:xAlign="center" w:y="1"/>
              <w:shd w:val="clear" w:color="auto" w:fill="auto"/>
              <w:spacing w:before="0" w:line="180" w:lineRule="exact"/>
              <w:ind w:firstLine="0"/>
              <w:jc w:val="right"/>
            </w:pPr>
            <w:r>
              <w:rPr>
                <w:rStyle w:val="Zkladntext2Tun0"/>
              </w:rPr>
              <w:t>32269,57</w:t>
            </w:r>
          </w:p>
        </w:tc>
      </w:tr>
    </w:tbl>
    <w:p w:rsidR="00E754DB" w:rsidRDefault="00E754DB">
      <w:pPr>
        <w:framePr w:w="9763"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811"/>
        <w:gridCol w:w="1546"/>
        <w:gridCol w:w="1824"/>
        <w:gridCol w:w="1296"/>
        <w:gridCol w:w="1334"/>
        <w:gridCol w:w="754"/>
        <w:gridCol w:w="1382"/>
      </w:tblGrid>
      <w:tr w:rsidR="00E754DB">
        <w:tblPrEx>
          <w:tblCellMar>
            <w:top w:w="0" w:type="dxa"/>
            <w:bottom w:w="0" w:type="dxa"/>
          </w:tblCellMar>
        </w:tblPrEx>
        <w:trPr>
          <w:trHeight w:hRule="exact" w:val="326"/>
          <w:jc w:val="center"/>
        </w:trPr>
        <w:tc>
          <w:tcPr>
            <w:tcW w:w="840" w:type="dxa"/>
            <w:tcBorders>
              <w:top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Kurzva"/>
              </w:rPr>
              <w:t>Fytotror</w:t>
            </w:r>
          </w:p>
        </w:tc>
        <w:tc>
          <w:tcPr>
            <w:tcW w:w="811" w:type="dxa"/>
            <w:tcBorders>
              <w:top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Kurzva"/>
              </w:rPr>
              <w:t>i</w:t>
            </w:r>
          </w:p>
        </w:tc>
        <w:tc>
          <w:tcPr>
            <w:tcW w:w="1546" w:type="dxa"/>
            <w:tcBorders>
              <w:top w:val="single" w:sz="4" w:space="0" w:color="auto"/>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schodiště nahoru</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9,90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96,8517</w:t>
            </w:r>
            <w:r>
              <w:rPr>
                <w:rStyle w:val="Zkladntext21"/>
                <w:vertAlign w:val="superscript"/>
              </w:rPr>
              <w:t>1</w:t>
            </w:r>
          </w:p>
        </w:tc>
      </w:tr>
      <w:tr w:rsidR="00E754DB">
        <w:tblPrEx>
          <w:tblCellMar>
            <w:top w:w="0" w:type="dxa"/>
            <w:bottom w:w="0" w:type="dxa"/>
          </w:tblCellMar>
        </w:tblPrEx>
        <w:trPr>
          <w:trHeight w:hRule="exact" w:val="29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schodiště dolů</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13,10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1x týdně</w:t>
            </w:r>
          </w:p>
        </w:tc>
        <w:tc>
          <w:tcPr>
            <w:tcW w:w="754" w:type="dxa"/>
            <w:tcBorders>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25,64325</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přízemí</w:t>
            </w: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33,60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143,2368</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19,20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81,8496</w:t>
            </w:r>
          </w:p>
        </w:tc>
      </w:tr>
      <w:tr w:rsidR="00E754DB">
        <w:tblPrEx>
          <w:tblCellMar>
            <w:top w:w="0" w:type="dxa"/>
            <w:bottom w:w="0" w:type="dxa"/>
          </w:tblCellMar>
        </w:tblPrEx>
        <w:trPr>
          <w:trHeight w:hRule="exact" w:val="28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27,80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118,5114</w:t>
            </w:r>
          </w:p>
        </w:tc>
      </w:tr>
      <w:tr w:rsidR="00E754DB">
        <w:tblPrEx>
          <w:tblCellMar>
            <w:top w:w="0" w:type="dxa"/>
            <w:bottom w:w="0" w:type="dxa"/>
          </w:tblCellMar>
        </w:tblPrEx>
        <w:trPr>
          <w:trHeight w:hRule="exact" w:val="28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004a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15,90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67,7817</w:t>
            </w:r>
          </w:p>
        </w:tc>
      </w:tr>
      <w:tr w:rsidR="00E754DB">
        <w:tblPrEx>
          <w:tblCellMar>
            <w:top w:w="0" w:type="dxa"/>
            <w:bottom w:w="0" w:type="dxa"/>
          </w:tblCellMar>
        </w:tblPrEx>
        <w:trPr>
          <w:trHeight w:hRule="exact" w:val="29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004b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15,90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67,7817</w:t>
            </w:r>
          </w:p>
        </w:tc>
      </w:tr>
      <w:tr w:rsidR="00E754DB">
        <w:tblPrEx>
          <w:tblCellMar>
            <w:top w:w="0" w:type="dxa"/>
            <w:bottom w:w="0" w:type="dxa"/>
          </w:tblCellMar>
        </w:tblPrEx>
        <w:trPr>
          <w:trHeight w:hRule="exact" w:val="29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19,50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83,1285</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33,20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141,5316</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19,90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84,8337</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35,90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153,0417</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009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16,50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70,3395</w:t>
            </w:r>
          </w:p>
        </w:tc>
      </w:tr>
      <w:tr w:rsidR="00E754DB">
        <w:tblPrEx>
          <w:tblCellMar>
            <w:top w:w="0" w:type="dxa"/>
            <w:bottom w:w="0" w:type="dxa"/>
          </w:tblCellMar>
        </w:tblPrEx>
        <w:trPr>
          <w:trHeight w:hRule="exact" w:val="298"/>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tcBorders>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left="260" w:firstLine="0"/>
              <w:jc w:val="left"/>
            </w:pPr>
            <w:r>
              <w:rPr>
                <w:rStyle w:val="Zkladntext21"/>
              </w:rPr>
              <w:t>10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29,40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62,6661</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šatna, sprcha ženy</w:t>
            </w:r>
          </w:p>
        </w:tc>
        <w:tc>
          <w:tcPr>
            <w:tcW w:w="1296" w:type="dxa"/>
            <w:tcBorders>
              <w:top w:val="single" w:sz="4" w:space="0" w:color="auto"/>
              <w:lef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25,10</w:t>
            </w:r>
          </w:p>
        </w:tc>
        <w:tc>
          <w:tcPr>
            <w:tcW w:w="1334" w:type="dxa"/>
            <w:tcBorders>
              <w:top w:val="single" w:sz="4" w:space="0" w:color="auto"/>
              <w:lef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245,5533</w:t>
            </w:r>
          </w:p>
        </w:tc>
      </w:tr>
      <w:tr w:rsidR="00E754DB">
        <w:tblPrEx>
          <w:tblCellMar>
            <w:top w:w="0" w:type="dxa"/>
            <w:bottom w:w="0" w:type="dxa"/>
          </w:tblCellMar>
        </w:tblPrEx>
        <w:trPr>
          <w:trHeight w:hRule="exact" w:val="293"/>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87"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šatna, sprcha muži</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22,60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0,45</w:t>
            </w:r>
          </w:p>
        </w:tc>
        <w:tc>
          <w:tcPr>
            <w:tcW w:w="138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221,0958</w:t>
            </w:r>
          </w:p>
        </w:tc>
      </w:tr>
      <w:tr w:rsidR="00E754DB">
        <w:tblPrEx>
          <w:tblCellMar>
            <w:top w:w="0" w:type="dxa"/>
            <w:bottom w:w="0" w:type="dxa"/>
          </w:tblCellMar>
        </w:tblPrEx>
        <w:trPr>
          <w:trHeight w:hRule="exact" w:val="312"/>
          <w:jc w:val="center"/>
        </w:trPr>
        <w:tc>
          <w:tcPr>
            <w:tcW w:w="840" w:type="dxa"/>
            <w:shd w:val="clear" w:color="auto" w:fill="FFFFFF"/>
          </w:tcPr>
          <w:p w:rsidR="00E754DB" w:rsidRDefault="00E754DB">
            <w:pPr>
              <w:framePr w:w="9787" w:wrap="notBeside" w:vAnchor="text" w:hAnchor="text" w:xAlign="center" w:y="1"/>
              <w:rPr>
                <w:sz w:val="10"/>
                <w:szCs w:val="10"/>
              </w:rPr>
            </w:pPr>
          </w:p>
        </w:tc>
        <w:tc>
          <w:tcPr>
            <w:tcW w:w="811" w:type="dxa"/>
            <w:shd w:val="clear" w:color="auto" w:fill="FFFFFF"/>
          </w:tcPr>
          <w:p w:rsidR="00E754DB" w:rsidRDefault="00E754DB">
            <w:pPr>
              <w:framePr w:w="9787" w:wrap="notBeside" w:vAnchor="text" w:hAnchor="text" w:xAlign="center" w:y="1"/>
              <w:rPr>
                <w:sz w:val="10"/>
                <w:szCs w:val="10"/>
              </w:rPr>
            </w:pPr>
          </w:p>
        </w:tc>
        <w:tc>
          <w:tcPr>
            <w:tcW w:w="1546" w:type="dxa"/>
            <w:tcBorders>
              <w:top w:val="single" w:sz="4" w:space="0" w:color="auto"/>
              <w:bottom w:val="single" w:sz="4" w:space="0" w:color="auto"/>
            </w:tcBorders>
            <w:shd w:val="clear" w:color="auto" w:fill="FFFFFF"/>
          </w:tcPr>
          <w:p w:rsidR="00E754DB" w:rsidRDefault="00E754DB">
            <w:pPr>
              <w:framePr w:w="9787" w:wrap="notBeside" w:vAnchor="text" w:hAnchor="text" w:xAlign="center" w:y="1"/>
              <w:rPr>
                <w:sz w:val="10"/>
                <w:szCs w:val="10"/>
              </w:rPr>
            </w:pPr>
          </w:p>
        </w:tc>
        <w:tc>
          <w:tcPr>
            <w:tcW w:w="182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WC muži</w:t>
            </w:r>
          </w:p>
        </w:tc>
        <w:tc>
          <w:tcPr>
            <w:tcW w:w="1296"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7,80</w:t>
            </w:r>
          </w:p>
        </w:tc>
        <w:tc>
          <w:tcPr>
            <w:tcW w:w="133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0,49</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87" w:wrap="notBeside" w:vAnchor="text" w:hAnchor="text" w:xAlign="center" w:y="1"/>
              <w:shd w:val="clear" w:color="auto" w:fill="auto"/>
              <w:spacing w:before="0" w:line="180" w:lineRule="exact"/>
              <w:ind w:firstLine="0"/>
              <w:jc w:val="right"/>
            </w:pPr>
            <w:r>
              <w:rPr>
                <w:rStyle w:val="Zkladntext21"/>
              </w:rPr>
              <w:t>83,09028</w:t>
            </w:r>
          </w:p>
        </w:tc>
      </w:tr>
    </w:tbl>
    <w:p w:rsidR="00E754DB" w:rsidRDefault="00E754DB">
      <w:pPr>
        <w:framePr w:w="9787"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816"/>
        <w:gridCol w:w="1541"/>
        <w:gridCol w:w="1814"/>
        <w:gridCol w:w="1291"/>
        <w:gridCol w:w="1339"/>
        <w:gridCol w:w="754"/>
        <w:gridCol w:w="1373"/>
      </w:tblGrid>
      <w:tr w:rsidR="00E754DB">
        <w:tblPrEx>
          <w:tblCellMar>
            <w:top w:w="0" w:type="dxa"/>
            <w:bottom w:w="0" w:type="dxa"/>
          </w:tblCellMar>
        </w:tblPrEx>
        <w:trPr>
          <w:trHeight w:hRule="exact" w:val="696"/>
          <w:jc w:val="center"/>
        </w:trPr>
        <w:tc>
          <w:tcPr>
            <w:tcW w:w="811"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Kurzva"/>
              </w:rPr>
              <w:lastRenderedPageBreak/>
              <w:t>budova</w:t>
            </w:r>
          </w:p>
        </w:tc>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left="200" w:firstLine="0"/>
              <w:jc w:val="left"/>
            </w:pPr>
            <w:r>
              <w:rPr>
                <w:rStyle w:val="Zkladntext27ptTun"/>
              </w:rPr>
              <w:t>patro</w:t>
            </w:r>
          </w:p>
        </w:tc>
        <w:tc>
          <w:tcPr>
            <w:tcW w:w="1541"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left="240" w:firstLine="0"/>
              <w:jc w:val="left"/>
            </w:pPr>
            <w:r>
              <w:rPr>
                <w:rStyle w:val="Zkladntext27ptTun"/>
              </w:rPr>
              <w:t>číslo místnosti</w:t>
            </w:r>
          </w:p>
        </w:tc>
        <w:tc>
          <w:tcPr>
            <w:tcW w:w="1814"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firstLine="0"/>
              <w:jc w:val="center"/>
            </w:pPr>
            <w:r>
              <w:rPr>
                <w:rStyle w:val="Zkladntext27ptTun"/>
              </w:rPr>
              <w:t>popis místnosti</w:t>
            </w:r>
          </w:p>
        </w:tc>
        <w:tc>
          <w:tcPr>
            <w:tcW w:w="1291"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9"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39"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87" w:lineRule="exact"/>
              <w:ind w:firstLine="0"/>
              <w:jc w:val="center"/>
            </w:pPr>
            <w:r>
              <w:rPr>
                <w:rStyle w:val="Zkladntext27ptTun"/>
              </w:rPr>
              <w:t>cena za mj</w:t>
            </w:r>
          </w:p>
        </w:tc>
        <w:tc>
          <w:tcPr>
            <w:tcW w:w="1373"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40" w:lineRule="exact"/>
              <w:ind w:left="180" w:firstLine="0"/>
              <w:jc w:val="left"/>
            </w:pPr>
            <w:r>
              <w:rPr>
                <w:rStyle w:val="Zkladntext27ptTun"/>
              </w:rPr>
              <w:t>cena celkem</w:t>
            </w:r>
          </w:p>
        </w:tc>
      </w:tr>
      <w:tr w:rsidR="00E754DB">
        <w:tblPrEx>
          <w:tblCellMar>
            <w:top w:w="0" w:type="dxa"/>
            <w:bottom w:w="0" w:type="dxa"/>
          </w:tblCellMar>
        </w:tblPrEx>
        <w:trPr>
          <w:trHeight w:hRule="exact" w:val="293"/>
          <w:jc w:val="center"/>
        </w:trPr>
        <w:tc>
          <w:tcPr>
            <w:tcW w:w="81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 ženy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83,09028</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91,00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890,253</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 patro</w:t>
            </w: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113</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33,40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142,3842</w:t>
            </w:r>
          </w:p>
        </w:tc>
      </w:tr>
      <w:tr w:rsidR="00E754DB">
        <w:tblPrEx>
          <w:tblCellMar>
            <w:top w:w="0" w:type="dxa"/>
            <w:bottom w:w="0" w:type="dxa"/>
          </w:tblCellMar>
        </w:tblPrEx>
        <w:trPr>
          <w:trHeight w:hRule="exact" w:val="293"/>
          <w:jc w:val="center"/>
        </w:trPr>
        <w:tc>
          <w:tcPr>
            <w:tcW w:w="811" w:type="dxa"/>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113c</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23,4465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106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33,40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142,3842</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107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19,50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83,1285</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112</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33,60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143,2368</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112a</w:t>
            </w:r>
          </w:p>
        </w:tc>
        <w:tc>
          <w:tcPr>
            <w:tcW w:w="181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sklad</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11,20</w:t>
            </w:r>
          </w:p>
        </w:tc>
        <w:tc>
          <w:tcPr>
            <w:tcW w:w="1339"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43,8481</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pracovna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19,80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84,4074</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110</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34,20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145,7946</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109</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ostatní</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45,0225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108</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33,20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141,5316</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73,80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721,9854</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 muži</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91,61236</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 ženy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61,78508</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 před WC</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7,20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70,4376</w:t>
            </w:r>
          </w:p>
        </w:tc>
      </w:tr>
      <w:tr w:rsidR="00E754DB">
        <w:tblPrEx>
          <w:tblCellMar>
            <w:top w:w="0" w:type="dxa"/>
            <w:bottom w:w="0" w:type="dxa"/>
          </w:tblCellMar>
        </w:tblPrEx>
        <w:trPr>
          <w:trHeight w:hRule="exact" w:val="298"/>
          <w:jc w:val="center"/>
        </w:trPr>
        <w:tc>
          <w:tcPr>
            <w:tcW w:w="811" w:type="dxa"/>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 suteré</w:t>
            </w: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n</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76,30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298,7145</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18,60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39,6459</w:t>
            </w:r>
          </w:p>
        </w:tc>
      </w:tr>
      <w:tr w:rsidR="00E754DB">
        <w:tblPrEx>
          <w:tblCellMar>
            <w:top w:w="0" w:type="dxa"/>
            <w:bottom w:w="0" w:type="dxa"/>
          </w:tblCellMar>
        </w:tblPrEx>
        <w:trPr>
          <w:trHeight w:hRule="exact" w:val="27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19,60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41,7774</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6</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21,10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44,97465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21</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24,7254</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25</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15,98625</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27</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laboratoř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11,9364</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40" w:firstLine="0"/>
              <w:jc w:val="left"/>
            </w:pPr>
            <w:r>
              <w:rPr>
                <w:rStyle w:val="Zkladntext21"/>
              </w:rPr>
              <w:t>13</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8,60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16,8345</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 suteré</w:t>
            </w: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n</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37,00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1x týdně</w:t>
            </w:r>
          </w:p>
        </w:tc>
        <w:tc>
          <w:tcPr>
            <w:tcW w:w="754"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72,4275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skleník</w:t>
            </w: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3x chodba</w:t>
            </w:r>
          </w:p>
        </w:tc>
        <w:tc>
          <w:tcPr>
            <w:tcW w:w="1291"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90,00</w:t>
            </w:r>
          </w:p>
        </w:tc>
        <w:tc>
          <w:tcPr>
            <w:tcW w:w="1339"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352,35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přípravna 1</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12,00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51,156</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přípravna 2</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15,00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63,945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přípravna 3</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27,00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115,101</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Tun0"/>
              </w:rPr>
              <w:t>Celkem za 1 měsíc</w:t>
            </w:r>
          </w:p>
        </w:tc>
        <w:tc>
          <w:tcPr>
            <w:tcW w:w="129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2127" w:type="dxa"/>
            <w:gridSpan w:val="2"/>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Tun0"/>
              </w:rPr>
              <w:t>5810,86</w:t>
            </w:r>
          </w:p>
        </w:tc>
      </w:tr>
      <w:tr w:rsidR="00E754DB">
        <w:tblPrEx>
          <w:tblCellMar>
            <w:top w:w="0" w:type="dxa"/>
            <w:bottom w:w="0" w:type="dxa"/>
          </w:tblCellMar>
        </w:tblPrEx>
        <w:trPr>
          <w:trHeight w:hRule="exact" w:val="293"/>
          <w:jc w:val="center"/>
        </w:trPr>
        <w:tc>
          <w:tcPr>
            <w:tcW w:w="1627" w:type="dxa"/>
            <w:gridSpan w:val="2"/>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291"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339"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754"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81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přízemí</w:t>
            </w: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44,40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434,3652</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Kurzva"/>
              </w:rPr>
              <w:t>Pavilon</w:t>
            </w: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6,10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64,98086</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20" w:firstLine="0"/>
              <w:jc w:val="left"/>
            </w:pPr>
            <w:r>
              <w:rPr>
                <w:rStyle w:val="Zkladntext2Kurzva"/>
              </w:rPr>
              <w:t>zvířat</w:t>
            </w: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schodiště</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73,3725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1. patro</w:t>
            </w: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37,40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365,8842</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w:t>
            </w:r>
          </w:p>
        </w:tc>
        <w:tc>
          <w:tcPr>
            <w:tcW w:w="1291"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5,80</w:t>
            </w:r>
          </w:p>
        </w:tc>
        <w:tc>
          <w:tcPr>
            <w:tcW w:w="1339"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61,78508</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80" w:firstLine="0"/>
              <w:jc w:val="left"/>
            </w:pPr>
            <w:r>
              <w:rPr>
                <w:rStyle w:val="Zkladntext21"/>
              </w:rPr>
              <w:t>114</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kancelář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10,40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44,3352</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80" w:firstLine="0"/>
              <w:jc w:val="left"/>
            </w:pPr>
            <w:r>
              <w:rPr>
                <w:rStyle w:val="Zkladntext21"/>
              </w:rPr>
              <w:t>115</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kancelář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12,80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54,5664</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left="280" w:firstLine="0"/>
              <w:jc w:val="left"/>
            </w:pPr>
            <w:r>
              <w:rPr>
                <w:rStyle w:val="Zkladntext21"/>
              </w:rPr>
              <w:t>116</w:t>
            </w:r>
          </w:p>
        </w:tc>
        <w:tc>
          <w:tcPr>
            <w:tcW w:w="1814"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kancelář</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16,00</w:t>
            </w:r>
          </w:p>
        </w:tc>
        <w:tc>
          <w:tcPr>
            <w:tcW w:w="1339"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0,49</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68,208</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Tun0"/>
              </w:rPr>
              <w:t>Celkem za 1 měsíc</w:t>
            </w:r>
          </w:p>
        </w:tc>
        <w:tc>
          <w:tcPr>
            <w:tcW w:w="129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2127" w:type="dxa"/>
            <w:gridSpan w:val="2"/>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Tun0"/>
              </w:rPr>
              <w:t>1167,5</w:t>
            </w:r>
          </w:p>
        </w:tc>
      </w:tr>
      <w:tr w:rsidR="00E754DB">
        <w:tblPrEx>
          <w:tblCellMar>
            <w:top w:w="0" w:type="dxa"/>
            <w:bottom w:w="0" w:type="dxa"/>
          </w:tblCellMar>
        </w:tblPrEx>
        <w:trPr>
          <w:trHeight w:hRule="exact" w:val="293"/>
          <w:jc w:val="center"/>
        </w:trPr>
        <w:tc>
          <w:tcPr>
            <w:tcW w:w="8366" w:type="dxa"/>
            <w:gridSpan w:val="7"/>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81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Kurzva"/>
              </w:rPr>
              <w:t>Dílny</w:t>
            </w:r>
          </w:p>
        </w:tc>
        <w:tc>
          <w:tcPr>
            <w:tcW w:w="816"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šatna, sprcha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25,80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252,4014</w:t>
            </w:r>
          </w:p>
        </w:tc>
      </w:tr>
      <w:tr w:rsidR="00E754DB">
        <w:tblPrEx>
          <w:tblCellMar>
            <w:top w:w="0" w:type="dxa"/>
            <w:bottom w:w="0" w:type="dxa"/>
          </w:tblCellMar>
        </w:tblPrEx>
        <w:trPr>
          <w:trHeight w:hRule="exact" w:val="28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WC</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8,50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83,1555</w:t>
            </w:r>
          </w:p>
        </w:tc>
      </w:tr>
      <w:tr w:rsidR="00E754DB">
        <w:tblPrEx>
          <w:tblCellMar>
            <w:top w:w="0" w:type="dxa"/>
            <w:bottom w:w="0" w:type="dxa"/>
          </w:tblCellMar>
        </w:tblPrEx>
        <w:trPr>
          <w:trHeight w:hRule="exact" w:val="293"/>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28,70</w:t>
            </w:r>
          </w:p>
        </w:tc>
        <w:tc>
          <w:tcPr>
            <w:tcW w:w="1339"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280,7721</w:t>
            </w:r>
          </w:p>
        </w:tc>
      </w:tr>
      <w:tr w:rsidR="00E754DB">
        <w:tblPrEx>
          <w:tblCellMar>
            <w:top w:w="0" w:type="dxa"/>
            <w:bottom w:w="0" w:type="dxa"/>
          </w:tblCellMar>
        </w:tblPrEx>
        <w:trPr>
          <w:trHeight w:hRule="exact" w:val="298"/>
          <w:jc w:val="center"/>
        </w:trPr>
        <w:tc>
          <w:tcPr>
            <w:tcW w:w="811"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816" w:type="dxa"/>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3355" w:type="dxa"/>
            <w:gridSpan w:val="2"/>
            <w:tcBorders>
              <w:top w:val="single" w:sz="4" w:space="0" w:color="auto"/>
              <w:lef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Tun0"/>
              </w:rPr>
              <w:t>Celkem za 1 měsíc</w:t>
            </w:r>
          </w:p>
        </w:tc>
        <w:tc>
          <w:tcPr>
            <w:tcW w:w="129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2127" w:type="dxa"/>
            <w:gridSpan w:val="2"/>
            <w:tcBorders>
              <w:top w:val="single" w:sz="4" w:space="0" w:color="auto"/>
              <w:left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Tun0"/>
              </w:rPr>
              <w:t>616,32</w:t>
            </w:r>
          </w:p>
        </w:tc>
      </w:tr>
      <w:tr w:rsidR="00E754DB">
        <w:tblPrEx>
          <w:tblCellMar>
            <w:top w:w="0" w:type="dxa"/>
            <w:bottom w:w="0" w:type="dxa"/>
          </w:tblCellMar>
        </w:tblPrEx>
        <w:trPr>
          <w:trHeight w:hRule="exact" w:val="293"/>
          <w:jc w:val="center"/>
        </w:trPr>
        <w:tc>
          <w:tcPr>
            <w:tcW w:w="1627" w:type="dxa"/>
            <w:gridSpan w:val="2"/>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291"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339"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754" w:type="dxa"/>
            <w:tcBorders>
              <w:top w:val="single" w:sz="4" w:space="0" w:color="auto"/>
            </w:tcBorders>
            <w:shd w:val="clear" w:color="auto" w:fill="FFFFFF"/>
          </w:tcPr>
          <w:p w:rsidR="00E754DB" w:rsidRDefault="00E754DB">
            <w:pPr>
              <w:framePr w:w="9739" w:wrap="notBeside" w:vAnchor="text" w:hAnchor="text" w:xAlign="center" w:y="1"/>
              <w:rPr>
                <w:sz w:val="10"/>
                <w:szCs w:val="10"/>
              </w:rPr>
            </w:pP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1627" w:type="dxa"/>
            <w:gridSpan w:val="2"/>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Kurzva"/>
              </w:rPr>
              <w:t>Pavilon výživy</w:t>
            </w: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chodba</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39,70</w:t>
            </w:r>
          </w:p>
        </w:tc>
        <w:tc>
          <w:tcPr>
            <w:tcW w:w="1339"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388,3851</w:t>
            </w:r>
          </w:p>
        </w:tc>
      </w:tr>
      <w:tr w:rsidR="00E754DB">
        <w:tblPrEx>
          <w:tblCellMar>
            <w:top w:w="0" w:type="dxa"/>
            <w:bottom w:w="0" w:type="dxa"/>
          </w:tblCellMar>
        </w:tblPrEx>
        <w:trPr>
          <w:trHeight w:hRule="exact" w:val="288"/>
          <w:jc w:val="center"/>
        </w:trPr>
        <w:tc>
          <w:tcPr>
            <w:tcW w:w="1627" w:type="dxa"/>
            <w:gridSpan w:val="2"/>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šatna ženy</w:t>
            </w:r>
          </w:p>
        </w:tc>
        <w:tc>
          <w:tcPr>
            <w:tcW w:w="1291"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12,20</w:t>
            </w:r>
          </w:p>
        </w:tc>
        <w:tc>
          <w:tcPr>
            <w:tcW w:w="1339" w:type="dxa"/>
            <w:tcBorders>
              <w:top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119,3526</w:t>
            </w:r>
          </w:p>
        </w:tc>
      </w:tr>
      <w:tr w:rsidR="00E754DB">
        <w:tblPrEx>
          <w:tblCellMar>
            <w:top w:w="0" w:type="dxa"/>
            <w:bottom w:w="0" w:type="dxa"/>
          </w:tblCellMar>
        </w:tblPrEx>
        <w:trPr>
          <w:trHeight w:hRule="exact" w:val="302"/>
          <w:jc w:val="center"/>
        </w:trPr>
        <w:tc>
          <w:tcPr>
            <w:tcW w:w="1627" w:type="dxa"/>
            <w:gridSpan w:val="2"/>
            <w:tcBorders>
              <w:left w:val="single" w:sz="4" w:space="0" w:color="auto"/>
            </w:tcBorders>
            <w:shd w:val="clear" w:color="auto" w:fill="FFFFFF"/>
          </w:tcPr>
          <w:p w:rsidR="00E754DB" w:rsidRDefault="00E754DB">
            <w:pPr>
              <w:framePr w:w="9739" w:wrap="notBeside" w:vAnchor="text" w:hAnchor="text" w:xAlign="center" w:y="1"/>
              <w:rPr>
                <w:sz w:val="10"/>
                <w:szCs w:val="10"/>
              </w:rPr>
            </w:pPr>
          </w:p>
        </w:tc>
        <w:tc>
          <w:tcPr>
            <w:tcW w:w="1541" w:type="dxa"/>
            <w:tcBorders>
              <w:top w:val="single" w:sz="4" w:space="0" w:color="auto"/>
              <w:left w:val="single" w:sz="4" w:space="0" w:color="auto"/>
              <w:bottom w:val="single" w:sz="4" w:space="0" w:color="auto"/>
            </w:tcBorders>
            <w:shd w:val="clear" w:color="auto" w:fill="FFFFFF"/>
          </w:tcPr>
          <w:p w:rsidR="00E754DB" w:rsidRDefault="00E754DB">
            <w:pPr>
              <w:framePr w:w="9739" w:wrap="notBeside" w:vAnchor="text" w:hAnchor="text" w:xAlign="center" w:y="1"/>
              <w:rPr>
                <w:sz w:val="10"/>
                <w:szCs w:val="10"/>
              </w:rPr>
            </w:pPr>
          </w:p>
        </w:tc>
        <w:tc>
          <w:tcPr>
            <w:tcW w:w="181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šatna muži</w:t>
            </w:r>
          </w:p>
        </w:tc>
        <w:tc>
          <w:tcPr>
            <w:tcW w:w="1291" w:type="dxa"/>
            <w:tcBorders>
              <w:top w:val="single" w:sz="4" w:space="0" w:color="auto"/>
              <w:left w:val="single" w:sz="4" w:space="0" w:color="auto"/>
              <w:bottom w:val="single" w:sz="4" w:space="0" w:color="auto"/>
            </w:tcBorders>
            <w:shd w:val="clear" w:color="auto" w:fill="FFFFFF"/>
            <w:vAlign w:val="bottom"/>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12,20</w:t>
            </w:r>
          </w:p>
        </w:tc>
        <w:tc>
          <w:tcPr>
            <w:tcW w:w="1339" w:type="dxa"/>
            <w:tcBorders>
              <w:top w:val="single" w:sz="4" w:space="0" w:color="auto"/>
              <w:bottom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0,45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39" w:wrap="notBeside" w:vAnchor="text" w:hAnchor="text" w:xAlign="center" w:y="1"/>
              <w:shd w:val="clear" w:color="auto" w:fill="auto"/>
              <w:spacing w:before="0" w:line="180" w:lineRule="exact"/>
              <w:ind w:firstLine="0"/>
              <w:jc w:val="right"/>
            </w:pPr>
            <w:r>
              <w:rPr>
                <w:rStyle w:val="Zkladntext21"/>
              </w:rPr>
              <w:t>119,3526</w:t>
            </w:r>
          </w:p>
        </w:tc>
      </w:tr>
    </w:tbl>
    <w:p w:rsidR="00E754DB" w:rsidRDefault="00E754DB">
      <w:pPr>
        <w:framePr w:w="9739"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02"/>
        <w:gridCol w:w="1546"/>
        <w:gridCol w:w="1824"/>
        <w:gridCol w:w="1296"/>
        <w:gridCol w:w="1330"/>
        <w:gridCol w:w="754"/>
        <w:gridCol w:w="1368"/>
      </w:tblGrid>
      <w:tr w:rsidR="00E754DB">
        <w:tblPrEx>
          <w:tblCellMar>
            <w:top w:w="0" w:type="dxa"/>
            <w:bottom w:w="0" w:type="dxa"/>
          </w:tblCellMar>
        </w:tblPrEx>
        <w:trPr>
          <w:trHeight w:hRule="exact" w:val="701"/>
          <w:jc w:val="center"/>
        </w:trPr>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Kurzva"/>
              </w:rPr>
              <w:lastRenderedPageBreak/>
              <w:t>budova</w:t>
            </w:r>
          </w:p>
        </w:tc>
        <w:tc>
          <w:tcPr>
            <w:tcW w:w="802"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left="200" w:firstLine="0"/>
              <w:jc w:val="left"/>
            </w:pPr>
            <w:r>
              <w:rPr>
                <w:rStyle w:val="Zkladntext27ptTun"/>
              </w:rPr>
              <w:t>patro</w:t>
            </w:r>
          </w:p>
        </w:tc>
        <w:tc>
          <w:tcPr>
            <w:tcW w:w="1546"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left="200" w:firstLine="0"/>
              <w:jc w:val="left"/>
            </w:pPr>
            <w:r>
              <w:rPr>
                <w:rStyle w:val="Zkladntext27ptTun"/>
              </w:rPr>
              <w:t>číslo místnosti</w:t>
            </w:r>
          </w:p>
        </w:tc>
        <w:tc>
          <w:tcPr>
            <w:tcW w:w="1824"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firstLine="0"/>
              <w:jc w:val="center"/>
            </w:pPr>
            <w:r>
              <w:rPr>
                <w:rStyle w:val="Zkladntext27ptTun"/>
              </w:rPr>
              <w:t>popis místnosti</w:t>
            </w:r>
          </w:p>
        </w:tc>
        <w:tc>
          <w:tcPr>
            <w:tcW w:w="1296"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0"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34" w:wrap="notBeside" w:vAnchor="text" w:hAnchor="text" w:xAlign="center" w:y="1"/>
              <w:shd w:val="clear" w:color="auto" w:fill="auto"/>
              <w:spacing w:before="0" w:line="140" w:lineRule="exact"/>
              <w:ind w:firstLine="0"/>
              <w:jc w:val="center"/>
            </w:pPr>
            <w:r>
              <w:rPr>
                <w:rStyle w:val="Zkladntext27ptTun"/>
              </w:rPr>
              <w:t>úklidu</w:t>
            </w:r>
          </w:p>
        </w:tc>
        <w:tc>
          <w:tcPr>
            <w:tcW w:w="754" w:type="dxa"/>
            <w:tcBorders>
              <w:top w:val="single" w:sz="4" w:space="0" w:color="auto"/>
              <w:lef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92" w:lineRule="exact"/>
              <w:ind w:firstLine="0"/>
              <w:jc w:val="center"/>
            </w:pPr>
            <w:r>
              <w:rPr>
                <w:rStyle w:val="Zkladntext27ptTun"/>
              </w:rPr>
              <w:t>cena za mj</w:t>
            </w:r>
          </w:p>
        </w:tc>
        <w:tc>
          <w:tcPr>
            <w:tcW w:w="1368"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34" w:wrap="notBeside" w:vAnchor="text" w:hAnchor="text" w:xAlign="center" w:y="1"/>
              <w:shd w:val="clear" w:color="auto" w:fill="auto"/>
              <w:spacing w:before="0" w:line="140" w:lineRule="exact"/>
              <w:ind w:left="260" w:firstLine="0"/>
              <w:jc w:val="left"/>
            </w:pPr>
            <w:r>
              <w:rPr>
                <w:rStyle w:val="Zkladntext27ptTun"/>
              </w:rPr>
              <w:t>cena celkem</w:t>
            </w:r>
          </w:p>
        </w:tc>
      </w:tr>
      <w:tr w:rsidR="00E754DB">
        <w:tblPrEx>
          <w:tblCellMar>
            <w:top w:w="0" w:type="dxa"/>
            <w:bottom w:w="0" w:type="dxa"/>
          </w:tblCellMar>
        </w:tblPrEx>
        <w:trPr>
          <w:trHeight w:hRule="exact" w:val="293"/>
          <w:jc w:val="center"/>
        </w:trPr>
        <w:tc>
          <w:tcPr>
            <w:tcW w:w="1618" w:type="dxa"/>
            <w:gridSpan w:val="2"/>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3370" w:type="dxa"/>
            <w:gridSpan w:val="2"/>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Tun0"/>
              </w:rPr>
              <w:t>Celkem za 1 měsíc</w:t>
            </w:r>
          </w:p>
        </w:tc>
        <w:tc>
          <w:tcPr>
            <w:tcW w:w="129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2122" w:type="dxa"/>
            <w:gridSpan w:val="2"/>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Tun0"/>
              </w:rPr>
              <w:t>627,09</w:t>
            </w:r>
          </w:p>
        </w:tc>
      </w:tr>
      <w:tr w:rsidR="00E754DB">
        <w:tblPrEx>
          <w:tblCellMar>
            <w:top w:w="0" w:type="dxa"/>
            <w:bottom w:w="0" w:type="dxa"/>
          </w:tblCellMar>
        </w:tblPrEx>
        <w:trPr>
          <w:trHeight w:hRule="exact" w:val="288"/>
          <w:jc w:val="center"/>
        </w:trPr>
        <w:tc>
          <w:tcPr>
            <w:tcW w:w="1618" w:type="dxa"/>
            <w:gridSpan w:val="2"/>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296"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330"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754"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8"/>
          <w:jc w:val="center"/>
        </w:trPr>
        <w:tc>
          <w:tcPr>
            <w:tcW w:w="1618" w:type="dxa"/>
            <w:gridSpan w:val="2"/>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Kurzva"/>
              </w:rPr>
              <w:t>Genová banka</w:t>
            </w: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3c</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ostatní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6,44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25,2317835</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3b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12,18</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51,910551</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3a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29,93</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127,570275</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18,30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78,0129</w:t>
            </w:r>
          </w:p>
        </w:tc>
      </w:tr>
      <w:tr w:rsidR="00E754DB">
        <w:tblPrEx>
          <w:tblCellMar>
            <w:top w:w="0" w:type="dxa"/>
            <w:bottom w:w="0" w:type="dxa"/>
          </w:tblCellMar>
        </w:tblPrEx>
        <w:trPr>
          <w:trHeight w:hRule="exact" w:val="28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35,80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152,623926</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16,52</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70,441812</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2626" w:type="dxa"/>
            <w:gridSpan w:val="2"/>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center"/>
            </w:pPr>
            <w:r>
              <w:rPr>
                <w:rStyle w:val="Zkladntext21"/>
              </w:rPr>
              <w:t>35,80 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152,623926</w:t>
            </w:r>
          </w:p>
        </w:tc>
      </w:tr>
      <w:tr w:rsidR="00E754DB">
        <w:tblPrEx>
          <w:tblCellMar>
            <w:top w:w="0" w:type="dxa"/>
            <w:bottom w:w="0" w:type="dxa"/>
          </w:tblCellMar>
        </w:tblPrEx>
        <w:trPr>
          <w:trHeight w:hRule="exact" w:val="28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2626" w:type="dxa"/>
            <w:gridSpan w:val="2"/>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center"/>
            </w:pPr>
            <w:r>
              <w:rPr>
                <w:rStyle w:val="Zkladntext21"/>
              </w:rPr>
              <w:t>18,36 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78,26868</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18,05</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76,964202</w:t>
            </w:r>
          </w:p>
        </w:tc>
      </w:tr>
      <w:tr w:rsidR="00E754DB">
        <w:tblPrEx>
          <w:tblCellMar>
            <w:top w:w="0" w:type="dxa"/>
            <w:bottom w:w="0" w:type="dxa"/>
          </w:tblCellMar>
        </w:tblPrEx>
        <w:trPr>
          <w:trHeight w:hRule="exact" w:val="28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10a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5,70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55,7631</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10b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40" w:lineRule="exact"/>
              <w:ind w:firstLine="0"/>
              <w:jc w:val="right"/>
            </w:pPr>
            <w:r>
              <w:rPr>
                <w:rStyle w:val="Zkladntext27ptTun"/>
              </w:rPr>
              <w:t>11,40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111,5262</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10c</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umývárna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9,00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95,8734</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4,61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49,0871808</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4,55</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48,47359104</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40" w:lineRule="exact"/>
              <w:ind w:firstLine="0"/>
              <w:jc w:val="left"/>
            </w:pPr>
            <w:r>
              <w:rPr>
                <w:rStyle w:val="Zkladntext27ptTun"/>
              </w:rPr>
              <w:t>WC</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40" w:lineRule="exact"/>
              <w:ind w:firstLine="0"/>
              <w:jc w:val="right"/>
            </w:pPr>
            <w:r>
              <w:rPr>
                <w:rStyle w:val="Zkladntext27ptTun"/>
              </w:rPr>
              <w:t>1,71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18,215946</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11a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2,88</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28,17504</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11b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5,94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58,11102</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11c</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šatna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13,20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129,1356</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11d</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umývárna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5,04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53,689104</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12</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zasedací míst.</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64,77</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138,057255</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19,58</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83,486592</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34,27</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146,101536</w:t>
            </w:r>
          </w:p>
        </w:tc>
      </w:tr>
      <w:tr w:rsidR="00E754DB">
        <w:tblPrEx>
          <w:tblCellMar>
            <w:top w:w="0" w:type="dxa"/>
            <w:bottom w:w="0" w:type="dxa"/>
          </w:tblCellMar>
        </w:tblPrEx>
        <w:trPr>
          <w:trHeight w:hRule="exact" w:val="29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15</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18,36</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78,26868</w:t>
            </w:r>
          </w:p>
        </w:tc>
      </w:tr>
      <w:tr w:rsidR="00E754DB">
        <w:tblPrEx>
          <w:tblCellMar>
            <w:top w:w="0" w:type="dxa"/>
            <w:bottom w:w="0" w:type="dxa"/>
          </w:tblCellMar>
        </w:tblPrEx>
        <w:trPr>
          <w:trHeight w:hRule="exact" w:val="28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16</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35,80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152,623926</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17</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10,71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45,65673</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35,50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151,319448</w:t>
            </w:r>
          </w:p>
        </w:tc>
      </w:tr>
      <w:tr w:rsidR="00E754DB">
        <w:tblPrEx>
          <w:tblCellMar>
            <w:top w:w="0" w:type="dxa"/>
            <w:bottom w:w="0" w:type="dxa"/>
          </w:tblCellMar>
        </w:tblPrEx>
        <w:trPr>
          <w:trHeight w:hRule="exact" w:val="29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19</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18,36</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78,26868</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20</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15,91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67,832856</w:t>
            </w:r>
          </w:p>
        </w:tc>
      </w:tr>
      <w:tr w:rsidR="00E754DB">
        <w:tblPrEx>
          <w:tblCellMar>
            <w:top w:w="0" w:type="dxa"/>
            <w:bottom w:w="0" w:type="dxa"/>
          </w:tblCellMar>
        </w:tblPrEx>
        <w:trPr>
          <w:trHeight w:hRule="exact" w:val="293"/>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21</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22,46</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95,7486852</w:t>
            </w:r>
          </w:p>
        </w:tc>
      </w:tr>
      <w:tr w:rsidR="00E754DB">
        <w:tblPrEx>
          <w:tblCellMar>
            <w:top w:w="0" w:type="dxa"/>
            <w:bottom w:w="0" w:type="dxa"/>
          </w:tblCellMar>
        </w:tblPrEx>
        <w:trPr>
          <w:trHeight w:hRule="exact" w:val="288"/>
          <w:jc w:val="center"/>
        </w:trPr>
        <w:tc>
          <w:tcPr>
            <w:tcW w:w="1618" w:type="dxa"/>
            <w:gridSpan w:val="2"/>
            <w:tcBorders>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zádveří</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5,71</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55,890279</w:t>
            </w:r>
          </w:p>
        </w:tc>
      </w:tr>
      <w:tr w:rsidR="00E754DB">
        <w:tblPrEx>
          <w:tblCellMar>
            <w:top w:w="0" w:type="dxa"/>
            <w:bottom w:w="0" w:type="dxa"/>
          </w:tblCellMar>
        </w:tblPrEx>
        <w:trPr>
          <w:trHeight w:hRule="exact" w:val="29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118,90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1163,1987</w:t>
            </w:r>
          </w:p>
        </w:tc>
      </w:tr>
      <w:tr w:rsidR="00E754DB">
        <w:tblPrEx>
          <w:tblCellMar>
            <w:top w:w="0" w:type="dxa"/>
            <w:bottom w:w="0" w:type="dxa"/>
          </w:tblCellMar>
        </w:tblPrEx>
        <w:trPr>
          <w:trHeight w:hRule="exact" w:val="29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hala</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77,04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753,68232</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chodba východ</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35,19</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344,26377</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22a</w:t>
            </w:r>
          </w:p>
        </w:tc>
        <w:tc>
          <w:tcPr>
            <w:tcW w:w="1824"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19,84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84,57792</w:t>
            </w:r>
          </w:p>
        </w:tc>
      </w:tr>
      <w:tr w:rsidR="00E754DB">
        <w:tblPrEx>
          <w:tblCellMar>
            <w:top w:w="0" w:type="dxa"/>
            <w:bottom w:w="0" w:type="dxa"/>
          </w:tblCellMar>
        </w:tblPrEx>
        <w:trPr>
          <w:trHeight w:hRule="exact" w:val="28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22b</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17,28</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73,66464</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23a</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předsíň</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5,04</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21,48552</w:t>
            </w:r>
          </w:p>
        </w:tc>
      </w:tr>
      <w:tr w:rsidR="00E754DB">
        <w:tblPrEx>
          <w:tblCellMar>
            <w:top w:w="0" w:type="dxa"/>
            <w:bottom w:w="0" w:type="dxa"/>
          </w:tblCellMar>
        </w:tblPrEx>
        <w:trPr>
          <w:trHeight w:hRule="exact" w:val="29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23d</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laboratoř</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37,82</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161,22666</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8</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sklad</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8,05</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1x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15,757875</w:t>
            </w:r>
          </w:p>
        </w:tc>
      </w:tr>
      <w:tr w:rsidR="00E754DB">
        <w:tblPrEx>
          <w:tblCellMar>
            <w:top w:w="0" w:type="dxa"/>
            <w:bottom w:w="0" w:type="dxa"/>
          </w:tblCellMar>
        </w:tblPrEx>
        <w:trPr>
          <w:trHeight w:hRule="exact" w:val="293"/>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24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technická místnost</w:t>
            </w:r>
          </w:p>
        </w:tc>
        <w:tc>
          <w:tcPr>
            <w:tcW w:w="1296"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35,20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1x týdně</w:t>
            </w:r>
          </w:p>
        </w:tc>
        <w:tc>
          <w:tcPr>
            <w:tcW w:w="754" w:type="dxa"/>
            <w:tcBorders>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68,904</w:t>
            </w:r>
          </w:p>
        </w:tc>
      </w:tr>
      <w:tr w:rsidR="00E754DB">
        <w:tblPrEx>
          <w:tblCellMar>
            <w:top w:w="0" w:type="dxa"/>
            <w:bottom w:w="0" w:type="dxa"/>
          </w:tblCellMar>
        </w:tblPrEx>
        <w:trPr>
          <w:trHeight w:hRule="exact" w:val="288"/>
          <w:jc w:val="center"/>
        </w:trPr>
        <w:tc>
          <w:tcPr>
            <w:tcW w:w="1618" w:type="dxa"/>
            <w:gridSpan w:val="2"/>
            <w:shd w:val="clear" w:color="auto" w:fill="FFFFFF"/>
          </w:tcPr>
          <w:p w:rsidR="00E754DB" w:rsidRDefault="00E754DB">
            <w:pPr>
              <w:framePr w:w="9734" w:wrap="notBeside" w:vAnchor="text" w:hAnchor="text" w:xAlign="center" w:y="1"/>
              <w:rPr>
                <w:sz w:val="10"/>
                <w:szCs w:val="10"/>
              </w:rPr>
            </w:pPr>
          </w:p>
        </w:tc>
        <w:tc>
          <w:tcPr>
            <w:tcW w:w="3370" w:type="dxa"/>
            <w:gridSpan w:val="2"/>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Tun0"/>
              </w:rPr>
              <w:t>Celkem za 1 měsíc</w:t>
            </w:r>
          </w:p>
        </w:tc>
        <w:tc>
          <w:tcPr>
            <w:tcW w:w="129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2122" w:type="dxa"/>
            <w:gridSpan w:val="2"/>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Tun0"/>
              </w:rPr>
              <w:t>5241,71</w:t>
            </w:r>
          </w:p>
        </w:tc>
      </w:tr>
      <w:tr w:rsidR="00E754DB">
        <w:tblPrEx>
          <w:tblCellMar>
            <w:top w:w="0" w:type="dxa"/>
            <w:bottom w:w="0" w:type="dxa"/>
          </w:tblCellMar>
        </w:tblPrEx>
        <w:trPr>
          <w:trHeight w:hRule="exact" w:val="298"/>
          <w:jc w:val="center"/>
        </w:trPr>
        <w:tc>
          <w:tcPr>
            <w:tcW w:w="1618" w:type="dxa"/>
            <w:gridSpan w:val="2"/>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296"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330"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754" w:type="dxa"/>
            <w:tcBorders>
              <w:top w:val="single" w:sz="4" w:space="0" w:color="auto"/>
            </w:tcBorders>
            <w:shd w:val="clear" w:color="auto" w:fill="FFFFFF"/>
          </w:tcPr>
          <w:p w:rsidR="00E754DB" w:rsidRDefault="00E754DB">
            <w:pPr>
              <w:framePr w:w="9734" w:wrap="notBeside" w:vAnchor="text" w:hAnchor="text" w:xAlign="center" w:y="1"/>
              <w:rPr>
                <w:sz w:val="10"/>
                <w:szCs w:val="10"/>
              </w:rPr>
            </w:pPr>
          </w:p>
        </w:tc>
        <w:tc>
          <w:tcPr>
            <w:tcW w:w="1368"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O</w:t>
            </w:r>
            <w:r>
              <w:rPr>
                <w:rStyle w:val="Zkladntext21"/>
                <w:vertAlign w:val="superscript"/>
              </w:rPr>
              <w:t>1</w:t>
            </w:r>
          </w:p>
        </w:tc>
      </w:tr>
      <w:tr w:rsidR="00E754DB">
        <w:tblPrEx>
          <w:tblCellMar>
            <w:top w:w="0" w:type="dxa"/>
            <w:bottom w:w="0" w:type="dxa"/>
          </w:tblCellMar>
        </w:tblPrEx>
        <w:trPr>
          <w:trHeight w:hRule="exact" w:val="298"/>
          <w:jc w:val="center"/>
        </w:trPr>
        <w:tc>
          <w:tcPr>
            <w:tcW w:w="816" w:type="dxa"/>
            <w:tcBorders>
              <w:top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Kurzva"/>
              </w:rPr>
              <w:t>Hrad</w:t>
            </w:r>
          </w:p>
        </w:tc>
        <w:tc>
          <w:tcPr>
            <w:tcW w:w="802" w:type="dxa"/>
            <w:tcBorders>
              <w:top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přízemí</w:t>
            </w: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chodba</w:t>
            </w:r>
          </w:p>
        </w:tc>
        <w:tc>
          <w:tcPr>
            <w:tcW w:w="1296" w:type="dxa"/>
            <w:tcBorders>
              <w:top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13,90</w:t>
            </w:r>
          </w:p>
        </w:tc>
        <w:tc>
          <w:tcPr>
            <w:tcW w:w="1330" w:type="dxa"/>
            <w:tcBorders>
              <w:top w:val="single" w:sz="4" w:space="0" w:color="auto"/>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135,9837</w:t>
            </w:r>
          </w:p>
        </w:tc>
      </w:tr>
      <w:tr w:rsidR="00E754DB">
        <w:tblPrEx>
          <w:tblCellMar>
            <w:top w:w="0" w:type="dxa"/>
            <w:bottom w:w="0" w:type="dxa"/>
          </w:tblCellMar>
        </w:tblPrEx>
        <w:trPr>
          <w:trHeight w:hRule="exact" w:val="293"/>
          <w:jc w:val="center"/>
        </w:trPr>
        <w:tc>
          <w:tcPr>
            <w:tcW w:w="816" w:type="dxa"/>
            <w:shd w:val="clear" w:color="auto" w:fill="FFFFFF"/>
          </w:tcPr>
          <w:p w:rsidR="00E754DB" w:rsidRDefault="00E754DB">
            <w:pPr>
              <w:framePr w:w="9734" w:wrap="notBeside" w:vAnchor="text" w:hAnchor="text" w:xAlign="center" w:y="1"/>
              <w:rPr>
                <w:sz w:val="10"/>
                <w:szCs w:val="10"/>
              </w:rPr>
            </w:pPr>
          </w:p>
        </w:tc>
        <w:tc>
          <w:tcPr>
            <w:tcW w:w="802" w:type="dxa"/>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sprchy</w:t>
            </w:r>
          </w:p>
        </w:tc>
        <w:tc>
          <w:tcPr>
            <w:tcW w:w="129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10,30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109,72178</w:t>
            </w:r>
          </w:p>
        </w:tc>
      </w:tr>
      <w:tr w:rsidR="00E754DB">
        <w:tblPrEx>
          <w:tblCellMar>
            <w:top w:w="0" w:type="dxa"/>
            <w:bottom w:w="0" w:type="dxa"/>
          </w:tblCellMar>
        </w:tblPrEx>
        <w:trPr>
          <w:trHeight w:hRule="exact" w:val="293"/>
          <w:jc w:val="center"/>
        </w:trPr>
        <w:tc>
          <w:tcPr>
            <w:tcW w:w="816" w:type="dxa"/>
            <w:shd w:val="clear" w:color="auto" w:fill="FFFFFF"/>
          </w:tcPr>
          <w:p w:rsidR="00E754DB" w:rsidRDefault="00E754DB">
            <w:pPr>
              <w:framePr w:w="9734" w:wrap="notBeside" w:vAnchor="text" w:hAnchor="text" w:xAlign="center" w:y="1"/>
              <w:rPr>
                <w:sz w:val="10"/>
                <w:szCs w:val="10"/>
              </w:rPr>
            </w:pPr>
          </w:p>
        </w:tc>
        <w:tc>
          <w:tcPr>
            <w:tcW w:w="802" w:type="dxa"/>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left w:val="single" w:sz="4" w:space="0" w:color="auto"/>
            </w:tcBorders>
            <w:shd w:val="clear" w:color="auto" w:fill="FFFFFF"/>
          </w:tcPr>
          <w:p w:rsidR="00E754DB" w:rsidRDefault="00E754DB">
            <w:pPr>
              <w:framePr w:w="9734"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schodiště</w:t>
            </w:r>
          </w:p>
        </w:tc>
        <w:tc>
          <w:tcPr>
            <w:tcW w:w="1296" w:type="dxa"/>
            <w:tcBorders>
              <w:top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3,30</w:t>
            </w:r>
          </w:p>
        </w:tc>
        <w:tc>
          <w:tcPr>
            <w:tcW w:w="1330" w:type="dxa"/>
            <w:tcBorders>
              <w:top w:val="single" w:sz="4" w:space="0" w:color="auto"/>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denně</w:t>
            </w:r>
          </w:p>
        </w:tc>
        <w:tc>
          <w:tcPr>
            <w:tcW w:w="754" w:type="dxa"/>
            <w:tcBorders>
              <w:top w:val="single" w:sz="4" w:space="0" w:color="auto"/>
              <w:lef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0,45</w:t>
            </w:r>
          </w:p>
        </w:tc>
        <w:tc>
          <w:tcPr>
            <w:tcW w:w="1368"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32,2839</w:t>
            </w:r>
          </w:p>
        </w:tc>
      </w:tr>
      <w:tr w:rsidR="00E754DB">
        <w:tblPrEx>
          <w:tblCellMar>
            <w:top w:w="0" w:type="dxa"/>
            <w:bottom w:w="0" w:type="dxa"/>
          </w:tblCellMar>
        </w:tblPrEx>
        <w:trPr>
          <w:trHeight w:hRule="exact" w:val="293"/>
          <w:jc w:val="center"/>
        </w:trPr>
        <w:tc>
          <w:tcPr>
            <w:tcW w:w="816" w:type="dxa"/>
            <w:shd w:val="clear" w:color="auto" w:fill="FFFFFF"/>
          </w:tcPr>
          <w:p w:rsidR="00E754DB" w:rsidRDefault="00E754DB">
            <w:pPr>
              <w:framePr w:w="9734" w:wrap="notBeside" w:vAnchor="text" w:hAnchor="text" w:xAlign="center" w:y="1"/>
              <w:rPr>
                <w:sz w:val="10"/>
                <w:szCs w:val="10"/>
              </w:rPr>
            </w:pPr>
          </w:p>
        </w:tc>
        <w:tc>
          <w:tcPr>
            <w:tcW w:w="802" w:type="dxa"/>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3</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21,60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92,0808</w:t>
            </w:r>
          </w:p>
        </w:tc>
      </w:tr>
      <w:tr w:rsidR="00E754DB">
        <w:tblPrEx>
          <w:tblCellMar>
            <w:top w:w="0" w:type="dxa"/>
            <w:bottom w:w="0" w:type="dxa"/>
          </w:tblCellMar>
        </w:tblPrEx>
        <w:trPr>
          <w:trHeight w:hRule="exact" w:val="293"/>
          <w:jc w:val="center"/>
        </w:trPr>
        <w:tc>
          <w:tcPr>
            <w:tcW w:w="816" w:type="dxa"/>
            <w:shd w:val="clear" w:color="auto" w:fill="FFFFFF"/>
          </w:tcPr>
          <w:p w:rsidR="00E754DB" w:rsidRDefault="00E754DB">
            <w:pPr>
              <w:framePr w:w="9734" w:wrap="notBeside" w:vAnchor="text" w:hAnchor="text" w:xAlign="center" w:y="1"/>
              <w:rPr>
                <w:sz w:val="10"/>
                <w:szCs w:val="10"/>
              </w:rPr>
            </w:pPr>
          </w:p>
        </w:tc>
        <w:tc>
          <w:tcPr>
            <w:tcW w:w="802" w:type="dxa"/>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4</w:t>
            </w:r>
          </w:p>
        </w:tc>
        <w:tc>
          <w:tcPr>
            <w:tcW w:w="182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9,50</w:t>
            </w:r>
          </w:p>
        </w:tc>
        <w:tc>
          <w:tcPr>
            <w:tcW w:w="1330"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40,4985</w:t>
            </w:r>
          </w:p>
        </w:tc>
      </w:tr>
      <w:tr w:rsidR="00E754DB">
        <w:tblPrEx>
          <w:tblCellMar>
            <w:top w:w="0" w:type="dxa"/>
            <w:bottom w:w="0" w:type="dxa"/>
          </w:tblCellMar>
        </w:tblPrEx>
        <w:trPr>
          <w:trHeight w:hRule="exact" w:val="312"/>
          <w:jc w:val="center"/>
        </w:trPr>
        <w:tc>
          <w:tcPr>
            <w:tcW w:w="816" w:type="dxa"/>
            <w:shd w:val="clear" w:color="auto" w:fill="FFFFFF"/>
          </w:tcPr>
          <w:p w:rsidR="00E754DB" w:rsidRDefault="00E754DB">
            <w:pPr>
              <w:framePr w:w="9734" w:wrap="notBeside" w:vAnchor="text" w:hAnchor="text" w:xAlign="center" w:y="1"/>
              <w:rPr>
                <w:sz w:val="10"/>
                <w:szCs w:val="10"/>
              </w:rPr>
            </w:pPr>
          </w:p>
        </w:tc>
        <w:tc>
          <w:tcPr>
            <w:tcW w:w="802" w:type="dxa"/>
            <w:shd w:val="clear" w:color="auto" w:fill="FFFFFF"/>
          </w:tcPr>
          <w:p w:rsidR="00E754DB" w:rsidRDefault="00E754DB">
            <w:pPr>
              <w:framePr w:w="9734" w:wrap="notBeside" w:vAnchor="text" w:hAnchor="text" w:xAlign="center" w:y="1"/>
              <w:rPr>
                <w:sz w:val="10"/>
                <w:szCs w:val="10"/>
              </w:rPr>
            </w:pPr>
          </w:p>
        </w:tc>
        <w:tc>
          <w:tcPr>
            <w:tcW w:w="1546" w:type="dxa"/>
            <w:tcBorders>
              <w:top w:val="single" w:sz="4" w:space="0" w:color="auto"/>
              <w:bottom w:val="single" w:sz="4" w:space="0" w:color="auto"/>
            </w:tcBorders>
            <w:shd w:val="clear" w:color="auto" w:fill="FFFFFF"/>
            <w:vAlign w:val="bottom"/>
          </w:tcPr>
          <w:p w:rsidR="00E754DB" w:rsidRDefault="002D2177">
            <w:pPr>
              <w:pStyle w:val="Zkladntext20"/>
              <w:framePr w:w="9734" w:wrap="notBeside" w:vAnchor="text" w:hAnchor="text" w:xAlign="center" w:y="1"/>
              <w:shd w:val="clear" w:color="auto" w:fill="auto"/>
              <w:spacing w:before="0" w:line="180" w:lineRule="exact"/>
              <w:ind w:left="260" w:firstLine="0"/>
              <w:jc w:val="left"/>
            </w:pPr>
            <w:r>
              <w:rPr>
                <w:rStyle w:val="Zkladntext21"/>
              </w:rPr>
              <w:t>6</w:t>
            </w:r>
          </w:p>
        </w:tc>
        <w:tc>
          <w:tcPr>
            <w:tcW w:w="1824" w:type="dxa"/>
            <w:tcBorders>
              <w:top w:val="single" w:sz="4" w:space="0" w:color="auto"/>
              <w:bottom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pracovna</w:t>
            </w:r>
          </w:p>
        </w:tc>
        <w:tc>
          <w:tcPr>
            <w:tcW w:w="1296"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21,70</w:t>
            </w:r>
          </w:p>
        </w:tc>
        <w:tc>
          <w:tcPr>
            <w:tcW w:w="1330"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left"/>
            </w:pPr>
            <w:r>
              <w:rPr>
                <w:rStyle w:val="Zkladntext21"/>
              </w:rPr>
              <w:t>2x týdně</w:t>
            </w:r>
          </w:p>
        </w:tc>
        <w:tc>
          <w:tcPr>
            <w:tcW w:w="75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0,49</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34" w:wrap="notBeside" w:vAnchor="text" w:hAnchor="text" w:xAlign="center" w:y="1"/>
              <w:shd w:val="clear" w:color="auto" w:fill="auto"/>
              <w:spacing w:before="0" w:line="180" w:lineRule="exact"/>
              <w:ind w:firstLine="0"/>
              <w:jc w:val="right"/>
            </w:pPr>
            <w:r>
              <w:rPr>
                <w:rStyle w:val="Zkladntext21"/>
              </w:rPr>
              <w:t>92,5071'</w:t>
            </w:r>
          </w:p>
        </w:tc>
      </w:tr>
    </w:tbl>
    <w:p w:rsidR="00E754DB" w:rsidRDefault="00E754DB">
      <w:pPr>
        <w:framePr w:w="9734"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816"/>
        <w:gridCol w:w="1536"/>
        <w:gridCol w:w="1814"/>
        <w:gridCol w:w="1301"/>
        <w:gridCol w:w="1334"/>
        <w:gridCol w:w="749"/>
        <w:gridCol w:w="1363"/>
      </w:tblGrid>
      <w:tr w:rsidR="00E754DB">
        <w:tblPrEx>
          <w:tblCellMar>
            <w:top w:w="0" w:type="dxa"/>
            <w:bottom w:w="0" w:type="dxa"/>
          </w:tblCellMar>
        </w:tblPrEx>
        <w:trPr>
          <w:trHeight w:hRule="exact" w:val="701"/>
          <w:jc w:val="center"/>
        </w:trPr>
        <w:tc>
          <w:tcPr>
            <w:tcW w:w="797" w:type="dxa"/>
            <w:tcBorders>
              <w:top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CalibriKurzva"/>
              </w:rPr>
              <w:lastRenderedPageBreak/>
              <w:t>budova</w:t>
            </w:r>
          </w:p>
        </w:tc>
        <w:tc>
          <w:tcPr>
            <w:tcW w:w="816"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20" w:firstLine="0"/>
              <w:jc w:val="left"/>
            </w:pPr>
            <w:r>
              <w:rPr>
                <w:rStyle w:val="Zkladntext27ptTun"/>
              </w:rPr>
              <w:t>patro</w:t>
            </w:r>
          </w:p>
        </w:tc>
        <w:tc>
          <w:tcPr>
            <w:tcW w:w="1536"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20" w:firstLine="0"/>
              <w:jc w:val="left"/>
            </w:pPr>
            <w:r>
              <w:rPr>
                <w:rStyle w:val="Zkladntext27ptTun"/>
              </w:rPr>
              <w:t>číslo místnosti</w:t>
            </w:r>
          </w:p>
        </w:tc>
        <w:tc>
          <w:tcPr>
            <w:tcW w:w="1814"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popis místnosti</w:t>
            </w:r>
          </w:p>
        </w:tc>
        <w:tc>
          <w:tcPr>
            <w:tcW w:w="1301"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m</w:t>
            </w:r>
            <w:r>
              <w:rPr>
                <w:rStyle w:val="Zkladntext27ptTun"/>
                <w:vertAlign w:val="superscript"/>
              </w:rPr>
              <w:t>2</w:t>
            </w:r>
          </w:p>
        </w:tc>
        <w:tc>
          <w:tcPr>
            <w:tcW w:w="1334"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frekvence</w:t>
            </w:r>
          </w:p>
          <w:p w:rsidR="00E754DB" w:rsidRDefault="002D2177">
            <w:pPr>
              <w:pStyle w:val="Zkladntext20"/>
              <w:framePr w:w="9710" w:wrap="notBeside" w:vAnchor="text" w:hAnchor="text" w:xAlign="center" w:y="1"/>
              <w:shd w:val="clear" w:color="auto" w:fill="auto"/>
              <w:spacing w:before="0" w:line="140" w:lineRule="exact"/>
              <w:ind w:firstLine="0"/>
              <w:jc w:val="center"/>
            </w:pPr>
            <w:r>
              <w:rPr>
                <w:rStyle w:val="Zkladntext27ptTun"/>
              </w:rPr>
              <w:t>úklidu</w:t>
            </w:r>
          </w:p>
        </w:tc>
        <w:tc>
          <w:tcPr>
            <w:tcW w:w="749" w:type="dxa"/>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87" w:lineRule="exact"/>
              <w:ind w:firstLine="0"/>
              <w:jc w:val="center"/>
            </w:pPr>
            <w:r>
              <w:rPr>
                <w:rStyle w:val="Zkladntext27ptTun"/>
              </w:rPr>
              <w:t xml:space="preserve">cena za </w:t>
            </w:r>
            <w:r>
              <w:rPr>
                <w:rStyle w:val="Zkladntext27ptTun"/>
              </w:rPr>
              <w:t>mj</w:t>
            </w:r>
          </w:p>
        </w:tc>
        <w:tc>
          <w:tcPr>
            <w:tcW w:w="1363" w:type="dxa"/>
            <w:tcBorders>
              <w:top w:val="single" w:sz="4" w:space="0" w:color="auto"/>
              <w:left w:val="single" w:sz="4" w:space="0" w:color="auto"/>
              <w:righ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40" w:lineRule="exact"/>
              <w:ind w:left="200" w:firstLine="0"/>
              <w:jc w:val="left"/>
            </w:pPr>
            <w:r>
              <w:rPr>
                <w:rStyle w:val="Zkladntext27ptTun"/>
              </w:rPr>
              <w:t>cena celkem</w:t>
            </w:r>
          </w:p>
        </w:tc>
      </w:tr>
      <w:tr w:rsidR="00E754DB">
        <w:tblPrEx>
          <w:tblCellMar>
            <w:top w:w="0" w:type="dxa"/>
            <w:bottom w:w="0" w:type="dxa"/>
          </w:tblCellMar>
        </w:tblPrEx>
        <w:trPr>
          <w:trHeight w:hRule="exact" w:val="288"/>
          <w:jc w:val="center"/>
        </w:trPr>
        <w:tc>
          <w:tcPr>
            <w:tcW w:w="797" w:type="dxa"/>
            <w:vMerge w:val="restart"/>
            <w:tcBorders>
              <w:top w:val="single" w:sz="4" w:space="0" w:color="auto"/>
            </w:tcBorders>
            <w:shd w:val="clear" w:color="auto" w:fill="FFFFFF"/>
          </w:tcPr>
          <w:p w:rsidR="00E754DB" w:rsidRDefault="00E754DB">
            <w:pPr>
              <w:framePr w:w="9710" w:wrap="notBeside" w:vAnchor="text" w:hAnchor="text" w:xAlign="center" w:y="1"/>
              <w:rPr>
                <w:sz w:val="10"/>
                <w:szCs w:val="10"/>
              </w:rPr>
            </w:pPr>
          </w:p>
        </w:tc>
        <w:tc>
          <w:tcPr>
            <w:tcW w:w="81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53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20" w:firstLine="0"/>
              <w:jc w:val="left"/>
            </w:pPr>
            <w:r>
              <w:rPr>
                <w:rStyle w:val="Zkladntext21"/>
              </w:rPr>
              <w:t>6a</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17,70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75,4551^</w:t>
            </w:r>
          </w:p>
        </w:tc>
      </w:tr>
      <w:tr w:rsidR="00E754DB">
        <w:tblPrEx>
          <w:tblCellMar>
            <w:top w:w="0" w:type="dxa"/>
            <w:bottom w:w="0" w:type="dxa"/>
          </w:tblCellMar>
        </w:tblPrEx>
        <w:trPr>
          <w:trHeight w:hRule="exact" w:val="293"/>
          <w:jc w:val="center"/>
        </w:trPr>
        <w:tc>
          <w:tcPr>
            <w:tcW w:w="797" w:type="dxa"/>
            <w:vMerge/>
            <w:shd w:val="clear" w:color="auto" w:fill="FFFFFF"/>
          </w:tcPr>
          <w:p w:rsidR="00E754DB" w:rsidRDefault="00E754DB">
            <w:pPr>
              <w:framePr w:w="9710" w:wrap="notBeside" w:vAnchor="text" w:hAnchor="text" w:xAlign="center" w:y="1"/>
            </w:pPr>
          </w:p>
        </w:tc>
        <w:tc>
          <w:tcPr>
            <w:tcW w:w="816" w:type="dxa"/>
            <w:vMerge w:val="restart"/>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suterén</w:t>
            </w:r>
          </w:p>
        </w:tc>
        <w:tc>
          <w:tcPr>
            <w:tcW w:w="153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chodba</w:t>
            </w:r>
          </w:p>
        </w:tc>
        <w:tc>
          <w:tcPr>
            <w:tcW w:w="1301"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5,80</w:t>
            </w:r>
          </w:p>
        </w:tc>
        <w:tc>
          <w:tcPr>
            <w:tcW w:w="133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49"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0,45</w:t>
            </w:r>
          </w:p>
        </w:tc>
        <w:tc>
          <w:tcPr>
            <w:tcW w:w="136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56,7414</w:t>
            </w:r>
          </w:p>
        </w:tc>
      </w:tr>
      <w:tr w:rsidR="00E754DB">
        <w:tblPrEx>
          <w:tblCellMar>
            <w:top w:w="0" w:type="dxa"/>
            <w:bottom w:w="0" w:type="dxa"/>
          </w:tblCellMar>
        </w:tblPrEx>
        <w:trPr>
          <w:trHeight w:hRule="exact" w:val="288"/>
          <w:jc w:val="center"/>
        </w:trPr>
        <w:tc>
          <w:tcPr>
            <w:tcW w:w="797" w:type="dxa"/>
            <w:vMerge/>
            <w:shd w:val="clear" w:color="auto" w:fill="FFFFFF"/>
          </w:tcPr>
          <w:p w:rsidR="00E754DB" w:rsidRDefault="00E754DB">
            <w:pPr>
              <w:framePr w:w="9710" w:wrap="notBeside" w:vAnchor="text" w:hAnchor="text" w:xAlign="center" w:y="1"/>
            </w:pPr>
          </w:p>
        </w:tc>
        <w:tc>
          <w:tcPr>
            <w:tcW w:w="816" w:type="dxa"/>
            <w:vMerge/>
            <w:tcBorders>
              <w:left w:val="single" w:sz="4" w:space="0" w:color="auto"/>
            </w:tcBorders>
            <w:shd w:val="clear" w:color="auto" w:fill="FFFFFF"/>
          </w:tcPr>
          <w:p w:rsidR="00E754DB" w:rsidRDefault="00E754DB">
            <w:pPr>
              <w:framePr w:w="9710" w:wrap="notBeside" w:vAnchor="text" w:hAnchor="text" w:xAlign="center" w:y="1"/>
            </w:pPr>
          </w:p>
        </w:tc>
        <w:tc>
          <w:tcPr>
            <w:tcW w:w="153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WCM + Ž</w:t>
            </w:r>
          </w:p>
        </w:tc>
        <w:tc>
          <w:tcPr>
            <w:tcW w:w="1301"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5,40</w:t>
            </w:r>
          </w:p>
        </w:tc>
        <w:tc>
          <w:tcPr>
            <w:tcW w:w="133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49"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57,52404</w:t>
            </w:r>
          </w:p>
        </w:tc>
      </w:tr>
      <w:tr w:rsidR="00E754DB">
        <w:tblPrEx>
          <w:tblCellMar>
            <w:top w:w="0" w:type="dxa"/>
            <w:bottom w:w="0" w:type="dxa"/>
          </w:tblCellMar>
        </w:tblPrEx>
        <w:trPr>
          <w:trHeight w:hRule="exact" w:val="298"/>
          <w:jc w:val="center"/>
        </w:trPr>
        <w:tc>
          <w:tcPr>
            <w:tcW w:w="797" w:type="dxa"/>
            <w:vMerge/>
            <w:shd w:val="clear" w:color="auto" w:fill="FFFFFF"/>
          </w:tcPr>
          <w:p w:rsidR="00E754DB" w:rsidRDefault="00E754DB">
            <w:pPr>
              <w:framePr w:w="9710" w:wrap="notBeside" w:vAnchor="text" w:hAnchor="text" w:xAlign="center" w:y="1"/>
            </w:pPr>
          </w:p>
        </w:tc>
        <w:tc>
          <w:tcPr>
            <w:tcW w:w="816" w:type="dxa"/>
            <w:vMerge/>
            <w:tcBorders>
              <w:left w:val="single" w:sz="4" w:space="0" w:color="auto"/>
            </w:tcBorders>
            <w:shd w:val="clear" w:color="auto" w:fill="FFFFFF"/>
          </w:tcPr>
          <w:p w:rsidR="00E754DB" w:rsidRDefault="00E754DB">
            <w:pPr>
              <w:framePr w:w="9710" w:wrap="notBeside" w:vAnchor="text" w:hAnchor="text" w:xAlign="center" w:y="1"/>
            </w:pPr>
          </w:p>
        </w:tc>
        <w:tc>
          <w:tcPr>
            <w:tcW w:w="3350" w:type="dxa"/>
            <w:gridSpan w:val="2"/>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Tun0"/>
              </w:rPr>
              <w:t>Celkem za 1 měsíc</w:t>
            </w:r>
          </w:p>
        </w:tc>
        <w:tc>
          <w:tcPr>
            <w:tcW w:w="1301"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3446" w:type="dxa"/>
            <w:gridSpan w:val="3"/>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692,8</w:t>
            </w:r>
          </w:p>
        </w:tc>
      </w:tr>
      <w:tr w:rsidR="00E754DB">
        <w:tblPrEx>
          <w:tblCellMar>
            <w:top w:w="0" w:type="dxa"/>
            <w:bottom w:w="0" w:type="dxa"/>
          </w:tblCellMar>
        </w:tblPrEx>
        <w:trPr>
          <w:trHeight w:hRule="exact" w:val="293"/>
          <w:jc w:val="center"/>
        </w:trPr>
        <w:tc>
          <w:tcPr>
            <w:tcW w:w="8347" w:type="dxa"/>
            <w:gridSpan w:val="7"/>
            <w:tcBorders>
              <w:top w:val="single" w:sz="4" w:space="0" w:color="auto"/>
            </w:tcBorders>
            <w:shd w:val="clear" w:color="auto" w:fill="FFFFFF"/>
          </w:tcPr>
          <w:p w:rsidR="00E754DB" w:rsidRDefault="00E754DB">
            <w:pPr>
              <w:framePr w:w="9710"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3"/>
          <w:jc w:val="center"/>
        </w:trPr>
        <w:tc>
          <w:tcPr>
            <w:tcW w:w="1613" w:type="dxa"/>
            <w:gridSpan w:val="2"/>
            <w:vMerge w:val="restart"/>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Kurzva"/>
              </w:rPr>
              <w:t>Starý skleník</w:t>
            </w:r>
          </w:p>
        </w:tc>
        <w:tc>
          <w:tcPr>
            <w:tcW w:w="153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172</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13,80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58,8294</w:t>
            </w:r>
          </w:p>
        </w:tc>
      </w:tr>
      <w:tr w:rsidR="00E754DB">
        <w:tblPrEx>
          <w:tblCellMar>
            <w:top w:w="0" w:type="dxa"/>
            <w:bottom w:w="0" w:type="dxa"/>
          </w:tblCellMar>
        </w:tblPrEx>
        <w:trPr>
          <w:trHeight w:hRule="exact" w:val="293"/>
          <w:jc w:val="center"/>
        </w:trPr>
        <w:tc>
          <w:tcPr>
            <w:tcW w:w="1613" w:type="dxa"/>
            <w:gridSpan w:val="2"/>
            <w:vMerge/>
            <w:tcBorders>
              <w:left w:val="single" w:sz="4" w:space="0" w:color="auto"/>
            </w:tcBorders>
            <w:shd w:val="clear" w:color="auto" w:fill="FFFFFF"/>
          </w:tcPr>
          <w:p w:rsidR="00E754DB" w:rsidRDefault="00E754DB">
            <w:pPr>
              <w:framePr w:w="9710" w:wrap="notBeside" w:vAnchor="text" w:hAnchor="text" w:xAlign="center" w:y="1"/>
            </w:pPr>
          </w:p>
        </w:tc>
        <w:tc>
          <w:tcPr>
            <w:tcW w:w="153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170</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laboratoř</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13,70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58,4031</w:t>
            </w:r>
          </w:p>
        </w:tc>
      </w:tr>
      <w:tr w:rsidR="00E754DB">
        <w:tblPrEx>
          <w:tblCellMar>
            <w:top w:w="0" w:type="dxa"/>
            <w:bottom w:w="0" w:type="dxa"/>
          </w:tblCellMar>
        </w:tblPrEx>
        <w:trPr>
          <w:trHeight w:hRule="exact" w:val="298"/>
          <w:jc w:val="center"/>
        </w:trPr>
        <w:tc>
          <w:tcPr>
            <w:tcW w:w="1613" w:type="dxa"/>
            <w:gridSpan w:val="2"/>
            <w:vMerge/>
            <w:tcBorders>
              <w:left w:val="single" w:sz="4" w:space="0" w:color="auto"/>
            </w:tcBorders>
            <w:shd w:val="clear" w:color="auto" w:fill="FFFFFF"/>
          </w:tcPr>
          <w:p w:rsidR="00E754DB" w:rsidRDefault="00E754DB">
            <w:pPr>
              <w:framePr w:w="9710" w:wrap="notBeside" w:vAnchor="text" w:hAnchor="text" w:xAlign="center" w:y="1"/>
            </w:pPr>
          </w:p>
        </w:tc>
        <w:tc>
          <w:tcPr>
            <w:tcW w:w="153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left="260" w:firstLine="0"/>
              <w:jc w:val="left"/>
            </w:pPr>
            <w:r>
              <w:rPr>
                <w:rStyle w:val="Zkladntext21"/>
              </w:rPr>
              <w:t>169</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pracovna</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9,60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2x týdně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40,9248</w:t>
            </w:r>
          </w:p>
        </w:tc>
      </w:tr>
      <w:tr w:rsidR="00E754DB">
        <w:tblPrEx>
          <w:tblCellMar>
            <w:top w:w="0" w:type="dxa"/>
            <w:bottom w:w="0" w:type="dxa"/>
          </w:tblCellMar>
        </w:tblPrEx>
        <w:trPr>
          <w:trHeight w:hRule="exact" w:val="293"/>
          <w:jc w:val="center"/>
        </w:trPr>
        <w:tc>
          <w:tcPr>
            <w:tcW w:w="1613" w:type="dxa"/>
            <w:gridSpan w:val="2"/>
            <w:vMerge/>
            <w:tcBorders>
              <w:left w:val="single" w:sz="4" w:space="0" w:color="auto"/>
            </w:tcBorders>
            <w:shd w:val="clear" w:color="auto" w:fill="FFFFFF"/>
          </w:tcPr>
          <w:p w:rsidR="00E754DB" w:rsidRDefault="00E754DB">
            <w:pPr>
              <w:framePr w:w="9710" w:wrap="notBeside" w:vAnchor="text" w:hAnchor="text" w:xAlign="center" w:y="1"/>
            </w:pPr>
          </w:p>
        </w:tc>
        <w:tc>
          <w:tcPr>
            <w:tcW w:w="153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umývárna</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10,30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109,72178</w:t>
            </w:r>
          </w:p>
        </w:tc>
      </w:tr>
      <w:tr w:rsidR="00E754DB">
        <w:tblPrEx>
          <w:tblCellMar>
            <w:top w:w="0" w:type="dxa"/>
            <w:bottom w:w="0" w:type="dxa"/>
          </w:tblCellMar>
        </w:tblPrEx>
        <w:trPr>
          <w:trHeight w:hRule="exact" w:val="288"/>
          <w:jc w:val="center"/>
        </w:trPr>
        <w:tc>
          <w:tcPr>
            <w:tcW w:w="1613" w:type="dxa"/>
            <w:gridSpan w:val="2"/>
            <w:vMerge/>
            <w:tcBorders>
              <w:left w:val="single" w:sz="4" w:space="0" w:color="auto"/>
            </w:tcBorders>
            <w:shd w:val="clear" w:color="auto" w:fill="FFFFFF"/>
          </w:tcPr>
          <w:p w:rsidR="00E754DB" w:rsidRDefault="00E754DB">
            <w:pPr>
              <w:framePr w:w="9710" w:wrap="notBeside" w:vAnchor="text" w:hAnchor="text" w:xAlign="center" w:y="1"/>
            </w:pPr>
          </w:p>
        </w:tc>
        <w:tc>
          <w:tcPr>
            <w:tcW w:w="1536"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left"/>
            </w:pPr>
            <w:r>
              <w:rPr>
                <w:rStyle w:val="Zkladntext27ptTun"/>
              </w:rPr>
              <w:t>WC</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1,20</w:t>
            </w:r>
          </w:p>
        </w:tc>
        <w:tc>
          <w:tcPr>
            <w:tcW w:w="133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49"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12,78312</w:t>
            </w:r>
          </w:p>
        </w:tc>
      </w:tr>
      <w:tr w:rsidR="00E754DB">
        <w:tblPrEx>
          <w:tblCellMar>
            <w:top w:w="0" w:type="dxa"/>
            <w:bottom w:w="0" w:type="dxa"/>
          </w:tblCellMar>
        </w:tblPrEx>
        <w:trPr>
          <w:trHeight w:hRule="exact" w:val="293"/>
          <w:jc w:val="center"/>
        </w:trPr>
        <w:tc>
          <w:tcPr>
            <w:tcW w:w="1613" w:type="dxa"/>
            <w:gridSpan w:val="2"/>
            <w:vMerge/>
            <w:tcBorders>
              <w:left w:val="single" w:sz="4" w:space="0" w:color="auto"/>
            </w:tcBorders>
            <w:shd w:val="clear" w:color="auto" w:fill="FFFFFF"/>
          </w:tcPr>
          <w:p w:rsidR="00E754DB" w:rsidRDefault="00E754DB">
            <w:pPr>
              <w:framePr w:w="9710" w:wrap="notBeside" w:vAnchor="text" w:hAnchor="text" w:xAlign="center" w:y="1"/>
            </w:pPr>
          </w:p>
        </w:tc>
        <w:tc>
          <w:tcPr>
            <w:tcW w:w="3350" w:type="dxa"/>
            <w:gridSpan w:val="2"/>
            <w:tcBorders>
              <w:top w:val="single" w:sz="4" w:space="0" w:color="auto"/>
              <w:left w:val="single" w:sz="4" w:space="0" w:color="auto"/>
            </w:tcBorders>
            <w:shd w:val="clear" w:color="auto" w:fill="FFFFFF"/>
            <w:vAlign w:val="center"/>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Tun0"/>
              </w:rPr>
              <w:t>Celkem za 1 měsíc</w:t>
            </w:r>
          </w:p>
        </w:tc>
        <w:tc>
          <w:tcPr>
            <w:tcW w:w="1301"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E754DB" w:rsidRDefault="00E754DB">
            <w:pPr>
              <w:framePr w:w="9710" w:wrap="notBeside" w:vAnchor="text" w:hAnchor="text" w:xAlign="center" w:y="1"/>
              <w:rPr>
                <w:sz w:val="10"/>
                <w:szCs w:val="10"/>
              </w:rPr>
            </w:pPr>
          </w:p>
        </w:tc>
        <w:tc>
          <w:tcPr>
            <w:tcW w:w="2112" w:type="dxa"/>
            <w:gridSpan w:val="2"/>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280,66</w:t>
            </w:r>
          </w:p>
        </w:tc>
      </w:tr>
      <w:tr w:rsidR="00E754DB">
        <w:tblPrEx>
          <w:tblCellMar>
            <w:top w:w="0" w:type="dxa"/>
            <w:bottom w:w="0" w:type="dxa"/>
          </w:tblCellMar>
        </w:tblPrEx>
        <w:trPr>
          <w:trHeight w:hRule="exact" w:val="298"/>
          <w:jc w:val="center"/>
        </w:trPr>
        <w:tc>
          <w:tcPr>
            <w:tcW w:w="8347" w:type="dxa"/>
            <w:gridSpan w:val="7"/>
            <w:tcBorders>
              <w:top w:val="single" w:sz="4" w:space="0" w:color="auto"/>
            </w:tcBorders>
            <w:shd w:val="clear" w:color="auto" w:fill="FFFFFF"/>
          </w:tcPr>
          <w:p w:rsidR="00E754DB" w:rsidRDefault="00E754DB">
            <w:pPr>
              <w:framePr w:w="9710" w:wrap="notBeside" w:vAnchor="text" w:hAnchor="text" w:xAlign="center" w:y="1"/>
              <w:rPr>
                <w:sz w:val="10"/>
                <w:szCs w:val="10"/>
              </w:rPr>
            </w:pP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w:t>
            </w:r>
          </w:p>
        </w:tc>
      </w:tr>
      <w:tr w:rsidR="00E754DB">
        <w:tblPrEx>
          <w:tblCellMar>
            <w:top w:w="0" w:type="dxa"/>
            <w:bottom w:w="0" w:type="dxa"/>
          </w:tblCellMar>
        </w:tblPrEx>
        <w:trPr>
          <w:trHeight w:hRule="exact" w:val="298"/>
          <w:jc w:val="center"/>
        </w:trPr>
        <w:tc>
          <w:tcPr>
            <w:tcW w:w="797"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CalibriKurzva"/>
              </w:rPr>
              <w:t>Vrátnice</w:t>
            </w:r>
          </w:p>
        </w:tc>
        <w:tc>
          <w:tcPr>
            <w:tcW w:w="4166" w:type="dxa"/>
            <w:gridSpan w:val="3"/>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Kurzva"/>
              </w:rPr>
              <w:t>(navíc 1* měsíčně mytí prosklených ploch)</w:t>
            </w:r>
          </w:p>
        </w:tc>
        <w:tc>
          <w:tcPr>
            <w:tcW w:w="1301"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34,60</w:t>
            </w:r>
          </w:p>
        </w:tc>
        <w:tc>
          <w:tcPr>
            <w:tcW w:w="133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denně</w:t>
            </w:r>
          </w:p>
        </w:tc>
        <w:tc>
          <w:tcPr>
            <w:tcW w:w="7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0,49</w:t>
            </w:r>
          </w:p>
        </w:tc>
        <w:tc>
          <w:tcPr>
            <w:tcW w:w="1363"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right"/>
            </w:pPr>
            <w:r>
              <w:rPr>
                <w:rStyle w:val="Zkladntext21"/>
              </w:rPr>
              <w:t>368,57996</w:t>
            </w:r>
          </w:p>
        </w:tc>
      </w:tr>
      <w:tr w:rsidR="00E754DB">
        <w:tblPrEx>
          <w:tblCellMar>
            <w:top w:w="0" w:type="dxa"/>
            <w:bottom w:w="0" w:type="dxa"/>
          </w:tblCellMar>
        </w:tblPrEx>
        <w:trPr>
          <w:trHeight w:hRule="exact" w:val="269"/>
          <w:jc w:val="center"/>
        </w:trPr>
        <w:tc>
          <w:tcPr>
            <w:tcW w:w="1613" w:type="dxa"/>
            <w:gridSpan w:val="2"/>
            <w:tcBorders>
              <w:top w:val="single" w:sz="4" w:space="0" w:color="auto"/>
              <w:left w:val="single" w:sz="4" w:space="0" w:color="auto"/>
              <w:bottom w:val="single" w:sz="4" w:space="0" w:color="auto"/>
            </w:tcBorders>
            <w:shd w:val="clear" w:color="auto" w:fill="FFFFFF"/>
          </w:tcPr>
          <w:p w:rsidR="00E754DB" w:rsidRDefault="00E754DB">
            <w:pPr>
              <w:framePr w:w="9710" w:wrap="notBeside" w:vAnchor="text" w:hAnchor="text" w:xAlign="center" w:y="1"/>
              <w:rPr>
                <w:sz w:val="10"/>
                <w:szCs w:val="10"/>
              </w:rPr>
            </w:pPr>
          </w:p>
        </w:tc>
        <w:tc>
          <w:tcPr>
            <w:tcW w:w="3350" w:type="dxa"/>
            <w:gridSpan w:val="2"/>
            <w:tcBorders>
              <w:top w:val="single" w:sz="4" w:space="0" w:color="auto"/>
              <w:left w:val="single" w:sz="4" w:space="0" w:color="auto"/>
              <w:bottom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Tun0"/>
              </w:rPr>
              <w:t xml:space="preserve">Celkem za 1 </w:t>
            </w:r>
            <w:r>
              <w:rPr>
                <w:rStyle w:val="Zkladntext2Tun0"/>
              </w:rPr>
              <w:t>měsíc</w:t>
            </w:r>
          </w:p>
        </w:tc>
        <w:tc>
          <w:tcPr>
            <w:tcW w:w="1301" w:type="dxa"/>
            <w:tcBorders>
              <w:top w:val="single" w:sz="4" w:space="0" w:color="auto"/>
              <w:left w:val="single" w:sz="4" w:space="0" w:color="auto"/>
              <w:bottom w:val="single" w:sz="4" w:space="0" w:color="auto"/>
            </w:tcBorders>
            <w:shd w:val="clear" w:color="auto" w:fill="FFFFFF"/>
          </w:tcPr>
          <w:p w:rsidR="00E754DB" w:rsidRDefault="00E754DB">
            <w:pPr>
              <w:framePr w:w="9710"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754DB" w:rsidRDefault="00E754DB">
            <w:pPr>
              <w:framePr w:w="9710" w:wrap="notBeside" w:vAnchor="text" w:hAnchor="text" w:xAlign="center" w:y="1"/>
              <w:rPr>
                <w:sz w:val="10"/>
                <w:szCs w:val="10"/>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FFFFF"/>
          </w:tcPr>
          <w:p w:rsidR="00E754DB" w:rsidRDefault="00E754DB">
            <w:pPr>
              <w:framePr w:w="9710" w:wrap="notBeside" w:vAnchor="text" w:hAnchor="text" w:xAlign="center" w:y="1"/>
              <w:rPr>
                <w:sz w:val="10"/>
                <w:szCs w:val="10"/>
              </w:rPr>
            </w:pPr>
          </w:p>
        </w:tc>
      </w:tr>
    </w:tbl>
    <w:p w:rsidR="00E754DB" w:rsidRDefault="002D2177">
      <w:pPr>
        <w:pStyle w:val="Titulektabulky0"/>
        <w:framePr w:w="9710" w:wrap="notBeside" w:vAnchor="text" w:hAnchor="text" w:xAlign="center" w:y="1"/>
        <w:shd w:val="clear" w:color="auto" w:fill="auto"/>
        <w:spacing w:line="180" w:lineRule="exact"/>
      </w:pPr>
      <w:r>
        <w:rPr>
          <w:rStyle w:val="Titulektabulky1"/>
          <w:i/>
          <w:iCs/>
        </w:rPr>
        <w:t>Seznam prostor a činností vč. jejich výměr pro nepravidelný úklid</w:t>
      </w:r>
    </w:p>
    <w:p w:rsidR="00E754DB" w:rsidRDefault="00E754DB">
      <w:pPr>
        <w:framePr w:w="9710" w:wrap="notBeside" w:vAnchor="text" w:hAnchor="text" w:xAlign="center" w:y="1"/>
        <w:rPr>
          <w:sz w:val="2"/>
          <w:szCs w:val="2"/>
        </w:rPr>
      </w:pPr>
    </w:p>
    <w:p w:rsidR="00E754DB" w:rsidRDefault="00E754D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4166"/>
        <w:gridCol w:w="2630"/>
        <w:gridCol w:w="2117"/>
      </w:tblGrid>
      <w:tr w:rsidR="00E754DB">
        <w:tblPrEx>
          <w:tblCellMar>
            <w:top w:w="0" w:type="dxa"/>
            <w:bottom w:w="0" w:type="dxa"/>
          </w:tblCellMar>
        </w:tblPrEx>
        <w:trPr>
          <w:trHeight w:hRule="exact" w:val="475"/>
          <w:jc w:val="center"/>
        </w:trPr>
        <w:tc>
          <w:tcPr>
            <w:tcW w:w="792" w:type="dxa"/>
            <w:tcBorders>
              <w:top w:val="single" w:sz="4" w:space="0" w:color="auto"/>
              <w:left w:val="single" w:sz="4" w:space="0" w:color="auto"/>
            </w:tcBorders>
            <w:shd w:val="clear" w:color="auto" w:fill="FFFFFF"/>
            <w:vAlign w:val="bottom"/>
          </w:tcPr>
          <w:p w:rsidR="00E754DB" w:rsidRDefault="002D2177">
            <w:pPr>
              <w:pStyle w:val="Zkladntext20"/>
              <w:framePr w:w="9706" w:wrap="notBeside" w:vAnchor="text" w:hAnchor="text" w:xAlign="center" w:y="1"/>
              <w:shd w:val="clear" w:color="auto" w:fill="auto"/>
              <w:spacing w:before="0" w:line="180" w:lineRule="exact"/>
              <w:ind w:firstLine="0"/>
              <w:jc w:val="left"/>
            </w:pPr>
            <w:r>
              <w:rPr>
                <w:rStyle w:val="Zkladntext2Kurzva"/>
              </w:rPr>
              <w:t>Aula</w:t>
            </w:r>
          </w:p>
        </w:tc>
        <w:tc>
          <w:tcPr>
            <w:tcW w:w="4166" w:type="dxa"/>
            <w:tcBorders>
              <w:top w:val="single" w:sz="4" w:space="0" w:color="auto"/>
              <w:lef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221" w:lineRule="exact"/>
              <w:ind w:firstLine="0"/>
              <w:jc w:val="left"/>
            </w:pPr>
            <w:r>
              <w:rPr>
                <w:rStyle w:val="Zkladntext21"/>
              </w:rPr>
              <w:t>na objednávku dle potřeby (běžný úklid) - ocenit za jedno provedeni úklidu</w:t>
            </w:r>
          </w:p>
        </w:tc>
        <w:tc>
          <w:tcPr>
            <w:tcW w:w="2630" w:type="dxa"/>
            <w:tcBorders>
              <w:top w:val="single" w:sz="4" w:space="0" w:color="auto"/>
              <w:left w:val="single" w:sz="4" w:space="0" w:color="auto"/>
            </w:tcBorders>
            <w:shd w:val="clear" w:color="auto" w:fill="FFFFFF"/>
            <w:vAlign w:val="bottom"/>
          </w:tcPr>
          <w:p w:rsidR="00E754DB" w:rsidRDefault="002D2177">
            <w:pPr>
              <w:pStyle w:val="Zkladntext20"/>
              <w:framePr w:w="9706" w:wrap="notBeside" w:vAnchor="text" w:hAnchor="text" w:xAlign="center" w:y="1"/>
              <w:shd w:val="clear" w:color="auto" w:fill="auto"/>
              <w:spacing w:before="0" w:line="140" w:lineRule="exact"/>
              <w:ind w:left="660" w:firstLine="0"/>
              <w:jc w:val="left"/>
            </w:pPr>
            <w:r>
              <w:rPr>
                <w:rStyle w:val="Zkladntext27ptTun"/>
              </w:rPr>
              <w:t>434,00</w:t>
            </w:r>
          </w:p>
        </w:tc>
        <w:tc>
          <w:tcPr>
            <w:tcW w:w="2117"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06" w:wrap="notBeside" w:vAnchor="text" w:hAnchor="text" w:xAlign="center" w:y="1"/>
              <w:shd w:val="clear" w:color="auto" w:fill="auto"/>
              <w:spacing w:before="0" w:line="140" w:lineRule="exact"/>
              <w:ind w:firstLine="0"/>
              <w:jc w:val="right"/>
            </w:pPr>
            <w:r>
              <w:rPr>
                <w:rStyle w:val="Zkladntext27ptTun"/>
              </w:rPr>
              <w:t>534</w:t>
            </w:r>
          </w:p>
        </w:tc>
      </w:tr>
      <w:tr w:rsidR="00E754DB">
        <w:tblPrEx>
          <w:tblCellMar>
            <w:top w:w="0" w:type="dxa"/>
            <w:bottom w:w="0" w:type="dxa"/>
          </w:tblCellMar>
        </w:tblPrEx>
        <w:trPr>
          <w:trHeight w:hRule="exact" w:val="259"/>
          <w:jc w:val="center"/>
        </w:trPr>
        <w:tc>
          <w:tcPr>
            <w:tcW w:w="792" w:type="dxa"/>
            <w:tcBorders>
              <w:top w:val="single" w:sz="4" w:space="0" w:color="auto"/>
              <w:lef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80" w:lineRule="exact"/>
              <w:ind w:firstLine="0"/>
              <w:jc w:val="left"/>
            </w:pPr>
            <w:r>
              <w:rPr>
                <w:rStyle w:val="Zkladntext2Kurzva"/>
              </w:rPr>
              <w:t>Aula</w:t>
            </w:r>
          </w:p>
        </w:tc>
        <w:tc>
          <w:tcPr>
            <w:tcW w:w="4166" w:type="dxa"/>
            <w:tcBorders>
              <w:top w:val="single" w:sz="4" w:space="0" w:color="auto"/>
              <w:lef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80" w:lineRule="exact"/>
              <w:ind w:firstLine="0"/>
              <w:jc w:val="left"/>
            </w:pPr>
            <w:r>
              <w:rPr>
                <w:rStyle w:val="Zkladntext21"/>
              </w:rPr>
              <w:t>ocenit za jedno provedení úklidu</w:t>
            </w:r>
          </w:p>
        </w:tc>
        <w:tc>
          <w:tcPr>
            <w:tcW w:w="2630" w:type="dxa"/>
            <w:tcBorders>
              <w:top w:val="single" w:sz="4" w:space="0" w:color="auto"/>
              <w:lef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40" w:lineRule="exact"/>
              <w:ind w:left="660" w:firstLine="0"/>
              <w:jc w:val="left"/>
            </w:pPr>
            <w:r>
              <w:rPr>
                <w:rStyle w:val="Zkladntext27ptTun"/>
              </w:rPr>
              <w:t>434,00</w:t>
            </w:r>
          </w:p>
        </w:tc>
        <w:tc>
          <w:tcPr>
            <w:tcW w:w="2117"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40" w:lineRule="exact"/>
              <w:ind w:firstLine="0"/>
              <w:jc w:val="right"/>
            </w:pPr>
            <w:r>
              <w:rPr>
                <w:rStyle w:val="Zkladntext27ptTun"/>
              </w:rPr>
              <w:t>750</w:t>
            </w:r>
          </w:p>
        </w:tc>
      </w:tr>
      <w:tr w:rsidR="00E754DB">
        <w:tblPrEx>
          <w:tblCellMar>
            <w:top w:w="0" w:type="dxa"/>
            <w:bottom w:w="0" w:type="dxa"/>
          </w:tblCellMar>
        </w:tblPrEx>
        <w:trPr>
          <w:trHeight w:hRule="exact" w:val="269"/>
          <w:jc w:val="center"/>
        </w:trPr>
        <w:tc>
          <w:tcPr>
            <w:tcW w:w="7588" w:type="dxa"/>
            <w:gridSpan w:val="3"/>
            <w:tcBorders>
              <w:top w:val="single" w:sz="4" w:space="0" w:color="auto"/>
              <w:left w:val="single" w:sz="4" w:space="0" w:color="auto"/>
              <w:bottom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80" w:lineRule="exact"/>
              <w:ind w:firstLine="0"/>
              <w:jc w:val="left"/>
            </w:pPr>
            <w:r>
              <w:rPr>
                <w:rStyle w:val="Zkladntext2Kurzva"/>
              </w:rPr>
              <w:t>Mytí oken</w:t>
            </w:r>
            <w:r>
              <w:rPr>
                <w:rStyle w:val="Zkladntext21"/>
              </w:rPr>
              <w:t xml:space="preserve"> (na objednávku cca 1x ročně) - cena za 1 m2 oken</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06" w:wrap="notBeside" w:vAnchor="text" w:hAnchor="text" w:xAlign="center" w:y="1"/>
              <w:shd w:val="clear" w:color="auto" w:fill="auto"/>
              <w:spacing w:before="0" w:line="140" w:lineRule="exact"/>
              <w:ind w:firstLine="0"/>
              <w:jc w:val="right"/>
            </w:pPr>
            <w:r>
              <w:rPr>
                <w:rStyle w:val="Zkladntext27ptTun"/>
              </w:rPr>
              <w:t>5,5,</w:t>
            </w:r>
          </w:p>
        </w:tc>
      </w:tr>
    </w:tbl>
    <w:p w:rsidR="00E754DB" w:rsidRDefault="00E754DB">
      <w:pPr>
        <w:framePr w:w="9706" w:wrap="notBeside" w:vAnchor="text" w:hAnchor="text" w:xAlign="center" w:y="1"/>
        <w:rPr>
          <w:sz w:val="2"/>
          <w:szCs w:val="2"/>
        </w:rPr>
      </w:pPr>
    </w:p>
    <w:p w:rsidR="00E754DB" w:rsidRDefault="00E754DB">
      <w:pPr>
        <w:spacing w:line="720" w:lineRule="exact"/>
      </w:pPr>
    </w:p>
    <w:p w:rsidR="00E754DB" w:rsidRDefault="002D2177">
      <w:pPr>
        <w:pStyle w:val="Titulektabulky20"/>
        <w:framePr w:w="9720" w:wrap="notBeside" w:vAnchor="text" w:hAnchor="text" w:xAlign="center" w:y="1"/>
        <w:shd w:val="clear" w:color="auto" w:fill="auto"/>
        <w:spacing w:line="180" w:lineRule="exact"/>
      </w:pPr>
      <w:r>
        <w:t>Souhrnná cenová kalkulace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1296"/>
        <w:gridCol w:w="1334"/>
        <w:gridCol w:w="758"/>
        <w:gridCol w:w="1368"/>
      </w:tblGrid>
      <w:tr w:rsidR="00E754DB">
        <w:tblPrEx>
          <w:tblCellMar>
            <w:top w:w="0" w:type="dxa"/>
            <w:bottom w:w="0" w:type="dxa"/>
          </w:tblCellMar>
        </w:tblPrEx>
        <w:trPr>
          <w:trHeight w:hRule="exact" w:val="682"/>
          <w:jc w:val="center"/>
        </w:trPr>
        <w:tc>
          <w:tcPr>
            <w:tcW w:w="4963" w:type="dxa"/>
            <w:tcBorders>
              <w:top w:val="single" w:sz="4" w:space="0" w:color="auto"/>
            </w:tcBorders>
            <w:shd w:val="clear" w:color="auto" w:fill="FFFFFF"/>
            <w:vAlign w:val="center"/>
          </w:tcPr>
          <w:p w:rsidR="00E754DB" w:rsidRDefault="002D2177">
            <w:pPr>
              <w:pStyle w:val="Zkladntext20"/>
              <w:framePr w:w="9720" w:wrap="notBeside" w:vAnchor="text" w:hAnchor="text" w:xAlign="center" w:y="1"/>
              <w:shd w:val="clear" w:color="auto" w:fill="auto"/>
              <w:spacing w:before="0" w:line="180" w:lineRule="exact"/>
              <w:ind w:firstLine="0"/>
              <w:jc w:val="center"/>
            </w:pPr>
            <w:r>
              <w:rPr>
                <w:rStyle w:val="Zkladntext23"/>
              </w:rPr>
              <w:t>název budovy</w:t>
            </w:r>
          </w:p>
        </w:tc>
        <w:tc>
          <w:tcPr>
            <w:tcW w:w="1296" w:type="dxa"/>
            <w:tcBorders>
              <w:top w:val="single" w:sz="4" w:space="0" w:color="auto"/>
            </w:tcBorders>
            <w:shd w:val="clear" w:color="auto" w:fill="FFFFFF"/>
            <w:vAlign w:val="center"/>
          </w:tcPr>
          <w:p w:rsidR="00E754DB" w:rsidRDefault="002D2177">
            <w:pPr>
              <w:pStyle w:val="Zkladntext20"/>
              <w:framePr w:w="9720" w:wrap="notBeside" w:vAnchor="text" w:hAnchor="text" w:xAlign="center" w:y="1"/>
              <w:shd w:val="clear" w:color="auto" w:fill="auto"/>
              <w:spacing w:before="0" w:line="180" w:lineRule="exact"/>
              <w:ind w:firstLine="0"/>
              <w:jc w:val="center"/>
            </w:pPr>
            <w:r>
              <w:rPr>
                <w:rStyle w:val="Zkladntext23"/>
              </w:rPr>
              <w:t>plocha</w:t>
            </w:r>
          </w:p>
        </w:tc>
        <w:tc>
          <w:tcPr>
            <w:tcW w:w="1334" w:type="dxa"/>
            <w:tcBorders>
              <w:top w:val="single" w:sz="4" w:space="0" w:color="auto"/>
            </w:tcBorders>
            <w:shd w:val="clear" w:color="auto" w:fill="FFFFFF"/>
            <w:vAlign w:val="center"/>
          </w:tcPr>
          <w:p w:rsidR="00E754DB" w:rsidRDefault="002D2177">
            <w:pPr>
              <w:pStyle w:val="Zkladntext20"/>
              <w:framePr w:w="9720" w:wrap="notBeside" w:vAnchor="text" w:hAnchor="text" w:xAlign="center" w:y="1"/>
              <w:shd w:val="clear" w:color="auto" w:fill="auto"/>
              <w:spacing w:before="0" w:line="178" w:lineRule="exact"/>
              <w:ind w:firstLine="0"/>
              <w:jc w:val="center"/>
            </w:pPr>
            <w:r>
              <w:rPr>
                <w:rStyle w:val="Zkladntext23"/>
              </w:rPr>
              <w:t>cena za 1 měsíc úklidu</w:t>
            </w:r>
          </w:p>
        </w:tc>
        <w:tc>
          <w:tcPr>
            <w:tcW w:w="758" w:type="dxa"/>
            <w:tcBorders>
              <w:top w:val="single" w:sz="4" w:space="0" w:color="auto"/>
              <w:left w:val="single" w:sz="4" w:space="0" w:color="auto"/>
            </w:tcBorders>
            <w:shd w:val="clear" w:color="auto" w:fill="FFFFFF"/>
            <w:vAlign w:val="bottom"/>
          </w:tcPr>
          <w:p w:rsidR="00E754DB" w:rsidRDefault="002D2177">
            <w:pPr>
              <w:pStyle w:val="Zkladntext20"/>
              <w:framePr w:w="9720" w:wrap="notBeside" w:vAnchor="text" w:hAnchor="text" w:xAlign="center" w:y="1"/>
              <w:shd w:val="clear" w:color="auto" w:fill="auto"/>
              <w:spacing w:before="0" w:line="178" w:lineRule="exact"/>
              <w:ind w:firstLine="0"/>
            </w:pPr>
            <w:r>
              <w:rPr>
                <w:rStyle w:val="Zkladntext23"/>
              </w:rPr>
              <w:t>cena za hyg. pro</w:t>
            </w:r>
            <w:r>
              <w:rPr>
                <w:rStyle w:val="Zkladntext23"/>
              </w:rPr>
              <w:softHyphen/>
              <w:t>středky</w:t>
            </w:r>
          </w:p>
        </w:tc>
        <w:tc>
          <w:tcPr>
            <w:tcW w:w="1368" w:type="dxa"/>
            <w:tcBorders>
              <w:top w:val="single" w:sz="4" w:space="0" w:color="auto"/>
              <w:left w:val="single" w:sz="4" w:space="0" w:color="auto"/>
            </w:tcBorders>
            <w:shd w:val="clear" w:color="auto" w:fill="FFFFFF"/>
            <w:vAlign w:val="center"/>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celkem za měsíc</w:t>
            </w:r>
          </w:p>
        </w:tc>
      </w:tr>
      <w:tr w:rsidR="00E754DB">
        <w:tblPrEx>
          <w:tblCellMar>
            <w:top w:w="0" w:type="dxa"/>
            <w:bottom w:w="0" w:type="dxa"/>
          </w:tblCellMar>
        </w:tblPrEx>
        <w:trPr>
          <w:trHeight w:hRule="exact" w:val="259"/>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PGI</w:t>
            </w:r>
          </w:p>
        </w:tc>
        <w:tc>
          <w:tcPr>
            <w:tcW w:w="1296"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2 003,42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12 804,60 Kč</w:t>
            </w:r>
          </w:p>
        </w:tc>
        <w:tc>
          <w:tcPr>
            <w:tcW w:w="758"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1175,5</w:t>
            </w:r>
          </w:p>
        </w:tc>
        <w:tc>
          <w:tcPr>
            <w:tcW w:w="1368"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RND</w:t>
            </w:r>
          </w:p>
        </w:tc>
        <w:tc>
          <w:tcPr>
            <w:tcW w:w="1296"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365,90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1 541,81 Kč</w:t>
            </w:r>
          </w:p>
        </w:tc>
        <w:tc>
          <w:tcPr>
            <w:tcW w:w="758" w:type="dxa"/>
            <w:tcBorders>
              <w:top w:val="single" w:sz="4" w:space="0" w:color="auto"/>
            </w:tcBorders>
            <w:shd w:val="clear" w:color="auto" w:fill="FFFFFF"/>
          </w:tcPr>
          <w:p w:rsidR="00E754DB" w:rsidRDefault="00E754DB">
            <w:pPr>
              <w:framePr w:w="9720" w:wrap="notBeside" w:vAnchor="text" w:hAnchor="text" w:xAlign="center" w:y="1"/>
              <w:rPr>
                <w:sz w:val="10"/>
                <w:szCs w:val="10"/>
              </w:rPr>
            </w:pPr>
          </w:p>
        </w:tc>
        <w:tc>
          <w:tcPr>
            <w:tcW w:w="1368" w:type="dxa"/>
            <w:tcBorders>
              <w:top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9"/>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Hlavní budova</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 xml:space="preserve">4 </w:t>
            </w:r>
            <w:r>
              <w:rPr>
                <w:rStyle w:val="Zkladntext23"/>
              </w:rPr>
              <w:t>816,65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32 269,57 Kč</w:t>
            </w:r>
          </w:p>
        </w:tc>
        <w:tc>
          <w:tcPr>
            <w:tcW w:w="758"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3056,3</w:t>
            </w:r>
          </w:p>
        </w:tc>
        <w:tc>
          <w:tcPr>
            <w:tcW w:w="1368" w:type="dxa"/>
            <w:tcBorders>
              <w:top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Fytotron</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1 124,70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5 810,86 Kč</w:t>
            </w:r>
          </w:p>
        </w:tc>
        <w:tc>
          <w:tcPr>
            <w:tcW w:w="758"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left="240" w:firstLine="0"/>
              <w:jc w:val="left"/>
            </w:pPr>
            <w:r>
              <w:rPr>
                <w:rStyle w:val="Zkladntext23"/>
              </w:rPr>
              <w:t>470,2</w:t>
            </w:r>
          </w:p>
        </w:tc>
        <w:tc>
          <w:tcPr>
            <w:tcW w:w="1368" w:type="dxa"/>
            <w:tcBorders>
              <w:top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Pavilon zvířat</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140,40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1 167,50 Kč</w:t>
            </w:r>
          </w:p>
        </w:tc>
        <w:tc>
          <w:tcPr>
            <w:tcW w:w="758"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left="240" w:firstLine="0"/>
              <w:jc w:val="left"/>
            </w:pPr>
            <w:r>
              <w:rPr>
                <w:rStyle w:val="Zkladntext23"/>
              </w:rPr>
              <w:t>235,1</w:t>
            </w:r>
          </w:p>
        </w:tc>
        <w:tc>
          <w:tcPr>
            <w:tcW w:w="1368" w:type="dxa"/>
            <w:tcBorders>
              <w:top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Dílny</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63,00 Kč</w:t>
            </w:r>
          </w:p>
        </w:tc>
        <w:tc>
          <w:tcPr>
            <w:tcW w:w="1334"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616,32 Kč</w:t>
            </w:r>
          </w:p>
        </w:tc>
        <w:tc>
          <w:tcPr>
            <w:tcW w:w="758"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117,55</w:t>
            </w:r>
          </w:p>
        </w:tc>
        <w:tc>
          <w:tcPr>
            <w:tcW w:w="1368" w:type="dxa"/>
            <w:tcBorders>
              <w:top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Pavilon výživy</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64,10 Kč</w:t>
            </w:r>
          </w:p>
        </w:tc>
        <w:tc>
          <w:tcPr>
            <w:tcW w:w="1334"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627,09 Kč</w:t>
            </w:r>
          </w:p>
        </w:tc>
        <w:tc>
          <w:tcPr>
            <w:tcW w:w="758"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1368" w:type="dxa"/>
            <w:tcBorders>
              <w:top w:val="single" w:sz="4" w:space="0" w:color="auto"/>
              <w:left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Genová banka</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891,22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5 241,71 Kč</w:t>
            </w:r>
          </w:p>
        </w:tc>
        <w:tc>
          <w:tcPr>
            <w:tcW w:w="758"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352,62</w:t>
            </w:r>
          </w:p>
        </w:tc>
        <w:tc>
          <w:tcPr>
            <w:tcW w:w="1368" w:type="dxa"/>
            <w:tcBorders>
              <w:top w:val="single" w:sz="4" w:space="0" w:color="auto"/>
              <w:left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Hrad</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109,20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 xml:space="preserve">692,80 </w:t>
            </w:r>
            <w:r>
              <w:rPr>
                <w:rStyle w:val="Zkladntext23"/>
              </w:rPr>
              <w:t>Kč</w:t>
            </w:r>
          </w:p>
        </w:tc>
        <w:tc>
          <w:tcPr>
            <w:tcW w:w="758"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left="240" w:firstLine="0"/>
              <w:jc w:val="left"/>
            </w:pPr>
            <w:r>
              <w:rPr>
                <w:rStyle w:val="Zkladntext23"/>
              </w:rPr>
              <w:t>235,1</w:t>
            </w:r>
          </w:p>
        </w:tc>
        <w:tc>
          <w:tcPr>
            <w:tcW w:w="1368"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9"/>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Starý skleník + vrátnice</w:t>
            </w:r>
          </w:p>
        </w:tc>
        <w:tc>
          <w:tcPr>
            <w:tcW w:w="1296"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48,60 Kč</w:t>
            </w:r>
          </w:p>
        </w:tc>
        <w:tc>
          <w:tcPr>
            <w:tcW w:w="1334"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280,66 Kč</w:t>
            </w:r>
          </w:p>
        </w:tc>
        <w:tc>
          <w:tcPr>
            <w:tcW w:w="758"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left="240" w:firstLine="0"/>
              <w:jc w:val="left"/>
            </w:pPr>
            <w:r>
              <w:rPr>
                <w:rStyle w:val="Zkladntext23"/>
              </w:rPr>
              <w:t>117,5</w:t>
            </w:r>
          </w:p>
        </w:tc>
        <w:tc>
          <w:tcPr>
            <w:tcW w:w="1368" w:type="dxa"/>
            <w:tcBorders>
              <w:top w:val="single" w:sz="4" w:space="0" w:color="auto"/>
              <w:left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4"/>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Vrátnice</w:t>
            </w:r>
          </w:p>
        </w:tc>
        <w:tc>
          <w:tcPr>
            <w:tcW w:w="1296"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34,60 Kč</w:t>
            </w:r>
          </w:p>
        </w:tc>
        <w:tc>
          <w:tcPr>
            <w:tcW w:w="1334"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368,57 Kč</w:t>
            </w:r>
          </w:p>
        </w:tc>
        <w:tc>
          <w:tcPr>
            <w:tcW w:w="758"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1368"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20" w:wrap="notBeside" w:vAnchor="text" w:hAnchor="text" w:xAlign="center" w:y="1"/>
              <w:shd w:val="clear" w:color="auto" w:fill="auto"/>
              <w:tabs>
                <w:tab w:val="left" w:leader="underscore" w:pos="1306"/>
              </w:tabs>
              <w:spacing w:before="0" w:line="200" w:lineRule="exact"/>
              <w:ind w:firstLine="0"/>
            </w:pPr>
            <w:r>
              <w:rPr>
                <w:rStyle w:val="Zkladntext2TimesNewRoman10pt"/>
                <w:rFonts w:eastAsia="Tahoma"/>
              </w:rPr>
              <w:tab/>
            </w:r>
          </w:p>
        </w:tc>
      </w:tr>
      <w:tr w:rsidR="00E754DB">
        <w:tblPrEx>
          <w:tblCellMar>
            <w:top w:w="0" w:type="dxa"/>
            <w:bottom w:w="0" w:type="dxa"/>
          </w:tblCellMar>
        </w:tblPrEx>
        <w:trPr>
          <w:trHeight w:hRule="exact" w:val="245"/>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Tun0"/>
              </w:rPr>
              <w:t>Celkem za úklid</w:t>
            </w:r>
          </w:p>
        </w:tc>
        <w:tc>
          <w:tcPr>
            <w:tcW w:w="1296"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right"/>
            </w:pPr>
            <w:r>
              <w:rPr>
                <w:rStyle w:val="Zkladntext23"/>
              </w:rPr>
              <w:t>61 421,49 Kč</w:t>
            </w:r>
          </w:p>
        </w:tc>
        <w:tc>
          <w:tcPr>
            <w:tcW w:w="758"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1368" w:type="dxa"/>
            <w:tcBorders>
              <w:top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59"/>
          <w:jc w:val="center"/>
        </w:trPr>
        <w:tc>
          <w:tcPr>
            <w:tcW w:w="4963" w:type="dxa"/>
            <w:tcBorders>
              <w:top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1"/>
              </w:rPr>
              <w:t>Cena za hygienické prostředky</w:t>
            </w:r>
          </w:p>
        </w:tc>
        <w:tc>
          <w:tcPr>
            <w:tcW w:w="1296"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E754DB" w:rsidRDefault="00E754DB">
            <w:pPr>
              <w:framePr w:w="9720"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pPr>
            <w:r>
              <w:rPr>
                <w:rStyle w:val="Zkladntext23"/>
              </w:rPr>
              <w:t>5759,9</w:t>
            </w:r>
          </w:p>
        </w:tc>
        <w:tc>
          <w:tcPr>
            <w:tcW w:w="1368" w:type="dxa"/>
            <w:tcBorders>
              <w:top w:val="single" w:sz="4" w:space="0" w:color="auto"/>
              <w:right w:val="single" w:sz="4" w:space="0" w:color="auto"/>
            </w:tcBorders>
            <w:shd w:val="clear" w:color="auto" w:fill="FFFFFF"/>
          </w:tcPr>
          <w:p w:rsidR="00E754DB" w:rsidRDefault="00E754DB">
            <w:pPr>
              <w:framePr w:w="9720" w:wrap="notBeside" w:vAnchor="text" w:hAnchor="text" w:xAlign="center" w:y="1"/>
              <w:rPr>
                <w:sz w:val="10"/>
                <w:szCs w:val="10"/>
              </w:rPr>
            </w:pPr>
          </w:p>
        </w:tc>
      </w:tr>
      <w:tr w:rsidR="00E754DB">
        <w:tblPrEx>
          <w:tblCellMar>
            <w:top w:w="0" w:type="dxa"/>
            <w:bottom w:w="0" w:type="dxa"/>
          </w:tblCellMar>
        </w:tblPrEx>
        <w:trPr>
          <w:trHeight w:hRule="exact" w:val="269"/>
          <w:jc w:val="center"/>
        </w:trPr>
        <w:tc>
          <w:tcPr>
            <w:tcW w:w="4963" w:type="dxa"/>
            <w:tcBorders>
              <w:top w:val="single" w:sz="4" w:space="0" w:color="auto"/>
              <w:bottom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firstLine="0"/>
              <w:jc w:val="left"/>
            </w:pPr>
            <w:r>
              <w:rPr>
                <w:rStyle w:val="Zkladntext2Tun0"/>
              </w:rPr>
              <w:t>Cena celkem měsíčně (bez DPH) za běžný úklid</w:t>
            </w:r>
          </w:p>
        </w:tc>
        <w:tc>
          <w:tcPr>
            <w:tcW w:w="1296" w:type="dxa"/>
            <w:tcBorders>
              <w:top w:val="single" w:sz="4" w:space="0" w:color="auto"/>
              <w:left w:val="single" w:sz="4" w:space="0" w:color="auto"/>
              <w:bottom w:val="single" w:sz="4" w:space="0" w:color="auto"/>
            </w:tcBorders>
            <w:shd w:val="clear" w:color="auto" w:fill="FFFFFF"/>
          </w:tcPr>
          <w:p w:rsidR="00E754DB" w:rsidRDefault="00E754DB">
            <w:pPr>
              <w:framePr w:w="9720"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754DB" w:rsidRDefault="00E754DB">
            <w:pPr>
              <w:framePr w:w="9720" w:wrap="notBeside" w:vAnchor="text" w:hAnchor="text" w:xAlign="center" w:y="1"/>
              <w:rPr>
                <w:sz w:val="10"/>
                <w:szCs w:val="10"/>
              </w:rPr>
            </w:pPr>
          </w:p>
        </w:tc>
        <w:tc>
          <w:tcPr>
            <w:tcW w:w="758" w:type="dxa"/>
            <w:tcBorders>
              <w:top w:val="single" w:sz="4" w:space="0" w:color="auto"/>
              <w:bottom w:val="single" w:sz="4" w:space="0" w:color="auto"/>
            </w:tcBorders>
            <w:shd w:val="clear" w:color="auto" w:fill="FFFFFF"/>
          </w:tcPr>
          <w:p w:rsidR="00E754DB" w:rsidRDefault="00E754DB">
            <w:pPr>
              <w:framePr w:w="9720" w:wrap="notBeside" w:vAnchor="text" w:hAnchor="text" w:xAlign="center" w:y="1"/>
              <w:rPr>
                <w:sz w:val="10"/>
                <w:szCs w:val="10"/>
              </w:rPr>
            </w:pPr>
          </w:p>
        </w:tc>
        <w:tc>
          <w:tcPr>
            <w:tcW w:w="1368" w:type="dxa"/>
            <w:tcBorders>
              <w:top w:val="single" w:sz="4" w:space="0" w:color="auto"/>
              <w:bottom w:val="single" w:sz="4" w:space="0" w:color="auto"/>
              <w:right w:val="single" w:sz="4" w:space="0" w:color="auto"/>
            </w:tcBorders>
            <w:shd w:val="clear" w:color="auto" w:fill="FFFFFF"/>
          </w:tcPr>
          <w:p w:rsidR="00E754DB" w:rsidRDefault="002D2177">
            <w:pPr>
              <w:pStyle w:val="Zkladntext20"/>
              <w:framePr w:w="9720" w:wrap="notBeside" w:vAnchor="text" w:hAnchor="text" w:xAlign="center" w:y="1"/>
              <w:shd w:val="clear" w:color="auto" w:fill="auto"/>
              <w:spacing w:before="0" w:line="180" w:lineRule="exact"/>
              <w:ind w:left="140" w:firstLine="0"/>
              <w:jc w:val="left"/>
            </w:pPr>
            <w:r>
              <w:rPr>
                <w:rStyle w:val="Zkladntext23"/>
              </w:rPr>
              <w:t>67 181,36 Kč</w:t>
            </w:r>
          </w:p>
        </w:tc>
      </w:tr>
    </w:tbl>
    <w:p w:rsidR="00E754DB" w:rsidRDefault="00E754DB">
      <w:pPr>
        <w:framePr w:w="9720" w:wrap="notBeside" w:vAnchor="text" w:hAnchor="text" w:xAlign="center" w:y="1"/>
        <w:rPr>
          <w:sz w:val="2"/>
          <w:szCs w:val="2"/>
        </w:rPr>
      </w:pPr>
    </w:p>
    <w:p w:rsidR="00E754DB" w:rsidRDefault="00E754DB">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49"/>
        <w:gridCol w:w="1814"/>
        <w:gridCol w:w="2626"/>
        <w:gridCol w:w="2122"/>
      </w:tblGrid>
      <w:tr w:rsidR="00E754DB">
        <w:tblPrEx>
          <w:tblCellMar>
            <w:top w:w="0" w:type="dxa"/>
            <w:bottom w:w="0" w:type="dxa"/>
          </w:tblCellMar>
        </w:tblPrEx>
        <w:trPr>
          <w:trHeight w:hRule="exact" w:val="269"/>
          <w:jc w:val="center"/>
        </w:trPr>
        <w:tc>
          <w:tcPr>
            <w:tcW w:w="3149" w:type="dxa"/>
            <w:tcBorders>
              <w:top w:val="single" w:sz="4" w:space="0" w:color="auto"/>
            </w:tcBorders>
            <w:shd w:val="clear" w:color="auto" w:fill="FFFFFF"/>
          </w:tcPr>
          <w:p w:rsidR="00E754DB" w:rsidRDefault="00E754DB">
            <w:pPr>
              <w:framePr w:w="9710"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cena bez DPH</w:t>
            </w:r>
          </w:p>
        </w:tc>
        <w:tc>
          <w:tcPr>
            <w:tcW w:w="2626"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center"/>
            </w:pPr>
            <w:r>
              <w:rPr>
                <w:rStyle w:val="Zkladntext21"/>
              </w:rPr>
              <w:t>samostatně DPH</w:t>
            </w:r>
          </w:p>
        </w:tc>
        <w:tc>
          <w:tcPr>
            <w:tcW w:w="212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left="280" w:firstLine="0"/>
              <w:jc w:val="left"/>
            </w:pPr>
            <w:r>
              <w:rPr>
                <w:rStyle w:val="Zkladntext21"/>
              </w:rPr>
              <w:t>cena včetně DPH</w:t>
            </w:r>
          </w:p>
        </w:tc>
      </w:tr>
      <w:tr w:rsidR="00E754DB">
        <w:tblPrEx>
          <w:tblCellMar>
            <w:top w:w="0" w:type="dxa"/>
            <w:bottom w:w="0" w:type="dxa"/>
          </w:tblCellMar>
        </w:tblPrEx>
        <w:trPr>
          <w:trHeight w:hRule="exact" w:val="293"/>
          <w:jc w:val="center"/>
        </w:trPr>
        <w:tc>
          <w:tcPr>
            <w:tcW w:w="3149" w:type="dxa"/>
            <w:tcBorders>
              <w:top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Cena za pravidelný měsíční úklid</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61421,29</w:t>
            </w:r>
          </w:p>
        </w:tc>
        <w:tc>
          <w:tcPr>
            <w:tcW w:w="262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12898,47</w:t>
            </w:r>
          </w:p>
        </w:tc>
        <w:tc>
          <w:tcPr>
            <w:tcW w:w="212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74319,76</w:t>
            </w:r>
          </w:p>
        </w:tc>
      </w:tr>
      <w:tr w:rsidR="00E754DB">
        <w:tblPrEx>
          <w:tblCellMar>
            <w:top w:w="0" w:type="dxa"/>
            <w:bottom w:w="0" w:type="dxa"/>
          </w:tblCellMar>
        </w:tblPrEx>
        <w:trPr>
          <w:trHeight w:hRule="exact" w:val="254"/>
          <w:jc w:val="center"/>
        </w:trPr>
        <w:tc>
          <w:tcPr>
            <w:tcW w:w="3149" w:type="dxa"/>
            <w:tcBorders>
              <w:top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doplňování hygienických potřeb</w:t>
            </w:r>
          </w:p>
        </w:tc>
        <w:tc>
          <w:tcPr>
            <w:tcW w:w="1814"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5759,87</w:t>
            </w:r>
          </w:p>
        </w:tc>
        <w:tc>
          <w:tcPr>
            <w:tcW w:w="2626" w:type="dxa"/>
            <w:tcBorders>
              <w:top w:val="single" w:sz="4" w:space="0" w:color="auto"/>
              <w:lef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1209,5727</w:t>
            </w:r>
          </w:p>
        </w:tc>
        <w:tc>
          <w:tcPr>
            <w:tcW w:w="2122" w:type="dxa"/>
            <w:tcBorders>
              <w:top w:val="single" w:sz="4" w:space="0" w:color="auto"/>
              <w:left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6969,4427</w:t>
            </w:r>
          </w:p>
        </w:tc>
      </w:tr>
      <w:tr w:rsidR="00E754DB">
        <w:tblPrEx>
          <w:tblCellMar>
            <w:top w:w="0" w:type="dxa"/>
            <w:bottom w:w="0" w:type="dxa"/>
          </w:tblCellMar>
        </w:tblPrEx>
        <w:trPr>
          <w:trHeight w:hRule="exact" w:val="773"/>
          <w:jc w:val="center"/>
        </w:trPr>
        <w:tc>
          <w:tcPr>
            <w:tcW w:w="3149" w:type="dxa"/>
            <w:tcBorders>
              <w:top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ind w:firstLine="0"/>
              <w:jc w:val="left"/>
            </w:pPr>
            <w:r>
              <w:rPr>
                <w:rStyle w:val="Zkladntext21"/>
              </w:rPr>
              <w:t>Celková měsíční cena (do krycího listu) - součet za úklid + prostředky</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67181,36</w:t>
            </w:r>
          </w:p>
        </w:tc>
        <w:tc>
          <w:tcPr>
            <w:tcW w:w="262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14108,0856</w:t>
            </w:r>
          </w:p>
        </w:tc>
        <w:tc>
          <w:tcPr>
            <w:tcW w:w="212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81289,4456</w:t>
            </w:r>
          </w:p>
        </w:tc>
      </w:tr>
      <w:tr w:rsidR="00E754DB">
        <w:tblPrEx>
          <w:tblCellMar>
            <w:top w:w="0" w:type="dxa"/>
            <w:bottom w:w="0" w:type="dxa"/>
          </w:tblCellMar>
        </w:tblPrEx>
        <w:trPr>
          <w:trHeight w:hRule="exact" w:val="298"/>
          <w:jc w:val="center"/>
        </w:trPr>
        <w:tc>
          <w:tcPr>
            <w:tcW w:w="31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Cena běžného úklidu auly</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534</w:t>
            </w:r>
          </w:p>
        </w:tc>
        <w:tc>
          <w:tcPr>
            <w:tcW w:w="262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112,14</w:t>
            </w:r>
          </w:p>
        </w:tc>
        <w:tc>
          <w:tcPr>
            <w:tcW w:w="212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646,14</w:t>
            </w:r>
          </w:p>
        </w:tc>
      </w:tr>
      <w:tr w:rsidR="00E754DB">
        <w:tblPrEx>
          <w:tblCellMar>
            <w:top w:w="0" w:type="dxa"/>
            <w:bottom w:w="0" w:type="dxa"/>
          </w:tblCellMar>
        </w:tblPrEx>
        <w:trPr>
          <w:trHeight w:hRule="exact" w:val="293"/>
          <w:jc w:val="center"/>
        </w:trPr>
        <w:tc>
          <w:tcPr>
            <w:tcW w:w="3149"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Cena generálního úklidu auly</w:t>
            </w:r>
          </w:p>
        </w:tc>
        <w:tc>
          <w:tcPr>
            <w:tcW w:w="1814"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750</w:t>
            </w:r>
          </w:p>
        </w:tc>
        <w:tc>
          <w:tcPr>
            <w:tcW w:w="2626" w:type="dxa"/>
            <w:tcBorders>
              <w:top w:val="single" w:sz="4" w:space="0" w:color="auto"/>
              <w:lef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157,5</w:t>
            </w:r>
          </w:p>
        </w:tc>
        <w:tc>
          <w:tcPr>
            <w:tcW w:w="2122" w:type="dxa"/>
            <w:tcBorders>
              <w:top w:val="single" w:sz="4" w:space="0" w:color="auto"/>
              <w:left w:val="single" w:sz="4" w:space="0" w:color="auto"/>
              <w:right w:val="single" w:sz="4" w:space="0" w:color="auto"/>
            </w:tcBorders>
            <w:shd w:val="clear" w:color="auto" w:fill="FFFFFF"/>
            <w:vAlign w:val="bottom"/>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907,5</w:t>
            </w:r>
          </w:p>
        </w:tc>
      </w:tr>
      <w:tr w:rsidR="00E754DB">
        <w:tblPrEx>
          <w:tblCellMar>
            <w:top w:w="0" w:type="dxa"/>
            <w:bottom w:w="0" w:type="dxa"/>
          </w:tblCellMar>
        </w:tblPrEx>
        <w:trPr>
          <w:trHeight w:hRule="exact" w:val="312"/>
          <w:jc w:val="center"/>
        </w:trPr>
        <w:tc>
          <w:tcPr>
            <w:tcW w:w="3149"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80" w:lineRule="exact"/>
              <w:ind w:firstLine="0"/>
              <w:jc w:val="left"/>
            </w:pPr>
            <w:r>
              <w:rPr>
                <w:rStyle w:val="Zkladntext21"/>
              </w:rPr>
              <w:t>Cena za mytí oken (za 1 m2)</w:t>
            </w:r>
          </w:p>
        </w:tc>
        <w:tc>
          <w:tcPr>
            <w:tcW w:w="1814"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5,5</w:t>
            </w:r>
          </w:p>
        </w:tc>
        <w:tc>
          <w:tcPr>
            <w:tcW w:w="2626" w:type="dxa"/>
            <w:tcBorders>
              <w:top w:val="single" w:sz="4" w:space="0" w:color="auto"/>
              <w:left w:val="single" w:sz="4" w:space="0" w:color="auto"/>
              <w:bottom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1,155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E754DB" w:rsidRDefault="002D2177">
            <w:pPr>
              <w:pStyle w:val="Zkladntext20"/>
              <w:framePr w:w="9710" w:wrap="notBeside" w:vAnchor="text" w:hAnchor="text" w:xAlign="center" w:y="1"/>
              <w:shd w:val="clear" w:color="auto" w:fill="auto"/>
              <w:spacing w:before="0" w:line="140" w:lineRule="exact"/>
              <w:ind w:firstLine="0"/>
              <w:jc w:val="right"/>
            </w:pPr>
            <w:r>
              <w:rPr>
                <w:rStyle w:val="Zkladntext27ptTun"/>
              </w:rPr>
              <w:t>6,655</w:t>
            </w:r>
          </w:p>
        </w:tc>
      </w:tr>
    </w:tbl>
    <w:p w:rsidR="00E754DB" w:rsidRDefault="00E754DB">
      <w:pPr>
        <w:framePr w:w="9710" w:wrap="notBeside" w:vAnchor="text" w:hAnchor="text" w:xAlign="center" w:y="1"/>
        <w:rPr>
          <w:sz w:val="2"/>
          <w:szCs w:val="2"/>
        </w:rPr>
      </w:pPr>
    </w:p>
    <w:p w:rsidR="00E754DB" w:rsidRDefault="00E754DB">
      <w:pPr>
        <w:rPr>
          <w:sz w:val="2"/>
          <w:szCs w:val="2"/>
        </w:rPr>
      </w:pPr>
    </w:p>
    <w:p w:rsidR="00E754DB" w:rsidRDefault="00E754DB">
      <w:pPr>
        <w:rPr>
          <w:sz w:val="2"/>
          <w:szCs w:val="2"/>
        </w:rPr>
      </w:pPr>
    </w:p>
    <w:sectPr w:rsidR="00E754DB">
      <w:headerReference w:type="default" r:id="rId17"/>
      <w:footerReference w:type="default" r:id="rId18"/>
      <w:pgSz w:w="11900" w:h="16840"/>
      <w:pgMar w:top="0" w:right="1325" w:bottom="515" w:left="759" w:header="0" w:footer="3"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77" w:rsidRDefault="002D2177">
      <w:r>
        <w:separator/>
      </w:r>
    </w:p>
  </w:endnote>
  <w:endnote w:type="continuationSeparator" w:id="0">
    <w:p w:rsidR="002D2177" w:rsidRDefault="002D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2D217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6059805</wp:posOffset>
              </wp:positionH>
              <wp:positionV relativeFrom="page">
                <wp:posOffset>10113645</wp:posOffset>
              </wp:positionV>
              <wp:extent cx="518795" cy="10731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hlavneboZpat0"/>
                            <w:shd w:val="clear" w:color="auto" w:fill="auto"/>
                            <w:spacing w:line="240" w:lineRule="auto"/>
                          </w:pPr>
                          <w:r>
                            <w:rPr>
                              <w:rStyle w:val="ZhlavneboZpatTahoma7ptNekurzva"/>
                            </w:rPr>
                            <w:t xml:space="preserve">Stránka </w:t>
                          </w:r>
                          <w:r>
                            <w:fldChar w:fldCharType="begin"/>
                          </w:r>
                          <w:r>
                            <w:instrText xml:space="preserve"> PAGE \* MERGEFORMAT </w:instrText>
                          </w:r>
                          <w:r>
                            <w:fldChar w:fldCharType="separate"/>
                          </w:r>
                          <w:r w:rsidRPr="002D2177">
                            <w:rPr>
                              <w:rStyle w:val="ZhlavneboZpatTahoma7ptNekurzva"/>
                              <w:noProof/>
                            </w:rPr>
                            <w:t>3</w:t>
                          </w:r>
                          <w:r>
                            <w:rPr>
                              <w:rStyle w:val="ZhlavneboZpatTahoma7ptNekurzva"/>
                            </w:rPr>
                            <w:fldChar w:fldCharType="end"/>
                          </w:r>
                          <w:r>
                            <w:rPr>
                              <w:rStyle w:val="ZhlavneboZpatTahoma7ptNekurzva"/>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77.15pt;margin-top:796.35pt;width:40.85pt;height:8.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rqQIAAKY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" filled="f" stroked="f">
              <v:textbox style="mso-fit-shape-to-text:t" inset="0,0,0,0">
                <w:txbxContent>
                  <w:p w:rsidR="00E754DB" w:rsidRDefault="002D2177">
                    <w:pPr>
                      <w:pStyle w:val="ZhlavneboZpat0"/>
                      <w:shd w:val="clear" w:color="auto" w:fill="auto"/>
                      <w:spacing w:line="240" w:lineRule="auto"/>
                    </w:pPr>
                    <w:r>
                      <w:rPr>
                        <w:rStyle w:val="ZhlavneboZpatTahoma7ptNekurzva"/>
                      </w:rPr>
                      <w:t xml:space="preserve">Stránka </w:t>
                    </w:r>
                    <w:r>
                      <w:fldChar w:fldCharType="begin"/>
                    </w:r>
                    <w:r>
                      <w:instrText xml:space="preserve"> PAGE \* MERGEFORMAT </w:instrText>
                    </w:r>
                    <w:r>
                      <w:fldChar w:fldCharType="separate"/>
                    </w:r>
                    <w:r w:rsidRPr="002D2177">
                      <w:rPr>
                        <w:rStyle w:val="ZhlavneboZpatTahoma7ptNekurzva"/>
                        <w:noProof/>
                      </w:rPr>
                      <w:t>3</w:t>
                    </w:r>
                    <w:r>
                      <w:rPr>
                        <w:rStyle w:val="ZhlavneboZpatTahoma7ptNekurzva"/>
                      </w:rPr>
                      <w:fldChar w:fldCharType="end"/>
                    </w:r>
                    <w:r>
                      <w:rPr>
                        <w:rStyle w:val="ZhlavneboZpatTahoma7ptNekurzva"/>
                      </w:rPr>
                      <w:t xml:space="preserve"> z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2D217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6059805</wp:posOffset>
              </wp:positionH>
              <wp:positionV relativeFrom="page">
                <wp:posOffset>10113645</wp:posOffset>
              </wp:positionV>
              <wp:extent cx="518795" cy="107315"/>
              <wp:effectExtent l="190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hlavneboZpat0"/>
                            <w:shd w:val="clear" w:color="auto" w:fill="auto"/>
                            <w:spacing w:line="240" w:lineRule="auto"/>
                          </w:pPr>
                          <w:r>
                            <w:rPr>
                              <w:rStyle w:val="ZhlavneboZpatTahoma7ptNekurzva"/>
                            </w:rPr>
                            <w:t xml:space="preserve">Stránka </w:t>
                          </w:r>
                          <w:r>
                            <w:fldChar w:fldCharType="begin"/>
                          </w:r>
                          <w:r>
                            <w:instrText xml:space="preserve"> PAGE \* MERGEFORMAT </w:instrText>
                          </w:r>
                          <w:r>
                            <w:fldChar w:fldCharType="separate"/>
                          </w:r>
                          <w:r w:rsidRPr="002D2177">
                            <w:rPr>
                              <w:rStyle w:val="ZhlavneboZpatTahoma7ptNekurzva"/>
                              <w:noProof/>
                            </w:rPr>
                            <w:t>5</w:t>
                          </w:r>
                          <w:r>
                            <w:rPr>
                              <w:rStyle w:val="ZhlavneboZpatTahoma7ptNekurzva"/>
                            </w:rPr>
                            <w:fldChar w:fldCharType="end"/>
                          </w:r>
                          <w:r>
                            <w:rPr>
                              <w:rStyle w:val="ZhlavneboZpatTahoma7ptNekurzva"/>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477.15pt;margin-top:796.35pt;width:40.85pt;height:8.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ylrAIAAK0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" filled="f" stroked="f">
              <v:textbox style="mso-fit-shape-to-text:t" inset="0,0,0,0">
                <w:txbxContent>
                  <w:p w:rsidR="00E754DB" w:rsidRDefault="002D2177">
                    <w:pPr>
                      <w:pStyle w:val="ZhlavneboZpat0"/>
                      <w:shd w:val="clear" w:color="auto" w:fill="auto"/>
                      <w:spacing w:line="240" w:lineRule="auto"/>
                    </w:pPr>
                    <w:r>
                      <w:rPr>
                        <w:rStyle w:val="ZhlavneboZpatTahoma7ptNekurzva"/>
                      </w:rPr>
                      <w:t xml:space="preserve">Stránka </w:t>
                    </w:r>
                    <w:r>
                      <w:fldChar w:fldCharType="begin"/>
                    </w:r>
                    <w:r>
                      <w:instrText xml:space="preserve"> PAGE \* MERGEFORMAT </w:instrText>
                    </w:r>
                    <w:r>
                      <w:fldChar w:fldCharType="separate"/>
                    </w:r>
                    <w:r w:rsidRPr="002D2177">
                      <w:rPr>
                        <w:rStyle w:val="ZhlavneboZpatTahoma7ptNekurzva"/>
                        <w:noProof/>
                      </w:rPr>
                      <w:t>5</w:t>
                    </w:r>
                    <w:r>
                      <w:rPr>
                        <w:rStyle w:val="ZhlavneboZpatTahoma7ptNekurzva"/>
                      </w:rPr>
                      <w:fldChar w:fldCharType="end"/>
                    </w:r>
                    <w:r>
                      <w:rPr>
                        <w:rStyle w:val="ZhlavneboZpatTahoma7ptNekurzva"/>
                      </w:rPr>
                      <w:t xml:space="preserve"> z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2D217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3725545</wp:posOffset>
              </wp:positionH>
              <wp:positionV relativeFrom="page">
                <wp:posOffset>10099040</wp:posOffset>
              </wp:positionV>
              <wp:extent cx="170815" cy="153035"/>
              <wp:effectExtent l="127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hlavneboZpat0"/>
                            <w:shd w:val="clear" w:color="auto" w:fill="auto"/>
                            <w:spacing w:line="240" w:lineRule="auto"/>
                          </w:pPr>
                          <w:r>
                            <w:fldChar w:fldCharType="begin"/>
                          </w:r>
                          <w:r>
                            <w:instrText xml:space="preserve"> PAGE \* MERGEFORMAT </w:instrText>
                          </w:r>
                          <w:r>
                            <w:fldChar w:fldCharType="separate"/>
                          </w:r>
                          <w:r w:rsidRPr="002D2177">
                            <w:rPr>
                              <w:rStyle w:val="ZhlavneboZpatTimesNewRoman105ptNekurzva"/>
                              <w:rFonts w:eastAsia="Calibri"/>
                              <w:noProof/>
                            </w:rPr>
                            <w:t>2</w:t>
                          </w:r>
                          <w:r>
                            <w:rPr>
                              <w:rStyle w:val="ZhlavneboZpatTimesNewRoman105ptNekurzva"/>
                              <w:rFonts w:eastAsia="Calibri"/>
                            </w:rPr>
                            <w:fldChar w:fldCharType="end"/>
                          </w:r>
                          <w:r>
                            <w:rPr>
                              <w:rStyle w:val="ZhlavneboZpatTimesNewRoman105ptNekurzva"/>
                              <w:rFonts w:eastAsia="Calibr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3.35pt;margin-top:795.2pt;width:13.4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" filled="f" stroked="f">
              <v:textbox style="mso-fit-shape-to-text:t" inset="0,0,0,0">
                <w:txbxContent>
                  <w:p w:rsidR="00E754DB" w:rsidRDefault="002D2177">
                    <w:pPr>
                      <w:pStyle w:val="ZhlavneboZpat0"/>
                      <w:shd w:val="clear" w:color="auto" w:fill="auto"/>
                      <w:spacing w:line="240" w:lineRule="auto"/>
                    </w:pPr>
                    <w:r>
                      <w:fldChar w:fldCharType="begin"/>
                    </w:r>
                    <w:r>
                      <w:instrText xml:space="preserve"> PAGE \* MERGEFORMAT </w:instrText>
                    </w:r>
                    <w:r>
                      <w:fldChar w:fldCharType="separate"/>
                    </w:r>
                    <w:r w:rsidRPr="002D2177">
                      <w:rPr>
                        <w:rStyle w:val="ZhlavneboZpatTimesNewRoman105ptNekurzva"/>
                        <w:rFonts w:eastAsia="Calibri"/>
                        <w:noProof/>
                      </w:rPr>
                      <w:t>2</w:t>
                    </w:r>
                    <w:r>
                      <w:rPr>
                        <w:rStyle w:val="ZhlavneboZpatTimesNewRoman105ptNekurzva"/>
                        <w:rFonts w:eastAsia="Calibri"/>
                      </w:rPr>
                      <w:fldChar w:fldCharType="end"/>
                    </w:r>
                    <w:r>
                      <w:rPr>
                        <w:rStyle w:val="ZhlavneboZpatTimesNewRoman105ptNekurzva"/>
                        <w:rFonts w:eastAsia="Calibri"/>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E754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77" w:rsidRDefault="002D2177"/>
  </w:footnote>
  <w:footnote w:type="continuationSeparator" w:id="0">
    <w:p w:rsidR="002D2177" w:rsidRDefault="002D21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2D217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5444490</wp:posOffset>
              </wp:positionH>
              <wp:positionV relativeFrom="page">
                <wp:posOffset>485140</wp:posOffset>
              </wp:positionV>
              <wp:extent cx="1290320" cy="17081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4DB" w:rsidRDefault="002D2177">
                          <w:pPr>
                            <w:pStyle w:val="ZhlavneboZpat0"/>
                            <w:shd w:val="clear" w:color="auto" w:fill="auto"/>
                            <w:spacing w:line="240" w:lineRule="auto"/>
                          </w:pPr>
                          <w:r>
                            <w:rPr>
                              <w:rStyle w:val="ZhlavneboZpat1"/>
                              <w:i/>
                              <w:iCs/>
                            </w:rPr>
                            <w:t>Příloha č. 2 ke smlouvě</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428.7pt;margin-top:38.2pt;width:101.6pt;height:13.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lkqwIAAK4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" filled="f" stroked="f">
              <v:textbox style="mso-fit-shape-to-text:t" inset="0,0,0,0">
                <w:txbxContent>
                  <w:p w:rsidR="00E754DB" w:rsidRDefault="002D2177">
                    <w:pPr>
                      <w:pStyle w:val="ZhlavneboZpat0"/>
                      <w:shd w:val="clear" w:color="auto" w:fill="auto"/>
                      <w:spacing w:line="240" w:lineRule="auto"/>
                    </w:pPr>
                    <w:r>
                      <w:rPr>
                        <w:rStyle w:val="ZhlavneboZpat1"/>
                        <w:i/>
                        <w:iCs/>
                      </w:rPr>
                      <w:t>Příloha č. 2 ke smlouvě</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DB" w:rsidRDefault="00E754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E64"/>
    <w:multiLevelType w:val="multilevel"/>
    <w:tmpl w:val="673262B8"/>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4E81"/>
    <w:multiLevelType w:val="multilevel"/>
    <w:tmpl w:val="F738C486"/>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76439"/>
    <w:multiLevelType w:val="multilevel"/>
    <w:tmpl w:val="48100580"/>
    <w:lvl w:ilvl="0">
      <w:start w:val="1"/>
      <w:numFmt w:val="decimal"/>
      <w:lvlText w:val="1.3.%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920F0"/>
    <w:multiLevelType w:val="multilevel"/>
    <w:tmpl w:val="94E80854"/>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E239A"/>
    <w:multiLevelType w:val="multilevel"/>
    <w:tmpl w:val="28909258"/>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831667"/>
    <w:multiLevelType w:val="multilevel"/>
    <w:tmpl w:val="61686972"/>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22577"/>
    <w:multiLevelType w:val="multilevel"/>
    <w:tmpl w:val="01683DF4"/>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A50A64"/>
    <w:multiLevelType w:val="multilevel"/>
    <w:tmpl w:val="90186CC4"/>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3101BF"/>
    <w:multiLevelType w:val="multilevel"/>
    <w:tmpl w:val="3DD0D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762767"/>
    <w:multiLevelType w:val="multilevel"/>
    <w:tmpl w:val="947A8FC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F7643"/>
    <w:multiLevelType w:val="multilevel"/>
    <w:tmpl w:val="595C9C0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E9166B"/>
    <w:multiLevelType w:val="multilevel"/>
    <w:tmpl w:val="7E109DEE"/>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9"/>
  </w:num>
  <w:num w:numId="5">
    <w:abstractNumId w:val="11"/>
  </w:num>
  <w:num w:numId="6">
    <w:abstractNumId w:val="3"/>
  </w:num>
  <w:num w:numId="7">
    <w:abstractNumId w:val="0"/>
  </w:num>
  <w:num w:numId="8">
    <w:abstractNumId w:val="5"/>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DB"/>
    <w:rsid w:val="002D2177"/>
    <w:rsid w:val="00E75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7567F4F-B3AD-414A-8E6B-B0BB1200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8"/>
      <w:szCs w:val="18"/>
      <w:u w:val="none"/>
    </w:rPr>
  </w:style>
  <w:style w:type="character" w:customStyle="1" w:styleId="Zkladntext31">
    <w:name w:val="Základní text (3)"/>
    <w:basedOn w:val="Zkladntext3"/>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32">
    <w:name w:val="Základní text (3)"/>
    <w:basedOn w:val="Zkladntext3"/>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33">
    <w:name w:val="Základní text (3)"/>
    <w:basedOn w:val="Zkladntext3"/>
    <w:rPr>
      <w:rFonts w:ascii="Tahoma" w:eastAsia="Tahoma" w:hAnsi="Tahoma" w:cs="Tahoma"/>
      <w:b w:val="0"/>
      <w:bCs w:val="0"/>
      <w:i w:val="0"/>
      <w:iCs w:val="0"/>
      <w:smallCaps w:val="0"/>
      <w:strike w:val="0"/>
      <w:color w:val="000000"/>
      <w:spacing w:val="0"/>
      <w:w w:val="100"/>
      <w:position w:val="0"/>
      <w:sz w:val="18"/>
      <w:szCs w:val="18"/>
      <w:u w:val="single"/>
      <w:lang w:val="cs-CZ" w:eastAsia="cs-CZ" w:bidi="cs-CZ"/>
    </w:rPr>
  </w:style>
  <w:style w:type="character" w:customStyle="1" w:styleId="Zkladntext4">
    <w:name w:val="Základní text (4)_"/>
    <w:basedOn w:val="Standardnpsmoodstavce"/>
    <w:link w:val="Zkladntext40"/>
    <w:rPr>
      <w:rFonts w:ascii="Tahoma" w:eastAsia="Tahoma" w:hAnsi="Tahoma" w:cs="Tahoma"/>
      <w:b w:val="0"/>
      <w:bCs w:val="0"/>
      <w:i/>
      <w:iCs/>
      <w:smallCaps w:val="0"/>
      <w:strike w:val="0"/>
      <w:sz w:val="18"/>
      <w:szCs w:val="18"/>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24"/>
      <w:szCs w:val="24"/>
      <w:u w:val="none"/>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18"/>
      <w:szCs w:val="18"/>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iCs/>
      <w:smallCaps w:val="0"/>
      <w:strike w:val="0"/>
      <w:sz w:val="22"/>
      <w:szCs w:val="22"/>
      <w:u w:val="none"/>
    </w:rPr>
  </w:style>
  <w:style w:type="character" w:customStyle="1" w:styleId="ZhlavneboZpatTahoma7ptNekurzva">
    <w:name w:val="Záhlaví nebo Zápatí + Tahoma;7 pt;Ne kurzíva"/>
    <w:basedOn w:val="ZhlavneboZpat"/>
    <w:rPr>
      <w:rFonts w:ascii="Tahoma" w:eastAsia="Tahoma" w:hAnsi="Tahoma" w:cs="Tahoma"/>
      <w:b w:val="0"/>
      <w:bCs w:val="0"/>
      <w:i/>
      <w:iCs/>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4"/>
      <w:szCs w:val="14"/>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8"/>
      <w:szCs w:val="18"/>
      <w:u w:val="none"/>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z w:val="18"/>
      <w:szCs w:val="18"/>
      <w:u w:val="none"/>
    </w:rPr>
  </w:style>
  <w:style w:type="character" w:customStyle="1" w:styleId="Titulekobrzku2TunExact">
    <w:name w:val="Titulek obrázku (2) + Tučné Exact"/>
    <w:basedOn w:val="Titulekobrzku2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w w:val="66"/>
      <w:sz w:val="26"/>
      <w:szCs w:val="26"/>
      <w:u w:val="none"/>
    </w:rPr>
  </w:style>
  <w:style w:type="character" w:customStyle="1" w:styleId="Zkladntext895ptMtko100Exact">
    <w:name w:val="Základní text (8) + 9;5 pt;Měřítko 100% Exact"/>
    <w:basedOn w:val="Zkladntext8Exact"/>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TitulekobrzkuExact">
    <w:name w:val="Titulek obrázku Exact"/>
    <w:basedOn w:val="Standardnpsmoodstavce"/>
    <w:link w:val="Titulekobrzku"/>
    <w:rPr>
      <w:rFonts w:ascii="Tahoma" w:eastAsia="Tahoma" w:hAnsi="Tahoma" w:cs="Tahoma"/>
      <w:b/>
      <w:bCs/>
      <w:i w:val="0"/>
      <w:iCs w:val="0"/>
      <w:smallCaps w:val="0"/>
      <w:strike w:val="0"/>
      <w:sz w:val="18"/>
      <w:szCs w:val="18"/>
      <w:u w:val="none"/>
    </w:rPr>
  </w:style>
  <w:style w:type="character" w:customStyle="1" w:styleId="TitulekobrzkuNetunExact">
    <w:name w:val="Titulek obrázku + Ne tučné Exact"/>
    <w:basedOn w:val="Titulekobrzku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iCs/>
      <w:smallCaps w:val="0"/>
      <w:strike w:val="0"/>
      <w:u w:val="none"/>
    </w:rPr>
  </w:style>
  <w:style w:type="character" w:customStyle="1" w:styleId="Zkladntext91">
    <w:name w:val="Základní text (9)"/>
    <w:basedOn w:val="Zkladntext9"/>
    <w:rPr>
      <w:rFonts w:ascii="Calibri" w:eastAsia="Calibri" w:hAnsi="Calibri" w:cs="Calibri"/>
      <w:b w:val="0"/>
      <w:bCs w:val="0"/>
      <w:i/>
      <w:iCs/>
      <w:smallCaps w:val="0"/>
      <w:strike w:val="0"/>
      <w:color w:val="000000"/>
      <w:spacing w:val="0"/>
      <w:w w:val="100"/>
      <w:position w:val="0"/>
      <w:sz w:val="24"/>
      <w:szCs w:val="24"/>
      <w:u w:val="single"/>
      <w:lang w:val="cs-CZ" w:eastAsia="cs-CZ" w:bidi="cs-CZ"/>
    </w:rPr>
  </w:style>
  <w:style w:type="character" w:customStyle="1" w:styleId="ZhlavneboZpat1">
    <w:name w:val="Záhlaví nebo Zápatí"/>
    <w:basedOn w:val="ZhlavneboZpat"/>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hlavneboZpatTimesNewRoman105ptNekurzva">
    <w:name w:val="Záhlaví nebo Zápatí + Times New Roman;10;5 pt;Ne kurzíva"/>
    <w:basedOn w:val="ZhlavneboZpat"/>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Tahoma" w:eastAsia="Tahoma" w:hAnsi="Tahoma" w:cs="Tahoma"/>
      <w:b/>
      <w:bCs/>
      <w:i w:val="0"/>
      <w:iCs w:val="0"/>
      <w:smallCaps w:val="0"/>
      <w:strike w:val="0"/>
      <w:sz w:val="18"/>
      <w:szCs w:val="18"/>
      <w:u w:val="none"/>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8"/>
      <w:szCs w:val="18"/>
      <w:u w:val="single"/>
      <w:lang w:val="cs-CZ" w:eastAsia="cs-CZ" w:bidi="cs-CZ"/>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pacing w:val="0"/>
      <w:sz w:val="22"/>
      <w:szCs w:val="22"/>
      <w:u w:val="none"/>
    </w:rPr>
  </w:style>
  <w:style w:type="character" w:customStyle="1" w:styleId="Zkladntext1015ptKurzva">
    <w:name w:val="Základní text (10) + 15 pt;Kurzíva"/>
    <w:basedOn w:val="Zkladntext10"/>
    <w:rPr>
      <w:rFonts w:ascii="Tahoma" w:eastAsia="Tahoma" w:hAnsi="Tahoma" w:cs="Tahoma"/>
      <w:b/>
      <w:bCs/>
      <w:i/>
      <w:iCs/>
      <w:smallCaps w:val="0"/>
      <w:strike w:val="0"/>
      <w:color w:val="000000"/>
      <w:spacing w:val="0"/>
      <w:w w:val="100"/>
      <w:position w:val="0"/>
      <w:sz w:val="30"/>
      <w:szCs w:val="30"/>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28"/>
      <w:szCs w:val="28"/>
      <w:u w:val="none"/>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u w:val="none"/>
    </w:rPr>
  </w:style>
  <w:style w:type="character" w:customStyle="1" w:styleId="Zkladntext2TimesNewRoman12ptTun">
    <w:name w:val="Základní text (2) + Times New Roman;12 pt;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imesNewRoman12pt">
    <w:name w:val="Základní text (2) + Times New Roman;12 p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2Tun">
    <w:name w:val="Základní text (12) + Tučné"/>
    <w:basedOn w:val="Zkladntext1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u w:val="none"/>
    </w:rPr>
  </w:style>
  <w:style w:type="character" w:customStyle="1" w:styleId="Zkladntext13">
    <w:name w:val="Základní text (13)_"/>
    <w:basedOn w:val="Standardnpsmoodstavce"/>
    <w:link w:val="Zkladntext130"/>
    <w:rPr>
      <w:rFonts w:ascii="Tahoma" w:eastAsia="Tahoma" w:hAnsi="Tahoma" w:cs="Tahoma"/>
      <w:b w:val="0"/>
      <w:bCs w:val="0"/>
      <w:i/>
      <w:iCs/>
      <w:smallCaps w:val="0"/>
      <w:strike w:val="0"/>
      <w:spacing w:val="-40"/>
      <w:sz w:val="32"/>
      <w:szCs w:val="32"/>
      <w:u w:val="none"/>
    </w:rPr>
  </w:style>
  <w:style w:type="character" w:customStyle="1" w:styleId="Zkladntext134ptNekurzvadkovn0pt">
    <w:name w:val="Základní text (13) + 4 pt;Ne kurzíva;Řádkování 0 pt"/>
    <w:basedOn w:val="Zkladntext13"/>
    <w:rPr>
      <w:rFonts w:ascii="Tahoma" w:eastAsia="Tahoma" w:hAnsi="Tahoma" w:cs="Tahoma"/>
      <w:b w:val="0"/>
      <w:bCs w:val="0"/>
      <w:i/>
      <w:iCs/>
      <w:smallCaps w:val="0"/>
      <w:strike w:val="0"/>
      <w:color w:val="000000"/>
      <w:spacing w:val="0"/>
      <w:w w:val="100"/>
      <w:position w:val="0"/>
      <w:sz w:val="8"/>
      <w:szCs w:val="8"/>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iCs/>
      <w:smallCaps w:val="0"/>
      <w:strike w:val="0"/>
      <w:sz w:val="18"/>
      <w:szCs w:val="18"/>
      <w:u w:val="none"/>
    </w:rPr>
  </w:style>
  <w:style w:type="character" w:customStyle="1" w:styleId="Titulektabulky1">
    <w:name w:val="Titulek tabulky"/>
    <w:basedOn w:val="Titulektabulky"/>
    <w:rPr>
      <w:rFonts w:ascii="Tahoma" w:eastAsia="Tahoma" w:hAnsi="Tahoma" w:cs="Tahoma"/>
      <w:b w:val="0"/>
      <w:bCs w:val="0"/>
      <w:i/>
      <w:iCs/>
      <w:smallCaps w:val="0"/>
      <w:strike w:val="0"/>
      <w:color w:val="000000"/>
      <w:spacing w:val="0"/>
      <w:w w:val="100"/>
      <w:position w:val="0"/>
      <w:sz w:val="18"/>
      <w:szCs w:val="18"/>
      <w:u w:val="single"/>
      <w:lang w:val="cs-CZ" w:eastAsia="cs-CZ" w:bidi="cs-CZ"/>
    </w:rPr>
  </w:style>
  <w:style w:type="character" w:customStyle="1" w:styleId="Zkladntext2Calibri85ptTunKurzva">
    <w:name w:val="Základní text (2) + Calibri;8;5 pt;Tučné;Kurzíva"/>
    <w:basedOn w:val="Zkladntext2"/>
    <w:rPr>
      <w:rFonts w:ascii="Calibri" w:eastAsia="Calibri" w:hAnsi="Calibri" w:cs="Calibri"/>
      <w:b/>
      <w:bCs/>
      <w:i/>
      <w:iCs/>
      <w:smallCaps w:val="0"/>
      <w:strike w:val="0"/>
      <w:color w:val="000000"/>
      <w:spacing w:val="0"/>
      <w:w w:val="100"/>
      <w:position w:val="0"/>
      <w:sz w:val="17"/>
      <w:szCs w:val="17"/>
      <w:u w:val="none"/>
      <w:lang w:val="cs-CZ" w:eastAsia="cs-CZ" w:bidi="cs-CZ"/>
    </w:rPr>
  </w:style>
  <w:style w:type="character" w:customStyle="1" w:styleId="Zkladntext27ptTun">
    <w:name w:val="Základní text (2) + 7 pt;Tučné"/>
    <w:basedOn w:val="Zkladntext2"/>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Kurzva">
    <w:name w:val="Základní text (2) + Kurzíva"/>
    <w:basedOn w:val="Zkladntext2"/>
    <w:rPr>
      <w:rFonts w:ascii="Tahoma" w:eastAsia="Tahoma" w:hAnsi="Tahoma" w:cs="Tahoma"/>
      <w:b w:val="0"/>
      <w:bCs w:val="0"/>
      <w:i/>
      <w:iCs/>
      <w:smallCaps w:val="0"/>
      <w:strike w:val="0"/>
      <w:color w:val="000000"/>
      <w:spacing w:val="0"/>
      <w:w w:val="100"/>
      <w:position w:val="0"/>
      <w:sz w:val="18"/>
      <w:szCs w:val="18"/>
      <w:u w:val="none"/>
      <w:lang w:val="cs-CZ" w:eastAsia="cs-CZ" w:bidi="cs-CZ"/>
    </w:rPr>
  </w:style>
  <w:style w:type="character" w:customStyle="1" w:styleId="Zkladntext2CalibriKurzva">
    <w:name w:val="Základní text (2) + Calibri;Kurzíva"/>
    <w:basedOn w:val="Zkladntext2"/>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Tahoma" w:eastAsia="Tahoma" w:hAnsi="Tahoma" w:cs="Tahoma"/>
      <w:b/>
      <w:bCs/>
      <w:i w:val="0"/>
      <w:iCs w:val="0"/>
      <w:smallCaps w:val="0"/>
      <w:strike w:val="0"/>
      <w:sz w:val="18"/>
      <w:szCs w:val="18"/>
      <w:u w:val="none"/>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TimesNewRoman10pt">
    <w:name w:val="Základní text (2) + Times New Roman;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Nadpis10">
    <w:name w:val="Nadpis #1"/>
    <w:basedOn w:val="Normln"/>
    <w:link w:val="Nadpis1"/>
    <w:pPr>
      <w:shd w:val="clear" w:color="auto" w:fill="FFFFFF"/>
      <w:spacing w:after="180" w:line="0" w:lineRule="atLeast"/>
      <w:jc w:val="right"/>
      <w:outlineLvl w:val="0"/>
    </w:pPr>
    <w:rPr>
      <w:rFonts w:ascii="Calibri" w:eastAsia="Calibri" w:hAnsi="Calibri" w:cs="Calibri"/>
      <w:b/>
      <w:bCs/>
      <w:sz w:val="36"/>
      <w:szCs w:val="36"/>
    </w:rPr>
  </w:style>
  <w:style w:type="paragraph" w:customStyle="1" w:styleId="Zkladntext20">
    <w:name w:val="Základní text (2)"/>
    <w:basedOn w:val="Normln"/>
    <w:link w:val="Zkladntext2"/>
    <w:pPr>
      <w:shd w:val="clear" w:color="auto" w:fill="FFFFFF"/>
      <w:spacing w:before="360" w:line="216" w:lineRule="exact"/>
      <w:ind w:hanging="1940"/>
      <w:jc w:val="both"/>
    </w:pPr>
    <w:rPr>
      <w:rFonts w:ascii="Tahoma" w:eastAsia="Tahoma" w:hAnsi="Tahoma" w:cs="Tahoma"/>
      <w:sz w:val="18"/>
      <w:szCs w:val="18"/>
    </w:rPr>
  </w:style>
  <w:style w:type="paragraph" w:customStyle="1" w:styleId="Zkladntext30">
    <w:name w:val="Základní text (3)"/>
    <w:basedOn w:val="Normln"/>
    <w:link w:val="Zkladntext3"/>
    <w:pPr>
      <w:shd w:val="clear" w:color="auto" w:fill="FFFFFF"/>
      <w:spacing w:after="240" w:line="216" w:lineRule="exact"/>
      <w:jc w:val="both"/>
    </w:pPr>
    <w:rPr>
      <w:rFonts w:ascii="Tahoma" w:eastAsia="Tahoma" w:hAnsi="Tahoma" w:cs="Tahoma"/>
      <w:sz w:val="18"/>
      <w:szCs w:val="18"/>
    </w:rPr>
  </w:style>
  <w:style w:type="paragraph" w:customStyle="1" w:styleId="Zkladntext40">
    <w:name w:val="Základní text (4)"/>
    <w:basedOn w:val="Normln"/>
    <w:link w:val="Zkladntext4"/>
    <w:pPr>
      <w:shd w:val="clear" w:color="auto" w:fill="FFFFFF"/>
      <w:spacing w:before="240" w:after="360" w:line="0" w:lineRule="atLeast"/>
      <w:jc w:val="right"/>
    </w:pPr>
    <w:rPr>
      <w:rFonts w:ascii="Tahoma" w:eastAsia="Tahoma" w:hAnsi="Tahoma" w:cs="Tahoma"/>
      <w:i/>
      <w:iCs/>
      <w:sz w:val="18"/>
      <w:szCs w:val="18"/>
    </w:rPr>
  </w:style>
  <w:style w:type="paragraph" w:customStyle="1" w:styleId="Zkladntext50">
    <w:name w:val="Základní text (5)"/>
    <w:basedOn w:val="Normln"/>
    <w:link w:val="Zkladntext5"/>
    <w:pPr>
      <w:shd w:val="clear" w:color="auto" w:fill="FFFFFF"/>
      <w:spacing w:before="360" w:after="180" w:line="0" w:lineRule="atLeast"/>
      <w:jc w:val="center"/>
    </w:pPr>
    <w:rPr>
      <w:rFonts w:ascii="Tahoma" w:eastAsia="Tahoma" w:hAnsi="Tahoma" w:cs="Tahoma"/>
      <w:b/>
      <w:bCs/>
    </w:rPr>
  </w:style>
  <w:style w:type="paragraph" w:customStyle="1" w:styleId="Zkladntext60">
    <w:name w:val="Základní text (6)"/>
    <w:basedOn w:val="Normln"/>
    <w:link w:val="Zkladntext6"/>
    <w:pPr>
      <w:shd w:val="clear" w:color="auto" w:fill="FFFFFF"/>
      <w:spacing w:before="600" w:line="216" w:lineRule="exact"/>
      <w:ind w:hanging="760"/>
    </w:pPr>
    <w:rPr>
      <w:rFonts w:ascii="Tahoma" w:eastAsia="Tahoma" w:hAnsi="Tahoma" w:cs="Tahoma"/>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i/>
      <w:iCs/>
      <w:sz w:val="22"/>
      <w:szCs w:val="22"/>
    </w:rPr>
  </w:style>
  <w:style w:type="paragraph" w:customStyle="1" w:styleId="Zkladntext70">
    <w:name w:val="Základní text (7)"/>
    <w:basedOn w:val="Normln"/>
    <w:link w:val="Zkladntext7"/>
    <w:pPr>
      <w:shd w:val="clear" w:color="auto" w:fill="FFFFFF"/>
      <w:spacing w:line="0" w:lineRule="atLeast"/>
      <w:jc w:val="right"/>
    </w:pPr>
    <w:rPr>
      <w:rFonts w:ascii="Tahoma" w:eastAsia="Tahoma" w:hAnsi="Tahoma" w:cs="Tahoma"/>
      <w:sz w:val="14"/>
      <w:szCs w:val="14"/>
    </w:rPr>
  </w:style>
  <w:style w:type="paragraph" w:customStyle="1" w:styleId="Titulekobrzku2">
    <w:name w:val="Titulek obrázku (2)"/>
    <w:basedOn w:val="Normln"/>
    <w:link w:val="Titulekobrzku2Exact"/>
    <w:pPr>
      <w:shd w:val="clear" w:color="auto" w:fill="FFFFFF"/>
      <w:spacing w:line="0" w:lineRule="atLeast"/>
    </w:pPr>
    <w:rPr>
      <w:rFonts w:ascii="Tahoma" w:eastAsia="Tahoma" w:hAnsi="Tahoma" w:cs="Tahoma"/>
      <w:sz w:val="18"/>
      <w:szCs w:val="18"/>
    </w:rPr>
  </w:style>
  <w:style w:type="paragraph" w:customStyle="1" w:styleId="Zkladntext8">
    <w:name w:val="Základní text (8)"/>
    <w:basedOn w:val="Normln"/>
    <w:link w:val="Zkladntext8Exact"/>
    <w:pPr>
      <w:shd w:val="clear" w:color="auto" w:fill="FFFFFF"/>
      <w:spacing w:line="0" w:lineRule="atLeast"/>
    </w:pPr>
    <w:rPr>
      <w:rFonts w:ascii="Tahoma" w:eastAsia="Tahoma" w:hAnsi="Tahoma" w:cs="Tahoma"/>
      <w:w w:val="66"/>
      <w:sz w:val="26"/>
      <w:szCs w:val="26"/>
    </w:rPr>
  </w:style>
  <w:style w:type="paragraph" w:customStyle="1" w:styleId="Titulekobrzku">
    <w:name w:val="Titulek obrázku"/>
    <w:basedOn w:val="Normln"/>
    <w:link w:val="TitulekobrzkuExact"/>
    <w:pPr>
      <w:shd w:val="clear" w:color="auto" w:fill="FFFFFF"/>
      <w:spacing w:line="0" w:lineRule="atLeast"/>
    </w:pPr>
    <w:rPr>
      <w:rFonts w:ascii="Tahoma" w:eastAsia="Tahoma" w:hAnsi="Tahoma" w:cs="Tahoma"/>
      <w:b/>
      <w:bCs/>
      <w:sz w:val="18"/>
      <w:szCs w:val="18"/>
    </w:rPr>
  </w:style>
  <w:style w:type="paragraph" w:customStyle="1" w:styleId="Zkladntext90">
    <w:name w:val="Základní text (9)"/>
    <w:basedOn w:val="Normln"/>
    <w:link w:val="Zkladntext9"/>
    <w:pPr>
      <w:shd w:val="clear" w:color="auto" w:fill="FFFFFF"/>
      <w:spacing w:after="540" w:line="0" w:lineRule="atLeast"/>
    </w:pPr>
    <w:rPr>
      <w:rFonts w:ascii="Calibri" w:eastAsia="Calibri" w:hAnsi="Calibri" w:cs="Calibri"/>
      <w:i/>
      <w:iCs/>
    </w:rPr>
  </w:style>
  <w:style w:type="paragraph" w:customStyle="1" w:styleId="Nadpis20">
    <w:name w:val="Nadpis #2"/>
    <w:basedOn w:val="Normln"/>
    <w:link w:val="Nadpis2"/>
    <w:pPr>
      <w:shd w:val="clear" w:color="auto" w:fill="FFFFFF"/>
      <w:spacing w:before="540" w:after="300" w:line="0" w:lineRule="atLeast"/>
      <w:outlineLvl w:val="1"/>
    </w:pPr>
    <w:rPr>
      <w:rFonts w:ascii="Tahoma" w:eastAsia="Tahoma" w:hAnsi="Tahoma" w:cs="Tahoma"/>
      <w:b/>
      <w:bCs/>
      <w:sz w:val="18"/>
      <w:szCs w:val="18"/>
    </w:rPr>
  </w:style>
  <w:style w:type="paragraph" w:customStyle="1" w:styleId="Zkladntext100">
    <w:name w:val="Základní text (10)"/>
    <w:basedOn w:val="Normln"/>
    <w:link w:val="Zkladntext10"/>
    <w:pPr>
      <w:shd w:val="clear" w:color="auto" w:fill="FFFFFF"/>
      <w:spacing w:after="600" w:line="0" w:lineRule="atLeast"/>
      <w:jc w:val="right"/>
    </w:pPr>
    <w:rPr>
      <w:rFonts w:ascii="Tahoma" w:eastAsia="Tahoma" w:hAnsi="Tahoma" w:cs="Tahoma"/>
      <w:sz w:val="22"/>
      <w:szCs w:val="22"/>
    </w:rPr>
  </w:style>
  <w:style w:type="paragraph" w:customStyle="1" w:styleId="Zkladntext110">
    <w:name w:val="Základní text (11)"/>
    <w:basedOn w:val="Normln"/>
    <w:link w:val="Zkladntext11"/>
    <w:pPr>
      <w:shd w:val="clear" w:color="auto" w:fill="FFFFFF"/>
      <w:spacing w:before="600" w:after="60" w:line="0" w:lineRule="atLeast"/>
    </w:pPr>
    <w:rPr>
      <w:rFonts w:ascii="Times New Roman" w:eastAsia="Times New Roman" w:hAnsi="Times New Roman" w:cs="Times New Roman"/>
      <w:b/>
      <w:bCs/>
      <w:sz w:val="28"/>
      <w:szCs w:val="28"/>
    </w:rPr>
  </w:style>
  <w:style w:type="paragraph" w:customStyle="1" w:styleId="Zkladntext120">
    <w:name w:val="Základní text (12)"/>
    <w:basedOn w:val="Normln"/>
    <w:link w:val="Zkladntext12"/>
    <w:pPr>
      <w:shd w:val="clear" w:color="auto" w:fill="FFFFFF"/>
      <w:spacing w:before="60" w:line="0" w:lineRule="atLeast"/>
      <w:ind w:hanging="360"/>
    </w:pPr>
    <w:rPr>
      <w:rFonts w:ascii="Times New Roman" w:eastAsia="Times New Roman" w:hAnsi="Times New Roman" w:cs="Times New Roman"/>
    </w:rPr>
  </w:style>
  <w:style w:type="paragraph" w:customStyle="1" w:styleId="Nadpis220">
    <w:name w:val="Nadpis #2 (2)"/>
    <w:basedOn w:val="Normln"/>
    <w:link w:val="Nadpis22"/>
    <w:pPr>
      <w:shd w:val="clear" w:color="auto" w:fill="FFFFFF"/>
      <w:spacing w:before="240" w:line="274" w:lineRule="exact"/>
      <w:outlineLvl w:val="1"/>
    </w:pPr>
    <w:rPr>
      <w:rFonts w:ascii="Times New Roman" w:eastAsia="Times New Roman" w:hAnsi="Times New Roman" w:cs="Times New Roman"/>
      <w:b/>
      <w:bCs/>
    </w:rPr>
  </w:style>
  <w:style w:type="paragraph" w:customStyle="1" w:styleId="Zkladntext130">
    <w:name w:val="Základní text (13)"/>
    <w:basedOn w:val="Normln"/>
    <w:link w:val="Zkladntext13"/>
    <w:pPr>
      <w:shd w:val="clear" w:color="auto" w:fill="FFFFFF"/>
      <w:spacing w:line="0" w:lineRule="atLeast"/>
    </w:pPr>
    <w:rPr>
      <w:rFonts w:ascii="Tahoma" w:eastAsia="Tahoma" w:hAnsi="Tahoma" w:cs="Tahoma"/>
      <w:i/>
      <w:iCs/>
      <w:spacing w:val="-40"/>
      <w:sz w:val="32"/>
      <w:szCs w:val="32"/>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i/>
      <w:iCs/>
      <w:sz w:val="18"/>
      <w:szCs w:val="18"/>
    </w:rPr>
  </w:style>
  <w:style w:type="paragraph" w:customStyle="1" w:styleId="Titulektabulky20">
    <w:name w:val="Titulek tabulky (2)"/>
    <w:basedOn w:val="Normln"/>
    <w:link w:val="Titulektabulky2"/>
    <w:pPr>
      <w:shd w:val="clear" w:color="auto" w:fill="FFFFFF"/>
      <w:spacing w:line="0" w:lineRule="atLeast"/>
    </w:pPr>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oDscience@vurv.cz" TargetMode="External"/><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5930</Words>
  <Characters>34989</Characters>
  <Application>Microsoft Office Word</Application>
  <DocSecurity>0</DocSecurity>
  <Lines>291</Lines>
  <Paragraphs>81</Paragraphs>
  <ScaleCrop>false</ScaleCrop>
  <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Vaclav</dc:creator>
  <cp:lastModifiedBy>Svoboda Vaclav</cp:lastModifiedBy>
  <cp:revision>1</cp:revision>
  <dcterms:created xsi:type="dcterms:W3CDTF">2018-02-19T11:17:00Z</dcterms:created>
  <dcterms:modified xsi:type="dcterms:W3CDTF">2018-02-19T11:18:00Z</dcterms:modified>
</cp:coreProperties>
</file>