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4D" w:rsidRDefault="0063114D">
      <w:pPr>
        <w:spacing w:before="1" w:after="1" w:line="240" w:lineRule="exact"/>
        <w:rPr>
          <w:sz w:val="19"/>
          <w:szCs w:val="19"/>
        </w:rPr>
      </w:pPr>
      <w:bookmarkStart w:id="0" w:name="_GoBack"/>
      <w:bookmarkEnd w:id="0"/>
    </w:p>
    <w:p w:rsidR="0063114D" w:rsidRDefault="0063114D">
      <w:pPr>
        <w:rPr>
          <w:sz w:val="2"/>
          <w:szCs w:val="2"/>
        </w:rPr>
        <w:sectPr w:rsidR="0063114D">
          <w:headerReference w:type="default" r:id="rId6"/>
          <w:type w:val="continuous"/>
          <w:pgSz w:w="11900" w:h="16840"/>
          <w:pgMar w:top="1156" w:right="0" w:bottom="736" w:left="0" w:header="0" w:footer="3" w:gutter="0"/>
          <w:cols w:space="720"/>
          <w:noEndnote/>
          <w:docGrid w:linePitch="360"/>
        </w:sectPr>
      </w:pPr>
    </w:p>
    <w:p w:rsidR="0063114D" w:rsidRDefault="00BC734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3013075" cy="2074545"/>
                <wp:effectExtent l="635" t="317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14D" w:rsidRDefault="00BC734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174"/>
                              </w:tabs>
                              <w:ind w:right="1440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Inkasní data: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Komerční banka Třinec č. ú. 29034 - 781 / 0100 </w:t>
                            </w:r>
                            <w:r>
                              <w:rPr>
                                <w:rStyle w:val="Zkladntext3NetunExact"/>
                              </w:rPr>
                              <w:t>DIČ:</w:t>
                            </w:r>
                            <w:r>
                              <w:rPr>
                                <w:rStyle w:val="Zkladntext3NetunExact"/>
                              </w:rPr>
                              <w:tab/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CZ00534242</w:t>
                            </w:r>
                          </w:p>
                          <w:p w:rsidR="0063114D" w:rsidRDefault="00BC734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174"/>
                              </w:tabs>
                              <w:jc w:val="both"/>
                            </w:pPr>
                            <w:r>
                              <w:rPr>
                                <w:rStyle w:val="Zkladntext3NetunExact"/>
                              </w:rPr>
                              <w:t>IČO:</w:t>
                            </w:r>
                            <w:r>
                              <w:rPr>
                                <w:rStyle w:val="Zkladntext3NetunExact"/>
                              </w:rPr>
                              <w:tab/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00534242</w:t>
                            </w:r>
                          </w:p>
                          <w:p w:rsidR="0063114D" w:rsidRDefault="00BC734F">
                            <w:pPr>
                              <w:pStyle w:val="Zkladntext20"/>
                              <w:shd w:val="clear" w:color="auto" w:fill="auto"/>
                              <w:spacing w:after="142"/>
                              <w:ind w:right="180"/>
                            </w:pPr>
                            <w:r>
                              <w:rPr>
                                <w:rStyle w:val="Zkladntext2Exact"/>
                              </w:rPr>
                              <w:t>Organizace je zapsána v obchodním rejstříku vedeném u Krajského soudu v Ostravě v oddílu PR, vložce číslo 908.</w:t>
                            </w:r>
                          </w:p>
                          <w:p w:rsidR="0063114D" w:rsidRDefault="00BC734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17"/>
                              </w:tabs>
                              <w:spacing w:after="188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Telefon: 558 309111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Fax: 558 309100</w:t>
                            </w:r>
                          </w:p>
                          <w:p w:rsidR="0063114D" w:rsidRDefault="00BC734F">
                            <w:pPr>
                              <w:pStyle w:val="Zkladntext20"/>
                              <w:shd w:val="clear" w:color="auto" w:fill="auto"/>
                              <w:spacing w:after="71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Dopravní dispozice:</w:t>
                            </w:r>
                          </w:p>
                          <w:p w:rsidR="0063114D" w:rsidRDefault="00BC734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96"/>
                              </w:tabs>
                              <w:spacing w:after="304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Dodací lhůta: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2018</w:t>
                            </w:r>
                          </w:p>
                          <w:p w:rsidR="0063114D" w:rsidRDefault="00BC734F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bookmarkStart w:id="1" w:name="bookmark0"/>
                            <w:r>
                              <w:t>Specifikace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pt;margin-top:.1pt;width:237.25pt;height:163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LkrA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" filled="f" stroked="f">
                <v:textbox style="mso-fit-shape-to-text:t" inset="0,0,0,0">
                  <w:txbxContent>
                    <w:p w:rsidR="0063114D" w:rsidRDefault="00BC734F">
                      <w:pPr>
                        <w:pStyle w:val="Zkladntext30"/>
                        <w:shd w:val="clear" w:color="auto" w:fill="auto"/>
                        <w:tabs>
                          <w:tab w:val="left" w:pos="1174"/>
                        </w:tabs>
                        <w:ind w:right="1440"/>
                      </w:pPr>
                      <w:r>
                        <w:rPr>
                          <w:rStyle w:val="Zkladntext3NetunExact"/>
                        </w:rPr>
                        <w:t xml:space="preserve">Inkasní data: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Komerční banka Třinec č. ú. 29034 - 781 / 0100 </w:t>
                      </w:r>
                      <w:r>
                        <w:rPr>
                          <w:rStyle w:val="Zkladntext3NetunExact"/>
                        </w:rPr>
                        <w:t>DIČ:</w:t>
                      </w:r>
                      <w:r>
                        <w:rPr>
                          <w:rStyle w:val="Zkladntext3NetunExact"/>
                        </w:rPr>
                        <w:tab/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CZ00534242</w:t>
                      </w:r>
                    </w:p>
                    <w:p w:rsidR="0063114D" w:rsidRDefault="00BC734F">
                      <w:pPr>
                        <w:pStyle w:val="Zkladntext30"/>
                        <w:shd w:val="clear" w:color="auto" w:fill="auto"/>
                        <w:tabs>
                          <w:tab w:val="left" w:pos="1174"/>
                        </w:tabs>
                        <w:jc w:val="both"/>
                      </w:pPr>
                      <w:r>
                        <w:rPr>
                          <w:rStyle w:val="Zkladntext3NetunExact"/>
                        </w:rPr>
                        <w:t>IČO:</w:t>
                      </w:r>
                      <w:r>
                        <w:rPr>
                          <w:rStyle w:val="Zkladntext3NetunExact"/>
                        </w:rPr>
                        <w:tab/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00534242</w:t>
                      </w:r>
                    </w:p>
                    <w:p w:rsidR="0063114D" w:rsidRDefault="00BC734F">
                      <w:pPr>
                        <w:pStyle w:val="Zkladntext20"/>
                        <w:shd w:val="clear" w:color="auto" w:fill="auto"/>
                        <w:spacing w:after="142"/>
                        <w:ind w:right="180"/>
                      </w:pPr>
                      <w:r>
                        <w:rPr>
                          <w:rStyle w:val="Zkladntext2Exact"/>
                        </w:rPr>
                        <w:t>Organizace je zapsána v obchodním rejstříku vedeném u Krajského soudu v Ostravě v oddílu PR, vložce číslo 908.</w:t>
                      </w:r>
                    </w:p>
                    <w:p w:rsidR="0063114D" w:rsidRDefault="00BC734F">
                      <w:pPr>
                        <w:pStyle w:val="Zkladntext20"/>
                        <w:shd w:val="clear" w:color="auto" w:fill="auto"/>
                        <w:tabs>
                          <w:tab w:val="left" w:pos="2617"/>
                        </w:tabs>
                        <w:spacing w:after="188" w:line="200" w:lineRule="exact"/>
                      </w:pPr>
                      <w:r>
                        <w:rPr>
                          <w:rStyle w:val="Zkladntext2Exact"/>
                        </w:rPr>
                        <w:t>Telefon: 558 309111</w:t>
                      </w:r>
                      <w:r>
                        <w:rPr>
                          <w:rStyle w:val="Zkladntext2Exact"/>
                        </w:rPr>
                        <w:tab/>
                        <w:t>Fax: 558 309100</w:t>
                      </w:r>
                    </w:p>
                    <w:p w:rsidR="0063114D" w:rsidRDefault="00BC734F">
                      <w:pPr>
                        <w:pStyle w:val="Zkladntext20"/>
                        <w:shd w:val="clear" w:color="auto" w:fill="auto"/>
                        <w:spacing w:after="71" w:line="200" w:lineRule="exact"/>
                      </w:pPr>
                      <w:r>
                        <w:rPr>
                          <w:rStyle w:val="Zkladntext2Exact"/>
                        </w:rPr>
                        <w:t>Dopravní dispozice:</w:t>
                      </w:r>
                    </w:p>
                    <w:p w:rsidR="0063114D" w:rsidRDefault="00BC734F">
                      <w:pPr>
                        <w:pStyle w:val="Zkladntext20"/>
                        <w:shd w:val="clear" w:color="auto" w:fill="auto"/>
                        <w:tabs>
                          <w:tab w:val="left" w:pos="1296"/>
                        </w:tabs>
                        <w:spacing w:after="304" w:line="200" w:lineRule="exact"/>
                      </w:pPr>
                      <w:r>
                        <w:rPr>
                          <w:rStyle w:val="Zkladntext2Exact"/>
                        </w:rPr>
                        <w:t>Dodací lhůta:</w:t>
                      </w:r>
                      <w:r>
                        <w:rPr>
                          <w:rStyle w:val="Zkladntext2Exact"/>
                        </w:rPr>
                        <w:tab/>
                        <w:t>2018</w:t>
                      </w:r>
                    </w:p>
                    <w:p w:rsidR="0063114D" w:rsidRDefault="00BC734F">
                      <w:pPr>
                        <w:pStyle w:val="Nadpis32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bookmarkStart w:id="2" w:name="bookmark0"/>
                      <w:r>
                        <w:t>Specifikace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3970655</wp:posOffset>
                </wp:positionH>
                <wp:positionV relativeFrom="paragraph">
                  <wp:posOffset>1270</wp:posOffset>
                </wp:positionV>
                <wp:extent cx="2610485" cy="152400"/>
                <wp:effectExtent l="0" t="317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14D" w:rsidRDefault="00BC734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t xml:space="preserve">Objednávka číslo: </w:t>
                            </w:r>
                            <w:r>
                              <w:t>TNts00096/2018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2.65pt;margin-top:.1pt;width:205.5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hQsAIAALA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" filled="f" stroked="f">
                <v:textbox style="mso-fit-shape-to-text:t" inset="0,0,0,0">
                  <w:txbxContent>
                    <w:p w:rsidR="0063114D" w:rsidRDefault="00BC734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 xml:space="preserve">Objednávka číslo: </w:t>
                      </w:r>
                      <w:r>
                        <w:t>TNts00096/2018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4251960</wp:posOffset>
                </wp:positionH>
                <wp:positionV relativeFrom="paragraph">
                  <wp:posOffset>643255</wp:posOffset>
                </wp:positionV>
                <wp:extent cx="1394460" cy="112649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14D" w:rsidRDefault="00BC734F">
                            <w:pPr>
                              <w:pStyle w:val="Nadpis3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bookmarkStart w:id="5" w:name="bookmark2"/>
                            <w:r>
                              <w:t>CZECZOTKA JAN č. 146</w:t>
                            </w:r>
                            <w:bookmarkEnd w:id="5"/>
                          </w:p>
                          <w:p w:rsidR="0063114D" w:rsidRDefault="00BC734F">
                            <w:pPr>
                              <w:pStyle w:val="Nadpis3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511" w:lineRule="exact"/>
                            </w:pPr>
                            <w:bookmarkStart w:id="6" w:name="bookmark3"/>
                            <w:r>
                              <w:t>739 91 Dolní Lomná IČO: 60290129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4.8pt;margin-top:50.65pt;width:109.8pt;height:88.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47sAIAALE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" filled="f" stroked="f">
                <v:textbox style="mso-fit-shape-to-text:t" inset="0,0,0,0">
                  <w:txbxContent>
                    <w:p w:rsidR="0063114D" w:rsidRDefault="00BC734F">
                      <w:pPr>
                        <w:pStyle w:val="Nadpis3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bookmarkStart w:id="7" w:name="bookmark2"/>
                      <w:r>
                        <w:t>CZECZOTKA JAN č. 146</w:t>
                      </w:r>
                      <w:bookmarkEnd w:id="7"/>
                    </w:p>
                    <w:p w:rsidR="0063114D" w:rsidRDefault="00BC734F">
                      <w:pPr>
                        <w:pStyle w:val="Nadpis3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511" w:lineRule="exact"/>
                      </w:pPr>
                      <w:bookmarkStart w:id="8" w:name="bookmark3"/>
                      <w:r>
                        <w:t>739 91 Dolní Lomná IČO: 60290129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5643880</wp:posOffset>
                </wp:positionH>
                <wp:positionV relativeFrom="paragraph">
                  <wp:posOffset>2155825</wp:posOffset>
                </wp:positionV>
                <wp:extent cx="1111250" cy="12700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14D" w:rsidRDefault="00BC734F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Ze dne: 08.02.2018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44.4pt;margin-top:169.75pt;width:87.5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qxsA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" filled="f" stroked="f">
                <v:textbox style="mso-fit-shape-to-text:t" inset="0,0,0,0">
                  <w:txbxContent>
                    <w:p w:rsidR="0063114D" w:rsidRDefault="00BC734F">
                      <w:pPr>
                        <w:pStyle w:val="Zkladntext2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Ze dne: 08.02.2018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14D" w:rsidRDefault="0063114D">
      <w:pPr>
        <w:spacing w:line="360" w:lineRule="exact"/>
      </w:pPr>
    </w:p>
    <w:p w:rsidR="0063114D" w:rsidRDefault="0063114D">
      <w:pPr>
        <w:spacing w:line="360" w:lineRule="exact"/>
      </w:pPr>
    </w:p>
    <w:p w:rsidR="0063114D" w:rsidRDefault="0063114D">
      <w:pPr>
        <w:spacing w:line="360" w:lineRule="exact"/>
      </w:pPr>
    </w:p>
    <w:p w:rsidR="0063114D" w:rsidRDefault="0063114D">
      <w:pPr>
        <w:spacing w:line="360" w:lineRule="exact"/>
      </w:pPr>
    </w:p>
    <w:p w:rsidR="0063114D" w:rsidRDefault="0063114D">
      <w:pPr>
        <w:spacing w:line="360" w:lineRule="exact"/>
      </w:pPr>
    </w:p>
    <w:p w:rsidR="0063114D" w:rsidRDefault="0063114D">
      <w:pPr>
        <w:spacing w:line="360" w:lineRule="exact"/>
      </w:pPr>
    </w:p>
    <w:p w:rsidR="0063114D" w:rsidRDefault="0063114D">
      <w:pPr>
        <w:spacing w:line="360" w:lineRule="exact"/>
      </w:pPr>
    </w:p>
    <w:p w:rsidR="0063114D" w:rsidRDefault="0063114D">
      <w:pPr>
        <w:spacing w:line="360" w:lineRule="exact"/>
      </w:pPr>
    </w:p>
    <w:p w:rsidR="0063114D" w:rsidRDefault="0063114D">
      <w:pPr>
        <w:spacing w:line="431" w:lineRule="exact"/>
      </w:pPr>
    </w:p>
    <w:p w:rsidR="0063114D" w:rsidRDefault="0063114D">
      <w:pPr>
        <w:rPr>
          <w:sz w:val="2"/>
          <w:szCs w:val="2"/>
        </w:rPr>
        <w:sectPr w:rsidR="0063114D">
          <w:type w:val="continuous"/>
          <w:pgSz w:w="11900" w:h="16840"/>
          <w:pgMar w:top="1156" w:right="624" w:bottom="736" w:left="617" w:header="0" w:footer="3" w:gutter="0"/>
          <w:cols w:space="720"/>
          <w:noEndnote/>
          <w:docGrid w:linePitch="360"/>
        </w:sectPr>
      </w:pPr>
    </w:p>
    <w:p w:rsidR="0063114D" w:rsidRDefault="0063114D">
      <w:pPr>
        <w:spacing w:before="33" w:after="33" w:line="240" w:lineRule="exact"/>
        <w:rPr>
          <w:sz w:val="19"/>
          <w:szCs w:val="19"/>
        </w:rPr>
      </w:pPr>
    </w:p>
    <w:p w:rsidR="0063114D" w:rsidRDefault="0063114D">
      <w:pPr>
        <w:rPr>
          <w:sz w:val="2"/>
          <w:szCs w:val="2"/>
        </w:rPr>
        <w:sectPr w:rsidR="0063114D">
          <w:type w:val="continuous"/>
          <w:pgSz w:w="11900" w:h="16840"/>
          <w:pgMar w:top="5405" w:right="0" w:bottom="751" w:left="0" w:header="0" w:footer="3" w:gutter="0"/>
          <w:cols w:space="720"/>
          <w:noEndnote/>
          <w:docGrid w:linePitch="360"/>
        </w:sectPr>
      </w:pPr>
    </w:p>
    <w:p w:rsidR="0063114D" w:rsidRDefault="00BC734F">
      <w:pPr>
        <w:pStyle w:val="Zkladntext20"/>
        <w:shd w:val="clear" w:color="auto" w:fill="auto"/>
        <w:spacing w:after="0"/>
        <w:jc w:val="left"/>
      </w:pPr>
      <w:r>
        <w:t>Objednáváme u Vás:</w:t>
      </w:r>
    </w:p>
    <w:p w:rsidR="0063114D" w:rsidRDefault="00BC734F">
      <w:pPr>
        <w:pStyle w:val="Zkladntext20"/>
        <w:shd w:val="clear" w:color="auto" w:fill="auto"/>
        <w:spacing w:after="0"/>
        <w:ind w:right="740"/>
      </w:pPr>
      <w:r>
        <w:t>Elektrická revize strojů a zařízení kuchyně - termín 10/2018, lhůta lrok, nahlaste</w:t>
      </w:r>
      <w:r>
        <w:t xml:space="preserve"> předem p. Tomášové (tel.: 558 309 781) Elektrická revize pevně instalovaných zařízení na oddělení HTO, lhůta 1 rok - termín nutno dohodnout s Mgr. Szuscikovou (tel.:558 309 619)</w:t>
      </w:r>
    </w:p>
    <w:p w:rsidR="0063114D" w:rsidRDefault="00BC734F">
      <w:pPr>
        <w:pStyle w:val="Zkladntext20"/>
        <w:shd w:val="clear" w:color="auto" w:fill="auto"/>
        <w:spacing w:after="0"/>
        <w:jc w:val="left"/>
      </w:pPr>
      <w:r>
        <w:t>Elektrická revize pevně instalovaných zařízení a zařízení na pitevně na odděl</w:t>
      </w:r>
      <w:r>
        <w:t>ení patologické anatomie - termín 3/2018, lhůta 1 rok. Elektrická revize pevně instalovaných zařízení a zařízení na KL 2/2018.</w:t>
      </w:r>
    </w:p>
    <w:p w:rsidR="0063114D" w:rsidRDefault="00BC734F">
      <w:pPr>
        <w:pStyle w:val="Zkladntext20"/>
        <w:shd w:val="clear" w:color="auto" w:fill="auto"/>
        <w:spacing w:after="180"/>
        <w:jc w:val="left"/>
      </w:pPr>
      <w:r>
        <w:t>Tel. kontakt: Sikorová Marie 558 309 763, 724 648 470.</w:t>
      </w:r>
    </w:p>
    <w:p w:rsidR="0063114D" w:rsidRDefault="00BC734F">
      <w:pPr>
        <w:pStyle w:val="Zkladntext20"/>
        <w:shd w:val="clear" w:color="auto" w:fill="auto"/>
        <w:spacing w:after="0"/>
        <w:jc w:val="left"/>
      </w:pPr>
      <w:r>
        <w:t>Objednatel požaduje zaslání akceptace objednávky bez zbytečného odkladu po</w:t>
      </w:r>
      <w:r>
        <w:t>té, co obdrží objednávku.</w:t>
      </w:r>
    </w:p>
    <w:p w:rsidR="0063114D" w:rsidRDefault="00BC734F">
      <w:pPr>
        <w:pStyle w:val="Zkladntext20"/>
        <w:shd w:val="clear" w:color="auto" w:fill="auto"/>
        <w:spacing w:after="194"/>
        <w:jc w:val="left"/>
      </w:pPr>
      <w:r>
        <w:t>Vzhledem k tomu, že ke dni vystavení objednávky nelze určit celkovou cenu za plnění a vzhledem k tomu, že se jedná o objednávku na celoroční plnění, jsou dány podmínky pro její zveřejnění dle § 3 bodu (2), písmeno i), zákona č. 34</w:t>
      </w:r>
      <w:r>
        <w:t>0/2015 Sb.</w:t>
      </w:r>
    </w:p>
    <w:p w:rsidR="0063114D" w:rsidRDefault="00BC734F">
      <w:pPr>
        <w:pStyle w:val="Nadpis10"/>
        <w:keepNext/>
        <w:keepLines/>
        <w:shd w:val="clear" w:color="auto" w:fill="auto"/>
        <w:spacing w:before="0" w:after="4969" w:line="360" w:lineRule="exact"/>
        <w:ind w:left="7800"/>
      </w:pPr>
      <w:bookmarkStart w:id="9" w:name="bookmark4"/>
      <w:r>
        <w:rPr>
          <w:rStyle w:val="Nadpis11"/>
          <w:b/>
          <w:bCs/>
          <w:i/>
          <w:iCs/>
        </w:rPr>
        <w:t>(UAs</w:t>
      </w:r>
      <w:bookmarkEnd w:id="9"/>
    </w:p>
    <w:p w:rsidR="0063114D" w:rsidRDefault="00BC734F">
      <w:pPr>
        <w:pStyle w:val="Zkladntext30"/>
        <w:shd w:val="clear" w:color="auto" w:fill="auto"/>
        <w:spacing w:line="1354" w:lineRule="exact"/>
        <w:ind w:left="4600" w:right="1240" w:firstLine="180"/>
      </w:pPr>
      <w:r>
        <w:rPr>
          <w:noProof/>
          <w:lang w:bidi="ar-SA"/>
        </w:rPr>
        <mc:AlternateContent>
          <mc:Choice Requires="wps">
            <w:drawing>
              <wp:anchor distT="816610" distB="0" distL="63500" distR="63500" simplePos="0" relativeHeight="377487104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819785</wp:posOffset>
                </wp:positionV>
                <wp:extent cx="1391920" cy="127000"/>
                <wp:effectExtent l="127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14D" w:rsidRDefault="00BC734F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Vyhotovil: Sikorová Marie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7pt;margin-top:64.55pt;width:109.6pt;height:10pt;z-index:-125829376;visibility:visible;mso-wrap-style:square;mso-width-percent:0;mso-height-percent:0;mso-wrap-distance-left:5pt;mso-wrap-distance-top:6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Y7sgIAALA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" filled="f" stroked="f">
                <v:textbox style="mso-fit-shape-to-text:t" inset="0,0,0,0">
                  <w:txbxContent>
                    <w:p w:rsidR="0063114D" w:rsidRDefault="00BC734F">
                      <w:pPr>
                        <w:pStyle w:val="Zkladntext2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Vyhotovil: Sikorová Marie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NEMOCNICE TŘINEC, ng. Josef /Cieslar</w:t>
      </w:r>
    </w:p>
    <w:sectPr w:rsidR="0063114D">
      <w:type w:val="continuous"/>
      <w:pgSz w:w="11900" w:h="16840"/>
      <w:pgMar w:top="5405" w:right="624" w:bottom="751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734F">
      <w:r>
        <w:separator/>
      </w:r>
    </w:p>
  </w:endnote>
  <w:endnote w:type="continuationSeparator" w:id="0">
    <w:p w:rsidR="00000000" w:rsidRDefault="00BC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4D" w:rsidRDefault="0063114D"/>
  </w:footnote>
  <w:footnote w:type="continuationSeparator" w:id="0">
    <w:p w:rsidR="0063114D" w:rsidRDefault="006311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4D" w:rsidRDefault="00BC73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426085</wp:posOffset>
              </wp:positionH>
              <wp:positionV relativeFrom="page">
                <wp:posOffset>521970</wp:posOffset>
              </wp:positionV>
              <wp:extent cx="6716395" cy="189865"/>
              <wp:effectExtent l="0" t="0" r="127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63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14D" w:rsidRDefault="00BC734F">
                          <w:pPr>
                            <w:pStyle w:val="ZhlavneboZpat0"/>
                            <w:shd w:val="clear" w:color="auto" w:fill="auto"/>
                            <w:tabs>
                              <w:tab w:val="right" w:pos="10577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Nemocnice Třinec, příspěvková organizace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Kaštanová 268, Dolní Líštná, 739 61 Třinec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3.55pt;margin-top:41.1pt;width:528.85pt;height:14.9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xMqg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" filled="f" stroked="f">
              <v:textbox style="mso-fit-shape-to-text:t" inset="0,0,0,0">
                <w:txbxContent>
                  <w:p w:rsidR="0063114D" w:rsidRDefault="00BC734F">
                    <w:pPr>
                      <w:pStyle w:val="ZhlavneboZpat0"/>
                      <w:shd w:val="clear" w:color="auto" w:fill="auto"/>
                      <w:tabs>
                        <w:tab w:val="right" w:pos="10577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Nemocnice Třinec, příspěvková organizace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Kaštanová 268, Dolní Líštná, 739 61 Třinec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D"/>
    <w:rsid w:val="0063114D"/>
    <w:rsid w:val="00B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A34AE0E9-A659-488B-823D-25080F67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/>
      <w:bCs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before="360" w:line="0" w:lineRule="atLeast"/>
      <w:jc w:val="both"/>
      <w:outlineLvl w:val="2"/>
    </w:pPr>
    <w:rPr>
      <w:rFonts w:ascii="Times New Roman" w:eastAsia="Times New Roman" w:hAnsi="Times New Roman" w:cs="Times New Roman"/>
      <w:spacing w:val="6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46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5940" w:line="0" w:lineRule="atLeast"/>
      <w:outlineLvl w:val="0"/>
    </w:pPr>
    <w:rPr>
      <w:rFonts w:ascii="Courier New" w:eastAsia="Courier New" w:hAnsi="Courier New" w:cs="Courier New"/>
      <w:b/>
      <w:bCs/>
      <w:i/>
      <w:iCs/>
      <w:spacing w:val="-5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Hlavnickova</dc:creator>
  <cp:lastModifiedBy>hlavnickova</cp:lastModifiedBy>
  <cp:revision>2</cp:revision>
  <dcterms:created xsi:type="dcterms:W3CDTF">2018-02-19T07:59:00Z</dcterms:created>
  <dcterms:modified xsi:type="dcterms:W3CDTF">2018-02-19T07:59:00Z</dcterms:modified>
</cp:coreProperties>
</file>