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C32B62">
        <w:trPr>
          <w:trHeight w:hRule="exact" w:val="28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6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8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3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3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9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6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6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8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3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3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9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40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32B62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2B62" w:rsidRDefault="00682A2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0018140083/1000</w:t>
                  </w:r>
                </w:p>
              </w:tc>
              <w:tc>
                <w:tcPr>
                  <w:tcW w:w="20" w:type="dxa"/>
                </w:tcPr>
                <w:p w:rsidR="00C32B62" w:rsidRDefault="00C32B62">
                  <w:pPr>
                    <w:pStyle w:val="EMPTYCELLSTYLE"/>
                  </w:pPr>
                </w:p>
              </w:tc>
            </w:tr>
          </w:tbl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4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6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8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3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3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9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6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B62" w:rsidRDefault="00682A2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8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3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3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9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24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B62" w:rsidRDefault="00682A2D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B62" w:rsidRDefault="00682A2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B62" w:rsidRDefault="00C32B62">
            <w:pPr>
              <w:ind w:right="40"/>
              <w:jc w:val="right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24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B62" w:rsidRDefault="00682A2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9856095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60952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B62" w:rsidRDefault="00C32B6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B62" w:rsidRDefault="00682A2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B62" w:rsidRDefault="00682A2D">
            <w:pPr>
              <w:ind w:right="40"/>
              <w:jc w:val="right"/>
            </w:pPr>
            <w:r>
              <w:rPr>
                <w:b/>
              </w:rPr>
              <w:t>REG-11-R-2017</w:t>
            </w: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24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B62" w:rsidRDefault="00C32B62">
            <w:pPr>
              <w:pStyle w:val="EMPTYCELLSTYLE"/>
            </w:pPr>
          </w:p>
        </w:tc>
        <w:tc>
          <w:tcPr>
            <w:tcW w:w="2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3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9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24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B62" w:rsidRDefault="00C32B6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B62" w:rsidRDefault="00682A2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B62" w:rsidRDefault="00682A2D">
            <w:pPr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24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B62" w:rsidRDefault="00C32B6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B62" w:rsidRDefault="00682A2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B62" w:rsidRDefault="00682A2D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30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B62" w:rsidRDefault="00C32B62">
            <w:pPr>
              <w:pStyle w:val="EMPTYCELLSTYLE"/>
            </w:pPr>
          </w:p>
        </w:tc>
        <w:tc>
          <w:tcPr>
            <w:tcW w:w="2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3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9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30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B62" w:rsidRDefault="00C32B62">
            <w:bookmarkStart w:id="0" w:name="JR_PAGE_ANCHOR_0_1"/>
            <w:bookmarkEnd w:id="0"/>
          </w:p>
          <w:p w:rsidR="00C32B62" w:rsidRDefault="00682A2D">
            <w:r>
              <w:br w:type="page"/>
            </w:r>
          </w:p>
          <w:p w:rsidR="00C32B62" w:rsidRDefault="00C32B62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B62" w:rsidRDefault="00682A2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9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24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B62" w:rsidRDefault="00682A2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B62" w:rsidRDefault="00682A2D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B62" w:rsidRDefault="00682A2D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B62" w:rsidRDefault="00682A2D">
            <w:r>
              <w:rPr>
                <w:b/>
              </w:rPr>
              <w:t>41459661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B62" w:rsidRDefault="00682A2D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B62" w:rsidRDefault="00682A2D">
            <w:r>
              <w:rPr>
                <w:b/>
              </w:rPr>
              <w:t>CZ5401190322</w:t>
            </w: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6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B62" w:rsidRDefault="00682A2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B62" w:rsidRDefault="00682A2D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3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9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8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B62" w:rsidRDefault="00C32B6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32B62">
              <w:trPr>
                <w:trHeight w:hRule="exact" w:val="40"/>
              </w:trPr>
              <w:tc>
                <w:tcPr>
                  <w:tcW w:w="20" w:type="dxa"/>
                </w:tcPr>
                <w:p w:rsidR="00C32B62" w:rsidRDefault="00C32B6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32B62" w:rsidRDefault="00C32B6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32B62" w:rsidRDefault="00C32B62">
                  <w:pPr>
                    <w:pStyle w:val="EMPTYCELLSTYLE"/>
                  </w:pPr>
                </w:p>
              </w:tc>
            </w:tr>
            <w:tr w:rsidR="00C32B62">
              <w:trPr>
                <w:trHeight w:hRule="exact" w:val="1700"/>
              </w:trPr>
              <w:tc>
                <w:tcPr>
                  <w:tcW w:w="20" w:type="dxa"/>
                </w:tcPr>
                <w:p w:rsidR="00C32B62" w:rsidRDefault="00C32B6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2B62" w:rsidRDefault="00682A2D">
                  <w:pPr>
                    <w:ind w:left="40"/>
                  </w:pPr>
                  <w:r>
                    <w:rPr>
                      <w:b/>
                      <w:sz w:val="24"/>
                    </w:rPr>
                    <w:t>Jiří Prokopec</w:t>
                  </w:r>
                  <w:r>
                    <w:rPr>
                      <w:b/>
                      <w:sz w:val="24"/>
                    </w:rPr>
                    <w:br/>
                    <w:t>29</w:t>
                  </w:r>
                  <w:r>
                    <w:rPr>
                      <w:b/>
                      <w:sz w:val="24"/>
                    </w:rPr>
                    <w:br/>
                    <w:t>277 21 LIBĚCHOV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32B62" w:rsidRDefault="00C32B62">
                  <w:pPr>
                    <w:pStyle w:val="EMPTYCELLSTYLE"/>
                  </w:pPr>
                </w:p>
              </w:tc>
            </w:tr>
            <w:tr w:rsidR="00C32B62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2B62" w:rsidRDefault="00C32B6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32B62" w:rsidRDefault="00C32B62">
                  <w:pPr>
                    <w:pStyle w:val="EMPTYCELLSTYLE"/>
                  </w:pPr>
                </w:p>
              </w:tc>
            </w:tr>
          </w:tbl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10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6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B62" w:rsidRDefault="00C32B6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10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6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8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3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30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B62" w:rsidRDefault="00682A2D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164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32B62">
              <w:trPr>
                <w:trHeight w:hRule="exact" w:val="20"/>
              </w:trPr>
              <w:tc>
                <w:tcPr>
                  <w:tcW w:w="20" w:type="dxa"/>
                </w:tcPr>
                <w:p w:rsidR="00C32B62" w:rsidRDefault="00C32B6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32B62" w:rsidRDefault="00C32B6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32B62" w:rsidRDefault="00C32B6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32B62" w:rsidRDefault="00C32B62">
                  <w:pPr>
                    <w:pStyle w:val="EMPTYCELLSTYLE"/>
                  </w:pPr>
                </w:p>
              </w:tc>
            </w:tr>
            <w:tr w:rsidR="00C32B62">
              <w:trPr>
                <w:trHeight w:hRule="exact" w:val="1420"/>
              </w:trPr>
              <w:tc>
                <w:tcPr>
                  <w:tcW w:w="20" w:type="dxa"/>
                </w:tcPr>
                <w:p w:rsidR="00C32B62" w:rsidRDefault="00C32B6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2B62" w:rsidRDefault="00C32B62">
                  <w:pPr>
                    <w:ind w:left="60" w:right="60"/>
                  </w:pPr>
                </w:p>
              </w:tc>
            </w:tr>
            <w:tr w:rsidR="00C32B62">
              <w:trPr>
                <w:trHeight w:hRule="exact" w:val="20"/>
              </w:trPr>
              <w:tc>
                <w:tcPr>
                  <w:tcW w:w="20" w:type="dxa"/>
                </w:tcPr>
                <w:p w:rsidR="00C32B62" w:rsidRDefault="00C32B6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32B62" w:rsidRDefault="00C32B6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2B62" w:rsidRDefault="00C32B6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32B62" w:rsidRDefault="00C32B62">
                  <w:pPr>
                    <w:pStyle w:val="EMPTYCELLSTYLE"/>
                  </w:pPr>
                </w:p>
              </w:tc>
            </w:tr>
            <w:tr w:rsidR="00C32B62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2B62" w:rsidRDefault="00682A2D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Hladký Štěpán</w:t>
                  </w:r>
                </w:p>
              </w:tc>
            </w:tr>
            <w:tr w:rsidR="00C32B62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2B62" w:rsidRDefault="00682A2D">
                  <w:pPr>
                    <w:ind w:left="60" w:right="60"/>
                  </w:pPr>
                  <w:r>
                    <w:rPr>
                      <w:b/>
                    </w:rPr>
                    <w:t>E-mail: hladky@iapg.cas.cz</w:t>
                  </w:r>
                </w:p>
              </w:tc>
            </w:tr>
          </w:tbl>
          <w:p w:rsidR="00C32B62" w:rsidRDefault="00C32B62">
            <w:pPr>
              <w:pStyle w:val="EMPTYCELLSTYLE"/>
            </w:pP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10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B62" w:rsidRDefault="00C32B62">
            <w:pPr>
              <w:pStyle w:val="EMPTYCELLSTYLE"/>
            </w:pP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3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9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24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B62" w:rsidRDefault="00C32B62">
            <w:pPr>
              <w:pStyle w:val="EMPTYCELLSTYLE"/>
            </w:pP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B62" w:rsidRDefault="00682A2D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B62" w:rsidRDefault="00682A2D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24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B62" w:rsidRDefault="00C32B62">
            <w:pPr>
              <w:pStyle w:val="EMPTYCELLSTYLE"/>
            </w:pP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3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B62" w:rsidRDefault="00682A2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B62" w:rsidRDefault="00682A2D">
            <w:pPr>
              <w:ind w:left="40"/>
              <w:jc w:val="center"/>
            </w:pPr>
            <w:proofErr w:type="gramStart"/>
            <w:r>
              <w:rPr>
                <w:b/>
              </w:rPr>
              <w:t>28.02.2018</w:t>
            </w:r>
            <w:proofErr w:type="gramEnd"/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2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B62" w:rsidRDefault="00C32B62">
            <w:pPr>
              <w:pStyle w:val="EMPTYCELLSTYLE"/>
            </w:pP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3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B62" w:rsidRDefault="00682A2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B62" w:rsidRDefault="00682A2D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2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6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8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3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3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B62" w:rsidRDefault="00C32B6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20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72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32B6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2B62" w:rsidRDefault="00682A2D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2B62" w:rsidRDefault="00682A2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2B62" w:rsidRDefault="00682A2D">
                  <w:r>
                    <w:rPr>
                      <w:b/>
                    </w:rPr>
                    <w:t>Střednice - stáj č. 1</w:t>
                  </w:r>
                </w:p>
              </w:tc>
            </w:tr>
          </w:tbl>
          <w:p w:rsidR="00C32B62" w:rsidRDefault="00C32B6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B62" w:rsidRDefault="00C32B6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4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72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32B62" w:rsidRDefault="00C32B6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B62" w:rsidRDefault="00682A2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B62" w:rsidRDefault="00C32B62">
            <w:pPr>
              <w:ind w:left="40"/>
              <w:jc w:val="center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20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72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32B6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2B62" w:rsidRDefault="00682A2D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2B62" w:rsidRDefault="00682A2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2B62" w:rsidRDefault="00C32B62"/>
              </w:tc>
            </w:tr>
          </w:tbl>
          <w:p w:rsidR="00C32B62" w:rsidRDefault="00C32B6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B62" w:rsidRDefault="00C32B6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4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72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9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24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7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32B6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2B62" w:rsidRDefault="00682A2D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2B62" w:rsidRDefault="00682A2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2B62" w:rsidRDefault="00C32B62"/>
              </w:tc>
            </w:tr>
          </w:tbl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9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4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C32B62">
              <w:trPr>
                <w:trHeight w:hRule="exact" w:val="20"/>
              </w:trPr>
              <w:tc>
                <w:tcPr>
                  <w:tcW w:w="200" w:type="dxa"/>
                </w:tcPr>
                <w:p w:rsidR="00C32B62" w:rsidRDefault="00C32B6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32B62" w:rsidRDefault="00C32B6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2B62" w:rsidRDefault="00C32B62">
                  <w:pPr>
                    <w:pStyle w:val="EMPTYCELLSTYLE"/>
                  </w:pPr>
                </w:p>
              </w:tc>
            </w:tr>
            <w:tr w:rsidR="00C32B62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2B62" w:rsidRDefault="00C32B6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32B62" w:rsidRDefault="00C32B6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32B62" w:rsidRDefault="00C32B62">
                  <w:pPr>
                    <w:pStyle w:val="EMPTYCELLSTYLE"/>
                  </w:pPr>
                </w:p>
              </w:tc>
            </w:tr>
          </w:tbl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12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6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8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3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3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9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50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B62" w:rsidRDefault="00682A2D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4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6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8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3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3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9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2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50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B62" w:rsidRDefault="00C32B62"/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28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B62" w:rsidRDefault="00682A2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6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6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8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3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3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9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2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8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6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8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3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3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9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24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B62" w:rsidRDefault="00682A2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24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C32B62"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2B62" w:rsidRDefault="00682A2D">
                  <w:pPr>
                    <w:ind w:left="40" w:right="40"/>
                  </w:pPr>
                  <w:r>
                    <w:rPr>
                      <w:sz w:val="18"/>
                    </w:rPr>
                    <w:t>Výzva č. 30 - oprava maleb - Střednice stáj č. 1 - v ceně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2B62" w:rsidRDefault="00682A2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103 707.00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2B62" w:rsidRDefault="00682A2D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6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6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8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3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3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9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2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2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6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8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3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3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9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28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7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B62" w:rsidRDefault="00682A2D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B62" w:rsidRDefault="00682A2D">
            <w:pPr>
              <w:ind w:left="40" w:right="40"/>
              <w:jc w:val="right"/>
            </w:pPr>
            <w:r>
              <w:rPr>
                <w:b/>
                <w:sz w:val="24"/>
              </w:rPr>
              <w:t>103 707.00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B62" w:rsidRDefault="00682A2D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6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6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8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3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3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9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2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8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6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8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3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3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9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30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2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B62" w:rsidRDefault="00682A2D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C32B62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2B62" w:rsidRDefault="00682A2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103 707.00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2B62" w:rsidRDefault="00682A2D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C32B62" w:rsidRDefault="00C32B62">
                  <w:pPr>
                    <w:pStyle w:val="EMPTYCELLSTYLE"/>
                  </w:pPr>
                </w:p>
              </w:tc>
            </w:tr>
          </w:tbl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2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6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8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3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3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12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6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8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3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3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9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36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B62" w:rsidRDefault="00682A2D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B62" w:rsidRDefault="00682A2D">
            <w:pPr>
              <w:ind w:left="40"/>
            </w:pPr>
            <w:proofErr w:type="gramStart"/>
            <w:r>
              <w:rPr>
                <w:sz w:val="24"/>
              </w:rPr>
              <w:t>15.02.2018</w:t>
            </w:r>
            <w:proofErr w:type="gramEnd"/>
          </w:p>
        </w:tc>
        <w:tc>
          <w:tcPr>
            <w:tcW w:w="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3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9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10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6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8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3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3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9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32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3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B62" w:rsidRDefault="00682A2D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3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9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28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3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B62" w:rsidRDefault="00682A2D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3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B62" w:rsidRDefault="00682A2D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28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3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B62" w:rsidRDefault="00682A2D">
            <w:pPr>
              <w:spacing w:before="20" w:after="20"/>
              <w:ind w:right="40"/>
            </w:pPr>
            <w:r>
              <w:t>Tel.: 315 639 526, E-mail: schwarzova@iapg.cas.cz</w:t>
            </w: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3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9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  <w:tr w:rsidR="00C32B62">
        <w:trPr>
          <w:trHeight w:hRule="exact" w:val="440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6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720" w:type="dxa"/>
          </w:tcPr>
          <w:p w:rsidR="00C32B62" w:rsidRDefault="00E04A5C">
            <w:pPr>
              <w:pStyle w:val="EMPTYCELLSTYLE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margin-left:14.35pt;margin-top:69pt;width:237.5pt;height:53.95pt;z-index:251660288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>
                  <v:textbox style="mso-fit-shape-to-text:t">
                    <w:txbxContent>
                      <w:p w:rsidR="00CD7BC7" w:rsidRDefault="00CD7BC7">
                        <w:r>
                          <w:t xml:space="preserve">Objednávka byla potvrzena dodavatelem </w:t>
                        </w:r>
                        <w:proofErr w:type="gramStart"/>
                        <w:r>
                          <w:t>19.2.2018</w:t>
                        </w:r>
                        <w:proofErr w:type="gramEnd"/>
                        <w:r>
                          <w:t>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8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3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3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4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0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9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58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6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  <w:bookmarkStart w:id="1" w:name="_GoBack"/>
        <w:bookmarkEnd w:id="1"/>
      </w:tr>
      <w:tr w:rsidR="00C32B62">
        <w:trPr>
          <w:trHeight w:hRule="exact" w:val="180"/>
        </w:trPr>
        <w:tc>
          <w:tcPr>
            <w:tcW w:w="720" w:type="dxa"/>
          </w:tcPr>
          <w:p w:rsidR="00C32B62" w:rsidRDefault="00C32B62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2B62" w:rsidRDefault="00682A2D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00808 režie provoz \ 0800   Deník: 14 \ NEINVESTICE - REŽIE</w:t>
            </w:r>
          </w:p>
        </w:tc>
        <w:tc>
          <w:tcPr>
            <w:tcW w:w="1140" w:type="dxa"/>
          </w:tcPr>
          <w:p w:rsidR="00C32B62" w:rsidRDefault="00C32B62">
            <w:pPr>
              <w:pStyle w:val="EMPTYCELLSTYLE"/>
            </w:pPr>
          </w:p>
        </w:tc>
      </w:tr>
    </w:tbl>
    <w:p w:rsidR="00682A2D" w:rsidRDefault="00682A2D"/>
    <w:sectPr w:rsidR="00682A2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C32B62"/>
    <w:rsid w:val="00682A2D"/>
    <w:rsid w:val="00C32B62"/>
    <w:rsid w:val="00CD7BC7"/>
    <w:rsid w:val="00E0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880D700-EB3C-435D-A34B-5D6E7EC1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7B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7B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Hladka</dc:creator>
  <cp:lastModifiedBy>Jana Hladka</cp:lastModifiedBy>
  <cp:revision>2</cp:revision>
  <cp:lastPrinted>2018-02-19T07:54:00Z</cp:lastPrinted>
  <dcterms:created xsi:type="dcterms:W3CDTF">2018-02-19T07:56:00Z</dcterms:created>
  <dcterms:modified xsi:type="dcterms:W3CDTF">2018-02-19T07:56:00Z</dcterms:modified>
</cp:coreProperties>
</file>