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74" w:rsidRDefault="00E823E0">
      <w:pPr>
        <w:spacing w:before="59"/>
        <w:ind w:left="109"/>
        <w:rPr>
          <w:rFonts w:ascii="Times New Roman" w:eastAsia="Times New Roman" w:hAnsi="Times New Roman" w:cs="Times New Roman"/>
          <w:sz w:val="31"/>
          <w:szCs w:val="3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D2D2D"/>
          <w:sz w:val="31"/>
          <w:szCs w:val="31"/>
        </w:rPr>
        <w:t>DOHODA</w:t>
      </w:r>
      <w:r>
        <w:rPr>
          <w:rFonts w:ascii="Times New Roman" w:eastAsia="Times New Roman" w:hAnsi="Times New Roman" w:cs="Times New Roman"/>
          <w:color w:val="2D2D2D"/>
          <w:spacing w:val="3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31"/>
          <w:szCs w:val="31"/>
        </w:rPr>
        <w:t>O OBCHODNÍCH</w:t>
      </w:r>
      <w:r>
        <w:rPr>
          <w:rFonts w:ascii="Times New Roman" w:eastAsia="Times New Roman" w:hAnsi="Times New Roman" w:cs="Times New Roman"/>
          <w:color w:val="2D2D2D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31"/>
          <w:szCs w:val="31"/>
        </w:rPr>
        <w:t>VZTAZÍCH</w:t>
      </w:r>
      <w:r>
        <w:rPr>
          <w:rFonts w:ascii="Times New Roman" w:eastAsia="Times New Roman" w:hAnsi="Times New Roman" w:cs="Times New Roman"/>
          <w:color w:val="2D2D2D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31"/>
          <w:szCs w:val="31"/>
        </w:rPr>
        <w:t>OD</w:t>
      </w:r>
      <w:r>
        <w:rPr>
          <w:rFonts w:ascii="Times New Roman" w:eastAsia="Times New Roman" w:hAnsi="Times New Roman" w:cs="Times New Roman"/>
          <w:color w:val="2D2D2D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9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525252"/>
          <w:spacing w:val="3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D2D2D"/>
          <w:spacing w:val="-5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52525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525252"/>
          <w:spacing w:val="-3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31"/>
          <w:szCs w:val="31"/>
        </w:rPr>
        <w:t>2018</w:t>
      </w: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before="11" w:line="240" w:lineRule="exact"/>
        <w:rPr>
          <w:sz w:val="24"/>
          <w:szCs w:val="24"/>
        </w:rPr>
      </w:pPr>
    </w:p>
    <w:p w:rsidR="00E92774" w:rsidRDefault="00E823E0">
      <w:pPr>
        <w:pStyle w:val="Nadpis1"/>
        <w:ind w:left="123"/>
      </w:pPr>
      <w:r>
        <w:rPr>
          <w:color w:val="3B3B3B"/>
          <w:w w:val="110"/>
        </w:rPr>
        <w:t>Dodavatel</w:t>
      </w:r>
      <w:r>
        <w:rPr>
          <w:color w:val="3B3B3B"/>
          <w:spacing w:val="-23"/>
          <w:w w:val="110"/>
        </w:rPr>
        <w:t xml:space="preserve"> </w:t>
      </w:r>
      <w:r>
        <w:rPr>
          <w:color w:val="3B3B3B"/>
          <w:w w:val="130"/>
        </w:rPr>
        <w:t>:</w:t>
      </w:r>
      <w:r>
        <w:rPr>
          <w:color w:val="3B3B3B"/>
          <w:spacing w:val="-43"/>
          <w:w w:val="130"/>
        </w:rPr>
        <w:t xml:space="preserve"> </w:t>
      </w:r>
      <w:r>
        <w:rPr>
          <w:color w:val="3B3B3B"/>
          <w:w w:val="110"/>
        </w:rPr>
        <w:t>Ing.</w:t>
      </w:r>
      <w:r>
        <w:rPr>
          <w:color w:val="3B3B3B"/>
          <w:spacing w:val="-44"/>
          <w:w w:val="110"/>
        </w:rPr>
        <w:t xml:space="preserve"> </w:t>
      </w:r>
      <w:r>
        <w:rPr>
          <w:color w:val="3B3B3B"/>
          <w:w w:val="110"/>
        </w:rPr>
        <w:t>Jiří</w:t>
      </w:r>
      <w:r>
        <w:rPr>
          <w:color w:val="3B3B3B"/>
          <w:spacing w:val="-39"/>
          <w:w w:val="110"/>
        </w:rPr>
        <w:t xml:space="preserve"> </w:t>
      </w:r>
      <w:r>
        <w:rPr>
          <w:color w:val="2D2D2D"/>
          <w:w w:val="110"/>
        </w:rPr>
        <w:t>Katolický</w:t>
      </w:r>
    </w:p>
    <w:p w:rsidR="00E92774" w:rsidRDefault="00E823E0">
      <w:pPr>
        <w:spacing w:before="2"/>
        <w:ind w:left="14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w w:val="105"/>
          <w:sz w:val="24"/>
          <w:szCs w:val="24"/>
        </w:rPr>
        <w:t>Skřinářov 37</w:t>
      </w:r>
    </w:p>
    <w:p w:rsidR="00E92774" w:rsidRDefault="00E823E0">
      <w:pPr>
        <w:spacing w:before="2"/>
        <w:ind w:left="1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594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color w:val="2D2D2D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Osová</w:t>
      </w:r>
      <w:r>
        <w:rPr>
          <w:rFonts w:ascii="Times New Roman" w:eastAsia="Times New Roman" w:hAnsi="Times New Roman" w:cs="Times New Roman"/>
          <w:color w:val="2D2D2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Bitýška</w:t>
      </w:r>
    </w:p>
    <w:p w:rsidR="00E92774" w:rsidRDefault="00E823E0">
      <w:pPr>
        <w:spacing w:line="271" w:lineRule="exact"/>
        <w:ind w:left="14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DIČ:</w:t>
      </w:r>
      <w:r>
        <w:rPr>
          <w:rFonts w:ascii="Times New Roman" w:eastAsia="Times New Roman" w:hAnsi="Times New Roman" w:cs="Times New Roman"/>
          <w:color w:val="2D2D2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CZ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5707022101</w:t>
      </w:r>
    </w:p>
    <w:p w:rsidR="00E92774" w:rsidRDefault="00E92774">
      <w:pPr>
        <w:spacing w:before="5" w:line="140" w:lineRule="exact"/>
        <w:rPr>
          <w:sz w:val="14"/>
          <w:szCs w:val="14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823E0">
      <w:pPr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w w:val="105"/>
          <w:sz w:val="24"/>
          <w:szCs w:val="24"/>
        </w:rPr>
        <w:t xml:space="preserve">Odběratel: </w:t>
      </w:r>
      <w:r>
        <w:rPr>
          <w:rFonts w:ascii="Times New Roman" w:eastAsia="Times New Roman" w:hAnsi="Times New Roman" w:cs="Times New Roman"/>
          <w:color w:val="2D2D2D"/>
          <w:spacing w:val="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4"/>
          <w:szCs w:val="24"/>
        </w:rPr>
        <w:t>Základní</w:t>
      </w:r>
      <w:r>
        <w:rPr>
          <w:rFonts w:ascii="Times New Roman" w:eastAsia="Times New Roman" w:hAnsi="Times New Roman" w:cs="Times New Roman"/>
          <w:color w:val="2D2D2D"/>
          <w:spacing w:val="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4"/>
          <w:szCs w:val="24"/>
        </w:rPr>
        <w:t>škola</w:t>
      </w:r>
      <w:r>
        <w:rPr>
          <w:rFonts w:ascii="Times New Roman" w:eastAsia="Times New Roman" w:hAnsi="Times New Roman" w:cs="Times New Roman"/>
          <w:color w:val="2D2D2D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4"/>
          <w:szCs w:val="24"/>
        </w:rPr>
        <w:t>Uherské</w:t>
      </w:r>
      <w:r>
        <w:rPr>
          <w:rFonts w:ascii="Times New Roman" w:eastAsia="Times New Roman" w:hAnsi="Times New Roman" w:cs="Times New Roman"/>
          <w:color w:val="3B3B3B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4"/>
          <w:szCs w:val="24"/>
        </w:rPr>
        <w:t>Hradiště</w:t>
      </w:r>
    </w:p>
    <w:p w:rsidR="00E92774" w:rsidRDefault="00E823E0">
      <w:pPr>
        <w:spacing w:before="9" w:line="272" w:lineRule="exact"/>
        <w:ind w:left="1392" w:right="5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příspěvková 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organizace</w:t>
      </w:r>
      <w:r>
        <w:rPr>
          <w:rFonts w:ascii="Times New Roman" w:eastAsia="Times New Roman" w:hAnsi="Times New Roman" w:cs="Times New Roman"/>
          <w:color w:val="2D2D2D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2D2D2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alejí</w:t>
      </w:r>
      <w:r>
        <w:rPr>
          <w:rFonts w:ascii="Times New Roman" w:eastAsia="Times New Roman" w:hAnsi="Times New Roman" w:cs="Times New Roman"/>
          <w:color w:val="3B3B3B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1072</w:t>
      </w:r>
    </w:p>
    <w:p w:rsidR="00E92774" w:rsidRDefault="00E823E0">
      <w:pPr>
        <w:ind w:left="13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w w:val="105"/>
          <w:sz w:val="24"/>
          <w:szCs w:val="24"/>
        </w:rPr>
        <w:t>686</w:t>
      </w:r>
      <w:r>
        <w:rPr>
          <w:rFonts w:ascii="Times New Roman" w:eastAsia="Times New Roman" w:hAnsi="Times New Roman" w:cs="Times New Roman"/>
          <w:color w:val="2D2D2D"/>
          <w:spacing w:val="-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2D2D2D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4"/>
          <w:szCs w:val="24"/>
        </w:rPr>
        <w:t>Uherské</w:t>
      </w:r>
      <w:r>
        <w:rPr>
          <w:rFonts w:ascii="Times New Roman" w:eastAsia="Times New Roman" w:hAnsi="Times New Roman" w:cs="Times New Roman"/>
          <w:color w:val="3B3B3B"/>
          <w:spacing w:val="-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4"/>
          <w:szCs w:val="24"/>
        </w:rPr>
        <w:t>Hradiště</w:t>
      </w:r>
    </w:p>
    <w:p w:rsidR="00E92774" w:rsidRDefault="00E823E0">
      <w:pPr>
        <w:spacing w:line="271" w:lineRule="exact"/>
        <w:ind w:left="13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70436177</w:t>
      </w: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before="12" w:line="220" w:lineRule="exact"/>
      </w:pPr>
    </w:p>
    <w:p w:rsidR="00E92774" w:rsidRDefault="00E823E0">
      <w:pPr>
        <w:pStyle w:val="Zkladntext"/>
        <w:tabs>
          <w:tab w:val="left" w:pos="1214"/>
        </w:tabs>
        <w:ind w:left="499"/>
      </w:pPr>
      <w:r>
        <w:rPr>
          <w:rFonts w:ascii="Arial" w:eastAsia="Arial" w:hAnsi="Arial" w:cs="Arial"/>
          <w:color w:val="3B3B3B"/>
          <w:w w:val="105"/>
        </w:rPr>
        <w:t>I.</w:t>
      </w:r>
      <w:r>
        <w:rPr>
          <w:rFonts w:ascii="Arial" w:eastAsia="Arial" w:hAnsi="Arial" w:cs="Arial"/>
          <w:color w:val="3B3B3B"/>
          <w:w w:val="105"/>
        </w:rPr>
        <w:tab/>
      </w:r>
      <w:r>
        <w:rPr>
          <w:color w:val="2D2D2D"/>
        </w:rPr>
        <w:t>PŘEDMĚT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DOHODY</w:t>
      </w:r>
    </w:p>
    <w:p w:rsidR="00E92774" w:rsidRDefault="00E92774">
      <w:pPr>
        <w:spacing w:before="8" w:line="120" w:lineRule="exact"/>
        <w:rPr>
          <w:sz w:val="12"/>
          <w:szCs w:val="12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823E0">
      <w:pPr>
        <w:pStyle w:val="Zkladntext"/>
        <w:numPr>
          <w:ilvl w:val="1"/>
          <w:numId w:val="7"/>
        </w:numPr>
        <w:tabs>
          <w:tab w:val="left" w:pos="1292"/>
        </w:tabs>
        <w:ind w:left="1278" w:hanging="751"/>
      </w:pPr>
      <w:r>
        <w:rPr>
          <w:color w:val="3B3B3B"/>
        </w:rPr>
        <w:t>Dodavatel</w:t>
      </w:r>
      <w:r>
        <w:rPr>
          <w:color w:val="3B3B3B"/>
          <w:spacing w:val="25"/>
        </w:rPr>
        <w:t xml:space="preserve"> </w:t>
      </w:r>
      <w:r>
        <w:rPr>
          <w:color w:val="2D2D2D"/>
        </w:rPr>
        <w:t>bude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dodávat</w:t>
      </w:r>
      <w:r>
        <w:rPr>
          <w:color w:val="2D2D2D"/>
          <w:spacing w:val="14"/>
        </w:rPr>
        <w:t xml:space="preserve"> </w:t>
      </w:r>
      <w:r>
        <w:rPr>
          <w:color w:val="3B3B3B"/>
        </w:rPr>
        <w:t>odběrateli</w:t>
      </w:r>
      <w:r>
        <w:rPr>
          <w:color w:val="3B3B3B"/>
          <w:spacing w:val="18"/>
        </w:rPr>
        <w:t xml:space="preserve"> </w:t>
      </w:r>
      <w:r>
        <w:rPr>
          <w:color w:val="2D2D2D"/>
        </w:rPr>
        <w:t>sjednané množství</w:t>
      </w:r>
      <w:r>
        <w:rPr>
          <w:color w:val="2D2D2D"/>
          <w:spacing w:val="24"/>
        </w:rPr>
        <w:t xml:space="preserve"> </w:t>
      </w:r>
      <w:r>
        <w:rPr>
          <w:color w:val="3B3B3B"/>
        </w:rPr>
        <w:t>zboží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v</w:t>
      </w:r>
      <w:r>
        <w:rPr>
          <w:color w:val="3B3B3B"/>
          <w:spacing w:val="9"/>
        </w:rPr>
        <w:t xml:space="preserve"> </w:t>
      </w:r>
      <w:r>
        <w:rPr>
          <w:color w:val="2D2D2D"/>
        </w:rPr>
        <w:t>ceně</w:t>
      </w:r>
    </w:p>
    <w:p w:rsidR="00E92774" w:rsidRDefault="00E823E0">
      <w:pPr>
        <w:pStyle w:val="Zkladntext"/>
        <w:spacing w:before="7"/>
        <w:ind w:left="1278"/>
      </w:pPr>
      <w:r>
        <w:rPr>
          <w:color w:val="3B3B3B"/>
          <w:w w:val="105"/>
        </w:rPr>
        <w:t>stanovené</w:t>
      </w:r>
      <w:r>
        <w:rPr>
          <w:color w:val="3B3B3B"/>
          <w:spacing w:val="10"/>
          <w:w w:val="105"/>
        </w:rPr>
        <w:t xml:space="preserve"> </w:t>
      </w:r>
      <w:r>
        <w:rPr>
          <w:color w:val="2D2D2D"/>
          <w:w w:val="105"/>
        </w:rPr>
        <w:t>dohodou.</w:t>
      </w:r>
    </w:p>
    <w:p w:rsidR="00E92774" w:rsidRDefault="00E823E0">
      <w:pPr>
        <w:pStyle w:val="Zkladntext"/>
        <w:numPr>
          <w:ilvl w:val="1"/>
          <w:numId w:val="7"/>
        </w:numPr>
        <w:tabs>
          <w:tab w:val="left" w:pos="1285"/>
        </w:tabs>
        <w:spacing w:before="7" w:line="246" w:lineRule="auto"/>
        <w:ind w:left="1278" w:right="1076" w:hanging="751"/>
      </w:pPr>
      <w:r>
        <w:rPr>
          <w:color w:val="3B3B3B"/>
        </w:rPr>
        <w:t>Odběratel</w:t>
      </w:r>
      <w:r>
        <w:rPr>
          <w:color w:val="3B3B3B"/>
          <w:spacing w:val="28"/>
        </w:rPr>
        <w:t xml:space="preserve"> </w:t>
      </w:r>
      <w:r>
        <w:rPr>
          <w:color w:val="2D2D2D"/>
        </w:rPr>
        <w:t>bude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odebírat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zboží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dle</w:t>
      </w:r>
      <w:r>
        <w:rPr>
          <w:color w:val="2D2D2D"/>
          <w:spacing w:val="3"/>
        </w:rPr>
        <w:t xml:space="preserve"> </w:t>
      </w:r>
      <w:r>
        <w:rPr>
          <w:color w:val="3B3B3B"/>
        </w:rPr>
        <w:t>svých</w:t>
      </w:r>
      <w:r>
        <w:rPr>
          <w:color w:val="3B3B3B"/>
          <w:spacing w:val="11"/>
        </w:rPr>
        <w:t xml:space="preserve"> </w:t>
      </w:r>
      <w:r>
        <w:rPr>
          <w:color w:val="2D2D2D"/>
        </w:rPr>
        <w:t>objednávek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platit</w:t>
      </w:r>
      <w:r>
        <w:rPr>
          <w:color w:val="2D2D2D"/>
          <w:spacing w:val="24"/>
        </w:rPr>
        <w:t xml:space="preserve"> </w:t>
      </w:r>
      <w:r>
        <w:rPr>
          <w:color w:val="3B3B3B"/>
        </w:rPr>
        <w:t>sjednané</w:t>
      </w:r>
      <w:r>
        <w:rPr>
          <w:color w:val="3B3B3B"/>
          <w:w w:val="102"/>
        </w:rPr>
        <w:t xml:space="preserve"> </w:t>
      </w:r>
      <w:r>
        <w:rPr>
          <w:color w:val="3B3B3B"/>
        </w:rPr>
        <w:t>dodávky</w:t>
      </w:r>
      <w:r>
        <w:rPr>
          <w:color w:val="3B3B3B"/>
          <w:spacing w:val="34"/>
        </w:rPr>
        <w:t xml:space="preserve"> </w:t>
      </w:r>
      <w:r>
        <w:rPr>
          <w:color w:val="3B3B3B"/>
        </w:rPr>
        <w:t>dle</w:t>
      </w:r>
      <w:r>
        <w:rPr>
          <w:color w:val="3B3B3B"/>
          <w:spacing w:val="6"/>
        </w:rPr>
        <w:t xml:space="preserve"> </w:t>
      </w:r>
      <w:r>
        <w:rPr>
          <w:color w:val="2D2D2D"/>
        </w:rPr>
        <w:t>faktur</w:t>
      </w:r>
      <w:r>
        <w:rPr>
          <w:color w:val="2D2D2D"/>
          <w:spacing w:val="9"/>
        </w:rPr>
        <w:t xml:space="preserve"> </w:t>
      </w:r>
      <w:r>
        <w:rPr>
          <w:color w:val="3B3B3B"/>
        </w:rPr>
        <w:t>vystavených</w:t>
      </w:r>
      <w:r>
        <w:rPr>
          <w:color w:val="3B3B3B"/>
          <w:spacing w:val="34"/>
        </w:rPr>
        <w:t xml:space="preserve"> </w:t>
      </w:r>
      <w:r>
        <w:rPr>
          <w:color w:val="2D2D2D"/>
        </w:rPr>
        <w:t>dodavatelem</w:t>
      </w:r>
      <w:r>
        <w:rPr>
          <w:color w:val="2D2D2D"/>
          <w:spacing w:val="-19"/>
        </w:rPr>
        <w:t xml:space="preserve"> </w:t>
      </w:r>
      <w:r>
        <w:rPr>
          <w:color w:val="2D2D2D"/>
          <w:spacing w:val="-20"/>
          <w:w w:val="110"/>
        </w:rPr>
        <w:t>.</w:t>
      </w:r>
      <w:r>
        <w:rPr>
          <w:color w:val="525252"/>
          <w:w w:val="110"/>
        </w:rPr>
        <w:t>.</w:t>
      </w: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before="10" w:line="240" w:lineRule="exact"/>
        <w:rPr>
          <w:sz w:val="24"/>
          <w:szCs w:val="24"/>
        </w:rPr>
      </w:pPr>
    </w:p>
    <w:p w:rsidR="00E92774" w:rsidRDefault="00E823E0">
      <w:pPr>
        <w:pStyle w:val="Zkladntext"/>
        <w:numPr>
          <w:ilvl w:val="0"/>
          <w:numId w:val="6"/>
        </w:numPr>
        <w:tabs>
          <w:tab w:val="left" w:pos="1236"/>
        </w:tabs>
        <w:ind w:left="1236"/>
        <w:jc w:val="left"/>
      </w:pPr>
      <w:r>
        <w:rPr>
          <w:color w:val="2D2D2D"/>
        </w:rPr>
        <w:t xml:space="preserve">DODÁNÍ 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ZBOŽÍ</w:t>
      </w:r>
    </w:p>
    <w:p w:rsidR="00E92774" w:rsidRDefault="00E92774">
      <w:pPr>
        <w:spacing w:before="8" w:line="120" w:lineRule="exact"/>
        <w:rPr>
          <w:sz w:val="12"/>
          <w:szCs w:val="12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823E0">
      <w:pPr>
        <w:pStyle w:val="Zkladntext"/>
        <w:numPr>
          <w:ilvl w:val="1"/>
          <w:numId w:val="5"/>
        </w:numPr>
        <w:tabs>
          <w:tab w:val="left" w:pos="1292"/>
        </w:tabs>
        <w:ind w:left="1292"/>
      </w:pPr>
      <w:r>
        <w:rPr>
          <w:color w:val="3B3B3B"/>
        </w:rPr>
        <w:t>Dodávky</w:t>
      </w:r>
      <w:r>
        <w:rPr>
          <w:color w:val="3B3B3B"/>
          <w:spacing w:val="28"/>
        </w:rPr>
        <w:t xml:space="preserve"> </w:t>
      </w:r>
      <w:r>
        <w:rPr>
          <w:color w:val="2D2D2D"/>
        </w:rPr>
        <w:t>zboží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probíhají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na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základě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dílčích</w:t>
      </w:r>
      <w:r>
        <w:rPr>
          <w:color w:val="2D2D2D"/>
          <w:spacing w:val="20"/>
        </w:rPr>
        <w:t xml:space="preserve"> </w:t>
      </w:r>
      <w:r>
        <w:rPr>
          <w:color w:val="3B3B3B"/>
        </w:rPr>
        <w:t>objednávek</w:t>
      </w:r>
      <w:r>
        <w:rPr>
          <w:color w:val="3B3B3B"/>
          <w:spacing w:val="23"/>
        </w:rPr>
        <w:t xml:space="preserve"> </w:t>
      </w:r>
      <w:r>
        <w:rPr>
          <w:color w:val="2D2D2D"/>
        </w:rPr>
        <w:t>odběratele</w:t>
      </w:r>
      <w:r>
        <w:rPr>
          <w:color w:val="2D2D2D"/>
          <w:spacing w:val="-35"/>
        </w:rPr>
        <w:t xml:space="preserve"> </w:t>
      </w:r>
      <w:r>
        <w:rPr>
          <w:color w:val="525252"/>
        </w:rPr>
        <w:t>.</w:t>
      </w:r>
    </w:p>
    <w:p w:rsidR="00E92774" w:rsidRDefault="00E823E0">
      <w:pPr>
        <w:pStyle w:val="Zkladntext"/>
        <w:spacing w:before="7" w:line="252" w:lineRule="auto"/>
        <w:ind w:left="1299" w:right="1642"/>
      </w:pPr>
      <w:r>
        <w:rPr>
          <w:color w:val="3B3B3B"/>
        </w:rPr>
        <w:t>Každá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dílčí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objednávka</w:t>
      </w:r>
      <w:r>
        <w:rPr>
          <w:color w:val="3B3B3B"/>
          <w:spacing w:val="53"/>
        </w:rPr>
        <w:t xml:space="preserve"> </w:t>
      </w:r>
      <w:r>
        <w:rPr>
          <w:color w:val="3B3B3B"/>
        </w:rPr>
        <w:t>je</w:t>
      </w:r>
      <w:r>
        <w:rPr>
          <w:color w:val="3B3B3B"/>
          <w:spacing w:val="20"/>
        </w:rPr>
        <w:t xml:space="preserve"> </w:t>
      </w:r>
      <w:r>
        <w:rPr>
          <w:color w:val="3B3B3B"/>
        </w:rPr>
        <w:t>věcí</w:t>
      </w:r>
      <w:r>
        <w:rPr>
          <w:color w:val="3B3B3B"/>
          <w:spacing w:val="18"/>
        </w:rPr>
        <w:t xml:space="preserve"> </w:t>
      </w:r>
      <w:r>
        <w:rPr>
          <w:color w:val="2D2D2D"/>
        </w:rPr>
        <w:t>dohody,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technických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 xml:space="preserve">podmínek </w:t>
      </w:r>
      <w:r>
        <w:rPr>
          <w:color w:val="3B3B3B"/>
        </w:rPr>
        <w:t>a</w:t>
      </w:r>
      <w:r>
        <w:rPr>
          <w:color w:val="3B3B3B"/>
          <w:spacing w:val="1"/>
        </w:rPr>
        <w:t xml:space="preserve"> </w:t>
      </w:r>
      <w:r>
        <w:rPr>
          <w:color w:val="2D2D2D"/>
        </w:rPr>
        <w:t>možností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 xml:space="preserve">obou </w:t>
      </w:r>
      <w:r>
        <w:rPr>
          <w:color w:val="3B3B3B"/>
        </w:rPr>
        <w:t>stran.</w:t>
      </w:r>
      <w:r>
        <w:rPr>
          <w:color w:val="3B3B3B"/>
          <w:spacing w:val="-6"/>
        </w:rPr>
        <w:t xml:space="preserve"> </w:t>
      </w:r>
      <w:r>
        <w:rPr>
          <w:color w:val="3B3B3B"/>
        </w:rPr>
        <w:t>Upřesnění</w:t>
      </w:r>
      <w:r>
        <w:rPr>
          <w:color w:val="3B3B3B"/>
          <w:spacing w:val="26"/>
        </w:rPr>
        <w:t xml:space="preserve"> </w:t>
      </w:r>
      <w:r>
        <w:rPr>
          <w:color w:val="2D2D2D"/>
        </w:rPr>
        <w:t>může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provedeno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písemně, telefonicky</w:t>
      </w:r>
      <w:r>
        <w:rPr>
          <w:color w:val="2D2D2D"/>
          <w:spacing w:val="43"/>
        </w:rPr>
        <w:t xml:space="preserve"> </w:t>
      </w:r>
      <w:r>
        <w:rPr>
          <w:color w:val="2D2D2D"/>
        </w:rPr>
        <w:t>nebo</w:t>
      </w:r>
      <w:r>
        <w:rPr>
          <w:color w:val="2D2D2D"/>
          <w:spacing w:val="33"/>
        </w:rPr>
        <w:t xml:space="preserve"> </w:t>
      </w:r>
      <w:r>
        <w:rPr>
          <w:color w:val="3B3B3B"/>
        </w:rPr>
        <w:t>e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-mailem.</w:t>
      </w:r>
    </w:p>
    <w:p w:rsidR="00E92774" w:rsidRDefault="00E823E0">
      <w:pPr>
        <w:pStyle w:val="Zkladntext"/>
        <w:numPr>
          <w:ilvl w:val="1"/>
          <w:numId w:val="5"/>
        </w:numPr>
        <w:tabs>
          <w:tab w:val="left" w:pos="1306"/>
        </w:tabs>
        <w:spacing w:line="258" w:lineRule="exact"/>
        <w:ind w:left="1307"/>
      </w:pPr>
      <w:r>
        <w:rPr>
          <w:color w:val="3B3B3B"/>
        </w:rPr>
        <w:t>O</w:t>
      </w:r>
      <w:r>
        <w:rPr>
          <w:color w:val="3B3B3B"/>
          <w:spacing w:val="-3"/>
        </w:rPr>
        <w:t xml:space="preserve"> </w:t>
      </w:r>
      <w:r>
        <w:rPr>
          <w:color w:val="2D2D2D"/>
        </w:rPr>
        <w:t>termínu</w:t>
      </w:r>
      <w:r>
        <w:rPr>
          <w:color w:val="2D2D2D"/>
          <w:spacing w:val="21"/>
        </w:rPr>
        <w:t xml:space="preserve"> </w:t>
      </w:r>
      <w:r>
        <w:rPr>
          <w:color w:val="3B3B3B"/>
        </w:rPr>
        <w:t>odběru</w:t>
      </w:r>
      <w:r>
        <w:rPr>
          <w:color w:val="3B3B3B"/>
          <w:spacing w:val="13"/>
        </w:rPr>
        <w:t xml:space="preserve"> </w:t>
      </w:r>
      <w:r>
        <w:rPr>
          <w:color w:val="2D2D2D"/>
        </w:rPr>
        <w:t>bude</w:t>
      </w:r>
      <w:r>
        <w:rPr>
          <w:color w:val="2D2D2D"/>
          <w:spacing w:val="14"/>
        </w:rPr>
        <w:t xml:space="preserve"> </w:t>
      </w:r>
      <w:r>
        <w:rPr>
          <w:color w:val="3B3B3B"/>
        </w:rPr>
        <w:t>odběratel</w:t>
      </w:r>
      <w:r>
        <w:rPr>
          <w:color w:val="3B3B3B"/>
          <w:spacing w:val="21"/>
        </w:rPr>
        <w:t xml:space="preserve"> </w:t>
      </w:r>
      <w:r>
        <w:rPr>
          <w:color w:val="2D2D2D"/>
        </w:rPr>
        <w:t>dodavatele předem</w:t>
      </w:r>
      <w:r>
        <w:rPr>
          <w:color w:val="2D2D2D"/>
          <w:spacing w:val="24"/>
        </w:rPr>
        <w:t xml:space="preserve"> </w:t>
      </w:r>
      <w:r>
        <w:rPr>
          <w:color w:val="3B3B3B"/>
        </w:rPr>
        <w:t>informovat.</w:t>
      </w:r>
    </w:p>
    <w:p w:rsidR="00E92774" w:rsidRDefault="00E92774">
      <w:pPr>
        <w:spacing w:before="1" w:line="120" w:lineRule="exact"/>
        <w:rPr>
          <w:sz w:val="12"/>
          <w:szCs w:val="12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823E0">
      <w:pPr>
        <w:pStyle w:val="Zkladntext"/>
        <w:numPr>
          <w:ilvl w:val="0"/>
          <w:numId w:val="6"/>
        </w:numPr>
        <w:tabs>
          <w:tab w:val="left" w:pos="1243"/>
        </w:tabs>
        <w:ind w:left="1243" w:hanging="702"/>
        <w:jc w:val="left"/>
      </w:pPr>
      <w:r>
        <w:rPr>
          <w:color w:val="3B3B3B"/>
        </w:rPr>
        <w:t>TECHNICKÉ</w:t>
      </w:r>
      <w:r>
        <w:rPr>
          <w:color w:val="3B3B3B"/>
          <w:spacing w:val="32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JAKOSTNÍ</w:t>
      </w:r>
      <w:r>
        <w:rPr>
          <w:color w:val="3B3B3B"/>
          <w:spacing w:val="31"/>
        </w:rPr>
        <w:t xml:space="preserve"> </w:t>
      </w:r>
      <w:r>
        <w:rPr>
          <w:color w:val="2D2D2D"/>
        </w:rPr>
        <w:t>PODMÍNKY</w:t>
      </w:r>
    </w:p>
    <w:p w:rsidR="00E92774" w:rsidRDefault="00E92774">
      <w:pPr>
        <w:spacing w:before="5" w:line="130" w:lineRule="exact"/>
        <w:rPr>
          <w:sz w:val="13"/>
          <w:szCs w:val="13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823E0">
      <w:pPr>
        <w:pStyle w:val="Zkladntext"/>
        <w:numPr>
          <w:ilvl w:val="1"/>
          <w:numId w:val="4"/>
        </w:numPr>
        <w:tabs>
          <w:tab w:val="left" w:pos="1250"/>
        </w:tabs>
        <w:ind w:left="1250"/>
      </w:pPr>
      <w:r>
        <w:rPr>
          <w:color w:val="3B3B3B"/>
        </w:rPr>
        <w:t>Dohoda</w:t>
      </w:r>
      <w:r>
        <w:rPr>
          <w:color w:val="3B3B3B"/>
          <w:spacing w:val="21"/>
        </w:rPr>
        <w:t xml:space="preserve"> </w:t>
      </w:r>
      <w:r>
        <w:rPr>
          <w:color w:val="3B3B3B"/>
        </w:rPr>
        <w:t>o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dodávkách</w:t>
      </w:r>
      <w:r>
        <w:rPr>
          <w:color w:val="3B3B3B"/>
          <w:spacing w:val="29"/>
        </w:rPr>
        <w:t xml:space="preserve"> </w:t>
      </w:r>
      <w:r>
        <w:rPr>
          <w:color w:val="3B3B3B"/>
        </w:rPr>
        <w:t>zboží</w:t>
      </w:r>
      <w:r>
        <w:rPr>
          <w:color w:val="3B3B3B"/>
          <w:spacing w:val="-16"/>
        </w:rPr>
        <w:t xml:space="preserve"> </w:t>
      </w:r>
      <w:r>
        <w:rPr>
          <w:color w:val="2D2D2D"/>
        </w:rPr>
        <w:t>je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platná</w:t>
      </w:r>
      <w:r>
        <w:rPr>
          <w:color w:val="2D2D2D"/>
          <w:spacing w:val="28"/>
        </w:rPr>
        <w:t xml:space="preserve"> </w:t>
      </w:r>
      <w:r>
        <w:rPr>
          <w:color w:val="3B3B3B"/>
        </w:rPr>
        <w:t>od</w:t>
      </w:r>
      <w:r>
        <w:rPr>
          <w:color w:val="3B3B3B"/>
          <w:spacing w:val="33"/>
        </w:rPr>
        <w:t xml:space="preserve"> </w:t>
      </w:r>
      <w:r>
        <w:rPr>
          <w:color w:val="3B3B3B"/>
        </w:rPr>
        <w:t>1.1.2018.</w:t>
      </w:r>
    </w:p>
    <w:p w:rsidR="00E92774" w:rsidRDefault="00E823E0">
      <w:pPr>
        <w:pStyle w:val="Zkladntext"/>
        <w:numPr>
          <w:ilvl w:val="1"/>
          <w:numId w:val="4"/>
        </w:numPr>
        <w:tabs>
          <w:tab w:val="left" w:pos="1257"/>
        </w:tabs>
        <w:spacing w:before="7"/>
        <w:ind w:left="1257" w:hanging="716"/>
      </w:pPr>
      <w:r>
        <w:rPr>
          <w:color w:val="3B3B3B"/>
        </w:rPr>
        <w:t>Místem</w:t>
      </w:r>
      <w:r>
        <w:rPr>
          <w:color w:val="3B3B3B"/>
          <w:spacing w:val="22"/>
        </w:rPr>
        <w:t xml:space="preserve"> </w:t>
      </w:r>
      <w:r>
        <w:rPr>
          <w:color w:val="2D2D2D"/>
        </w:rPr>
        <w:t>plnění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jsou</w:t>
      </w:r>
      <w:r>
        <w:rPr>
          <w:color w:val="2D2D2D"/>
          <w:spacing w:val="37"/>
        </w:rPr>
        <w:t xml:space="preserve"> </w:t>
      </w:r>
      <w:r>
        <w:rPr>
          <w:color w:val="3B3B3B"/>
        </w:rPr>
        <w:t>sklady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odběratele.</w:t>
      </w: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before="9" w:line="240" w:lineRule="exact"/>
        <w:rPr>
          <w:sz w:val="24"/>
          <w:szCs w:val="24"/>
        </w:rPr>
      </w:pPr>
    </w:p>
    <w:p w:rsidR="00E92774" w:rsidRDefault="00E823E0">
      <w:pPr>
        <w:pStyle w:val="Zkladntext"/>
        <w:numPr>
          <w:ilvl w:val="0"/>
          <w:numId w:val="6"/>
        </w:numPr>
        <w:tabs>
          <w:tab w:val="left" w:pos="1264"/>
        </w:tabs>
        <w:ind w:left="1264" w:hanging="716"/>
        <w:jc w:val="left"/>
      </w:pPr>
      <w:r>
        <w:rPr>
          <w:color w:val="3B3B3B"/>
        </w:rPr>
        <w:t>VYSTAVENÍ</w:t>
      </w:r>
      <w:r>
        <w:rPr>
          <w:color w:val="3B3B3B"/>
          <w:spacing w:val="35"/>
        </w:rPr>
        <w:t xml:space="preserve"> </w:t>
      </w:r>
      <w:r>
        <w:rPr>
          <w:color w:val="2D2D2D"/>
        </w:rPr>
        <w:t>DOKLADU</w:t>
      </w:r>
      <w:r>
        <w:rPr>
          <w:color w:val="2D2D2D"/>
          <w:spacing w:val="16"/>
        </w:rPr>
        <w:t xml:space="preserve"> </w:t>
      </w:r>
      <w:r>
        <w:rPr>
          <w:color w:val="3B3B3B"/>
        </w:rPr>
        <w:t>KE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ZBOŽÍ</w:t>
      </w:r>
    </w:p>
    <w:p w:rsidR="00E92774" w:rsidRDefault="00E92774">
      <w:pPr>
        <w:spacing w:before="5" w:line="130" w:lineRule="exact"/>
        <w:rPr>
          <w:sz w:val="13"/>
          <w:szCs w:val="13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823E0">
      <w:pPr>
        <w:pStyle w:val="Zkladntext"/>
        <w:numPr>
          <w:ilvl w:val="1"/>
          <w:numId w:val="3"/>
        </w:numPr>
        <w:tabs>
          <w:tab w:val="left" w:pos="1264"/>
        </w:tabs>
        <w:ind w:left="1264"/>
      </w:pPr>
      <w:r>
        <w:rPr>
          <w:color w:val="3B3B3B"/>
        </w:rPr>
        <w:t>Zboží</w:t>
      </w:r>
      <w:r>
        <w:rPr>
          <w:color w:val="3B3B3B"/>
          <w:spacing w:val="16"/>
        </w:rPr>
        <w:t xml:space="preserve"> </w:t>
      </w:r>
      <w:r>
        <w:rPr>
          <w:color w:val="2D2D2D"/>
        </w:rPr>
        <w:t>bude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dodáváno</w:t>
      </w:r>
      <w:r>
        <w:rPr>
          <w:color w:val="2D2D2D"/>
          <w:spacing w:val="16"/>
        </w:rPr>
        <w:t xml:space="preserve"> </w:t>
      </w:r>
      <w:r>
        <w:rPr>
          <w:color w:val="3B3B3B"/>
        </w:rPr>
        <w:t>v</w:t>
      </w:r>
      <w:r>
        <w:rPr>
          <w:color w:val="3B3B3B"/>
          <w:spacing w:val="11"/>
        </w:rPr>
        <w:t xml:space="preserve"> </w:t>
      </w:r>
      <w:r>
        <w:rPr>
          <w:color w:val="2D2D2D"/>
        </w:rPr>
        <w:t>dohodnutých</w:t>
      </w:r>
      <w:r>
        <w:rPr>
          <w:color w:val="2D2D2D"/>
          <w:spacing w:val="19"/>
        </w:rPr>
        <w:t xml:space="preserve"> </w:t>
      </w:r>
      <w:r>
        <w:rPr>
          <w:color w:val="3B3B3B"/>
        </w:rPr>
        <w:t>cenách.</w:t>
      </w:r>
    </w:p>
    <w:p w:rsidR="00E92774" w:rsidRDefault="00E823E0">
      <w:pPr>
        <w:pStyle w:val="Zkladntext"/>
        <w:numPr>
          <w:ilvl w:val="1"/>
          <w:numId w:val="3"/>
        </w:numPr>
        <w:tabs>
          <w:tab w:val="left" w:pos="1278"/>
        </w:tabs>
        <w:spacing w:before="14" w:line="252" w:lineRule="auto"/>
        <w:ind w:left="1264" w:right="1014"/>
      </w:pPr>
      <w:r>
        <w:rPr>
          <w:color w:val="3B3B3B"/>
        </w:rPr>
        <w:t>Dodávka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 xml:space="preserve">bude </w:t>
      </w:r>
      <w:r>
        <w:rPr>
          <w:color w:val="2D2D2D"/>
        </w:rPr>
        <w:t>při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předání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mezi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dodavatelem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9"/>
        </w:rPr>
        <w:t xml:space="preserve"> </w:t>
      </w:r>
      <w:r>
        <w:rPr>
          <w:color w:val="3B3B3B"/>
        </w:rPr>
        <w:t>odběratelem</w:t>
      </w:r>
      <w:r>
        <w:rPr>
          <w:color w:val="3B3B3B"/>
          <w:spacing w:val="13"/>
        </w:rPr>
        <w:t xml:space="preserve"> </w:t>
      </w:r>
      <w:r>
        <w:rPr>
          <w:color w:val="2D2D2D"/>
        </w:rPr>
        <w:t>prověřena</w:t>
      </w:r>
      <w:r>
        <w:rPr>
          <w:color w:val="2D2D2D"/>
          <w:w w:val="102"/>
        </w:rPr>
        <w:t xml:space="preserve"> </w:t>
      </w:r>
      <w:r>
        <w:rPr>
          <w:color w:val="3B3B3B"/>
        </w:rPr>
        <w:t>proti</w:t>
      </w:r>
      <w:r>
        <w:rPr>
          <w:color w:val="3B3B3B"/>
          <w:spacing w:val="17"/>
        </w:rPr>
        <w:t xml:space="preserve"> </w:t>
      </w:r>
      <w:r>
        <w:rPr>
          <w:color w:val="2D2D2D"/>
        </w:rPr>
        <w:t>dodacímu</w:t>
      </w:r>
      <w:r>
        <w:rPr>
          <w:color w:val="2D2D2D"/>
          <w:spacing w:val="32"/>
        </w:rPr>
        <w:t xml:space="preserve"> </w:t>
      </w:r>
      <w:r>
        <w:rPr>
          <w:color w:val="3B3B3B"/>
        </w:rPr>
        <w:t>listu.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Převzetí</w:t>
      </w:r>
      <w:r>
        <w:rPr>
          <w:color w:val="3B3B3B"/>
          <w:spacing w:val="16"/>
        </w:rPr>
        <w:t xml:space="preserve"> </w:t>
      </w:r>
      <w:r>
        <w:rPr>
          <w:color w:val="2D2D2D"/>
        </w:rPr>
        <w:t>zboží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bude</w:t>
      </w:r>
      <w:r>
        <w:rPr>
          <w:color w:val="2D2D2D"/>
          <w:spacing w:val="7"/>
        </w:rPr>
        <w:t xml:space="preserve"> </w:t>
      </w:r>
      <w:r>
        <w:rPr>
          <w:color w:val="2D2D2D"/>
        </w:rPr>
        <w:t>na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dodacím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listu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potvrzeno</w:t>
      </w:r>
      <w:r>
        <w:rPr>
          <w:color w:val="2D2D2D"/>
          <w:w w:val="99"/>
        </w:rPr>
        <w:t xml:space="preserve"> </w:t>
      </w:r>
      <w:r>
        <w:rPr>
          <w:color w:val="2D2D2D"/>
        </w:rPr>
        <w:t>podpisem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>odběratele</w:t>
      </w:r>
      <w:r>
        <w:rPr>
          <w:color w:val="2D2D2D"/>
          <w:spacing w:val="8"/>
        </w:rPr>
        <w:t xml:space="preserve"> </w:t>
      </w:r>
      <w:r>
        <w:rPr>
          <w:color w:val="3B3B3B"/>
        </w:rPr>
        <w:t>nebo</w:t>
      </w:r>
      <w:r>
        <w:rPr>
          <w:color w:val="3B3B3B"/>
          <w:spacing w:val="-9"/>
        </w:rPr>
        <w:t xml:space="preserve"> </w:t>
      </w:r>
      <w:r>
        <w:rPr>
          <w:color w:val="2D2D2D"/>
        </w:rPr>
        <w:t>jím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pověřené</w:t>
      </w:r>
      <w:r>
        <w:rPr>
          <w:color w:val="2D2D2D"/>
          <w:spacing w:val="19"/>
        </w:rPr>
        <w:t xml:space="preserve"> </w:t>
      </w:r>
      <w:r>
        <w:rPr>
          <w:color w:val="3B3B3B"/>
        </w:rPr>
        <w:t>osoby.</w:t>
      </w:r>
    </w:p>
    <w:p w:rsidR="00E92774" w:rsidRDefault="00E92774">
      <w:pPr>
        <w:spacing w:line="252" w:lineRule="auto"/>
        <w:sectPr w:rsidR="00E92774">
          <w:type w:val="continuous"/>
          <w:pgSz w:w="11902" w:h="16840"/>
          <w:pgMar w:top="1180" w:right="1680" w:bottom="280" w:left="1300" w:header="708" w:footer="708" w:gutter="0"/>
          <w:cols w:space="708"/>
        </w:sectPr>
      </w:pPr>
    </w:p>
    <w:p w:rsidR="00E92774" w:rsidRDefault="00E823E0">
      <w:pPr>
        <w:pStyle w:val="Zkladntext"/>
        <w:numPr>
          <w:ilvl w:val="0"/>
          <w:numId w:val="6"/>
        </w:numPr>
        <w:tabs>
          <w:tab w:val="left" w:pos="831"/>
        </w:tabs>
        <w:spacing w:before="75"/>
        <w:ind w:left="831" w:hanging="720"/>
        <w:jc w:val="left"/>
      </w:pPr>
      <w:r>
        <w:rPr>
          <w:color w:val="282828"/>
        </w:rPr>
        <w:lastRenderedPageBreak/>
        <w:t xml:space="preserve">PLATEBNÍ 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PODMÍNKY</w:t>
      </w:r>
    </w:p>
    <w:p w:rsidR="00E92774" w:rsidRDefault="00E92774">
      <w:pPr>
        <w:spacing w:before="17" w:line="280" w:lineRule="exact"/>
        <w:rPr>
          <w:sz w:val="28"/>
          <w:szCs w:val="28"/>
        </w:rPr>
      </w:pPr>
    </w:p>
    <w:p w:rsidR="00E92774" w:rsidRDefault="00E823E0">
      <w:pPr>
        <w:pStyle w:val="Zkladntext"/>
        <w:tabs>
          <w:tab w:val="left" w:pos="838"/>
        </w:tabs>
        <w:spacing w:line="247" w:lineRule="auto"/>
        <w:ind w:right="1382" w:hanging="720"/>
      </w:pPr>
      <w:r>
        <w:rPr>
          <w:color w:val="282828"/>
          <w:spacing w:val="10"/>
        </w:rPr>
        <w:t>5</w:t>
      </w:r>
      <w:r>
        <w:rPr>
          <w:color w:val="282828"/>
        </w:rPr>
        <w:t>.1.</w:t>
      </w:r>
      <w:r>
        <w:rPr>
          <w:color w:val="282828"/>
        </w:rPr>
        <w:tab/>
        <w:t>Dodavatel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vystaví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adresu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odběratele</w:t>
      </w:r>
      <w:r>
        <w:rPr>
          <w:color w:val="282828"/>
          <w:spacing w:val="13"/>
        </w:rPr>
        <w:t xml:space="preserve"> </w:t>
      </w:r>
      <w:r>
        <w:rPr>
          <w:color w:val="282828"/>
        </w:rPr>
        <w:t>po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každé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dílčí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dodávce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doklad</w:t>
      </w:r>
      <w:r>
        <w:rPr>
          <w:color w:val="282828"/>
          <w:w w:val="102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splatností</w:t>
      </w:r>
      <w:r>
        <w:rPr>
          <w:color w:val="282828"/>
          <w:spacing w:val="47"/>
        </w:rPr>
        <w:t xml:space="preserve"> </w:t>
      </w:r>
      <w:r>
        <w:rPr>
          <w:rFonts w:ascii="Arial" w:eastAsia="Arial" w:hAnsi="Arial" w:cs="Arial"/>
          <w:color w:val="282828"/>
        </w:rPr>
        <w:t>14</w:t>
      </w:r>
      <w:r>
        <w:rPr>
          <w:rFonts w:ascii="Arial" w:eastAsia="Arial" w:hAnsi="Arial" w:cs="Arial"/>
          <w:color w:val="282828"/>
          <w:spacing w:val="-22"/>
        </w:rPr>
        <w:t xml:space="preserve"> </w:t>
      </w:r>
      <w:r>
        <w:rPr>
          <w:color w:val="282828"/>
        </w:rPr>
        <w:t>dnů.</w:t>
      </w: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before="9" w:line="240" w:lineRule="exact"/>
        <w:rPr>
          <w:sz w:val="24"/>
          <w:szCs w:val="24"/>
        </w:rPr>
      </w:pPr>
    </w:p>
    <w:p w:rsidR="00E92774" w:rsidRDefault="00E823E0">
      <w:pPr>
        <w:pStyle w:val="Zkladntext"/>
        <w:numPr>
          <w:ilvl w:val="0"/>
          <w:numId w:val="6"/>
        </w:numPr>
        <w:tabs>
          <w:tab w:val="left" w:pos="838"/>
        </w:tabs>
        <w:ind w:hanging="735"/>
        <w:jc w:val="left"/>
      </w:pPr>
      <w:r>
        <w:rPr>
          <w:color w:val="282828"/>
          <w:w w:val="105"/>
        </w:rPr>
        <w:t>SANKCE</w:t>
      </w:r>
    </w:p>
    <w:p w:rsidR="00E92774" w:rsidRDefault="00E92774">
      <w:pPr>
        <w:spacing w:before="17" w:line="280" w:lineRule="exact"/>
        <w:rPr>
          <w:sz w:val="28"/>
          <w:szCs w:val="28"/>
        </w:rPr>
      </w:pPr>
    </w:p>
    <w:p w:rsidR="00E92774" w:rsidRDefault="00E823E0">
      <w:pPr>
        <w:pStyle w:val="Zkladntext"/>
        <w:tabs>
          <w:tab w:val="left" w:pos="838"/>
        </w:tabs>
        <w:spacing w:line="248" w:lineRule="auto"/>
        <w:ind w:right="1292" w:hanging="720"/>
      </w:pPr>
      <w:r>
        <w:rPr>
          <w:color w:val="282828"/>
        </w:rPr>
        <w:t>6.1.</w:t>
      </w:r>
      <w:r>
        <w:rPr>
          <w:color w:val="282828"/>
        </w:rPr>
        <w:tab/>
        <w:t>Při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 xml:space="preserve">nedodržení </w:t>
      </w:r>
      <w:r>
        <w:rPr>
          <w:color w:val="282828"/>
          <w:spacing w:val="39"/>
        </w:rPr>
        <w:t xml:space="preserve"> </w:t>
      </w:r>
      <w:r>
        <w:rPr>
          <w:color w:val="282828"/>
        </w:rPr>
        <w:t>platebních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podmínek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pozastaví</w:t>
      </w:r>
      <w:r>
        <w:rPr>
          <w:color w:val="282828"/>
          <w:spacing w:val="39"/>
        </w:rPr>
        <w:t xml:space="preserve"> </w:t>
      </w:r>
      <w:r>
        <w:rPr>
          <w:color w:val="282828"/>
        </w:rPr>
        <w:t>dodavatel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veškeré</w:t>
      </w:r>
      <w:r>
        <w:rPr>
          <w:color w:val="282828"/>
          <w:spacing w:val="26"/>
        </w:rPr>
        <w:t xml:space="preserve"> </w:t>
      </w:r>
      <w:r>
        <w:rPr>
          <w:color w:val="282828"/>
        </w:rPr>
        <w:t>d</w:t>
      </w:r>
      <w:r>
        <w:rPr>
          <w:color w:val="282828"/>
          <w:spacing w:val="2"/>
        </w:rPr>
        <w:t>a</w:t>
      </w:r>
      <w:r>
        <w:rPr>
          <w:color w:val="525252"/>
          <w:spacing w:val="16"/>
        </w:rPr>
        <w:t>l</w:t>
      </w:r>
      <w:r>
        <w:rPr>
          <w:color w:val="282828"/>
        </w:rPr>
        <w:t>ší</w:t>
      </w:r>
      <w:r>
        <w:rPr>
          <w:color w:val="282828"/>
          <w:w w:val="107"/>
        </w:rPr>
        <w:t xml:space="preserve"> </w:t>
      </w:r>
      <w:r>
        <w:rPr>
          <w:color w:val="282828"/>
        </w:rPr>
        <w:t>dodávky</w:t>
      </w:r>
      <w:r>
        <w:rPr>
          <w:color w:val="282828"/>
          <w:spacing w:val="26"/>
        </w:rPr>
        <w:t xml:space="preserve"> </w:t>
      </w:r>
      <w:r>
        <w:rPr>
          <w:color w:val="282828"/>
        </w:rPr>
        <w:t>až do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doby</w:t>
      </w:r>
      <w:r>
        <w:rPr>
          <w:color w:val="282828"/>
          <w:spacing w:val="20"/>
        </w:rPr>
        <w:t xml:space="preserve"> </w:t>
      </w:r>
      <w:r>
        <w:rPr>
          <w:color w:val="282828"/>
        </w:rPr>
        <w:t>vyrovnání</w:t>
      </w:r>
      <w:r>
        <w:rPr>
          <w:color w:val="282828"/>
          <w:spacing w:val="47"/>
        </w:rPr>
        <w:t xml:space="preserve"> </w:t>
      </w:r>
      <w:r>
        <w:rPr>
          <w:color w:val="282828"/>
        </w:rPr>
        <w:t>finančních</w:t>
      </w:r>
      <w:r>
        <w:rPr>
          <w:color w:val="282828"/>
          <w:spacing w:val="34"/>
        </w:rPr>
        <w:t xml:space="preserve"> </w:t>
      </w:r>
      <w:r>
        <w:rPr>
          <w:color w:val="3D3D3D"/>
        </w:rPr>
        <w:t>závazků.</w:t>
      </w: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before="5" w:line="200" w:lineRule="exact"/>
        <w:rPr>
          <w:sz w:val="20"/>
          <w:szCs w:val="20"/>
        </w:rPr>
      </w:pPr>
    </w:p>
    <w:p w:rsidR="00E92774" w:rsidRDefault="00E823E0">
      <w:pPr>
        <w:pStyle w:val="Zkladntext"/>
        <w:tabs>
          <w:tab w:val="left" w:pos="838"/>
        </w:tabs>
        <w:ind w:left="118"/>
      </w:pPr>
      <w:r>
        <w:rPr>
          <w:color w:val="282828"/>
        </w:rPr>
        <w:t>VIL</w:t>
      </w:r>
      <w:r>
        <w:rPr>
          <w:color w:val="282828"/>
        </w:rPr>
        <w:tab/>
        <w:t>REKLAMACE</w:t>
      </w:r>
    </w:p>
    <w:p w:rsidR="00E92774" w:rsidRDefault="00E92774">
      <w:pPr>
        <w:spacing w:before="10" w:line="280" w:lineRule="exact"/>
        <w:rPr>
          <w:sz w:val="28"/>
          <w:szCs w:val="28"/>
        </w:rPr>
      </w:pPr>
    </w:p>
    <w:p w:rsidR="00E92774" w:rsidRDefault="00E823E0">
      <w:pPr>
        <w:pStyle w:val="Zkladntext"/>
        <w:numPr>
          <w:ilvl w:val="1"/>
          <w:numId w:val="2"/>
        </w:numPr>
        <w:tabs>
          <w:tab w:val="left" w:pos="838"/>
        </w:tabs>
      </w:pPr>
      <w:r>
        <w:rPr>
          <w:color w:val="282828"/>
        </w:rPr>
        <w:t>Reklamace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týkající</w:t>
      </w:r>
      <w:r>
        <w:rPr>
          <w:color w:val="282828"/>
          <w:spacing w:val="33"/>
        </w:rPr>
        <w:t xml:space="preserve"> </w:t>
      </w:r>
      <w:r>
        <w:rPr>
          <w:color w:val="282828"/>
        </w:rPr>
        <w:t>se zjevných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vad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musí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být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uplatněna</w:t>
      </w:r>
      <w:r>
        <w:rPr>
          <w:color w:val="282828"/>
          <w:spacing w:val="31"/>
        </w:rPr>
        <w:t xml:space="preserve"> </w:t>
      </w:r>
      <w:r>
        <w:rPr>
          <w:color w:val="282828"/>
        </w:rPr>
        <w:t>při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převzetí</w:t>
      </w:r>
      <w:r>
        <w:rPr>
          <w:color w:val="282828"/>
          <w:spacing w:val="29"/>
        </w:rPr>
        <w:t xml:space="preserve"> </w:t>
      </w:r>
      <w:r>
        <w:rPr>
          <w:color w:val="3D3D3D"/>
        </w:rPr>
        <w:t>zboží.</w:t>
      </w:r>
    </w:p>
    <w:p w:rsidR="00E92774" w:rsidRDefault="00E823E0">
      <w:pPr>
        <w:pStyle w:val="Zkladntext"/>
        <w:spacing w:before="9"/>
      </w:pPr>
      <w:r>
        <w:rPr>
          <w:color w:val="282828"/>
          <w:w w:val="105"/>
        </w:rPr>
        <w:t>Odpovědnost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za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skryté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vady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bude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řešena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po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vzájemné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dohodě.</w:t>
      </w:r>
    </w:p>
    <w:p w:rsidR="00E92774" w:rsidRDefault="00E823E0">
      <w:pPr>
        <w:pStyle w:val="Zkladntext"/>
        <w:numPr>
          <w:ilvl w:val="1"/>
          <w:numId w:val="2"/>
        </w:numPr>
        <w:tabs>
          <w:tab w:val="left" w:pos="838"/>
        </w:tabs>
        <w:spacing w:before="16"/>
      </w:pPr>
      <w:r>
        <w:rPr>
          <w:color w:val="282828"/>
        </w:rPr>
        <w:t>Případné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spory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řeší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příslušná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ustanovení</w:t>
      </w:r>
      <w:r>
        <w:rPr>
          <w:color w:val="282828"/>
          <w:spacing w:val="41"/>
        </w:rPr>
        <w:t xml:space="preserve"> </w:t>
      </w:r>
      <w:r>
        <w:rPr>
          <w:color w:val="282828"/>
        </w:rPr>
        <w:t>Obchodního</w:t>
      </w:r>
      <w:r>
        <w:rPr>
          <w:color w:val="282828"/>
          <w:spacing w:val="33"/>
        </w:rPr>
        <w:t xml:space="preserve"> </w:t>
      </w:r>
      <w:r>
        <w:rPr>
          <w:color w:val="282828"/>
        </w:rPr>
        <w:t>zákoníku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platného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23"/>
        </w:rPr>
        <w:t xml:space="preserve"> </w:t>
      </w:r>
      <w:r>
        <w:rPr>
          <w:color w:val="282828"/>
        </w:rPr>
        <w:t>ČR</w:t>
      </w:r>
      <w:r>
        <w:rPr>
          <w:color w:val="282828"/>
          <w:spacing w:val="-33"/>
        </w:rPr>
        <w:t xml:space="preserve"> </w:t>
      </w:r>
      <w:r>
        <w:rPr>
          <w:color w:val="525252"/>
        </w:rPr>
        <w:t>.</w:t>
      </w:r>
    </w:p>
    <w:p w:rsidR="00E92774" w:rsidRDefault="00E92774">
      <w:pPr>
        <w:spacing w:before="7" w:line="180" w:lineRule="exact"/>
        <w:rPr>
          <w:sz w:val="18"/>
          <w:szCs w:val="18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823E0">
      <w:pPr>
        <w:pStyle w:val="Zkladntext"/>
        <w:tabs>
          <w:tab w:val="left" w:pos="838"/>
        </w:tabs>
        <w:spacing w:before="70"/>
        <w:ind w:left="118"/>
      </w:pPr>
      <w:r>
        <w:rPr>
          <w:color w:val="282828"/>
        </w:rPr>
        <w:t>VIII.</w:t>
      </w:r>
      <w:r>
        <w:rPr>
          <w:color w:val="282828"/>
        </w:rPr>
        <w:tab/>
        <w:t>OBECNÁ</w:t>
      </w:r>
      <w:r>
        <w:rPr>
          <w:color w:val="282828"/>
          <w:spacing w:val="54"/>
        </w:rPr>
        <w:t xml:space="preserve"> </w:t>
      </w:r>
      <w:r>
        <w:rPr>
          <w:color w:val="282828"/>
        </w:rPr>
        <w:t>USTANOVENÍ</w:t>
      </w:r>
    </w:p>
    <w:p w:rsidR="00E92774" w:rsidRDefault="00E92774">
      <w:pPr>
        <w:spacing w:before="12" w:line="200" w:lineRule="exact"/>
        <w:rPr>
          <w:sz w:val="20"/>
          <w:szCs w:val="20"/>
        </w:rPr>
      </w:pPr>
    </w:p>
    <w:p w:rsidR="00E92774" w:rsidRDefault="00E823E0">
      <w:pPr>
        <w:pStyle w:val="Zkladntext"/>
        <w:numPr>
          <w:ilvl w:val="1"/>
          <w:numId w:val="1"/>
        </w:numPr>
        <w:tabs>
          <w:tab w:val="left" w:pos="838"/>
        </w:tabs>
        <w:spacing w:before="70"/>
      </w:pPr>
      <w:r>
        <w:rPr>
          <w:color w:val="282828"/>
        </w:rPr>
        <w:t>Dohoda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nabývá</w:t>
      </w:r>
      <w:r>
        <w:rPr>
          <w:color w:val="282828"/>
          <w:spacing w:val="20"/>
        </w:rPr>
        <w:t xml:space="preserve"> </w:t>
      </w:r>
      <w:r>
        <w:rPr>
          <w:color w:val="282828"/>
        </w:rPr>
        <w:t>platnosti</w:t>
      </w:r>
      <w:r>
        <w:rPr>
          <w:color w:val="282828"/>
          <w:spacing w:val="37"/>
        </w:rPr>
        <w:t xml:space="preserve"> </w:t>
      </w:r>
      <w:r>
        <w:rPr>
          <w:color w:val="282828"/>
        </w:rPr>
        <w:t>podpisy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obou</w:t>
      </w:r>
      <w:r>
        <w:rPr>
          <w:color w:val="282828"/>
          <w:spacing w:val="20"/>
        </w:rPr>
        <w:t xml:space="preserve"> </w:t>
      </w:r>
      <w:r>
        <w:rPr>
          <w:color w:val="282828"/>
        </w:rPr>
        <w:t>stran.</w:t>
      </w:r>
    </w:p>
    <w:p w:rsidR="00E92774" w:rsidRDefault="00E823E0">
      <w:pPr>
        <w:pStyle w:val="Zkladntext"/>
        <w:numPr>
          <w:ilvl w:val="1"/>
          <w:numId w:val="1"/>
        </w:numPr>
        <w:tabs>
          <w:tab w:val="left" w:pos="838"/>
        </w:tabs>
        <w:spacing w:before="16"/>
      </w:pPr>
      <w:r>
        <w:rPr>
          <w:color w:val="282828"/>
        </w:rPr>
        <w:t>Dohoda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vyhotovena</w:t>
      </w:r>
      <w:r>
        <w:rPr>
          <w:color w:val="282828"/>
          <w:spacing w:val="20"/>
        </w:rPr>
        <w:t xml:space="preserve"> </w:t>
      </w:r>
      <w:r>
        <w:rPr>
          <w:color w:val="282828"/>
        </w:rPr>
        <w:t>ve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dvou</w:t>
      </w:r>
      <w:r>
        <w:rPr>
          <w:color w:val="282828"/>
          <w:spacing w:val="20"/>
        </w:rPr>
        <w:t xml:space="preserve"> </w:t>
      </w:r>
      <w:r>
        <w:rPr>
          <w:color w:val="282828"/>
        </w:rPr>
        <w:t>stejnopisech,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z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nichž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každý</w:t>
      </w:r>
      <w:r>
        <w:rPr>
          <w:color w:val="282828"/>
          <w:spacing w:val="37"/>
        </w:rPr>
        <w:t xml:space="preserve"> </w:t>
      </w:r>
      <w:r>
        <w:rPr>
          <w:color w:val="282828"/>
        </w:rPr>
        <w:t>má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>platnos</w:t>
      </w:r>
      <w:r>
        <w:rPr>
          <w:color w:val="282828"/>
          <w:spacing w:val="-32"/>
        </w:rPr>
        <w:t xml:space="preserve"> </w:t>
      </w:r>
      <w:r>
        <w:rPr>
          <w:color w:val="525252"/>
        </w:rPr>
        <w:t>t</w:t>
      </w:r>
      <w:r>
        <w:rPr>
          <w:color w:val="525252"/>
          <w:spacing w:val="29"/>
        </w:rPr>
        <w:t xml:space="preserve"> </w:t>
      </w:r>
      <w:r>
        <w:rPr>
          <w:color w:val="282828"/>
        </w:rPr>
        <w:t>originálu.</w:t>
      </w:r>
    </w:p>
    <w:p w:rsidR="00E92774" w:rsidRDefault="00E823E0">
      <w:pPr>
        <w:pStyle w:val="Zkladntext"/>
        <w:spacing w:before="9"/>
      </w:pPr>
      <w:r>
        <w:rPr>
          <w:color w:val="282828"/>
        </w:rPr>
        <w:t>Jeden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si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ponechá</w:t>
      </w:r>
      <w:r>
        <w:rPr>
          <w:color w:val="282828"/>
          <w:spacing w:val="43"/>
        </w:rPr>
        <w:t xml:space="preserve"> </w:t>
      </w:r>
      <w:r>
        <w:rPr>
          <w:color w:val="282828"/>
        </w:rPr>
        <w:t>odběratel,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druhý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dodavatel.</w:t>
      </w:r>
    </w:p>
    <w:p w:rsidR="00E92774" w:rsidRDefault="00E823E0">
      <w:pPr>
        <w:pStyle w:val="Zkladntext"/>
        <w:numPr>
          <w:ilvl w:val="1"/>
          <w:numId w:val="1"/>
        </w:numPr>
        <w:tabs>
          <w:tab w:val="left" w:pos="838"/>
        </w:tabs>
        <w:spacing w:before="9" w:line="248" w:lineRule="auto"/>
        <w:ind w:right="2110"/>
      </w:pPr>
      <w:r>
        <w:rPr>
          <w:color w:val="282828"/>
        </w:rPr>
        <w:t>Dodavatel</w:t>
      </w:r>
      <w:r>
        <w:rPr>
          <w:color w:val="282828"/>
          <w:spacing w:val="35"/>
        </w:rPr>
        <w:t xml:space="preserve"> </w:t>
      </w:r>
      <w:r>
        <w:rPr>
          <w:color w:val="282828"/>
        </w:rPr>
        <w:t>si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vyhr</w:t>
      </w:r>
      <w:r>
        <w:rPr>
          <w:color w:val="282828"/>
          <w:spacing w:val="9"/>
        </w:rPr>
        <w:t>a</w:t>
      </w:r>
      <w:r>
        <w:rPr>
          <w:color w:val="525252"/>
          <w:spacing w:val="-8"/>
        </w:rPr>
        <w:t>z</w:t>
      </w:r>
      <w:r>
        <w:rPr>
          <w:color w:val="282828"/>
        </w:rPr>
        <w:t>uje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právo</w:t>
      </w:r>
      <w:r>
        <w:rPr>
          <w:color w:val="282828"/>
          <w:spacing w:val="26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úpravu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cen</w:t>
      </w:r>
      <w:r>
        <w:rPr>
          <w:color w:val="282828"/>
          <w:spacing w:val="15"/>
        </w:rPr>
        <w:t xml:space="preserve"> </w:t>
      </w:r>
      <w:r>
        <w:rPr>
          <w:color w:val="3D3D3D"/>
        </w:rPr>
        <w:t>zboží</w:t>
      </w:r>
      <w:r>
        <w:rPr>
          <w:color w:val="3D3D3D"/>
          <w:spacing w:val="30"/>
        </w:rPr>
        <w:t xml:space="preserve"> </w:t>
      </w:r>
      <w:r>
        <w:rPr>
          <w:color w:val="282828"/>
        </w:rPr>
        <w:t>během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roku</w:t>
      </w:r>
      <w:r>
        <w:rPr>
          <w:color w:val="282828"/>
          <w:w w:val="103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důsledku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neočekávaných</w:t>
      </w:r>
      <w:r>
        <w:rPr>
          <w:color w:val="282828"/>
          <w:spacing w:val="46"/>
        </w:rPr>
        <w:t xml:space="preserve"> </w:t>
      </w:r>
      <w:r>
        <w:rPr>
          <w:color w:val="282828"/>
        </w:rPr>
        <w:t>změn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cenových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vstupů.</w:t>
      </w:r>
    </w:p>
    <w:p w:rsidR="00E92774" w:rsidRDefault="00E823E0">
      <w:pPr>
        <w:pStyle w:val="Zkladntext"/>
        <w:numPr>
          <w:ilvl w:val="1"/>
          <w:numId w:val="1"/>
        </w:numPr>
        <w:tabs>
          <w:tab w:val="left" w:pos="845"/>
        </w:tabs>
        <w:spacing w:before="7" w:line="248" w:lineRule="auto"/>
        <w:ind w:left="852" w:right="2016" w:hanging="720"/>
      </w:pPr>
      <w:r>
        <w:rPr>
          <w:color w:val="282828"/>
        </w:rPr>
        <w:t>Tuto</w:t>
      </w:r>
      <w:r>
        <w:rPr>
          <w:color w:val="282828"/>
          <w:spacing w:val="16"/>
        </w:rPr>
        <w:t xml:space="preserve"> </w:t>
      </w:r>
      <w:r>
        <w:rPr>
          <w:color w:val="282828"/>
        </w:rPr>
        <w:t>dohodu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lze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měnit</w:t>
      </w:r>
      <w:r>
        <w:rPr>
          <w:color w:val="282828"/>
          <w:spacing w:val="18"/>
        </w:rPr>
        <w:t xml:space="preserve"> </w:t>
      </w:r>
      <w:r>
        <w:rPr>
          <w:color w:val="282828"/>
        </w:rPr>
        <w:t>pouze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písemnými</w:t>
      </w:r>
      <w:r>
        <w:rPr>
          <w:color w:val="282828"/>
          <w:spacing w:val="56"/>
        </w:rPr>
        <w:t xml:space="preserve"> </w:t>
      </w:r>
      <w:r>
        <w:rPr>
          <w:color w:val="282828"/>
        </w:rPr>
        <w:t>dodatky</w:t>
      </w:r>
      <w:r>
        <w:rPr>
          <w:color w:val="282828"/>
          <w:spacing w:val="23"/>
        </w:rPr>
        <w:t xml:space="preserve"> </w:t>
      </w:r>
      <w:r>
        <w:rPr>
          <w:color w:val="282828"/>
        </w:rPr>
        <w:t>podepsanými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oběma</w:t>
      </w:r>
      <w:r>
        <w:rPr>
          <w:color w:val="282828"/>
          <w:spacing w:val="2"/>
        </w:rPr>
        <w:t xml:space="preserve"> </w:t>
      </w:r>
      <w:r>
        <w:rPr>
          <w:color w:val="282828"/>
        </w:rPr>
        <w:t xml:space="preserve">smluvními </w:t>
      </w:r>
      <w:r>
        <w:rPr>
          <w:color w:val="282828"/>
          <w:spacing w:val="2"/>
        </w:rPr>
        <w:t xml:space="preserve"> </w:t>
      </w:r>
      <w:r>
        <w:rPr>
          <w:color w:val="282828"/>
        </w:rPr>
        <w:t>stranami.</w:t>
      </w:r>
    </w:p>
    <w:p w:rsidR="00E92774" w:rsidRDefault="00E823E0">
      <w:pPr>
        <w:pStyle w:val="Zkladntext"/>
        <w:numPr>
          <w:ilvl w:val="1"/>
          <w:numId w:val="1"/>
        </w:numPr>
        <w:tabs>
          <w:tab w:val="left" w:pos="852"/>
        </w:tabs>
        <w:spacing w:before="15" w:line="248" w:lineRule="auto"/>
        <w:ind w:left="852" w:right="197" w:hanging="720"/>
      </w:pPr>
      <w:r>
        <w:rPr>
          <w:color w:val="282828"/>
        </w:rPr>
        <w:t>Smluvní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strany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tímto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prohlašují,</w:t>
      </w:r>
      <w:r>
        <w:rPr>
          <w:color w:val="282828"/>
          <w:spacing w:val="41"/>
        </w:rPr>
        <w:t xml:space="preserve"> </w:t>
      </w:r>
      <w:r>
        <w:rPr>
          <w:color w:val="282828"/>
        </w:rPr>
        <w:t>že</w:t>
      </w:r>
      <w:r>
        <w:rPr>
          <w:color w:val="282828"/>
          <w:spacing w:val="20"/>
        </w:rPr>
        <w:t xml:space="preserve"> </w:t>
      </w:r>
      <w:r>
        <w:rPr>
          <w:color w:val="282828"/>
        </w:rPr>
        <w:t>dohodu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před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jejím</w:t>
      </w:r>
      <w:r>
        <w:rPr>
          <w:color w:val="282828"/>
          <w:spacing w:val="45"/>
        </w:rPr>
        <w:t xml:space="preserve"> </w:t>
      </w:r>
      <w:r>
        <w:rPr>
          <w:color w:val="282828"/>
        </w:rPr>
        <w:t>podpisem</w:t>
      </w:r>
      <w:r>
        <w:rPr>
          <w:color w:val="282828"/>
          <w:spacing w:val="49"/>
        </w:rPr>
        <w:t xml:space="preserve"> </w:t>
      </w:r>
      <w:r>
        <w:rPr>
          <w:color w:val="3D3D3D"/>
        </w:rPr>
        <w:t>přečetly,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její</w:t>
      </w:r>
      <w:r>
        <w:rPr>
          <w:color w:val="3D3D3D"/>
          <w:w w:val="105"/>
        </w:rPr>
        <w:t xml:space="preserve"> </w:t>
      </w:r>
      <w:r>
        <w:rPr>
          <w:color w:val="282828"/>
        </w:rPr>
        <w:t>obsah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 xml:space="preserve">jim 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srozumitelný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2"/>
        </w:rPr>
        <w:t xml:space="preserve"> </w:t>
      </w:r>
      <w:r>
        <w:rPr>
          <w:color w:val="282828"/>
        </w:rPr>
        <w:t>že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dohoda</w:t>
      </w:r>
      <w:r>
        <w:rPr>
          <w:color w:val="282828"/>
          <w:spacing w:val="21"/>
        </w:rPr>
        <w:t xml:space="preserve"> </w:t>
      </w:r>
      <w:r>
        <w:rPr>
          <w:color w:val="282828"/>
        </w:rPr>
        <w:t>byla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sepsána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podle</w:t>
      </w:r>
      <w:r>
        <w:rPr>
          <w:color w:val="282828"/>
          <w:spacing w:val="2"/>
        </w:rPr>
        <w:t xml:space="preserve"> </w:t>
      </w:r>
      <w:r>
        <w:rPr>
          <w:color w:val="3D3D3D"/>
        </w:rPr>
        <w:t xml:space="preserve">jejich </w:t>
      </w:r>
      <w:r>
        <w:rPr>
          <w:color w:val="3D3D3D"/>
          <w:spacing w:val="4"/>
        </w:rPr>
        <w:t xml:space="preserve"> </w:t>
      </w:r>
      <w:r>
        <w:rPr>
          <w:color w:val="282828"/>
        </w:rPr>
        <w:t>pravé</w:t>
      </w:r>
      <w:r>
        <w:rPr>
          <w:color w:val="282828"/>
          <w:spacing w:val="31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11"/>
        </w:rPr>
        <w:t xml:space="preserve"> </w:t>
      </w:r>
      <w:r>
        <w:rPr>
          <w:color w:val="525252"/>
        </w:rPr>
        <w:t>s</w:t>
      </w:r>
      <w:r>
        <w:rPr>
          <w:color w:val="525252"/>
          <w:spacing w:val="-4"/>
        </w:rPr>
        <w:t>v</w:t>
      </w:r>
      <w:r>
        <w:rPr>
          <w:color w:val="282828"/>
        </w:rPr>
        <w:t>ob</w:t>
      </w:r>
      <w:r>
        <w:rPr>
          <w:color w:val="525252"/>
          <w:spacing w:val="-1"/>
        </w:rPr>
        <w:t>o</w:t>
      </w:r>
      <w:r>
        <w:rPr>
          <w:color w:val="282828"/>
        </w:rPr>
        <w:t>dné</w:t>
      </w:r>
      <w:r>
        <w:rPr>
          <w:color w:val="282828"/>
          <w:w w:val="101"/>
        </w:rPr>
        <w:t xml:space="preserve"> </w:t>
      </w:r>
      <w:r>
        <w:rPr>
          <w:color w:val="282828"/>
        </w:rPr>
        <w:t>vůle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důkaz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toho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připojují</w:t>
      </w:r>
      <w:r>
        <w:rPr>
          <w:color w:val="282828"/>
          <w:spacing w:val="45"/>
        </w:rPr>
        <w:t xml:space="preserve"> </w:t>
      </w:r>
      <w:r>
        <w:rPr>
          <w:color w:val="282828"/>
        </w:rPr>
        <w:t>své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podpisy.</w:t>
      </w:r>
    </w:p>
    <w:p w:rsidR="00E92774" w:rsidRDefault="00E92774">
      <w:pPr>
        <w:spacing w:before="8" w:line="140" w:lineRule="exact"/>
        <w:rPr>
          <w:sz w:val="14"/>
          <w:szCs w:val="14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823E0">
      <w:pPr>
        <w:pStyle w:val="Zkladntext"/>
        <w:tabs>
          <w:tab w:val="left" w:pos="5201"/>
        </w:tabs>
        <w:spacing w:before="70"/>
        <w:ind w:left="852"/>
      </w:pPr>
      <w:r>
        <w:rPr>
          <w:color w:val="282828"/>
          <w:w w:val="105"/>
        </w:rPr>
        <w:t>Za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dodavatele</w:t>
      </w:r>
      <w:r>
        <w:rPr>
          <w:color w:val="282828"/>
          <w:w w:val="105"/>
        </w:rPr>
        <w:tab/>
        <w:t>Za</w:t>
      </w:r>
      <w:r>
        <w:rPr>
          <w:color w:val="282828"/>
          <w:spacing w:val="-30"/>
          <w:w w:val="105"/>
        </w:rPr>
        <w:t xml:space="preserve"> </w:t>
      </w:r>
      <w:r>
        <w:rPr>
          <w:color w:val="282828"/>
          <w:w w:val="105"/>
        </w:rPr>
        <w:t>odběratele</w:t>
      </w:r>
    </w:p>
    <w:p w:rsidR="00E92774" w:rsidRDefault="00E92774">
      <w:pPr>
        <w:spacing w:before="7" w:line="220" w:lineRule="exact"/>
      </w:pPr>
    </w:p>
    <w:p w:rsidR="00E92774" w:rsidRDefault="00E92774">
      <w:pPr>
        <w:spacing w:line="220" w:lineRule="exact"/>
        <w:sectPr w:rsidR="00E92774">
          <w:pgSz w:w="11902" w:h="16840"/>
          <w:pgMar w:top="1280" w:right="1480" w:bottom="280" w:left="1480" w:header="708" w:footer="708" w:gutter="0"/>
          <w:cols w:space="708"/>
        </w:sectPr>
      </w:pPr>
    </w:p>
    <w:p w:rsidR="00E92774" w:rsidRDefault="005C2AD2">
      <w:pPr>
        <w:pStyle w:val="Zkladntext"/>
        <w:spacing w:before="70"/>
        <w:ind w:left="852"/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7447915</wp:posOffset>
                </wp:positionH>
                <wp:positionV relativeFrom="page">
                  <wp:posOffset>4069080</wp:posOffset>
                </wp:positionV>
                <wp:extent cx="1270" cy="1134110"/>
                <wp:effectExtent l="8890" t="11430" r="8890" b="6985"/>
                <wp:wrapNone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34110"/>
                          <a:chOff x="11729" y="6408"/>
                          <a:chExt cx="2" cy="1786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1729" y="6408"/>
                            <a:ext cx="2" cy="1786"/>
                          </a:xfrm>
                          <a:custGeom>
                            <a:avLst/>
                            <a:gdLst>
                              <a:gd name="T0" fmla="+- 0 8194 6408"/>
                              <a:gd name="T1" fmla="*/ 8194 h 1786"/>
                              <a:gd name="T2" fmla="+- 0 6408 6408"/>
                              <a:gd name="T3" fmla="*/ 6408 h 17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6">
                                <a:moveTo>
                                  <a:pt x="0" y="1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BDB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86.45pt;margin-top:320.4pt;width:.1pt;height:89.3pt;z-index:-251660288;mso-position-horizontal-relative:page;mso-position-vertical-relative:page" coordorigin="11729,6408" coordsize="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">
                <v:shape id="Freeform 10" o:spid="_x0000_s1027" style="position:absolute;left:11729;top:6408;width:2;height:1786;visibility:visible;mso-wrap-style:square;v-text-anchor:top" coordsize="2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IWsIA&#10;AADaAAAADwAAAGRycy9kb3ducmV2LnhtbESPW4vCMBSE3wX/QzjCvmmqyCpdUxFBEBFZL+zzoTm9&#10;YHPSNrF2//1mQfBxmJlvmNW6N5XoqHWlZQXTSQSCOLW65FzB7bobL0E4j6yxskwKfsnBOhkOVhhr&#10;++QzdRefiwBhF6OCwvs6ltKlBRl0E1sTBy+zrUEfZJtL3eIzwE0lZ1H0KQ2WHBYKrGlbUHq/PIyC&#10;LDpWjT/y/Hb6OVyXTYffzalR6mPUb75AeOr9O/xq77WCB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ghawgAAANoAAAAPAAAAAAAAAAAAAAAAAJgCAABkcnMvZG93&#10;bnJldi54bWxQSwUGAAAAAAQABAD1AAAAhwMAAAAA&#10;" path="m,1786l,e" filled="f" strokecolor="#dbdbdf" strokeweight=".72pt">
                  <v:path arrowok="t" o:connecttype="custom" o:connectlocs="0,8194;0,640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7463790</wp:posOffset>
                </wp:positionH>
                <wp:positionV relativeFrom="page">
                  <wp:posOffset>5888990</wp:posOffset>
                </wp:positionV>
                <wp:extent cx="1270" cy="2194560"/>
                <wp:effectExtent l="15240" t="12065" r="12065" b="1270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94560"/>
                          <a:chOff x="11754" y="9274"/>
                          <a:chExt cx="2" cy="3456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1754" y="9274"/>
                            <a:ext cx="2" cy="3456"/>
                          </a:xfrm>
                          <a:custGeom>
                            <a:avLst/>
                            <a:gdLst>
                              <a:gd name="T0" fmla="+- 0 12730 9274"/>
                              <a:gd name="T1" fmla="*/ 12730 h 3456"/>
                              <a:gd name="T2" fmla="+- 0 9274 9274"/>
                              <a:gd name="T3" fmla="*/ 9274 h 34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56">
                                <a:moveTo>
                                  <a:pt x="0" y="3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D8DB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87.7pt;margin-top:463.7pt;width:.1pt;height:172.8pt;z-index:-251659264;mso-position-horizontal-relative:page;mso-position-vertical-relative:page" coordorigin="11754,9274" coordsize="2,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">
                <v:shape id="Freeform 8" o:spid="_x0000_s1027" style="position:absolute;left:11754;top:9274;width:2;height:3456;visibility:visible;mso-wrap-style:square;v-text-anchor:top" coordsize="2,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3jMMA&#10;AADaAAAADwAAAGRycy9kb3ducmV2LnhtbESPX2vCMBTF3wf7DuEO9jbTjTlKbSrDoYjgwKrg46W5&#10;tmXNTZdErd/eDAY+Hs6fHyefDqYTZ3K+tazgdZSAIK6sbrlWsNvOX1IQPiBr7CyTgit5mBaPDzlm&#10;2l54Q+cy1CKOsM9QQRNCn0npq4YM+pHtiaN3tM5giNLVUju8xHHTybck+ZAGW46EBnuaNVT9lCcT&#10;uQe3SPfpYfz1vXqfrZd8/XVdq9Tz0/A5ARFoCPfwf3upFYzh70q8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D3jMMAAADaAAAADwAAAAAAAAAAAAAAAACYAgAAZHJzL2Rv&#10;d25yZXYueG1sUEsFBgAAAAAEAAQA9QAAAIgDAAAAAA==&#10;" path="m,3456l,e" filled="f" strokecolor="#d8dbdb" strokeweight="1.08pt">
                  <v:path arrowok="t" o:connecttype="custom" o:connectlocs="0,12730;0,927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9528175</wp:posOffset>
                </wp:positionV>
                <wp:extent cx="1270" cy="1005840"/>
                <wp:effectExtent l="12065" t="12700" r="5715" b="1016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5840"/>
                          <a:chOff x="11779" y="15005"/>
                          <a:chExt cx="2" cy="1584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779" y="15005"/>
                            <a:ext cx="2" cy="1584"/>
                          </a:xfrm>
                          <a:custGeom>
                            <a:avLst/>
                            <a:gdLst>
                              <a:gd name="T0" fmla="+- 0 16589 15005"/>
                              <a:gd name="T1" fmla="*/ 16589 h 1584"/>
                              <a:gd name="T2" fmla="+- 0 15005 15005"/>
                              <a:gd name="T3" fmla="*/ 15005 h 15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84">
                                <a:moveTo>
                                  <a:pt x="0" y="1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D8DB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88.95pt;margin-top:750.25pt;width:.1pt;height:79.2pt;z-index:-251658240;mso-position-horizontal-relative:page;mso-position-vertical-relative:page" coordorigin="11779,15005" coordsize="2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">
                <v:shape id="Freeform 6" o:spid="_x0000_s1027" style="position:absolute;left:11779;top:15005;width:2;height:1584;visibility:visible;mso-wrap-style:square;v-text-anchor:top" coordsize="2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bd8UA&#10;AADaAAAADwAAAGRycy9kb3ducmV2LnhtbESPQWsCMRSE7wX/Q3iCl1KzKthla5RSEAXtQVtoj8/N&#10;c7O4eVmTqNt/3xSEHoeZ+YaZLTrbiCv5UDtWMBpmIIhLp2uuFHx+LJ9yECEia2wck4IfCrCY9x5m&#10;WGh34x1d97ESCcKhQAUmxraQMpSGLIaha4mTd3TeYkzSV1J7vCW4beQ4y6bSYs1pwWBLb4bK0/5i&#10;Fewem/F7/uzP39vNYWs301VuDl9KDfrd6wuISF38D9/ba61gAn9X0g2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Jt3xQAAANoAAAAPAAAAAAAAAAAAAAAAAJgCAABkcnMv&#10;ZG93bnJldi54bWxQSwUGAAAAAAQABAD1AAAAigMAAAAA&#10;" path="m,1584l,e" filled="f" strokecolor="#d8dbdb" strokeweight="1.08pt">
                  <v:path arrowok="t" o:connecttype="custom" o:connectlocs="0,16589;0,1500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2254250</wp:posOffset>
                </wp:positionH>
                <wp:positionV relativeFrom="paragraph">
                  <wp:posOffset>121920</wp:posOffset>
                </wp:positionV>
                <wp:extent cx="760730" cy="584200"/>
                <wp:effectExtent l="0" t="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774" w:rsidRDefault="00E92774">
                            <w:pPr>
                              <w:spacing w:line="920" w:lineRule="exact"/>
                              <w:rPr>
                                <w:rFonts w:ascii="Times New Roman" w:eastAsia="Times New Roman" w:hAnsi="Times New Roman" w:cs="Times New Roman"/>
                                <w:sz w:val="92"/>
                                <w:szCs w:val="9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7.5pt;margin-top:9.6pt;width:59.9pt;height: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" filled="f" stroked="f">
                <v:textbox inset="0,0,0,0">
                  <w:txbxContent>
                    <w:p w:rsidR="00E92774" w:rsidRDefault="00E92774">
                      <w:pPr>
                        <w:spacing w:line="920" w:lineRule="exact"/>
                        <w:rPr>
                          <w:rFonts w:ascii="Times New Roman" w:eastAsia="Times New Roman" w:hAnsi="Times New Roman" w:cs="Times New Roman"/>
                          <w:sz w:val="92"/>
                          <w:szCs w:val="9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92774" w:rsidRDefault="00E92774">
      <w:pPr>
        <w:spacing w:before="4" w:line="180" w:lineRule="exact"/>
        <w:rPr>
          <w:sz w:val="18"/>
          <w:szCs w:val="18"/>
        </w:rPr>
      </w:pP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823E0">
      <w:pPr>
        <w:pStyle w:val="Zkladntext"/>
        <w:spacing w:line="256" w:lineRule="exact"/>
        <w:ind w:left="860"/>
      </w:pPr>
      <w:r>
        <w:rPr>
          <w:color w:val="282828"/>
          <w:w w:val="115"/>
        </w:rPr>
        <w:t>ve</w:t>
      </w:r>
      <w:r>
        <w:rPr>
          <w:color w:val="282828"/>
          <w:spacing w:val="11"/>
          <w:w w:val="115"/>
        </w:rPr>
        <w:t xml:space="preserve"> </w:t>
      </w:r>
      <w:r>
        <w:rPr>
          <w:color w:val="282828"/>
          <w:w w:val="125"/>
        </w:rPr>
        <w:t>Skřin</w:t>
      </w:r>
      <w:r>
        <w:rPr>
          <w:color w:val="282828"/>
          <w:w w:val="115"/>
        </w:rPr>
        <w:t>ářově</w:t>
      </w:r>
    </w:p>
    <w:p w:rsidR="00E823E0" w:rsidRDefault="00E823E0">
      <w:pPr>
        <w:spacing w:line="200" w:lineRule="exact"/>
      </w:pPr>
    </w:p>
    <w:p w:rsidR="00E823E0" w:rsidRDefault="00E823E0">
      <w:pPr>
        <w:spacing w:line="200" w:lineRule="exact"/>
      </w:pPr>
    </w:p>
    <w:p w:rsidR="00E92774" w:rsidRDefault="00E823E0">
      <w:pPr>
        <w:spacing w:line="200" w:lineRule="exact"/>
        <w:rPr>
          <w:sz w:val="20"/>
          <w:szCs w:val="20"/>
        </w:rPr>
      </w:pPr>
      <w:r>
        <w:t xml:space="preserve">                 </w:t>
      </w:r>
      <w:r>
        <w:rPr>
          <w:color w:val="282828"/>
        </w:rPr>
        <w:t>dne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2.1.2018</w:t>
      </w:r>
      <w:r>
        <w:br w:type="column"/>
      </w:r>
    </w:p>
    <w:p w:rsidR="00E92774" w:rsidRDefault="00E92774">
      <w:pPr>
        <w:spacing w:line="200" w:lineRule="exact"/>
        <w:rPr>
          <w:sz w:val="20"/>
          <w:szCs w:val="20"/>
        </w:rPr>
      </w:pPr>
    </w:p>
    <w:p w:rsidR="00E92774" w:rsidRDefault="00E92774">
      <w:pPr>
        <w:spacing w:before="18" w:line="200" w:lineRule="exact"/>
        <w:rPr>
          <w:sz w:val="20"/>
          <w:szCs w:val="20"/>
        </w:rPr>
      </w:pPr>
    </w:p>
    <w:p w:rsidR="00E823E0" w:rsidRDefault="00E823E0">
      <w:pPr>
        <w:pStyle w:val="Zkladntext"/>
        <w:spacing w:line="503" w:lineRule="auto"/>
        <w:ind w:left="852" w:right="1768" w:firstLine="14"/>
        <w:rPr>
          <w:color w:val="282828"/>
          <w:w w:val="101"/>
        </w:rPr>
      </w:pPr>
      <w:r>
        <w:rPr>
          <w:color w:val="282828"/>
        </w:rPr>
        <w:t>v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Uherském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Hradišti</w:t>
      </w:r>
      <w:r>
        <w:rPr>
          <w:color w:val="282828"/>
          <w:w w:val="101"/>
        </w:rPr>
        <w:t xml:space="preserve"> </w:t>
      </w:r>
    </w:p>
    <w:p w:rsidR="00E92774" w:rsidRDefault="00E823E0">
      <w:pPr>
        <w:pStyle w:val="Zkladntext"/>
        <w:spacing w:line="503" w:lineRule="auto"/>
        <w:ind w:left="852" w:right="1768" w:firstLine="14"/>
      </w:pPr>
      <w:r>
        <w:rPr>
          <w:color w:val="282828"/>
        </w:rPr>
        <w:t>dne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2.1.2018</w:t>
      </w:r>
    </w:p>
    <w:sectPr w:rsidR="00E92774">
      <w:type w:val="continuous"/>
      <w:pgSz w:w="11902" w:h="16840"/>
      <w:pgMar w:top="1180" w:right="1480" w:bottom="280" w:left="1480" w:header="708" w:footer="708" w:gutter="0"/>
      <w:cols w:num="2" w:space="708" w:equalWidth="0">
        <w:col w:w="3442" w:space="892"/>
        <w:col w:w="46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42ED"/>
    <w:multiLevelType w:val="multilevel"/>
    <w:tmpl w:val="4030C52E"/>
    <w:lvl w:ilvl="0">
      <w:start w:val="4"/>
      <w:numFmt w:val="decimal"/>
      <w:lvlText w:val="%1"/>
      <w:lvlJc w:val="left"/>
      <w:pPr>
        <w:ind w:hanging="71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16"/>
        <w:jc w:val="left"/>
      </w:pPr>
      <w:rPr>
        <w:rFonts w:ascii="Times New Roman" w:eastAsia="Times New Roman" w:hAnsi="Times New Roman" w:hint="default"/>
        <w:color w:val="3B3B3B"/>
        <w:w w:val="103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4EC766E"/>
    <w:multiLevelType w:val="hybridMultilevel"/>
    <w:tmpl w:val="6A0820A2"/>
    <w:lvl w:ilvl="0" w:tplc="2E1A0AB8">
      <w:start w:val="2"/>
      <w:numFmt w:val="upperRoman"/>
      <w:lvlText w:val="%1."/>
      <w:lvlJc w:val="left"/>
      <w:pPr>
        <w:ind w:hanging="723"/>
        <w:jc w:val="right"/>
      </w:pPr>
      <w:rPr>
        <w:rFonts w:ascii="Times New Roman" w:eastAsia="Times New Roman" w:hAnsi="Times New Roman" w:hint="default"/>
        <w:color w:val="3B3B3B"/>
        <w:w w:val="99"/>
        <w:sz w:val="23"/>
        <w:szCs w:val="23"/>
      </w:rPr>
    </w:lvl>
    <w:lvl w:ilvl="1" w:tplc="75D6182C">
      <w:start w:val="1"/>
      <w:numFmt w:val="bullet"/>
      <w:lvlText w:val="•"/>
      <w:lvlJc w:val="left"/>
      <w:rPr>
        <w:rFonts w:hint="default"/>
      </w:rPr>
    </w:lvl>
    <w:lvl w:ilvl="2" w:tplc="CC56AA6A">
      <w:start w:val="1"/>
      <w:numFmt w:val="bullet"/>
      <w:lvlText w:val="•"/>
      <w:lvlJc w:val="left"/>
      <w:rPr>
        <w:rFonts w:hint="default"/>
      </w:rPr>
    </w:lvl>
    <w:lvl w:ilvl="3" w:tplc="10A601D2">
      <w:start w:val="1"/>
      <w:numFmt w:val="bullet"/>
      <w:lvlText w:val="•"/>
      <w:lvlJc w:val="left"/>
      <w:rPr>
        <w:rFonts w:hint="default"/>
      </w:rPr>
    </w:lvl>
    <w:lvl w:ilvl="4" w:tplc="515001C6">
      <w:start w:val="1"/>
      <w:numFmt w:val="bullet"/>
      <w:lvlText w:val="•"/>
      <w:lvlJc w:val="left"/>
      <w:rPr>
        <w:rFonts w:hint="default"/>
      </w:rPr>
    </w:lvl>
    <w:lvl w:ilvl="5" w:tplc="4950D252">
      <w:start w:val="1"/>
      <w:numFmt w:val="bullet"/>
      <w:lvlText w:val="•"/>
      <w:lvlJc w:val="left"/>
      <w:rPr>
        <w:rFonts w:hint="default"/>
      </w:rPr>
    </w:lvl>
    <w:lvl w:ilvl="6" w:tplc="1A9AE41C">
      <w:start w:val="1"/>
      <w:numFmt w:val="bullet"/>
      <w:lvlText w:val="•"/>
      <w:lvlJc w:val="left"/>
      <w:rPr>
        <w:rFonts w:hint="default"/>
      </w:rPr>
    </w:lvl>
    <w:lvl w:ilvl="7" w:tplc="ABD0BFEE">
      <w:start w:val="1"/>
      <w:numFmt w:val="bullet"/>
      <w:lvlText w:val="•"/>
      <w:lvlJc w:val="left"/>
      <w:rPr>
        <w:rFonts w:hint="default"/>
      </w:rPr>
    </w:lvl>
    <w:lvl w:ilvl="8" w:tplc="88F8239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997710C"/>
    <w:multiLevelType w:val="multilevel"/>
    <w:tmpl w:val="1EBEB9A6"/>
    <w:lvl w:ilvl="0">
      <w:start w:val="8"/>
      <w:numFmt w:val="decimal"/>
      <w:lvlText w:val="%1"/>
      <w:lvlJc w:val="left"/>
      <w:pPr>
        <w:ind w:hanging="7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left"/>
      </w:pPr>
      <w:rPr>
        <w:rFonts w:ascii="Times New Roman" w:eastAsia="Times New Roman" w:hAnsi="Times New Roman" w:hint="default"/>
        <w:color w:val="282828"/>
        <w:w w:val="103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3646AAB"/>
    <w:multiLevelType w:val="multilevel"/>
    <w:tmpl w:val="CBD41F72"/>
    <w:lvl w:ilvl="0">
      <w:start w:val="2"/>
      <w:numFmt w:val="decimal"/>
      <w:lvlText w:val="%1"/>
      <w:lvlJc w:val="left"/>
      <w:pPr>
        <w:ind w:hanging="7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80"/>
        <w:jc w:val="left"/>
      </w:pPr>
      <w:rPr>
        <w:rFonts w:ascii="Times New Roman" w:eastAsia="Times New Roman" w:hAnsi="Times New Roman" w:hint="default"/>
        <w:color w:val="3B3B3B"/>
        <w:w w:val="103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A546A70"/>
    <w:multiLevelType w:val="multilevel"/>
    <w:tmpl w:val="9BBC26DC"/>
    <w:lvl w:ilvl="0">
      <w:start w:val="3"/>
      <w:numFmt w:val="decimal"/>
      <w:lvlText w:val="%1"/>
      <w:lvlJc w:val="left"/>
      <w:pPr>
        <w:ind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  <w:jc w:val="left"/>
      </w:pPr>
      <w:rPr>
        <w:rFonts w:ascii="Times New Roman" w:eastAsia="Times New Roman" w:hAnsi="Times New Roman" w:hint="default"/>
        <w:color w:val="3B3B3B"/>
        <w:spacing w:val="7"/>
        <w:w w:val="104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00D6001"/>
    <w:multiLevelType w:val="multilevel"/>
    <w:tmpl w:val="4F5E2766"/>
    <w:lvl w:ilvl="0">
      <w:start w:val="7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/>
        <w:jc w:val="left"/>
      </w:pPr>
      <w:rPr>
        <w:rFonts w:ascii="Times New Roman" w:eastAsia="Times New Roman" w:hAnsi="Times New Roman" w:hint="default"/>
        <w:color w:val="282828"/>
        <w:spacing w:val="3"/>
        <w:w w:val="110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49A7981"/>
    <w:multiLevelType w:val="multilevel"/>
    <w:tmpl w:val="FA0EAB50"/>
    <w:lvl w:ilvl="0">
      <w:start w:val="1"/>
      <w:numFmt w:val="decimal"/>
      <w:lvlText w:val="%1"/>
      <w:lvlJc w:val="left"/>
      <w:pPr>
        <w:ind w:hanging="7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66"/>
        <w:jc w:val="left"/>
      </w:pPr>
      <w:rPr>
        <w:rFonts w:ascii="Times New Roman" w:eastAsia="Times New Roman" w:hAnsi="Times New Roman" w:hint="default"/>
        <w:color w:val="2D2D2D"/>
        <w:spacing w:val="7"/>
        <w:w w:val="80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74"/>
    <w:rsid w:val="005A2098"/>
    <w:rsid w:val="005C2AD2"/>
    <w:rsid w:val="00E823E0"/>
    <w:rsid w:val="00E9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39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8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39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8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Ohnoutková</dc:creator>
  <cp:lastModifiedBy>Skolka</cp:lastModifiedBy>
  <cp:revision>2</cp:revision>
  <dcterms:created xsi:type="dcterms:W3CDTF">2018-02-15T12:16:00Z</dcterms:created>
  <dcterms:modified xsi:type="dcterms:W3CDTF">2018-02-15T12:16:00Z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