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809CF" w14:textId="6CD19581" w:rsidR="001F1107" w:rsidRDefault="009F1B6D" w:rsidP="00B816EB">
      <w:pPr>
        <w:pStyle w:val="Zkladntext"/>
        <w:spacing w:line="276" w:lineRule="auto"/>
        <w:ind w:firstLine="0"/>
        <w:jc w:val="center"/>
        <w:rPr>
          <w:b/>
          <w:sz w:val="32"/>
          <w:szCs w:val="32"/>
        </w:rPr>
      </w:pPr>
      <w:r w:rsidRPr="009F1B6D">
        <w:rPr>
          <w:b/>
          <w:sz w:val="32"/>
          <w:szCs w:val="32"/>
        </w:rPr>
        <w:t>KUPNÍ SMLOUVA</w:t>
      </w:r>
    </w:p>
    <w:p w14:paraId="28AA4A6E" w14:textId="08D20161" w:rsidR="003E1AC5" w:rsidRDefault="005064E9" w:rsidP="009C631C">
      <w:pPr>
        <w:pStyle w:val="Zkladntext"/>
        <w:spacing w:after="0"/>
        <w:ind w:firstLine="0"/>
        <w:jc w:val="center"/>
        <w:outlineLvl w:val="0"/>
        <w:rPr>
          <w:noProof/>
        </w:rPr>
      </w:pPr>
      <w:r w:rsidRPr="00694CFC">
        <w:t>Č</w:t>
      </w:r>
      <w:r w:rsidR="001E6568" w:rsidRPr="00694CFC">
        <w:t>íslo</w:t>
      </w:r>
      <w:r>
        <w:t xml:space="preserve"> </w:t>
      </w:r>
      <w:r w:rsidR="001E6568" w:rsidRPr="00694CFC">
        <w:t xml:space="preserve">smlouvy: </w:t>
      </w:r>
      <w:r w:rsidR="0008589B">
        <w:t>01PU-003250</w:t>
      </w:r>
    </w:p>
    <w:p w14:paraId="2BCD44E3" w14:textId="113DFF32" w:rsidR="003E1AC5" w:rsidRDefault="00A23085" w:rsidP="009C631C">
      <w:pPr>
        <w:pStyle w:val="Zkladntext"/>
        <w:spacing w:after="0"/>
        <w:ind w:firstLine="0"/>
        <w:jc w:val="center"/>
        <w:outlineLvl w:val="0"/>
        <w:rPr>
          <w:noProof/>
        </w:rPr>
      </w:pPr>
      <w:r>
        <w:t xml:space="preserve">ISPROFIN/ISPROFOND: </w:t>
      </w:r>
      <w:r w:rsidR="00952322">
        <w:t>610 000 0000</w:t>
      </w:r>
    </w:p>
    <w:p w14:paraId="204E9710" w14:textId="7959C4A3" w:rsidR="005064E9" w:rsidRPr="00694CFC" w:rsidRDefault="005064E9" w:rsidP="009C631C">
      <w:pPr>
        <w:pStyle w:val="Zkladntext"/>
        <w:spacing w:after="0"/>
        <w:ind w:firstLine="0"/>
        <w:jc w:val="center"/>
        <w:outlineLvl w:val="0"/>
        <w:rPr>
          <w:i/>
        </w:rPr>
      </w:pPr>
      <w:r w:rsidRPr="00100BB4">
        <w:t>Název související veřejné zakázky:</w:t>
      </w:r>
      <w:r w:rsidRPr="007075A6">
        <w:t xml:space="preserve"> </w:t>
      </w:r>
      <w:r w:rsidR="0008589B">
        <w:rPr>
          <w:b/>
        </w:rPr>
        <w:t>Údržba silnic 1. třídy</w:t>
      </w:r>
    </w:p>
    <w:p w14:paraId="2A8D79A0" w14:textId="77777777" w:rsidR="00AF0A51" w:rsidRPr="007075A6" w:rsidRDefault="006D3763" w:rsidP="007075A6">
      <w:pPr>
        <w:pStyle w:val="Zkladntext"/>
        <w:spacing w:after="480" w:line="276" w:lineRule="auto"/>
        <w:ind w:firstLine="0"/>
        <w:jc w:val="center"/>
        <w:outlineLvl w:val="0"/>
      </w:pPr>
      <w:r w:rsidRPr="007075A6">
        <w:t>uzavřená níže uvedeného dne, měsíce a roku mezi následujícími smluvními stranami (dále jako „</w:t>
      </w:r>
      <w:r w:rsidRPr="007075A6">
        <w:rPr>
          <w:b/>
        </w:rPr>
        <w:t>Smlouva</w:t>
      </w:r>
      <w:r w:rsidRPr="007075A6">
        <w:t>“):</w:t>
      </w:r>
    </w:p>
    <w:p w14:paraId="107FADEB" w14:textId="77777777" w:rsidR="006D3763" w:rsidRPr="005851EA" w:rsidRDefault="006D3763" w:rsidP="00E85A12">
      <w:pPr>
        <w:spacing w:line="276" w:lineRule="auto"/>
        <w:ind w:left="720" w:hanging="720"/>
        <w:jc w:val="both"/>
        <w:outlineLvl w:val="0"/>
        <w:rPr>
          <w:b/>
          <w:bCs/>
        </w:rPr>
      </w:pPr>
      <w:bookmarkStart w:id="0" w:name="_Toc269728709"/>
      <w:bookmarkStart w:id="1" w:name="_Toc269728760"/>
      <w:r w:rsidRPr="005851EA">
        <w:rPr>
          <w:b/>
        </w:rPr>
        <w:t>1.</w:t>
      </w:r>
      <w:r w:rsidRPr="005851EA">
        <w:rPr>
          <w:b/>
        </w:rPr>
        <w:tab/>
      </w:r>
      <w:r w:rsidRPr="005851EA">
        <w:rPr>
          <w:b/>
          <w:bCs/>
        </w:rPr>
        <w:t>Ředitelství silnic a dálnic ČR</w:t>
      </w:r>
      <w:bookmarkEnd w:id="0"/>
      <w:bookmarkEnd w:id="1"/>
    </w:p>
    <w:p w14:paraId="0D3FCC18" w14:textId="11C71756" w:rsidR="006D3763" w:rsidRPr="005851EA" w:rsidRDefault="006D3763" w:rsidP="000811EF">
      <w:pPr>
        <w:tabs>
          <w:tab w:val="left" w:pos="4536"/>
        </w:tabs>
        <w:spacing w:line="276" w:lineRule="auto"/>
        <w:ind w:left="720" w:hanging="720"/>
        <w:jc w:val="both"/>
        <w:rPr>
          <w:bCs/>
        </w:rPr>
      </w:pPr>
      <w:r w:rsidRPr="005851EA">
        <w:rPr>
          <w:bCs/>
        </w:rPr>
        <w:tab/>
        <w:t xml:space="preserve">se sídlem </w:t>
      </w:r>
      <w:r w:rsidR="00913FA5">
        <w:rPr>
          <w:bCs/>
        </w:rPr>
        <w:tab/>
      </w:r>
      <w:r w:rsidRPr="005851EA">
        <w:rPr>
          <w:bCs/>
        </w:rPr>
        <w:t>Na Pankráci 546/56, 140 00 Praha 4</w:t>
      </w:r>
    </w:p>
    <w:p w14:paraId="63855F47" w14:textId="77777777" w:rsidR="006D3763" w:rsidRPr="005851EA" w:rsidRDefault="006D3763" w:rsidP="000811EF">
      <w:pPr>
        <w:tabs>
          <w:tab w:val="left" w:pos="4536"/>
        </w:tabs>
        <w:spacing w:line="276" w:lineRule="auto"/>
        <w:ind w:left="720" w:hanging="720"/>
        <w:jc w:val="both"/>
      </w:pPr>
      <w:r w:rsidRPr="005851EA">
        <w:tab/>
        <w:t xml:space="preserve">IČO: </w:t>
      </w:r>
      <w:r w:rsidR="00913FA5">
        <w:tab/>
      </w:r>
      <w:r w:rsidRPr="005851EA">
        <w:t>659 93 390</w:t>
      </w:r>
    </w:p>
    <w:p w14:paraId="0EA5073B" w14:textId="77777777" w:rsidR="006D3763" w:rsidRPr="005851EA" w:rsidRDefault="006D3763" w:rsidP="000811EF">
      <w:pPr>
        <w:tabs>
          <w:tab w:val="left" w:pos="4536"/>
        </w:tabs>
        <w:spacing w:line="276" w:lineRule="auto"/>
        <w:ind w:left="720" w:hanging="11"/>
        <w:jc w:val="both"/>
      </w:pPr>
      <w:r w:rsidRPr="005851EA">
        <w:t xml:space="preserve">DIČ: </w:t>
      </w:r>
      <w:r w:rsidR="00913FA5">
        <w:tab/>
      </w:r>
      <w:hyperlink r:id="rId8" w:tooltip="DIČ: CZ65993390" w:history="1">
        <w:r w:rsidRPr="005851EA">
          <w:t>CZ65993390</w:t>
        </w:r>
      </w:hyperlink>
    </w:p>
    <w:p w14:paraId="6C130D24" w14:textId="77777777" w:rsidR="006D3763" w:rsidRPr="005851EA" w:rsidRDefault="006D3763" w:rsidP="000811EF">
      <w:pPr>
        <w:tabs>
          <w:tab w:val="left" w:pos="4536"/>
        </w:tabs>
        <w:spacing w:line="276" w:lineRule="auto"/>
        <w:ind w:left="720" w:hanging="11"/>
        <w:jc w:val="both"/>
      </w:pPr>
      <w:r w:rsidRPr="005851EA">
        <w:t xml:space="preserve">právní forma: </w:t>
      </w:r>
      <w:r w:rsidR="00913FA5">
        <w:tab/>
      </w:r>
      <w:r w:rsidRPr="005851EA">
        <w:t>příspěvková organizace</w:t>
      </w:r>
    </w:p>
    <w:p w14:paraId="31EC0C73" w14:textId="60F0D6C0" w:rsidR="006D3763" w:rsidRPr="005851EA" w:rsidRDefault="006D3763" w:rsidP="000811EF">
      <w:pPr>
        <w:tabs>
          <w:tab w:val="left" w:pos="4536"/>
        </w:tabs>
        <w:spacing w:line="276" w:lineRule="auto"/>
        <w:ind w:left="720" w:hanging="11"/>
        <w:jc w:val="both"/>
      </w:pPr>
      <w:r w:rsidRPr="005851EA">
        <w:t>bankovní spojení:</w:t>
      </w:r>
      <w:r w:rsidR="00913FA5">
        <w:tab/>
      </w:r>
      <w:r w:rsidR="00FB6725">
        <w:t>ČNB</w:t>
      </w:r>
      <w:r w:rsidRPr="005851EA">
        <w:t xml:space="preserve">, č. </w:t>
      </w:r>
      <w:proofErr w:type="spellStart"/>
      <w:r w:rsidRPr="005851EA">
        <w:t>ú.</w:t>
      </w:r>
      <w:proofErr w:type="spellEnd"/>
      <w:r w:rsidRPr="005851EA">
        <w:t xml:space="preserve"> </w:t>
      </w:r>
      <w:r w:rsidR="000811EF" w:rsidRPr="000811EF">
        <w:t>20001-15937031/0710</w:t>
      </w:r>
    </w:p>
    <w:p w14:paraId="47A660AF" w14:textId="459BD94B" w:rsidR="006D3763" w:rsidRPr="005851EA" w:rsidRDefault="006D3763" w:rsidP="000811EF">
      <w:pPr>
        <w:tabs>
          <w:tab w:val="left" w:pos="4536"/>
        </w:tabs>
        <w:spacing w:line="276" w:lineRule="auto"/>
        <w:ind w:left="720" w:hanging="11"/>
        <w:jc w:val="both"/>
        <w:rPr>
          <w:shd w:val="clear" w:color="auto" w:fill="FFFF00"/>
        </w:rPr>
      </w:pPr>
      <w:r w:rsidRPr="005851EA">
        <w:t>zastoupeno:</w:t>
      </w:r>
      <w:r w:rsidR="00913FA5">
        <w:tab/>
      </w:r>
      <w:proofErr w:type="spellStart"/>
      <w:r w:rsidR="005E73EE" w:rsidRPr="005E73EE">
        <w:rPr>
          <w:highlight w:val="black"/>
        </w:rPr>
        <w:t>xxxxxxxxxxxxxxxxxxxxxx</w:t>
      </w:r>
      <w:proofErr w:type="spellEnd"/>
    </w:p>
    <w:p w14:paraId="0FAF8173" w14:textId="70C4A3AD" w:rsidR="001F1107" w:rsidRPr="0020596D" w:rsidRDefault="009F1B6D" w:rsidP="000811EF">
      <w:pPr>
        <w:tabs>
          <w:tab w:val="left" w:pos="4536"/>
        </w:tabs>
        <w:spacing w:line="276" w:lineRule="auto"/>
        <w:ind w:left="720" w:hanging="11"/>
        <w:jc w:val="both"/>
        <w:rPr>
          <w:shd w:val="clear" w:color="auto" w:fill="00FFFF"/>
        </w:rPr>
      </w:pPr>
      <w:r w:rsidRPr="0020596D">
        <w:t xml:space="preserve">kontaktní </w:t>
      </w:r>
      <w:r w:rsidR="00913FA5" w:rsidRPr="0020596D">
        <w:t>osoba</w:t>
      </w:r>
      <w:r w:rsidR="0020596D">
        <w:t xml:space="preserve">:                                     </w:t>
      </w:r>
      <w:proofErr w:type="spellStart"/>
      <w:r w:rsidR="005E73EE" w:rsidRPr="005E73EE">
        <w:rPr>
          <w:rFonts w:eastAsia="Arial Unicode MS"/>
          <w:kern w:val="1"/>
          <w:highlight w:val="black"/>
        </w:rPr>
        <w:t>xxxxxxxxxxxxxxxxxxxxxxxxxxxxxxxxxxx</w:t>
      </w:r>
      <w:proofErr w:type="spellEnd"/>
    </w:p>
    <w:p w14:paraId="5B05DB2A" w14:textId="12BA1CDF" w:rsidR="00913FA5" w:rsidRPr="0020596D" w:rsidRDefault="00913FA5" w:rsidP="000811EF">
      <w:pPr>
        <w:tabs>
          <w:tab w:val="left" w:pos="4536"/>
        </w:tabs>
        <w:spacing w:line="276" w:lineRule="auto"/>
        <w:ind w:left="720" w:hanging="11"/>
        <w:jc w:val="both"/>
        <w:rPr>
          <w:rFonts w:eastAsia="Arial Unicode MS"/>
          <w:kern w:val="1"/>
        </w:rPr>
      </w:pPr>
      <w:r w:rsidRPr="0020596D">
        <w:t>e-</w:t>
      </w:r>
      <w:r w:rsidRPr="0020596D">
        <w:rPr>
          <w:rFonts w:eastAsia="Arial Unicode MS"/>
          <w:kern w:val="1"/>
        </w:rPr>
        <w:t>mail:</w:t>
      </w:r>
      <w:r w:rsidRPr="0020596D">
        <w:rPr>
          <w:rFonts w:eastAsia="Arial Unicode MS"/>
          <w:kern w:val="1"/>
        </w:rPr>
        <w:tab/>
      </w:r>
      <w:proofErr w:type="spellStart"/>
      <w:r w:rsidR="005E73EE" w:rsidRPr="005E73EE">
        <w:rPr>
          <w:highlight w:val="black"/>
        </w:rPr>
        <w:t>xxxxxxxxxxxxxxxxxxxxxx</w:t>
      </w:r>
      <w:proofErr w:type="spellEnd"/>
    </w:p>
    <w:p w14:paraId="0AB5B18E" w14:textId="511ADADA" w:rsidR="00913FA5" w:rsidRDefault="00913FA5" w:rsidP="000811EF">
      <w:pPr>
        <w:tabs>
          <w:tab w:val="left" w:pos="4536"/>
        </w:tabs>
        <w:spacing w:line="276" w:lineRule="auto"/>
        <w:ind w:left="720" w:hanging="11"/>
        <w:jc w:val="both"/>
        <w:rPr>
          <w:rFonts w:eastAsia="Arial Unicode MS"/>
          <w:kern w:val="1"/>
        </w:rPr>
      </w:pPr>
      <w:r w:rsidRPr="0020596D">
        <w:t>tel:</w:t>
      </w:r>
      <w:r w:rsidRPr="0020596D">
        <w:tab/>
      </w:r>
      <w:proofErr w:type="spellStart"/>
      <w:r w:rsidR="005E73EE" w:rsidRPr="005E73EE">
        <w:rPr>
          <w:highlight w:val="black"/>
        </w:rPr>
        <w:t>xxxxxxxxxxxxx</w:t>
      </w:r>
      <w:proofErr w:type="spellEnd"/>
    </w:p>
    <w:p w14:paraId="77693926" w14:textId="77777777" w:rsidR="006D3763" w:rsidRPr="00E85A12" w:rsidRDefault="009F1B6D" w:rsidP="000811EF">
      <w:pPr>
        <w:widowControl w:val="0"/>
        <w:tabs>
          <w:tab w:val="left" w:pos="4536"/>
        </w:tabs>
        <w:suppressAutoHyphens/>
        <w:spacing w:after="240" w:line="276" w:lineRule="auto"/>
        <w:ind w:left="720" w:hanging="11"/>
        <w:jc w:val="both"/>
        <w:rPr>
          <w:rFonts w:eastAsia="Arial Unicode MS"/>
          <w:kern w:val="1"/>
        </w:rPr>
      </w:pPr>
      <w:r w:rsidRPr="009F1B6D">
        <w:rPr>
          <w:rFonts w:eastAsia="Arial Unicode MS"/>
          <w:kern w:val="1"/>
        </w:rPr>
        <w:tab/>
        <w:t>(dále jen „</w:t>
      </w:r>
      <w:r w:rsidRPr="009F1B6D">
        <w:rPr>
          <w:rFonts w:eastAsia="Arial Unicode MS"/>
          <w:b/>
          <w:kern w:val="1"/>
        </w:rPr>
        <w:t>Kupující</w:t>
      </w:r>
      <w:r w:rsidRPr="009F1B6D">
        <w:rPr>
          <w:rFonts w:eastAsia="Arial Unicode MS"/>
          <w:kern w:val="1"/>
        </w:rPr>
        <w:t>”)</w:t>
      </w:r>
    </w:p>
    <w:p w14:paraId="1AC25939" w14:textId="77777777" w:rsidR="00AF0A51" w:rsidRPr="002165C1" w:rsidRDefault="006D3763" w:rsidP="000811EF">
      <w:pPr>
        <w:tabs>
          <w:tab w:val="left" w:pos="720"/>
          <w:tab w:val="left" w:pos="4536"/>
        </w:tabs>
        <w:spacing w:after="240" w:line="276" w:lineRule="auto"/>
      </w:pPr>
      <w:r>
        <w:tab/>
      </w:r>
      <w:r w:rsidR="00AF0A51" w:rsidRPr="002165C1">
        <w:t xml:space="preserve">a </w:t>
      </w:r>
      <w:r>
        <w:tab/>
      </w:r>
    </w:p>
    <w:p w14:paraId="2CE5A145" w14:textId="1000BBDF" w:rsidR="006D3763" w:rsidRPr="001706A8" w:rsidRDefault="009F1B6D" w:rsidP="000811EF">
      <w:pPr>
        <w:tabs>
          <w:tab w:val="left" w:pos="720"/>
          <w:tab w:val="left" w:pos="4536"/>
        </w:tabs>
        <w:spacing w:line="276" w:lineRule="auto"/>
        <w:outlineLvl w:val="0"/>
        <w:rPr>
          <w:b/>
        </w:rPr>
      </w:pPr>
      <w:r w:rsidRPr="001706A8">
        <w:rPr>
          <w:b/>
        </w:rPr>
        <w:tab/>
      </w:r>
      <w:proofErr w:type="spellStart"/>
      <w:r w:rsidR="001706A8" w:rsidRPr="001706A8">
        <w:rPr>
          <w:b/>
        </w:rPr>
        <w:t>Unikont</w:t>
      </w:r>
      <w:proofErr w:type="spellEnd"/>
      <w:r w:rsidR="001706A8" w:rsidRPr="001706A8">
        <w:rPr>
          <w:b/>
        </w:rPr>
        <w:t xml:space="preserve"> Group s.r.o.</w:t>
      </w:r>
    </w:p>
    <w:p w14:paraId="0068AB70" w14:textId="2C985B75" w:rsidR="006D3763" w:rsidRPr="005851EA" w:rsidRDefault="006D3763" w:rsidP="000811EF">
      <w:pPr>
        <w:tabs>
          <w:tab w:val="left" w:pos="720"/>
          <w:tab w:val="left" w:pos="4536"/>
        </w:tabs>
        <w:spacing w:line="276" w:lineRule="auto"/>
        <w:rPr>
          <w:shd w:val="clear" w:color="auto" w:fill="FFFF00"/>
        </w:rPr>
      </w:pPr>
      <w:r w:rsidRPr="005851EA">
        <w:tab/>
        <w:t>se sídlem</w:t>
      </w:r>
      <w:r w:rsidR="00913FA5">
        <w:tab/>
      </w:r>
      <w:r w:rsidR="001706A8">
        <w:t>Služeb 609/6, Praha 10 – Malešice, 108 00</w:t>
      </w:r>
    </w:p>
    <w:p w14:paraId="4A859338" w14:textId="2B5485DA" w:rsidR="006D3763" w:rsidRPr="005851EA" w:rsidRDefault="006D3763" w:rsidP="000811EF">
      <w:pPr>
        <w:tabs>
          <w:tab w:val="left" w:pos="720"/>
          <w:tab w:val="left" w:pos="4536"/>
        </w:tabs>
        <w:spacing w:line="276" w:lineRule="auto"/>
        <w:rPr>
          <w:shd w:val="clear" w:color="auto" w:fill="FFFF00"/>
        </w:rPr>
      </w:pPr>
      <w:r w:rsidRPr="005851EA">
        <w:tab/>
        <w:t>IČO:</w:t>
      </w:r>
      <w:r w:rsidR="00913FA5">
        <w:tab/>
      </w:r>
      <w:r w:rsidR="001706A8">
        <w:t>41193113</w:t>
      </w:r>
    </w:p>
    <w:p w14:paraId="016DB9A5" w14:textId="6372015D" w:rsidR="006D3763" w:rsidRPr="005851EA" w:rsidRDefault="006D3763" w:rsidP="000811EF">
      <w:pPr>
        <w:tabs>
          <w:tab w:val="left" w:pos="720"/>
          <w:tab w:val="left" w:pos="4536"/>
        </w:tabs>
        <w:spacing w:line="276" w:lineRule="auto"/>
        <w:rPr>
          <w:shd w:val="clear" w:color="auto" w:fill="FFFF00"/>
        </w:rPr>
      </w:pPr>
      <w:r w:rsidRPr="005851EA">
        <w:tab/>
        <w:t>DIČ:</w:t>
      </w:r>
      <w:r w:rsidR="00913FA5">
        <w:tab/>
      </w:r>
      <w:r w:rsidR="001706A8">
        <w:t>CZ41193113</w:t>
      </w:r>
    </w:p>
    <w:p w14:paraId="697798D3" w14:textId="5621D56B" w:rsidR="006D3763" w:rsidRPr="005851EA" w:rsidRDefault="006D3763" w:rsidP="000811EF">
      <w:pPr>
        <w:tabs>
          <w:tab w:val="left" w:pos="720"/>
          <w:tab w:val="left" w:pos="4536"/>
        </w:tabs>
        <w:spacing w:line="276" w:lineRule="auto"/>
        <w:rPr>
          <w:shd w:val="clear" w:color="auto" w:fill="FFFF00"/>
        </w:rPr>
      </w:pPr>
      <w:r w:rsidRPr="005851EA">
        <w:tab/>
        <w:t>zápis v obchodním rejstříku:</w:t>
      </w:r>
      <w:r w:rsidR="00913FA5">
        <w:tab/>
      </w:r>
      <w:r w:rsidR="001706A8">
        <w:t>Oddíl C, vložka 4307</w:t>
      </w:r>
    </w:p>
    <w:p w14:paraId="2C2EC519" w14:textId="16CD0788" w:rsidR="006D3763" w:rsidRPr="005851EA" w:rsidRDefault="006D3763" w:rsidP="000811EF">
      <w:pPr>
        <w:tabs>
          <w:tab w:val="left" w:pos="4536"/>
        </w:tabs>
        <w:spacing w:line="276" w:lineRule="auto"/>
        <w:ind w:left="720" w:hanging="11"/>
        <w:jc w:val="both"/>
      </w:pPr>
      <w:r w:rsidRPr="005851EA">
        <w:rPr>
          <w:shd w:val="clear" w:color="auto" w:fill="FFFF00"/>
        </w:rPr>
        <w:tab/>
      </w:r>
      <w:r w:rsidRPr="005851EA">
        <w:t>právní forma:</w:t>
      </w:r>
      <w:r w:rsidR="00913FA5">
        <w:tab/>
      </w:r>
      <w:r w:rsidR="001706A8">
        <w:t xml:space="preserve">Společnost s ručením </w:t>
      </w:r>
      <w:proofErr w:type="spellStart"/>
      <w:r w:rsidR="001706A8">
        <w:t>oemezeným</w:t>
      </w:r>
      <w:proofErr w:type="spellEnd"/>
    </w:p>
    <w:p w14:paraId="4AFAFBA8" w14:textId="2F415745" w:rsidR="001706A8" w:rsidRDefault="006D3763" w:rsidP="000811EF">
      <w:pPr>
        <w:tabs>
          <w:tab w:val="left" w:pos="4536"/>
        </w:tabs>
        <w:spacing w:line="276" w:lineRule="auto"/>
        <w:ind w:left="720" w:hanging="11"/>
        <w:jc w:val="both"/>
      </w:pPr>
      <w:r w:rsidRPr="005851EA">
        <w:tab/>
        <w:t>bankovní spojení:</w:t>
      </w:r>
      <w:r w:rsidR="00913FA5">
        <w:tab/>
      </w:r>
      <w:proofErr w:type="spellStart"/>
      <w:r w:rsidR="001706A8">
        <w:t>Raiffeisenbank</w:t>
      </w:r>
      <w:proofErr w:type="spellEnd"/>
      <w:r w:rsidR="001706A8">
        <w:t xml:space="preserve"> a.s. – 2202320001/5500</w:t>
      </w:r>
    </w:p>
    <w:p w14:paraId="1A27B1F4" w14:textId="6200D597" w:rsidR="006D3763" w:rsidRPr="005851EA" w:rsidRDefault="006D3763" w:rsidP="000811EF">
      <w:pPr>
        <w:tabs>
          <w:tab w:val="left" w:pos="4536"/>
        </w:tabs>
        <w:spacing w:line="276" w:lineRule="auto"/>
        <w:ind w:left="720" w:hanging="11"/>
        <w:jc w:val="both"/>
        <w:rPr>
          <w:shd w:val="clear" w:color="auto" w:fill="FFFF00"/>
        </w:rPr>
      </w:pPr>
      <w:r w:rsidRPr="005851EA">
        <w:tab/>
        <w:t>zastoupen:</w:t>
      </w:r>
      <w:r w:rsidR="00913FA5">
        <w:tab/>
      </w:r>
      <w:proofErr w:type="spellStart"/>
      <w:r w:rsidR="005E73EE" w:rsidRPr="005E73EE">
        <w:rPr>
          <w:highlight w:val="black"/>
        </w:rPr>
        <w:t>xxxxxxxxxxxxxxxxxxxxxx</w:t>
      </w:r>
      <w:proofErr w:type="spellEnd"/>
    </w:p>
    <w:p w14:paraId="7FE28F17" w14:textId="3B08F0DD" w:rsidR="00913FA5" w:rsidRDefault="00913FA5" w:rsidP="000811EF">
      <w:pPr>
        <w:tabs>
          <w:tab w:val="left" w:pos="4536"/>
        </w:tabs>
        <w:spacing w:line="276" w:lineRule="auto"/>
        <w:ind w:left="720" w:hanging="11"/>
        <w:jc w:val="both"/>
      </w:pPr>
      <w:r w:rsidRPr="0041644E">
        <w:t>kontaktní osoba</w:t>
      </w:r>
      <w:r w:rsidR="0020596D">
        <w:t>:</w:t>
      </w:r>
      <w:r w:rsidRPr="0041644E">
        <w:tab/>
      </w:r>
      <w:proofErr w:type="spellStart"/>
      <w:r w:rsidR="005E73EE" w:rsidRPr="005E73EE">
        <w:rPr>
          <w:highlight w:val="black"/>
        </w:rPr>
        <w:t>xxxxxxxxxxxxxxxxxxxx</w:t>
      </w:r>
      <w:proofErr w:type="spellEnd"/>
    </w:p>
    <w:p w14:paraId="31986110" w14:textId="4F4236E2" w:rsidR="00913FA5" w:rsidRDefault="00913FA5" w:rsidP="000811EF">
      <w:pPr>
        <w:tabs>
          <w:tab w:val="left" w:pos="4536"/>
        </w:tabs>
        <w:spacing w:line="276" w:lineRule="auto"/>
        <w:ind w:left="720" w:hanging="11"/>
        <w:jc w:val="both"/>
      </w:pPr>
      <w:r>
        <w:t>e-mail:</w:t>
      </w:r>
      <w:r>
        <w:tab/>
      </w:r>
      <w:proofErr w:type="spellStart"/>
      <w:r w:rsidR="005E73EE" w:rsidRPr="005E73EE">
        <w:rPr>
          <w:highlight w:val="black"/>
        </w:rPr>
        <w:t>xxxxxxxxxxxxxxxxxxxxx</w:t>
      </w:r>
      <w:proofErr w:type="spellEnd"/>
    </w:p>
    <w:p w14:paraId="3DD07875" w14:textId="549D68A6" w:rsidR="00913FA5" w:rsidRPr="0041644E" w:rsidRDefault="00913FA5" w:rsidP="000811EF">
      <w:pPr>
        <w:tabs>
          <w:tab w:val="left" w:pos="4536"/>
        </w:tabs>
        <w:spacing w:line="276" w:lineRule="auto"/>
        <w:ind w:left="720" w:hanging="11"/>
        <w:jc w:val="both"/>
      </w:pPr>
      <w:r>
        <w:t>tel:</w:t>
      </w:r>
      <w:r>
        <w:tab/>
      </w:r>
      <w:proofErr w:type="spellStart"/>
      <w:r w:rsidR="005E73EE" w:rsidRPr="005E73EE">
        <w:rPr>
          <w:highlight w:val="black"/>
        </w:rPr>
        <w:t>xxxxxxxxxxxxxxxxxx</w:t>
      </w:r>
      <w:proofErr w:type="spellEnd"/>
    </w:p>
    <w:p w14:paraId="16E232EA" w14:textId="77777777" w:rsidR="00AF0A51" w:rsidRPr="00E85A12" w:rsidRDefault="009F1B6D" w:rsidP="00E85A12">
      <w:pPr>
        <w:widowControl w:val="0"/>
        <w:suppressAutoHyphens/>
        <w:spacing w:before="120" w:after="120" w:line="276" w:lineRule="auto"/>
        <w:ind w:left="720" w:hanging="11"/>
        <w:jc w:val="both"/>
        <w:rPr>
          <w:rFonts w:eastAsia="Arial Unicode MS"/>
          <w:kern w:val="1"/>
        </w:rPr>
      </w:pPr>
      <w:r w:rsidRPr="009F1B6D">
        <w:rPr>
          <w:rFonts w:eastAsia="Arial Unicode MS"/>
          <w:kern w:val="1"/>
        </w:rPr>
        <w:tab/>
        <w:t>(dále jen „</w:t>
      </w:r>
      <w:r w:rsidRPr="009F1B6D">
        <w:rPr>
          <w:rFonts w:eastAsia="Arial Unicode MS"/>
          <w:b/>
          <w:kern w:val="1"/>
        </w:rPr>
        <w:t>Prodávající</w:t>
      </w:r>
      <w:r w:rsidRPr="009F1B6D">
        <w:rPr>
          <w:rFonts w:eastAsia="Arial Unicode MS"/>
          <w:kern w:val="1"/>
        </w:rPr>
        <w:t>“)</w:t>
      </w:r>
    </w:p>
    <w:p w14:paraId="7EC808EE" w14:textId="77777777" w:rsidR="00686FD9" w:rsidRDefault="00AF0A51" w:rsidP="00E85A12">
      <w:pPr>
        <w:spacing w:after="120" w:line="276" w:lineRule="auto"/>
        <w:ind w:left="720"/>
        <w:jc w:val="both"/>
      </w:pPr>
      <w:r w:rsidRPr="002165C1">
        <w:t>(Kupující a Prodávající společně dále jen „</w:t>
      </w:r>
      <w:r w:rsidRPr="002165C1">
        <w:rPr>
          <w:b/>
        </w:rPr>
        <w:t>Smluvní strany</w:t>
      </w:r>
      <w:r w:rsidRPr="002165C1">
        <w:t>“ nebo každý samostatně jen „</w:t>
      </w:r>
      <w:r w:rsidRPr="002165C1">
        <w:rPr>
          <w:b/>
        </w:rPr>
        <w:t>Smluvní strana</w:t>
      </w:r>
      <w:r w:rsidRPr="002165C1">
        <w:t>“)</w:t>
      </w:r>
    </w:p>
    <w:p w14:paraId="3B7D2F32" w14:textId="77777777" w:rsidR="0020596D" w:rsidRDefault="0020596D" w:rsidP="00E85A12">
      <w:pPr>
        <w:spacing w:after="120" w:line="276" w:lineRule="auto"/>
        <w:ind w:left="720"/>
        <w:jc w:val="both"/>
      </w:pPr>
    </w:p>
    <w:p w14:paraId="7C2D600D" w14:textId="77777777" w:rsidR="001F1107" w:rsidRDefault="00FB3823" w:rsidP="00E85A12">
      <w:pPr>
        <w:pStyle w:val="Pleading3L1"/>
        <w:spacing w:before="0" w:after="120" w:line="276" w:lineRule="auto"/>
      </w:pPr>
      <w:r w:rsidRPr="005851EA">
        <w:rPr>
          <w:szCs w:val="24"/>
        </w:rPr>
        <w:lastRenderedPageBreak/>
        <w:br/>
      </w:r>
      <w:bookmarkStart w:id="2" w:name="_Toc269728711"/>
      <w:bookmarkStart w:id="3" w:name="_Toc269728762"/>
      <w:r w:rsidRPr="005851EA">
        <w:rPr>
          <w:szCs w:val="24"/>
        </w:rPr>
        <w:t>ÚVODNÍ USTANOVENÍ</w:t>
      </w:r>
      <w:bookmarkEnd w:id="2"/>
      <w:bookmarkEnd w:id="3"/>
    </w:p>
    <w:p w14:paraId="73CAC01D" w14:textId="77777777" w:rsidR="005E30B0" w:rsidRDefault="005E30B0" w:rsidP="00B44052">
      <w:pPr>
        <w:pStyle w:val="Pleading3L2"/>
        <w:numPr>
          <w:ilvl w:val="1"/>
          <w:numId w:val="22"/>
        </w:numPr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Režim Smlouvy</w:t>
      </w:r>
    </w:p>
    <w:p w14:paraId="5E964F79" w14:textId="50D5A33D" w:rsidR="000918E3" w:rsidRDefault="005E30B0" w:rsidP="00B44052">
      <w:pPr>
        <w:pStyle w:val="Pleading3L2"/>
        <w:numPr>
          <w:ilvl w:val="0"/>
          <w:numId w:val="0"/>
        </w:numPr>
        <w:spacing w:before="0" w:after="120" w:line="276" w:lineRule="auto"/>
        <w:ind w:left="720" w:hanging="11"/>
        <w:rPr>
          <w:szCs w:val="24"/>
        </w:rPr>
      </w:pPr>
      <w:r w:rsidRPr="00933F6C">
        <w:rPr>
          <w:szCs w:val="24"/>
        </w:rPr>
        <w:t xml:space="preserve">Smlouva je uzavřena podle </w:t>
      </w:r>
      <w:proofErr w:type="spellStart"/>
      <w:r w:rsidRPr="00933F6C">
        <w:rPr>
          <w:szCs w:val="24"/>
        </w:rPr>
        <w:t>ust</w:t>
      </w:r>
      <w:proofErr w:type="spellEnd"/>
      <w:r w:rsidRPr="00933F6C">
        <w:rPr>
          <w:szCs w:val="24"/>
        </w:rPr>
        <w:t>. § </w:t>
      </w:r>
      <w:r>
        <w:rPr>
          <w:szCs w:val="24"/>
        </w:rPr>
        <w:t>2079 a násl.</w:t>
      </w:r>
      <w:r w:rsidRPr="00933F6C">
        <w:rPr>
          <w:szCs w:val="24"/>
        </w:rPr>
        <w:t xml:space="preserve"> zákona č. 89/2012 Sb., občansk</w:t>
      </w:r>
      <w:r w:rsidR="00B970DC">
        <w:rPr>
          <w:szCs w:val="24"/>
        </w:rPr>
        <w:t>ý</w:t>
      </w:r>
      <w:r w:rsidRPr="00933F6C">
        <w:rPr>
          <w:szCs w:val="24"/>
        </w:rPr>
        <w:t xml:space="preserve"> zákoník, ve znění pozdějších předpisů (dále jen „</w:t>
      </w:r>
      <w:r w:rsidRPr="00933F6C">
        <w:rPr>
          <w:b/>
          <w:szCs w:val="24"/>
        </w:rPr>
        <w:t>NOZ</w:t>
      </w:r>
      <w:r w:rsidRPr="00933F6C">
        <w:rPr>
          <w:szCs w:val="24"/>
        </w:rPr>
        <w:t xml:space="preserve">“), a to na základě výsledků zadávacího řízení vedeného </w:t>
      </w:r>
      <w:r>
        <w:rPr>
          <w:szCs w:val="24"/>
        </w:rPr>
        <w:t>Kupujícím</w:t>
      </w:r>
      <w:r w:rsidRPr="00933F6C">
        <w:rPr>
          <w:szCs w:val="24"/>
        </w:rPr>
        <w:t xml:space="preserve"> dle zákona č. 134/20</w:t>
      </w:r>
      <w:r w:rsidR="00B970DC">
        <w:rPr>
          <w:szCs w:val="24"/>
        </w:rPr>
        <w:t>1</w:t>
      </w:r>
      <w:r w:rsidRPr="00933F6C">
        <w:rPr>
          <w:szCs w:val="24"/>
        </w:rPr>
        <w:t>6 Sb., o zadávání veřejných zakázek, ve znění pozdějších předpisů (dále jen „</w:t>
      </w:r>
      <w:r w:rsidRPr="00933F6C">
        <w:rPr>
          <w:b/>
          <w:szCs w:val="24"/>
        </w:rPr>
        <w:t>ZZVZ</w:t>
      </w:r>
      <w:r w:rsidRPr="00933F6C">
        <w:rPr>
          <w:szCs w:val="24"/>
        </w:rPr>
        <w:t xml:space="preserve">“), jehož předmětem je zadání veřejné zakázky na </w:t>
      </w:r>
      <w:r w:rsidR="0054349F">
        <w:rPr>
          <w:szCs w:val="24"/>
        </w:rPr>
        <w:t>dodávky zboží</w:t>
      </w:r>
      <w:r w:rsidRPr="00933F6C">
        <w:rPr>
          <w:szCs w:val="24"/>
        </w:rPr>
        <w:t xml:space="preserve"> s názvem </w:t>
      </w:r>
      <w:r w:rsidR="0020596D">
        <w:rPr>
          <w:szCs w:val="24"/>
        </w:rPr>
        <w:t>„</w:t>
      </w:r>
      <w:r w:rsidR="0008589B">
        <w:rPr>
          <w:b/>
          <w:szCs w:val="24"/>
        </w:rPr>
        <w:t>Údržba silnic 1. třídy</w:t>
      </w:r>
      <w:r w:rsidR="0020596D">
        <w:rPr>
          <w:szCs w:val="24"/>
        </w:rPr>
        <w:t>“</w:t>
      </w:r>
      <w:r w:rsidRPr="00933F6C">
        <w:rPr>
          <w:szCs w:val="24"/>
        </w:rPr>
        <w:t xml:space="preserve"> (dále jen „</w:t>
      </w:r>
      <w:r w:rsidRPr="00933F6C">
        <w:rPr>
          <w:b/>
          <w:szCs w:val="24"/>
        </w:rPr>
        <w:t>Veřejná zakázka</w:t>
      </w:r>
      <w:r w:rsidRPr="00933F6C">
        <w:rPr>
          <w:szCs w:val="24"/>
        </w:rPr>
        <w:t>“).</w:t>
      </w:r>
    </w:p>
    <w:p w14:paraId="106BA1FE" w14:textId="77777777" w:rsidR="001F1107" w:rsidRDefault="006E1A84" w:rsidP="00E85A12">
      <w:pPr>
        <w:pStyle w:val="Pleading3L2"/>
        <w:numPr>
          <w:ilvl w:val="1"/>
          <w:numId w:val="22"/>
        </w:numPr>
        <w:spacing w:before="0" w:after="60" w:line="276" w:lineRule="auto"/>
        <w:ind w:left="720" w:hanging="720"/>
        <w:rPr>
          <w:szCs w:val="24"/>
        </w:rPr>
      </w:pPr>
      <w:r>
        <w:rPr>
          <w:szCs w:val="24"/>
        </w:rPr>
        <w:t>Kupující</w:t>
      </w:r>
      <w:r w:rsidRPr="005851EA">
        <w:rPr>
          <w:szCs w:val="24"/>
        </w:rPr>
        <w:t xml:space="preserve"> prohlašuje, že:</w:t>
      </w:r>
    </w:p>
    <w:p w14:paraId="0C32550F" w14:textId="77777777" w:rsidR="001F1107" w:rsidRDefault="006E1A84" w:rsidP="00E85A12">
      <w:pPr>
        <w:pStyle w:val="Odstavecseseznamem"/>
        <w:numPr>
          <w:ilvl w:val="2"/>
          <w:numId w:val="19"/>
        </w:numPr>
        <w:spacing w:after="60" w:line="276" w:lineRule="auto"/>
        <w:ind w:left="1134" w:hanging="425"/>
        <w:jc w:val="both"/>
      </w:pPr>
      <w:r w:rsidRPr="005851EA">
        <w:t>je státní příspěvkovou organizací zřízenou Ministerstvem dopravy ČR, jejímž základním předmětem činnosti je výkon vlastnických práv státu k nemovitostem tvořícím dálnice a silnice I. třídy, zabezpečení správy, údržby a oprav dálnic a silnic I. třídy a zabezpečení výstavby a modernizace dálnic a silnic I. třídy; a</w:t>
      </w:r>
    </w:p>
    <w:p w14:paraId="01F5D461" w14:textId="77777777" w:rsidR="006E1A84" w:rsidRDefault="006E1A84" w:rsidP="00E85A12">
      <w:pPr>
        <w:pStyle w:val="Odstavecseseznamem"/>
        <w:numPr>
          <w:ilvl w:val="2"/>
          <w:numId w:val="19"/>
        </w:numPr>
        <w:spacing w:after="120" w:line="276" w:lineRule="auto"/>
        <w:ind w:left="1134" w:hanging="425"/>
        <w:jc w:val="both"/>
      </w:pPr>
      <w:r w:rsidRPr="005851EA">
        <w:t xml:space="preserve">splňuje veškeré podmínky a požadavky ve Smlouvě stanovené a je oprávněn Smlouvu uzavřít a řádně plnit závazky v ní obsažené. </w:t>
      </w:r>
    </w:p>
    <w:p w14:paraId="4EE13BFE" w14:textId="77777777" w:rsidR="001F1107" w:rsidRDefault="006E1A84" w:rsidP="00E85A12">
      <w:pPr>
        <w:pStyle w:val="Pleading3L2"/>
        <w:numPr>
          <w:ilvl w:val="1"/>
          <w:numId w:val="22"/>
        </w:numPr>
        <w:spacing w:before="0" w:after="60" w:line="276" w:lineRule="auto"/>
        <w:ind w:left="720" w:hanging="720"/>
        <w:rPr>
          <w:szCs w:val="24"/>
        </w:rPr>
      </w:pPr>
      <w:bookmarkStart w:id="4" w:name="_Toc414378755"/>
      <w:bookmarkStart w:id="5" w:name="_Toc415476412"/>
      <w:bookmarkStart w:id="6" w:name="_Toc419445111"/>
      <w:bookmarkStart w:id="7" w:name="_Toc419465133"/>
      <w:bookmarkStart w:id="8" w:name="_Toc425139140"/>
      <w:bookmarkStart w:id="9" w:name="_Toc450752511"/>
      <w:r>
        <w:rPr>
          <w:szCs w:val="24"/>
        </w:rPr>
        <w:t>Prodávající</w:t>
      </w:r>
      <w:r w:rsidRPr="005851EA">
        <w:rPr>
          <w:szCs w:val="24"/>
        </w:rPr>
        <w:t xml:space="preserve"> prohlašuje, že:</w:t>
      </w:r>
      <w:bookmarkEnd w:id="4"/>
      <w:bookmarkEnd w:id="5"/>
      <w:bookmarkEnd w:id="6"/>
      <w:bookmarkEnd w:id="7"/>
      <w:bookmarkEnd w:id="8"/>
      <w:bookmarkEnd w:id="9"/>
    </w:p>
    <w:p w14:paraId="31C7664E" w14:textId="77777777" w:rsidR="006E1A84" w:rsidRPr="005851EA" w:rsidRDefault="006E1A84" w:rsidP="00E85A12">
      <w:pPr>
        <w:pStyle w:val="Odstavecseseznamem"/>
        <w:numPr>
          <w:ilvl w:val="2"/>
          <w:numId w:val="20"/>
        </w:numPr>
        <w:spacing w:after="60" w:line="276" w:lineRule="auto"/>
        <w:ind w:hanging="437"/>
        <w:jc w:val="both"/>
      </w:pPr>
      <w:r w:rsidRPr="005851EA">
        <w:t>splňuje veškeré podmínky a požadavky stanovené ve Smlouvě, a je oprávněn Smlouvu uzavřít a řádně plnit závazky v ní obsažené;</w:t>
      </w:r>
    </w:p>
    <w:p w14:paraId="49AC7F73" w14:textId="77777777" w:rsidR="006E1A84" w:rsidRPr="005851EA" w:rsidRDefault="006E1A84" w:rsidP="00E85A12">
      <w:pPr>
        <w:pStyle w:val="Odstavecseseznamem"/>
        <w:numPr>
          <w:ilvl w:val="2"/>
          <w:numId w:val="20"/>
        </w:numPr>
        <w:spacing w:after="60" w:line="276" w:lineRule="auto"/>
        <w:ind w:hanging="437"/>
        <w:jc w:val="both"/>
      </w:pPr>
      <w:r w:rsidRPr="005851EA">
        <w:t>ke dni uzavření Smlouvy vůči němu není vedeno řízení dle zákona č. 182/2006 Sb., o úpadku a způsobech jeho řešení (insolvenční zákon), ve znění pozdějších předpisů, zároveň se zavazuje</w:t>
      </w:r>
      <w:r w:rsidR="00010F67">
        <w:t xml:space="preserve"> bezodkladně</w:t>
      </w:r>
      <w:r w:rsidRPr="005851EA">
        <w:t xml:space="preserve"> </w:t>
      </w:r>
      <w:r w:rsidR="00010F67">
        <w:t>informovat Kupujícího o svém hrozícím úpadku</w:t>
      </w:r>
      <w:r w:rsidRPr="005851EA">
        <w:t>;</w:t>
      </w:r>
    </w:p>
    <w:p w14:paraId="79A232B2" w14:textId="33C48F55" w:rsidR="006E1A84" w:rsidRPr="005851EA" w:rsidRDefault="006E1A84" w:rsidP="00E85A12">
      <w:pPr>
        <w:pStyle w:val="Odstavecseseznamem"/>
        <w:numPr>
          <w:ilvl w:val="2"/>
          <w:numId w:val="20"/>
        </w:numPr>
        <w:spacing w:after="60" w:line="276" w:lineRule="auto"/>
        <w:ind w:hanging="437"/>
        <w:jc w:val="both"/>
      </w:pPr>
      <w:r w:rsidRPr="005851EA">
        <w:t>se náležitě seznámil se všemi podklady, které byly součástí zadávací dokumentace</w:t>
      </w:r>
      <w:r w:rsidR="00906C99">
        <w:t>, popř. výzvy pro podání nabídek</w:t>
      </w:r>
      <w:r w:rsidR="003A31E3">
        <w:t xml:space="preserve">, </w:t>
      </w:r>
      <w:r w:rsidRPr="005851EA">
        <w:t>Veřejné zakázky včetně všech jejích příloh (dále jen „</w:t>
      </w:r>
      <w:r w:rsidRPr="00DC3AF5">
        <w:rPr>
          <w:b/>
        </w:rPr>
        <w:t>Zadávací dokumentace</w:t>
      </w:r>
      <w:r w:rsidR="00FB3823">
        <w:t>)</w:t>
      </w:r>
      <w:r w:rsidRPr="005851EA">
        <w:t xml:space="preserve">; </w:t>
      </w:r>
    </w:p>
    <w:p w14:paraId="5E7FC149" w14:textId="77777777" w:rsidR="006E1A84" w:rsidRPr="005851EA" w:rsidRDefault="006E1A84" w:rsidP="00E85A12">
      <w:pPr>
        <w:pStyle w:val="Odstavecseseznamem"/>
        <w:numPr>
          <w:ilvl w:val="2"/>
          <w:numId w:val="20"/>
        </w:numPr>
        <w:spacing w:after="60" w:line="276" w:lineRule="auto"/>
        <w:ind w:hanging="437"/>
        <w:jc w:val="both"/>
      </w:pPr>
      <w:r w:rsidRPr="005851EA">
        <w:t>je odborně způsobilý ke splnění všech svých závazků podle Smlouvy</w:t>
      </w:r>
      <w:r w:rsidR="0085488D">
        <w:t>.</w:t>
      </w:r>
    </w:p>
    <w:p w14:paraId="6626F9A4" w14:textId="77777777" w:rsidR="001F1107" w:rsidRDefault="006E1A84" w:rsidP="00E85A12">
      <w:pPr>
        <w:pStyle w:val="Pleading3L2"/>
        <w:keepNext/>
        <w:widowControl/>
        <w:numPr>
          <w:ilvl w:val="1"/>
          <w:numId w:val="22"/>
        </w:numPr>
        <w:spacing w:before="0" w:after="60" w:line="276" w:lineRule="auto"/>
        <w:ind w:left="720" w:hanging="720"/>
        <w:rPr>
          <w:szCs w:val="24"/>
        </w:rPr>
      </w:pPr>
      <w:r w:rsidRPr="005851EA">
        <w:rPr>
          <w:szCs w:val="24"/>
        </w:rPr>
        <w:t>Pro vyloučení jakýchkoliv pochybností o vztahu Smlouvy a Zadávací dokumentace jsou stanovena tato výkladová pravidla:</w:t>
      </w:r>
    </w:p>
    <w:p w14:paraId="0043E68B" w14:textId="77777777" w:rsidR="001F1107" w:rsidRDefault="006E1A84" w:rsidP="00E85A12">
      <w:pPr>
        <w:pStyle w:val="Odstavecseseznamem"/>
        <w:keepNext/>
        <w:numPr>
          <w:ilvl w:val="2"/>
          <w:numId w:val="21"/>
        </w:numPr>
        <w:spacing w:after="60" w:line="276" w:lineRule="auto"/>
        <w:ind w:hanging="437"/>
        <w:jc w:val="both"/>
      </w:pPr>
      <w:r w:rsidRPr="005851EA">
        <w:t>v případě jakékoliv nejistoty ohledně výkladu ustanovení Smlouvy budou tato ustanovení vykládána tak, aby v co nejširší míře zohledňovala účel Veřejné zakázky vyjádřený Zadávací dokumentací;</w:t>
      </w:r>
    </w:p>
    <w:p w14:paraId="47F00D6E" w14:textId="77777777" w:rsidR="001F1107" w:rsidRDefault="006E1A84" w:rsidP="00E85A12">
      <w:pPr>
        <w:pStyle w:val="Odstavecseseznamem"/>
        <w:numPr>
          <w:ilvl w:val="2"/>
          <w:numId w:val="21"/>
        </w:numPr>
        <w:spacing w:after="60" w:line="276" w:lineRule="auto"/>
        <w:ind w:hanging="437"/>
        <w:jc w:val="both"/>
      </w:pPr>
      <w:r w:rsidRPr="005851EA">
        <w:t>v případě chybějících ustanovení Smlouvy budou použita dostatečně konkrétní ustanovení Zadávací dokumentace;</w:t>
      </w:r>
    </w:p>
    <w:p w14:paraId="5F4011DF" w14:textId="77777777" w:rsidR="005E2398" w:rsidRDefault="006E1A84" w:rsidP="00E85A12">
      <w:pPr>
        <w:pStyle w:val="Odstavecseseznamem"/>
        <w:numPr>
          <w:ilvl w:val="2"/>
          <w:numId w:val="21"/>
        </w:numPr>
        <w:spacing w:after="240" w:line="276" w:lineRule="auto"/>
        <w:ind w:hanging="437"/>
        <w:jc w:val="both"/>
      </w:pPr>
      <w:r w:rsidRPr="005851EA">
        <w:t>v případě rozporu mezi ustanoveními Smlouvy a Zadávací dokumentace budou mít přednost ustanovení Smlouvy.</w:t>
      </w:r>
    </w:p>
    <w:p w14:paraId="0E47EC83" w14:textId="77777777" w:rsidR="0020596D" w:rsidRDefault="0020596D" w:rsidP="0020596D">
      <w:pPr>
        <w:spacing w:after="240" w:line="276" w:lineRule="auto"/>
        <w:jc w:val="both"/>
      </w:pPr>
    </w:p>
    <w:p w14:paraId="37FA893B" w14:textId="77777777" w:rsidR="00AF0A51" w:rsidRPr="00C705FC" w:rsidRDefault="00F1362A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bookmarkStart w:id="10" w:name="_DV_M53"/>
      <w:bookmarkEnd w:id="10"/>
      <w:r>
        <w:rPr>
          <w:b/>
          <w:bCs/>
        </w:rPr>
        <w:lastRenderedPageBreak/>
        <w:t>II.</w:t>
      </w:r>
    </w:p>
    <w:p w14:paraId="216F6185" w14:textId="77777777" w:rsidR="001F1107" w:rsidRDefault="00AF0A51" w:rsidP="00E85A12">
      <w:pPr>
        <w:spacing w:after="120" w:line="276" w:lineRule="auto"/>
        <w:jc w:val="center"/>
        <w:rPr>
          <w:b/>
          <w:bCs/>
          <w:color w:val="000000"/>
        </w:rPr>
      </w:pPr>
      <w:bookmarkStart w:id="11" w:name="_DV_M54"/>
      <w:bookmarkEnd w:id="11"/>
      <w:r>
        <w:rPr>
          <w:b/>
          <w:bCs/>
          <w:color w:val="000000"/>
        </w:rPr>
        <w:t>PŘEDMĚT SMLOUVY</w:t>
      </w:r>
    </w:p>
    <w:p w14:paraId="48FCF0ED" w14:textId="04872A87" w:rsidR="001F1107" w:rsidRPr="00F1362A" w:rsidRDefault="00CD2C00" w:rsidP="00E85A12">
      <w:pPr>
        <w:pStyle w:val="Zkladntext"/>
        <w:numPr>
          <w:ilvl w:val="1"/>
          <w:numId w:val="17"/>
        </w:numPr>
        <w:tabs>
          <w:tab w:val="clear" w:pos="360"/>
          <w:tab w:val="num" w:pos="709"/>
        </w:tabs>
        <w:spacing w:after="120" w:line="276" w:lineRule="auto"/>
        <w:ind w:left="720" w:hanging="720"/>
        <w:jc w:val="both"/>
        <w:rPr>
          <w:color w:val="000000"/>
        </w:rPr>
      </w:pPr>
      <w:bookmarkStart w:id="12" w:name="_DV_M55"/>
      <w:bookmarkEnd w:id="12"/>
      <w:r>
        <w:rPr>
          <w:color w:val="000000"/>
        </w:rPr>
        <w:t>Na základě této Smlouvy</w:t>
      </w:r>
      <w:r w:rsidR="00AF0A51">
        <w:rPr>
          <w:color w:val="000000"/>
        </w:rPr>
        <w:t xml:space="preserve"> se Prodávající zavazuje </w:t>
      </w:r>
      <w:r w:rsidR="00527A53">
        <w:rPr>
          <w:color w:val="000000"/>
        </w:rPr>
        <w:t xml:space="preserve">odevzdat Kupujícímu následující zboží: </w:t>
      </w:r>
      <w:r w:rsidR="0020596D">
        <w:t>„</w:t>
      </w:r>
      <w:r w:rsidR="0008589B">
        <w:rPr>
          <w:b/>
        </w:rPr>
        <w:t>Údržba silnic 1. třídy</w:t>
      </w:r>
      <w:r w:rsidR="0020596D">
        <w:t>“</w:t>
      </w:r>
      <w:r w:rsidR="0020596D" w:rsidRPr="00933F6C">
        <w:t xml:space="preserve"> </w:t>
      </w:r>
      <w:r w:rsidR="00212CBA">
        <w:rPr>
          <w:color w:val="000000"/>
        </w:rPr>
        <w:t>(dále jen „</w:t>
      </w:r>
      <w:r w:rsidR="009F1B6D" w:rsidRPr="00DC3AF5">
        <w:rPr>
          <w:b/>
          <w:color w:val="000000"/>
        </w:rPr>
        <w:t>Zboží</w:t>
      </w:r>
      <w:r w:rsidR="00212CBA">
        <w:rPr>
          <w:color w:val="000000"/>
        </w:rPr>
        <w:t>“</w:t>
      </w:r>
      <w:r w:rsidR="00A74CB9">
        <w:rPr>
          <w:color w:val="000000"/>
        </w:rPr>
        <w:t xml:space="preserve">, nebo také jen </w:t>
      </w:r>
      <w:r w:rsidR="00A74CB9" w:rsidRPr="00A74CB9">
        <w:rPr>
          <w:b/>
          <w:color w:val="000000"/>
        </w:rPr>
        <w:t>„</w:t>
      </w:r>
      <w:r w:rsidR="00B47ED4">
        <w:rPr>
          <w:b/>
          <w:color w:val="000000"/>
        </w:rPr>
        <w:t>souprava</w:t>
      </w:r>
      <w:r w:rsidR="00A74CB9" w:rsidRPr="00A74CB9">
        <w:rPr>
          <w:b/>
          <w:color w:val="000000"/>
        </w:rPr>
        <w:t>“</w:t>
      </w:r>
      <w:r w:rsidR="00212CBA">
        <w:rPr>
          <w:color w:val="000000"/>
        </w:rPr>
        <w:t>)</w:t>
      </w:r>
      <w:r w:rsidR="00F552F1">
        <w:rPr>
          <w:color w:val="000000"/>
        </w:rPr>
        <w:t xml:space="preserve"> </w:t>
      </w:r>
      <w:r w:rsidR="00AF0A51">
        <w:rPr>
          <w:color w:val="000000"/>
        </w:rPr>
        <w:t>a</w:t>
      </w:r>
      <w:r w:rsidR="00527A53">
        <w:rPr>
          <w:color w:val="000000"/>
        </w:rPr>
        <w:t xml:space="preserve"> umožnit mu nabýt vlastnické právo ke Zboží a</w:t>
      </w:r>
      <w:r w:rsidR="00AF0A51">
        <w:rPr>
          <w:color w:val="000000"/>
        </w:rPr>
        <w:t xml:space="preserve"> Kupující se </w:t>
      </w:r>
      <w:r w:rsidR="00AF0A51" w:rsidRPr="002165C1">
        <w:rPr>
          <w:color w:val="000000"/>
        </w:rPr>
        <w:t xml:space="preserve">zavazuje od Prodávajícího Zboží převzít a zaplatit za </w:t>
      </w:r>
      <w:bookmarkStart w:id="13" w:name="_DV_M56"/>
      <w:bookmarkEnd w:id="13"/>
      <w:r w:rsidR="00527A53">
        <w:rPr>
          <w:color w:val="000000"/>
        </w:rPr>
        <w:t>Zboží</w:t>
      </w:r>
      <w:r w:rsidR="00527A53" w:rsidRPr="002165C1">
        <w:rPr>
          <w:color w:val="000000"/>
        </w:rPr>
        <w:t xml:space="preserve"> </w:t>
      </w:r>
      <w:r w:rsidR="00AF0A51">
        <w:rPr>
          <w:color w:val="000000"/>
        </w:rPr>
        <w:t xml:space="preserve">Prodávajícímu </w:t>
      </w:r>
      <w:r w:rsidR="00527A53">
        <w:rPr>
          <w:color w:val="000000"/>
        </w:rPr>
        <w:t xml:space="preserve">kupní </w:t>
      </w:r>
      <w:r w:rsidR="00F552F1">
        <w:rPr>
          <w:color w:val="000000"/>
        </w:rPr>
        <w:t>cenu</w:t>
      </w:r>
      <w:r w:rsidR="00527A53">
        <w:rPr>
          <w:color w:val="000000"/>
        </w:rPr>
        <w:t xml:space="preserve"> specifikovanou v</w:t>
      </w:r>
      <w:r w:rsidR="009962F5">
        <w:rPr>
          <w:color w:val="000000"/>
        </w:rPr>
        <w:t xml:space="preserve">e čl. 7.1 </w:t>
      </w:r>
      <w:r w:rsidR="00FB3823">
        <w:rPr>
          <w:color w:val="000000"/>
        </w:rPr>
        <w:t>této Smlouvy</w:t>
      </w:r>
      <w:r w:rsidR="00F552F1">
        <w:rPr>
          <w:color w:val="000000"/>
        </w:rPr>
        <w:t xml:space="preserve"> (dále jen „</w:t>
      </w:r>
      <w:r w:rsidR="009F1B6D" w:rsidRPr="00161229">
        <w:rPr>
          <w:b/>
          <w:color w:val="000000"/>
        </w:rPr>
        <w:t>Kupní cena</w:t>
      </w:r>
      <w:r w:rsidR="00F552F1">
        <w:rPr>
          <w:color w:val="000000"/>
        </w:rPr>
        <w:t>“)</w:t>
      </w:r>
      <w:r w:rsidR="00AF0A51" w:rsidRPr="002165C1">
        <w:rPr>
          <w:color w:val="000000"/>
        </w:rPr>
        <w:t>.</w:t>
      </w:r>
      <w:r w:rsidR="00AF0A51">
        <w:rPr>
          <w:color w:val="000000"/>
        </w:rPr>
        <w:t xml:space="preserve"> </w:t>
      </w:r>
      <w:r w:rsidR="00527A53">
        <w:rPr>
          <w:color w:val="000000"/>
        </w:rPr>
        <w:t>Podrobná specifikace Zboží dodávaného Prodávajícím na základě Smlouvy</w:t>
      </w:r>
      <w:r w:rsidR="001C2B0D">
        <w:rPr>
          <w:color w:val="000000"/>
        </w:rPr>
        <w:t>,</w:t>
      </w:r>
      <w:r w:rsidR="00527A53">
        <w:rPr>
          <w:color w:val="000000"/>
        </w:rPr>
        <w:t xml:space="preserve"> včetně všech požadavků Kupujícího na Zboží</w:t>
      </w:r>
      <w:r w:rsidR="001C2B0D">
        <w:rPr>
          <w:color w:val="000000"/>
        </w:rPr>
        <w:t>,</w:t>
      </w:r>
      <w:r w:rsidR="00527A53">
        <w:rPr>
          <w:color w:val="000000"/>
        </w:rPr>
        <w:t xml:space="preserve"> je uvedena </w:t>
      </w:r>
      <w:r w:rsidR="009F1B6D" w:rsidRPr="00AD14B0">
        <w:rPr>
          <w:snapToGrid w:val="0"/>
        </w:rPr>
        <w:t xml:space="preserve">v příloze č. </w:t>
      </w:r>
      <w:r w:rsidR="009F1B6D" w:rsidRPr="00AD14B0">
        <w:t>2</w:t>
      </w:r>
      <w:r w:rsidR="00212CBA" w:rsidRPr="00602F79">
        <w:t xml:space="preserve"> této Smlouvy</w:t>
      </w:r>
      <w:r w:rsidR="00527A53">
        <w:t xml:space="preserve"> nazvané „Specifikace Zboží</w:t>
      </w:r>
      <w:r w:rsidR="0085488D">
        <w:t>“</w:t>
      </w:r>
      <w:r>
        <w:t>.</w:t>
      </w:r>
    </w:p>
    <w:p w14:paraId="43E072CD" w14:textId="77777777" w:rsidR="001F1107" w:rsidRPr="00D20544" w:rsidRDefault="00F1362A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bookmarkStart w:id="14" w:name="_DV_M57"/>
      <w:bookmarkStart w:id="15" w:name="_DV_M58"/>
      <w:bookmarkStart w:id="16" w:name="_DV_M60"/>
      <w:bookmarkStart w:id="17" w:name="_Ref269289233"/>
      <w:bookmarkEnd w:id="14"/>
      <w:bookmarkEnd w:id="15"/>
      <w:bookmarkEnd w:id="16"/>
      <w:r w:rsidRPr="00D20544">
        <w:rPr>
          <w:b/>
          <w:bCs/>
        </w:rPr>
        <w:t>III.</w:t>
      </w:r>
    </w:p>
    <w:p w14:paraId="14A0FEA3" w14:textId="77777777" w:rsidR="004D4959" w:rsidRDefault="00AF0A51" w:rsidP="00E85A12">
      <w:pPr>
        <w:spacing w:after="120" w:line="276" w:lineRule="auto"/>
        <w:jc w:val="center"/>
        <w:rPr>
          <w:color w:val="000000"/>
        </w:rPr>
      </w:pPr>
      <w:bookmarkStart w:id="18" w:name="_DV_M61"/>
      <w:bookmarkEnd w:id="17"/>
      <w:bookmarkEnd w:id="18"/>
      <w:r w:rsidRPr="00D20544">
        <w:rPr>
          <w:b/>
          <w:bCs/>
          <w:color w:val="000000"/>
        </w:rPr>
        <w:t>ZBOŽÍ</w:t>
      </w:r>
    </w:p>
    <w:p w14:paraId="7F5576B9" w14:textId="77777777" w:rsidR="001F1107" w:rsidRDefault="00AF0A51" w:rsidP="00E85A12">
      <w:pPr>
        <w:pStyle w:val="Zkladntext"/>
        <w:numPr>
          <w:ilvl w:val="1"/>
          <w:numId w:val="41"/>
        </w:numPr>
        <w:spacing w:after="120" w:line="276" w:lineRule="auto"/>
        <w:ind w:left="709" w:hanging="709"/>
        <w:jc w:val="both"/>
      </w:pPr>
      <w:bookmarkStart w:id="19" w:name="_DV_M62"/>
      <w:bookmarkStart w:id="20" w:name="_DV_M67"/>
      <w:bookmarkEnd w:id="19"/>
      <w:bookmarkEnd w:id="20"/>
      <w:r w:rsidRPr="0062327F">
        <w:t>Prodávající je povinen dodat Kupujícímu Zboží v množství, druhu</w:t>
      </w:r>
      <w:r>
        <w:t xml:space="preserve"> </w:t>
      </w:r>
      <w:r w:rsidRPr="0062327F">
        <w:t>a</w:t>
      </w:r>
      <w:r>
        <w:t xml:space="preserve"> </w:t>
      </w:r>
      <w:r w:rsidRPr="0062327F">
        <w:t xml:space="preserve">technické specifikaci </w:t>
      </w:r>
      <w:r w:rsidR="00A858F8" w:rsidRPr="0062327F">
        <w:t>sjednan</w:t>
      </w:r>
      <w:r w:rsidR="00A858F8">
        <w:t>é</w:t>
      </w:r>
      <w:r w:rsidR="00A858F8" w:rsidRPr="0062327F">
        <w:t xml:space="preserve"> </w:t>
      </w:r>
      <w:r>
        <w:t>v této Smlouvě, zejména</w:t>
      </w:r>
      <w:r w:rsidR="00A858F8">
        <w:t xml:space="preserve"> v</w:t>
      </w:r>
      <w:r w:rsidR="00E84456">
        <w:t>e čl.</w:t>
      </w:r>
      <w:r w:rsidR="00A858F8">
        <w:t xml:space="preserve"> 2.1</w:t>
      </w:r>
      <w:r>
        <w:t xml:space="preserve"> </w:t>
      </w:r>
      <w:r w:rsidR="00A858F8">
        <w:t xml:space="preserve">a </w:t>
      </w:r>
      <w:r w:rsidR="001C2B0D">
        <w:t xml:space="preserve">v </w:t>
      </w:r>
      <w:r>
        <w:t>příloze č. 2</w:t>
      </w:r>
      <w:r w:rsidR="00A858F8">
        <w:t xml:space="preserve"> Smlouvy.</w:t>
      </w:r>
      <w:r>
        <w:t xml:space="preserve"> </w:t>
      </w:r>
    </w:p>
    <w:p w14:paraId="0CB88A4D" w14:textId="77777777" w:rsidR="001F1107" w:rsidRDefault="00AF0A51" w:rsidP="00E85A12">
      <w:pPr>
        <w:pStyle w:val="Zkladntext"/>
        <w:numPr>
          <w:ilvl w:val="1"/>
          <w:numId w:val="41"/>
        </w:numPr>
        <w:spacing w:after="120" w:line="276" w:lineRule="auto"/>
        <w:ind w:left="720" w:hanging="720"/>
        <w:jc w:val="both"/>
      </w:pPr>
      <w:r w:rsidRPr="0062327F">
        <w:t>Zboží musí splňovat veškeré požadavky stanovené příslušnými právními předpisy</w:t>
      </w:r>
      <w:bookmarkStart w:id="21" w:name="_DV_M14"/>
      <w:bookmarkEnd w:id="21"/>
      <w:r w:rsidR="00A858F8">
        <w:t>, technickými normami</w:t>
      </w:r>
      <w:r>
        <w:t xml:space="preserve"> a Zadávací dokumentací. </w:t>
      </w:r>
      <w:r w:rsidRPr="0062327F">
        <w:t>Zboží musí být nové, nepoužité, nepoškozené, plně funkční, v nejvyšší jakosti poskytované výrobcem Zboží</w:t>
      </w:r>
      <w:r w:rsidR="007731F4">
        <w:t>.</w:t>
      </w:r>
    </w:p>
    <w:p w14:paraId="1E9E5F73" w14:textId="77777777" w:rsidR="001F1107" w:rsidRDefault="007731F4" w:rsidP="00E85A12">
      <w:pPr>
        <w:pStyle w:val="Zkladntext"/>
        <w:numPr>
          <w:ilvl w:val="1"/>
          <w:numId w:val="41"/>
        </w:numPr>
        <w:spacing w:after="120" w:line="276" w:lineRule="auto"/>
        <w:ind w:left="720" w:hanging="720"/>
        <w:jc w:val="both"/>
      </w:pPr>
      <w:r>
        <w:t xml:space="preserve">Zboží musí být dodáno Prodávajícím Kupujícímu včetně všech oprávnění a práv duševního vlastnictví (zejména licencí) tak, aby měl Kupující veškerá práva nezbytná k </w:t>
      </w:r>
      <w:r w:rsidR="00AF0A51" w:rsidRPr="0062327F">
        <w:t xml:space="preserve">řádnému a nerušenému </w:t>
      </w:r>
      <w:r>
        <w:t>užívání Zboží</w:t>
      </w:r>
      <w:r w:rsidRPr="0062327F">
        <w:t xml:space="preserve"> </w:t>
      </w:r>
      <w:r>
        <w:t xml:space="preserve">a </w:t>
      </w:r>
      <w:r w:rsidR="00AF0A51" w:rsidRPr="0062327F">
        <w:t>naklád</w:t>
      </w:r>
      <w:r w:rsidR="00AF0A51">
        <w:t xml:space="preserve">ání </w:t>
      </w:r>
      <w:r>
        <w:t xml:space="preserve">se Zbožím. </w:t>
      </w:r>
      <w:r w:rsidR="0085488D">
        <w:t xml:space="preserve">Zboží musí plně vyhovovat jakýmkoliv právním předpisům a technickým normám aplikovatelným na něj v České republice, a to bez ohledu na původce takového předpisu, tedy </w:t>
      </w:r>
      <w:r w:rsidR="00962562">
        <w:t>včetně aplikovatelného práva EU</w:t>
      </w:r>
      <w:r>
        <w:t>.</w:t>
      </w:r>
    </w:p>
    <w:p w14:paraId="3CC09073" w14:textId="77777777" w:rsidR="001F1107" w:rsidRPr="000874FE" w:rsidRDefault="007731F4" w:rsidP="00E85A12">
      <w:pPr>
        <w:pStyle w:val="Zkladntext"/>
        <w:numPr>
          <w:ilvl w:val="1"/>
          <w:numId w:val="41"/>
        </w:numPr>
        <w:spacing w:after="120" w:line="276" w:lineRule="auto"/>
        <w:ind w:left="720" w:hanging="720"/>
        <w:jc w:val="both"/>
      </w:pPr>
      <w:r>
        <w:t xml:space="preserve">Dodané Zboží </w:t>
      </w:r>
      <w:r w:rsidR="00AF0A51" w:rsidRPr="0062327F">
        <w:t xml:space="preserve">musí být prosté jakýchkoliv právních či faktických vad. </w:t>
      </w:r>
    </w:p>
    <w:p w14:paraId="4272652B" w14:textId="658E98E2" w:rsidR="00E84456" w:rsidRPr="000874FE" w:rsidRDefault="009F1B6D" w:rsidP="00E85A12">
      <w:pPr>
        <w:pStyle w:val="Zkladntext"/>
        <w:numPr>
          <w:ilvl w:val="1"/>
          <w:numId w:val="41"/>
        </w:numPr>
        <w:spacing w:after="120" w:line="276" w:lineRule="auto"/>
        <w:ind w:left="720" w:hanging="720"/>
        <w:jc w:val="both"/>
      </w:pPr>
      <w:bookmarkStart w:id="22" w:name="_DV_M16"/>
      <w:bookmarkStart w:id="23" w:name="_Ref457297171"/>
      <w:bookmarkStart w:id="24" w:name="_Ref269288182"/>
      <w:bookmarkEnd w:id="22"/>
      <w:r w:rsidRPr="000874FE">
        <w:t xml:space="preserve">Prodávající je povinen Kupujícímu dodat a </w:t>
      </w:r>
      <w:r w:rsidR="00E84456" w:rsidRPr="000874FE">
        <w:t>odevzdat</w:t>
      </w:r>
      <w:r w:rsidRPr="000874FE">
        <w:t xml:space="preserve"> spolu se Zbožím veškeré doklady a dokumenty vztahující se ke Zboží, jež jsou nezbytné k řádnému užívání Zboží a </w:t>
      </w:r>
      <w:r w:rsidR="006D7E47" w:rsidRPr="000874FE">
        <w:t xml:space="preserve">k řádnému </w:t>
      </w:r>
      <w:r w:rsidRPr="000874FE">
        <w:t>nakládání se Zbožím (dále jen „</w:t>
      </w:r>
      <w:r w:rsidRPr="000874FE">
        <w:rPr>
          <w:b/>
        </w:rPr>
        <w:t>Dokumentace</w:t>
      </w:r>
      <w:r w:rsidRPr="000874FE">
        <w:t xml:space="preserve">“). Dokumentace musí být Kupujícímu předána v českém jazyce, není-li </w:t>
      </w:r>
      <w:r w:rsidR="001C2B0D" w:rsidRPr="000874FE">
        <w:t xml:space="preserve">písemně </w:t>
      </w:r>
      <w:r w:rsidRPr="000874FE">
        <w:t>dohodnuto Smluvními stranami v konkrétním případě jinak.</w:t>
      </w:r>
      <w:bookmarkEnd w:id="23"/>
      <w:r w:rsidRPr="000874FE">
        <w:t xml:space="preserve"> </w:t>
      </w:r>
      <w:r w:rsidRPr="000874FE">
        <w:rPr>
          <w:shd w:val="clear" w:color="auto" w:fill="FFFFFF" w:themeFill="background1"/>
        </w:rPr>
        <w:t>Prodávající</w:t>
      </w:r>
      <w:r w:rsidR="00860047" w:rsidRPr="000874FE">
        <w:rPr>
          <w:shd w:val="clear" w:color="auto" w:fill="FFFFFF" w:themeFill="background1"/>
        </w:rPr>
        <w:t xml:space="preserve"> je povinen na základě této Smlouvy</w:t>
      </w:r>
      <w:r w:rsidR="00DE3610">
        <w:rPr>
          <w:shd w:val="clear" w:color="auto" w:fill="FFFFFF" w:themeFill="background1"/>
        </w:rPr>
        <w:t xml:space="preserve"> dodat Kupujícímu</w:t>
      </w:r>
      <w:r w:rsidRPr="000874FE">
        <w:rPr>
          <w:shd w:val="clear" w:color="auto" w:fill="FFFFFF" w:themeFill="background1"/>
        </w:rPr>
        <w:t xml:space="preserve"> spolu se Zbožím zejména následující</w:t>
      </w:r>
      <w:r w:rsidR="00860047" w:rsidRPr="000874FE">
        <w:rPr>
          <w:shd w:val="clear" w:color="auto" w:fill="FFFFFF" w:themeFill="background1"/>
        </w:rPr>
        <w:t xml:space="preserve"> Dokumentaci:</w:t>
      </w:r>
      <w:r w:rsidR="00860047" w:rsidRPr="000874FE">
        <w:t xml:space="preserve"> </w:t>
      </w:r>
      <w:r w:rsidR="0020596D">
        <w:t>návody k obsluze</w:t>
      </w:r>
      <w:r w:rsidR="00860047" w:rsidRPr="000874FE">
        <w:t>.</w:t>
      </w:r>
    </w:p>
    <w:p w14:paraId="47E78096" w14:textId="109E7A1E" w:rsidR="001F1107" w:rsidRPr="0020596D" w:rsidRDefault="00AF0A51" w:rsidP="00E85A12">
      <w:pPr>
        <w:pStyle w:val="Zkladntext"/>
        <w:numPr>
          <w:ilvl w:val="1"/>
          <w:numId w:val="41"/>
        </w:numPr>
        <w:spacing w:after="120" w:line="276" w:lineRule="auto"/>
        <w:ind w:left="720" w:hanging="720"/>
        <w:jc w:val="both"/>
      </w:pPr>
      <w:bookmarkStart w:id="25" w:name="_DV_M68"/>
      <w:bookmarkStart w:id="26" w:name="_DV_M70"/>
      <w:bookmarkStart w:id="27" w:name="_DV_M71"/>
      <w:bookmarkStart w:id="28" w:name="_DV_M72"/>
      <w:bookmarkStart w:id="29" w:name="_DV_M75"/>
      <w:bookmarkStart w:id="30" w:name="_DV_M81"/>
      <w:bookmarkStart w:id="31" w:name="_DV_M84"/>
      <w:bookmarkStart w:id="32" w:name="_DV_M88"/>
      <w:bookmarkStart w:id="33" w:name="_DV_M99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E57FCE">
        <w:rPr>
          <w:bCs/>
          <w:color w:val="000000"/>
        </w:rPr>
        <w:t xml:space="preserve">Prodávající je povinen spolu se Zbožím </w:t>
      </w:r>
      <w:r w:rsidR="006D7E47" w:rsidRPr="00E57FCE">
        <w:rPr>
          <w:bCs/>
          <w:color w:val="000000"/>
        </w:rPr>
        <w:t xml:space="preserve">dodat </w:t>
      </w:r>
      <w:r w:rsidRPr="00E57FCE">
        <w:rPr>
          <w:bCs/>
          <w:color w:val="000000"/>
        </w:rPr>
        <w:t>Kupujícímu náhradní díly ke Zboží v rozsahu stanoveném v příloze č. 2 této Smlouvy</w:t>
      </w:r>
      <w:r w:rsidR="00E84456" w:rsidRPr="00E57FCE">
        <w:rPr>
          <w:bCs/>
          <w:color w:val="000000"/>
        </w:rPr>
        <w:t xml:space="preserve"> („Specifikace Zboží“)</w:t>
      </w:r>
      <w:r w:rsidRPr="00E57FCE">
        <w:rPr>
          <w:bCs/>
          <w:color w:val="000000"/>
        </w:rPr>
        <w:t xml:space="preserve">. Náhradní díly </w:t>
      </w:r>
      <w:r w:rsidR="006D7E47" w:rsidRPr="00E57FCE">
        <w:rPr>
          <w:bCs/>
          <w:color w:val="000000"/>
        </w:rPr>
        <w:t xml:space="preserve">je </w:t>
      </w:r>
      <w:r w:rsidRPr="00E57FCE">
        <w:rPr>
          <w:bCs/>
          <w:color w:val="000000"/>
        </w:rPr>
        <w:t xml:space="preserve">Prodávající </w:t>
      </w:r>
      <w:r w:rsidR="006D7E47" w:rsidRPr="00E57FCE">
        <w:rPr>
          <w:bCs/>
          <w:color w:val="000000"/>
        </w:rPr>
        <w:t xml:space="preserve">povinen </w:t>
      </w:r>
      <w:r w:rsidR="00E84456" w:rsidRPr="00E57FCE">
        <w:rPr>
          <w:bCs/>
          <w:color w:val="000000"/>
        </w:rPr>
        <w:t xml:space="preserve">dodat </w:t>
      </w:r>
      <w:r w:rsidRPr="00E57FCE">
        <w:rPr>
          <w:bCs/>
          <w:color w:val="000000"/>
        </w:rPr>
        <w:t>Kupujícímu vždy společně</w:t>
      </w:r>
      <w:r w:rsidR="006D7E47" w:rsidRPr="00E57FCE">
        <w:rPr>
          <w:bCs/>
          <w:color w:val="000000"/>
        </w:rPr>
        <w:t> se Zbožím, ke kterému se vztahují</w:t>
      </w:r>
      <w:r w:rsidRPr="00E57FCE">
        <w:rPr>
          <w:bCs/>
          <w:color w:val="000000"/>
        </w:rPr>
        <w:t>.</w:t>
      </w:r>
      <w:r w:rsidR="00DE3610" w:rsidRPr="00E57FCE">
        <w:rPr>
          <w:bCs/>
          <w:color w:val="000000"/>
        </w:rPr>
        <w:t xml:space="preserve"> Cena náhradních dílů specifikovaných v příloze č. 2 Smlouvy je již zahrnuta v Kupní ceně stanovené ve čl. VII Smlouvy.</w:t>
      </w:r>
      <w:r w:rsidR="0020596D">
        <w:rPr>
          <w:bCs/>
          <w:color w:val="000000"/>
        </w:rPr>
        <w:t xml:space="preserve"> – </w:t>
      </w:r>
      <w:r w:rsidR="0020596D" w:rsidRPr="0020596D">
        <w:rPr>
          <w:b/>
          <w:bCs/>
          <w:color w:val="000000"/>
        </w:rPr>
        <w:t>„VYPUŠTĚNO“</w:t>
      </w:r>
    </w:p>
    <w:p w14:paraId="1314C838" w14:textId="77777777" w:rsidR="0020596D" w:rsidRPr="00E57FCE" w:rsidRDefault="0020596D" w:rsidP="0020596D">
      <w:pPr>
        <w:pStyle w:val="Zkladntext"/>
        <w:spacing w:after="120" w:line="276" w:lineRule="auto"/>
        <w:jc w:val="both"/>
      </w:pPr>
    </w:p>
    <w:p w14:paraId="173CC679" w14:textId="2ABF971C" w:rsidR="001F1107" w:rsidRDefault="001F1107" w:rsidP="00E85A12">
      <w:pPr>
        <w:tabs>
          <w:tab w:val="num" w:pos="709"/>
        </w:tabs>
        <w:spacing w:after="120" w:line="276" w:lineRule="auto"/>
        <w:ind w:left="720" w:hanging="720"/>
        <w:jc w:val="both"/>
        <w:rPr>
          <w:color w:val="000000"/>
        </w:rPr>
      </w:pPr>
    </w:p>
    <w:p w14:paraId="755037D3" w14:textId="77777777" w:rsidR="00AF0A51" w:rsidRPr="000067CB" w:rsidRDefault="00002068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IV.</w:t>
      </w:r>
    </w:p>
    <w:p w14:paraId="217A9A28" w14:textId="77777777" w:rsidR="001F1107" w:rsidRDefault="00AF0A51" w:rsidP="00E85A12">
      <w:pPr>
        <w:spacing w:after="120" w:line="276" w:lineRule="auto"/>
        <w:jc w:val="center"/>
        <w:rPr>
          <w:b/>
          <w:bCs/>
          <w:color w:val="000000"/>
        </w:rPr>
      </w:pPr>
      <w:bookmarkStart w:id="34" w:name="_DV_M162"/>
      <w:bookmarkEnd w:id="34"/>
      <w:r>
        <w:rPr>
          <w:b/>
          <w:bCs/>
          <w:color w:val="000000"/>
        </w:rPr>
        <w:t xml:space="preserve">MNOŽSTVÍ, </w:t>
      </w:r>
      <w:r w:rsidRPr="002165C1">
        <w:rPr>
          <w:b/>
          <w:bCs/>
          <w:color w:val="000000"/>
        </w:rPr>
        <w:t>DOBA A MÍSTO DODÁNÍ ZBOŽÍ</w:t>
      </w:r>
    </w:p>
    <w:p w14:paraId="7778B7C9" w14:textId="77777777" w:rsidR="00AF0A51" w:rsidRPr="00E85A12" w:rsidRDefault="00AF0A51" w:rsidP="00E85A12">
      <w:pPr>
        <w:pStyle w:val="Zkladntext"/>
        <w:numPr>
          <w:ilvl w:val="1"/>
          <w:numId w:val="42"/>
        </w:numPr>
        <w:spacing w:after="120" w:line="276" w:lineRule="auto"/>
        <w:ind w:left="709" w:hanging="709"/>
        <w:jc w:val="both"/>
        <w:rPr>
          <w:color w:val="000000"/>
        </w:rPr>
      </w:pPr>
      <w:bookmarkStart w:id="35" w:name="_DV_M163"/>
      <w:bookmarkStart w:id="36" w:name="_Ref269992751"/>
      <w:bookmarkEnd w:id="35"/>
      <w:r>
        <w:rPr>
          <w:color w:val="000000"/>
        </w:rPr>
        <w:t>Za podmínek uvedených v této Smlouvě se P</w:t>
      </w:r>
      <w:r w:rsidRPr="002165C1">
        <w:rPr>
          <w:color w:val="000000"/>
        </w:rPr>
        <w:t xml:space="preserve">rodávající zavazuje dodat </w:t>
      </w:r>
      <w:r>
        <w:rPr>
          <w:color w:val="000000"/>
        </w:rPr>
        <w:t xml:space="preserve">Zboží Kupujícímu v následujícím </w:t>
      </w:r>
      <w:r w:rsidR="009865F4">
        <w:rPr>
          <w:color w:val="000000"/>
        </w:rPr>
        <w:t xml:space="preserve">druhu, </w:t>
      </w:r>
      <w:r>
        <w:rPr>
          <w:color w:val="000000"/>
        </w:rPr>
        <w:t>množství</w:t>
      </w:r>
      <w:r w:rsidR="009865F4">
        <w:rPr>
          <w:color w:val="000000"/>
        </w:rPr>
        <w:t xml:space="preserve"> </w:t>
      </w:r>
      <w:r>
        <w:rPr>
          <w:color w:val="000000"/>
        </w:rPr>
        <w:t xml:space="preserve">a v následujících </w:t>
      </w:r>
      <w:r w:rsidR="0085488D">
        <w:rPr>
          <w:color w:val="000000"/>
        </w:rPr>
        <w:t>lhůtách</w:t>
      </w:r>
      <w:r>
        <w:rPr>
          <w:color w:val="000000"/>
        </w:rPr>
        <w:t>:</w:t>
      </w:r>
      <w:bookmarkEnd w:id="36"/>
    </w:p>
    <w:tbl>
      <w:tblPr>
        <w:tblW w:w="877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3"/>
        <w:gridCol w:w="4395"/>
      </w:tblGrid>
      <w:tr w:rsidR="004A1787" w14:paraId="177CCF66" w14:textId="77777777" w:rsidTr="0079013C">
        <w:trPr>
          <w:trHeight w:val="312"/>
        </w:trPr>
        <w:tc>
          <w:tcPr>
            <w:tcW w:w="4383" w:type="dxa"/>
            <w:shd w:val="clear" w:color="auto" w:fill="E0E0E0"/>
            <w:vAlign w:val="center"/>
          </w:tcPr>
          <w:p w14:paraId="6D2F9041" w14:textId="77777777" w:rsidR="004A1787" w:rsidRPr="004374D7" w:rsidRDefault="004A1787" w:rsidP="003D2BEB">
            <w:pPr>
              <w:spacing w:before="60" w:after="60" w:line="276" w:lineRule="auto"/>
              <w:ind w:left="130" w:hanging="11"/>
              <w:jc w:val="center"/>
              <w:rPr>
                <w:b/>
              </w:rPr>
            </w:pPr>
            <w:r w:rsidRPr="004374D7">
              <w:rPr>
                <w:b/>
                <w:color w:val="000000"/>
              </w:rPr>
              <w:t>Druh Zboží</w:t>
            </w:r>
          </w:p>
        </w:tc>
        <w:tc>
          <w:tcPr>
            <w:tcW w:w="4395" w:type="dxa"/>
            <w:shd w:val="clear" w:color="auto" w:fill="E0E0E0"/>
            <w:vAlign w:val="center"/>
          </w:tcPr>
          <w:p w14:paraId="180874FD" w14:textId="77777777" w:rsidR="004A1787" w:rsidRPr="004374D7" w:rsidRDefault="004A1787" w:rsidP="004374D7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Lhůta pro</w:t>
            </w:r>
            <w:r w:rsidRPr="004374D7">
              <w:rPr>
                <w:b/>
                <w:color w:val="000000"/>
              </w:rPr>
              <w:t xml:space="preserve"> dodání</w:t>
            </w:r>
          </w:p>
        </w:tc>
      </w:tr>
      <w:tr w:rsidR="004A1787" w14:paraId="693931C5" w14:textId="77777777" w:rsidTr="0079013C">
        <w:trPr>
          <w:trHeight w:val="720"/>
        </w:trPr>
        <w:tc>
          <w:tcPr>
            <w:tcW w:w="4383" w:type="dxa"/>
            <w:vAlign w:val="center"/>
          </w:tcPr>
          <w:p w14:paraId="2A2D4C74" w14:textId="5E59A804" w:rsidR="004A1787" w:rsidRPr="00D20544" w:rsidRDefault="0008589B" w:rsidP="0008589B">
            <w:pPr>
              <w:pStyle w:val="Odstavecseseznamem"/>
              <w:numPr>
                <w:ilvl w:val="0"/>
                <w:numId w:val="58"/>
              </w:numPr>
              <w:contextualSpacing/>
              <w:jc w:val="both"/>
              <w:outlineLvl w:val="0"/>
            </w:pPr>
            <w:r>
              <w:rPr>
                <w:b/>
              </w:rPr>
              <w:t>Radiová sekačka</w:t>
            </w:r>
            <w:r w:rsidR="004A1787">
              <w:rPr>
                <w:b/>
              </w:rPr>
              <w:t xml:space="preserve"> - </w:t>
            </w:r>
            <w:r>
              <w:rPr>
                <w:b/>
              </w:rPr>
              <w:t>8</w:t>
            </w:r>
            <w:r w:rsidR="004A1787" w:rsidRPr="00414C95">
              <w:rPr>
                <w:b/>
              </w:rPr>
              <w:t xml:space="preserve"> kus</w:t>
            </w:r>
            <w:r w:rsidR="004A1787">
              <w:rPr>
                <w:b/>
              </w:rPr>
              <w:t>ů</w:t>
            </w:r>
            <w:r w:rsidR="004A1787" w:rsidRPr="00414C95">
              <w:rPr>
                <w:b/>
              </w:rPr>
              <w:t xml:space="preserve"> </w:t>
            </w:r>
            <w:r w:rsidR="004A1787" w:rsidRPr="0008589B">
              <w:rPr>
                <w:b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7CFC805" w14:textId="6A7D2759" w:rsidR="004A1787" w:rsidRPr="008F798F" w:rsidRDefault="004A1787" w:rsidP="008F798F">
            <w:pPr>
              <w:spacing w:after="120" w:line="276" w:lineRule="auto"/>
              <w:jc w:val="center"/>
              <w:rPr>
                <w:b/>
                <w:color w:val="000000"/>
              </w:rPr>
            </w:pPr>
            <w:r w:rsidRPr="008F798F">
              <w:rPr>
                <w:b/>
                <w:color w:val="000000"/>
              </w:rPr>
              <w:t xml:space="preserve">Nejpozději do dne </w:t>
            </w:r>
            <w:r w:rsidR="008F798F" w:rsidRPr="008F798F">
              <w:rPr>
                <w:b/>
                <w:color w:val="000000"/>
              </w:rPr>
              <w:t>6</w:t>
            </w:r>
            <w:r w:rsidRPr="008F798F">
              <w:rPr>
                <w:b/>
                <w:color w:val="000000"/>
              </w:rPr>
              <w:t xml:space="preserve"> měsíců ode dne nabytí účinnosti Smlouvy</w:t>
            </w:r>
          </w:p>
        </w:tc>
      </w:tr>
    </w:tbl>
    <w:p w14:paraId="62692638" w14:textId="77777777" w:rsidR="00EE33BD" w:rsidRPr="008517E5" w:rsidRDefault="004057C2" w:rsidP="00E85A12">
      <w:pPr>
        <w:pStyle w:val="Zkladntext"/>
        <w:numPr>
          <w:ilvl w:val="1"/>
          <w:numId w:val="42"/>
        </w:numPr>
        <w:spacing w:before="120" w:after="120" w:line="276" w:lineRule="auto"/>
        <w:ind w:left="720" w:hanging="720"/>
        <w:jc w:val="both"/>
        <w:rPr>
          <w:color w:val="000000"/>
        </w:rPr>
      </w:pPr>
      <w:bookmarkStart w:id="37" w:name="_Ref269288530"/>
      <w:r>
        <w:rPr>
          <w:color w:val="000000"/>
        </w:rPr>
        <w:t>Lhůta a t</w:t>
      </w:r>
      <w:r w:rsidR="00472748">
        <w:rPr>
          <w:color w:val="000000"/>
        </w:rPr>
        <w:t>ermín dodání:</w:t>
      </w:r>
    </w:p>
    <w:p w14:paraId="5DFD1ACC" w14:textId="77777777" w:rsidR="001F1107" w:rsidRPr="00E85A12" w:rsidRDefault="00282A08" w:rsidP="007075A6">
      <w:pPr>
        <w:pStyle w:val="Zkladntext"/>
        <w:spacing w:after="120" w:line="276" w:lineRule="auto"/>
        <w:ind w:left="720" w:firstLine="0"/>
        <w:jc w:val="both"/>
        <w:rPr>
          <w:color w:val="000000"/>
        </w:rPr>
      </w:pPr>
      <w:r w:rsidRPr="00EE33BD">
        <w:rPr>
          <w:color w:val="000000"/>
        </w:rPr>
        <w:t xml:space="preserve">Prodávající je povinen dodat Zboží Kupujícímu do konce </w:t>
      </w:r>
      <w:r w:rsidR="0085488D">
        <w:rPr>
          <w:color w:val="000000"/>
        </w:rPr>
        <w:t>lhůty pro</w:t>
      </w:r>
      <w:r w:rsidR="0085488D" w:rsidRPr="00EE33BD">
        <w:rPr>
          <w:color w:val="000000"/>
        </w:rPr>
        <w:t xml:space="preserve"> </w:t>
      </w:r>
      <w:r w:rsidRPr="00EE33BD">
        <w:rPr>
          <w:color w:val="000000"/>
        </w:rPr>
        <w:t>dodání Zboží uvedeného ve čl. 4.1 Smlouvy (dále jen „</w:t>
      </w:r>
      <w:r w:rsidR="0085488D">
        <w:rPr>
          <w:b/>
          <w:color w:val="000000"/>
        </w:rPr>
        <w:t>Lhůta pro</w:t>
      </w:r>
      <w:r w:rsidR="0085488D" w:rsidRPr="00EE33BD">
        <w:rPr>
          <w:b/>
          <w:color w:val="000000"/>
        </w:rPr>
        <w:t xml:space="preserve"> </w:t>
      </w:r>
      <w:r w:rsidRPr="00EE33BD">
        <w:rPr>
          <w:b/>
          <w:color w:val="000000"/>
        </w:rPr>
        <w:t>dodání</w:t>
      </w:r>
      <w:r w:rsidRPr="00EE33BD">
        <w:rPr>
          <w:color w:val="000000"/>
        </w:rPr>
        <w:t xml:space="preserve">“). </w:t>
      </w:r>
      <w:r w:rsidR="0019550C">
        <w:rPr>
          <w:color w:val="000000"/>
        </w:rPr>
        <w:t xml:space="preserve">Termín dodání </w:t>
      </w:r>
      <w:r w:rsidRPr="00EE33BD">
        <w:rPr>
          <w:color w:val="000000"/>
        </w:rPr>
        <w:t>Zboží Prodávajícím Kupujícímu</w:t>
      </w:r>
      <w:r w:rsidR="0019550C">
        <w:rPr>
          <w:color w:val="000000"/>
        </w:rPr>
        <w:t xml:space="preserve"> (dále jen „</w:t>
      </w:r>
      <w:r w:rsidR="0019550C" w:rsidRPr="00743FF6">
        <w:rPr>
          <w:b/>
          <w:color w:val="000000"/>
        </w:rPr>
        <w:t>Termín dodání</w:t>
      </w:r>
      <w:r w:rsidR="0019550C">
        <w:rPr>
          <w:color w:val="000000"/>
        </w:rPr>
        <w:t>“)</w:t>
      </w:r>
      <w:r w:rsidRPr="00EE33BD">
        <w:rPr>
          <w:color w:val="000000"/>
        </w:rPr>
        <w:t xml:space="preserve"> </w:t>
      </w:r>
      <w:r w:rsidR="0019550C">
        <w:rPr>
          <w:color w:val="000000"/>
        </w:rPr>
        <w:t>je stanoven na kterýkoliv</w:t>
      </w:r>
      <w:r w:rsidR="00E61F24" w:rsidRPr="00EE33BD">
        <w:rPr>
          <w:color w:val="000000"/>
        </w:rPr>
        <w:t> pracovní den</w:t>
      </w:r>
      <w:r w:rsidR="0019550C">
        <w:rPr>
          <w:color w:val="000000"/>
        </w:rPr>
        <w:t xml:space="preserve"> v rámci Lhůty pro dodání, a to</w:t>
      </w:r>
      <w:r w:rsidR="00E61F24" w:rsidRPr="00EE33BD">
        <w:rPr>
          <w:color w:val="000000"/>
        </w:rPr>
        <w:t xml:space="preserve"> v rozmezí od 8:00 do 15:00</w:t>
      </w:r>
      <w:r w:rsidRPr="00EE33BD">
        <w:rPr>
          <w:color w:val="000000"/>
        </w:rPr>
        <w:t xml:space="preserve"> hodin</w:t>
      </w:r>
      <w:r w:rsidR="00472CB3" w:rsidRPr="00472CB3">
        <w:rPr>
          <w:color w:val="000000"/>
        </w:rPr>
        <w:t xml:space="preserve"> </w:t>
      </w:r>
      <w:r w:rsidR="00472CB3">
        <w:rPr>
          <w:color w:val="000000"/>
        </w:rPr>
        <w:t>nebude-li pro konkrétní dodávku Zboží mezi stranami dohodnuto jinak</w:t>
      </w:r>
      <w:r w:rsidRPr="00EE33BD">
        <w:rPr>
          <w:color w:val="000000"/>
        </w:rPr>
        <w:t>.</w:t>
      </w:r>
    </w:p>
    <w:bookmarkEnd w:id="37"/>
    <w:p w14:paraId="3A90E93A" w14:textId="77777777" w:rsidR="001F1107" w:rsidRPr="00D83C89" w:rsidRDefault="009F1B6D" w:rsidP="00E85A12">
      <w:pPr>
        <w:pStyle w:val="Zkladntext"/>
        <w:numPr>
          <w:ilvl w:val="1"/>
          <w:numId w:val="42"/>
        </w:numPr>
        <w:spacing w:before="120" w:after="120" w:line="276" w:lineRule="auto"/>
        <w:ind w:left="720" w:hanging="720"/>
        <w:jc w:val="both"/>
        <w:rPr>
          <w:color w:val="000000"/>
        </w:rPr>
      </w:pPr>
      <w:r w:rsidRPr="009F1B6D">
        <w:rPr>
          <w:color w:val="000000"/>
        </w:rPr>
        <w:t xml:space="preserve">Po dobu odkladu </w:t>
      </w:r>
      <w:r w:rsidR="00405483">
        <w:rPr>
          <w:color w:val="000000"/>
        </w:rPr>
        <w:t>T</w:t>
      </w:r>
      <w:r w:rsidRPr="009F1B6D">
        <w:rPr>
          <w:color w:val="000000"/>
        </w:rPr>
        <w:t xml:space="preserve">ermínu dodání </w:t>
      </w:r>
      <w:r w:rsidR="00405483">
        <w:rPr>
          <w:color w:val="000000"/>
        </w:rPr>
        <w:t>v důsledku stanovení náhradního závazného Termínu dodání Kupující</w:t>
      </w:r>
      <w:r w:rsidR="00A61599">
        <w:rPr>
          <w:color w:val="000000"/>
        </w:rPr>
        <w:t xml:space="preserve">m a po </w:t>
      </w:r>
      <w:r w:rsidRPr="009F1B6D">
        <w:rPr>
          <w:color w:val="000000"/>
        </w:rPr>
        <w:t>dobu prodlení Kupujícího s převzetím Zboží</w:t>
      </w:r>
      <w:r w:rsidR="00A61599">
        <w:rPr>
          <w:color w:val="000000"/>
        </w:rPr>
        <w:t xml:space="preserve"> </w:t>
      </w:r>
      <w:r w:rsidR="00EC6B65">
        <w:rPr>
          <w:color w:val="000000"/>
        </w:rPr>
        <w:t>se</w:t>
      </w:r>
      <w:r w:rsidR="00A61599">
        <w:rPr>
          <w:color w:val="000000"/>
        </w:rPr>
        <w:t xml:space="preserve"> </w:t>
      </w:r>
      <w:r w:rsidR="009E7E78">
        <w:rPr>
          <w:color w:val="000000"/>
        </w:rPr>
        <w:t>Prodávající</w:t>
      </w:r>
      <w:r w:rsidR="00A61599">
        <w:rPr>
          <w:color w:val="000000"/>
        </w:rPr>
        <w:t xml:space="preserve"> </w:t>
      </w:r>
      <w:r w:rsidR="00EC6B65">
        <w:rPr>
          <w:color w:val="000000"/>
        </w:rPr>
        <w:t>nemůže dostat do</w:t>
      </w:r>
      <w:r w:rsidR="00A61599">
        <w:rPr>
          <w:color w:val="000000"/>
        </w:rPr>
        <w:t> prodlení s dodáním Zboží</w:t>
      </w:r>
      <w:r w:rsidR="00EC6B65">
        <w:rPr>
          <w:color w:val="000000"/>
        </w:rPr>
        <w:t xml:space="preserve"> z důvodu uplynutí Lhůty pro dodání</w:t>
      </w:r>
      <w:r w:rsidR="00CE6EAF">
        <w:rPr>
          <w:color w:val="000000"/>
        </w:rPr>
        <w:t>.</w:t>
      </w:r>
    </w:p>
    <w:p w14:paraId="64502B00" w14:textId="77777777" w:rsidR="001F1107" w:rsidRDefault="009F1B6D" w:rsidP="00E85A12">
      <w:pPr>
        <w:pStyle w:val="Zkladntext"/>
        <w:numPr>
          <w:ilvl w:val="1"/>
          <w:numId w:val="42"/>
        </w:numPr>
        <w:spacing w:after="0" w:line="276" w:lineRule="auto"/>
        <w:ind w:left="720" w:hanging="720"/>
        <w:jc w:val="both"/>
        <w:rPr>
          <w:color w:val="000000"/>
        </w:rPr>
      </w:pPr>
      <w:bookmarkStart w:id="38" w:name="_Ref269288505"/>
      <w:r w:rsidRPr="009F1B6D">
        <w:rPr>
          <w:color w:val="000000"/>
        </w:rPr>
        <w:t xml:space="preserve">Prodávající je povinen dodat </w:t>
      </w:r>
      <w:r w:rsidR="00504512" w:rsidRPr="00CE6EAF">
        <w:rPr>
          <w:color w:val="000000"/>
        </w:rPr>
        <w:t xml:space="preserve">Zboží </w:t>
      </w:r>
      <w:r w:rsidRPr="009F1B6D">
        <w:rPr>
          <w:color w:val="000000"/>
        </w:rPr>
        <w:t xml:space="preserve">Kupujícímu na </w:t>
      </w:r>
      <w:r w:rsidR="00A5027A">
        <w:rPr>
          <w:color w:val="000000"/>
        </w:rPr>
        <w:t>následující místo</w:t>
      </w:r>
      <w:r w:rsidRPr="009F1B6D">
        <w:rPr>
          <w:color w:val="000000"/>
        </w:rPr>
        <w:t>:</w:t>
      </w:r>
    </w:p>
    <w:p w14:paraId="728E87BF" w14:textId="77777777" w:rsidR="001F1107" w:rsidRPr="003752CD" w:rsidRDefault="009F1B6D" w:rsidP="00E85A12">
      <w:pPr>
        <w:pStyle w:val="Zkladntext"/>
        <w:spacing w:after="0" w:line="276" w:lineRule="auto"/>
        <w:ind w:left="720" w:firstLine="0"/>
        <w:jc w:val="both"/>
        <w:rPr>
          <w:b/>
          <w:color w:val="000000"/>
        </w:rPr>
      </w:pPr>
      <w:r w:rsidRPr="003752CD">
        <w:rPr>
          <w:b/>
          <w:color w:val="000000"/>
        </w:rPr>
        <w:t>Ředitelství silnic a dálnic ČR</w:t>
      </w:r>
    </w:p>
    <w:p w14:paraId="60FAA80A" w14:textId="312783FE" w:rsidR="001F1107" w:rsidRPr="003752CD" w:rsidRDefault="00A5027A" w:rsidP="00E85A12">
      <w:pPr>
        <w:pStyle w:val="Zkladntext"/>
        <w:spacing w:after="0" w:line="276" w:lineRule="auto"/>
        <w:ind w:left="720" w:firstLine="0"/>
        <w:jc w:val="both"/>
        <w:rPr>
          <w:b/>
          <w:color w:val="000000"/>
        </w:rPr>
      </w:pPr>
      <w:r w:rsidRPr="003752CD">
        <w:rPr>
          <w:color w:val="000000"/>
        </w:rPr>
        <w:t>a</w:t>
      </w:r>
      <w:r w:rsidR="009F1B6D" w:rsidRPr="003752CD">
        <w:rPr>
          <w:color w:val="000000"/>
        </w:rPr>
        <w:t>dresa</w:t>
      </w:r>
      <w:r w:rsidR="009F1B6D" w:rsidRPr="003752CD">
        <w:rPr>
          <w:b/>
          <w:color w:val="000000"/>
        </w:rPr>
        <w:t xml:space="preserve">: </w:t>
      </w:r>
      <w:r w:rsidR="003752CD" w:rsidRPr="003752CD">
        <w:rPr>
          <w:b/>
          <w:color w:val="000000"/>
        </w:rPr>
        <w:t>SSÚD č. 2 Bernartice, U Dolních Kralovic, 257 69 Bernartice</w:t>
      </w:r>
    </w:p>
    <w:p w14:paraId="7F247185" w14:textId="77777777" w:rsidR="003752CD" w:rsidRDefault="003752CD" w:rsidP="00E85A12">
      <w:pPr>
        <w:pStyle w:val="Zkladntext"/>
        <w:spacing w:after="0" w:line="276" w:lineRule="auto"/>
        <w:ind w:left="720" w:firstLine="0"/>
        <w:jc w:val="both"/>
        <w:rPr>
          <w:color w:val="000000"/>
        </w:rPr>
      </w:pPr>
    </w:p>
    <w:p w14:paraId="3CF14B8C" w14:textId="0E1546EF" w:rsidR="00087C20" w:rsidRDefault="009F1B6D" w:rsidP="00E85A12">
      <w:pPr>
        <w:pStyle w:val="Zkladntext"/>
        <w:numPr>
          <w:ilvl w:val="1"/>
          <w:numId w:val="42"/>
        </w:numPr>
        <w:spacing w:before="120" w:line="276" w:lineRule="auto"/>
        <w:ind w:left="720" w:hanging="720"/>
        <w:jc w:val="both"/>
        <w:rPr>
          <w:color w:val="000000"/>
        </w:rPr>
      </w:pPr>
      <w:r w:rsidRPr="009F1B6D">
        <w:rPr>
          <w:color w:val="000000"/>
        </w:rPr>
        <w:t xml:space="preserve">Kupující je oprávněn Prodávajícímu </w:t>
      </w:r>
      <w:r w:rsidR="00763F7A">
        <w:rPr>
          <w:color w:val="000000"/>
        </w:rPr>
        <w:t xml:space="preserve">pro případ konkrétní dodávky Zboží dle </w:t>
      </w:r>
      <w:r w:rsidR="002D004B">
        <w:rPr>
          <w:color w:val="000000"/>
        </w:rPr>
        <w:t>čl.</w:t>
      </w:r>
      <w:r w:rsidR="001C15D2">
        <w:rPr>
          <w:color w:val="000000"/>
        </w:rPr>
        <w:t> </w:t>
      </w:r>
      <w:r w:rsidR="00763F7A">
        <w:rPr>
          <w:color w:val="000000"/>
        </w:rPr>
        <w:t xml:space="preserve">4.1 Smlouvy </w:t>
      </w:r>
      <w:r w:rsidR="00105572">
        <w:rPr>
          <w:color w:val="000000"/>
        </w:rPr>
        <w:t xml:space="preserve">předem </w:t>
      </w:r>
      <w:r w:rsidR="00105572" w:rsidRPr="009F1B6D">
        <w:rPr>
          <w:color w:val="000000"/>
        </w:rPr>
        <w:t xml:space="preserve">písemně sdělit </w:t>
      </w:r>
      <w:r w:rsidRPr="009F1B6D">
        <w:rPr>
          <w:color w:val="000000"/>
        </w:rPr>
        <w:t xml:space="preserve">jinou adresu v České republice, kam </w:t>
      </w:r>
      <w:r w:rsidR="00763F7A">
        <w:rPr>
          <w:color w:val="000000"/>
        </w:rPr>
        <w:t>je</w:t>
      </w:r>
      <w:r w:rsidRPr="009F1B6D">
        <w:rPr>
          <w:color w:val="000000"/>
        </w:rPr>
        <w:t xml:space="preserve"> Prodávající povinen </w:t>
      </w:r>
      <w:r w:rsidR="00A5027A">
        <w:rPr>
          <w:color w:val="000000"/>
        </w:rPr>
        <w:t xml:space="preserve">dodat </w:t>
      </w:r>
      <w:r w:rsidR="00297FB7" w:rsidRPr="004F1EA4">
        <w:rPr>
          <w:color w:val="000000"/>
        </w:rPr>
        <w:t>(část)</w:t>
      </w:r>
      <w:r w:rsidR="00A5027A">
        <w:rPr>
          <w:color w:val="000000"/>
        </w:rPr>
        <w:t xml:space="preserve"> </w:t>
      </w:r>
      <w:r w:rsidRPr="009F1B6D">
        <w:rPr>
          <w:color w:val="000000"/>
        </w:rPr>
        <w:t>Zboží</w:t>
      </w:r>
      <w:r w:rsidR="00657169">
        <w:rPr>
          <w:color w:val="000000"/>
        </w:rPr>
        <w:t xml:space="preserve">, pokud tak Kupující </w:t>
      </w:r>
      <w:r w:rsidR="00802FB3">
        <w:rPr>
          <w:color w:val="000000"/>
        </w:rPr>
        <w:t xml:space="preserve">výslovně </w:t>
      </w:r>
      <w:r w:rsidR="00657169">
        <w:rPr>
          <w:color w:val="000000"/>
        </w:rPr>
        <w:t>stanovil v Zadávací dokumentaci</w:t>
      </w:r>
      <w:r w:rsidRPr="009F1B6D">
        <w:rPr>
          <w:color w:val="000000"/>
        </w:rPr>
        <w:t>.</w:t>
      </w:r>
      <w:r w:rsidR="00AB471F">
        <w:rPr>
          <w:color w:val="000000"/>
        </w:rPr>
        <w:t xml:space="preserve"> Prodávající je oprávněn takovou změnu místa dodání Zboží písemně odmítnout, je-li mu doručena méně než </w:t>
      </w:r>
      <w:r w:rsidR="00087C20">
        <w:rPr>
          <w:color w:val="000000"/>
        </w:rPr>
        <w:t>2 (dva) pracovní dny</w:t>
      </w:r>
      <w:r w:rsidR="00AB471F">
        <w:rPr>
          <w:color w:val="000000"/>
        </w:rPr>
        <w:t xml:space="preserve"> před plánovaným Termínem dodání dle </w:t>
      </w:r>
      <w:r w:rsidR="00E87200">
        <w:rPr>
          <w:color w:val="000000"/>
        </w:rPr>
        <w:t>čl.</w:t>
      </w:r>
      <w:r w:rsidR="00AB471F">
        <w:rPr>
          <w:color w:val="000000"/>
        </w:rPr>
        <w:t xml:space="preserve"> 4.1 a 4.2 Smlouvy.</w:t>
      </w:r>
      <w:r w:rsidRPr="009F1B6D">
        <w:rPr>
          <w:color w:val="000000"/>
        </w:rPr>
        <w:t xml:space="preserve"> V souvislosti s</w:t>
      </w:r>
      <w:r w:rsidR="00AB471F">
        <w:rPr>
          <w:color w:val="000000"/>
        </w:rPr>
        <w:t>e změnou adresy místa dodání Zboží</w:t>
      </w:r>
      <w:r w:rsidRPr="009F1B6D">
        <w:rPr>
          <w:color w:val="000000"/>
        </w:rPr>
        <w:t xml:space="preserve"> dle toho odstavce Smlouvy</w:t>
      </w:r>
      <w:r w:rsidR="00AB471F">
        <w:rPr>
          <w:color w:val="000000"/>
        </w:rPr>
        <w:t xml:space="preserve"> nemá Prodávající nárok na žádné dodatečné platby od Kupujícího.</w:t>
      </w:r>
    </w:p>
    <w:p w14:paraId="6D60BB58" w14:textId="77777777" w:rsidR="00686FD9" w:rsidRPr="000067CB" w:rsidRDefault="001C15D2" w:rsidP="00E85A12">
      <w:pPr>
        <w:pStyle w:val="Zkladntext"/>
        <w:spacing w:after="0" w:line="276" w:lineRule="auto"/>
        <w:ind w:left="360" w:firstLine="0"/>
        <w:jc w:val="center"/>
        <w:rPr>
          <w:b/>
          <w:bCs/>
        </w:rPr>
      </w:pPr>
      <w:bookmarkStart w:id="39" w:name="_Ref269289153"/>
      <w:bookmarkStart w:id="40" w:name="_Ref457297285"/>
      <w:bookmarkEnd w:id="38"/>
      <w:r>
        <w:rPr>
          <w:b/>
          <w:bCs/>
        </w:rPr>
        <w:t>V.</w:t>
      </w:r>
    </w:p>
    <w:bookmarkEnd w:id="39"/>
    <w:bookmarkEnd w:id="40"/>
    <w:p w14:paraId="33001EA6" w14:textId="77777777" w:rsidR="001F1107" w:rsidRDefault="000C3F18" w:rsidP="00E85A12">
      <w:pPr>
        <w:tabs>
          <w:tab w:val="left" w:pos="720"/>
        </w:tabs>
        <w:spacing w:after="120" w:line="276" w:lineRule="auto"/>
        <w:ind w:left="1440" w:hanging="1440"/>
        <w:jc w:val="center"/>
        <w:rPr>
          <w:color w:val="000000"/>
        </w:rPr>
      </w:pPr>
      <w:r>
        <w:rPr>
          <w:b/>
          <w:color w:val="000000"/>
        </w:rPr>
        <w:t>ODEVZDÁNÍ</w:t>
      </w:r>
      <w:r w:rsidRPr="00035D17">
        <w:rPr>
          <w:b/>
          <w:color w:val="000000"/>
        </w:rPr>
        <w:t xml:space="preserve"> </w:t>
      </w:r>
      <w:r w:rsidR="00AF0A51" w:rsidRPr="00035D17">
        <w:rPr>
          <w:b/>
          <w:color w:val="000000"/>
        </w:rPr>
        <w:t>A PŘEVZETÍ ZBOŽÍ</w:t>
      </w:r>
      <w:bookmarkStart w:id="41" w:name="_DV_M28"/>
      <w:bookmarkStart w:id="42" w:name="_DV_M29"/>
      <w:bookmarkStart w:id="43" w:name="_DV_M30"/>
      <w:bookmarkEnd w:id="41"/>
      <w:bookmarkEnd w:id="42"/>
      <w:bookmarkEnd w:id="43"/>
    </w:p>
    <w:p w14:paraId="26A48D90" w14:textId="77777777" w:rsidR="001F1107" w:rsidRPr="00F7725E" w:rsidRDefault="00930E93" w:rsidP="00E85A12">
      <w:pPr>
        <w:pStyle w:val="Zkladntext"/>
        <w:numPr>
          <w:ilvl w:val="1"/>
          <w:numId w:val="43"/>
        </w:numPr>
        <w:spacing w:after="120" w:line="276" w:lineRule="auto"/>
        <w:ind w:left="709" w:hanging="709"/>
        <w:jc w:val="both"/>
        <w:rPr>
          <w:color w:val="000000"/>
        </w:rPr>
      </w:pPr>
      <w:bookmarkStart w:id="44" w:name="_DV_M32"/>
      <w:bookmarkStart w:id="45" w:name="_Ref269288291"/>
      <w:bookmarkStart w:id="46" w:name="_Ref456879641"/>
      <w:bookmarkEnd w:id="44"/>
      <w:r w:rsidRPr="002165C1">
        <w:rPr>
          <w:color w:val="000000"/>
        </w:rPr>
        <w:t xml:space="preserve">Prodávající je povinen Zboží </w:t>
      </w:r>
      <w:r>
        <w:rPr>
          <w:color w:val="000000"/>
        </w:rPr>
        <w:t>na vlastní náklady</w:t>
      </w:r>
      <w:r w:rsidR="00365C58">
        <w:rPr>
          <w:color w:val="000000"/>
        </w:rPr>
        <w:t xml:space="preserve"> a nebezpečí</w:t>
      </w:r>
      <w:r>
        <w:rPr>
          <w:color w:val="000000"/>
        </w:rPr>
        <w:t xml:space="preserve"> </w:t>
      </w:r>
      <w:r w:rsidRPr="002165C1">
        <w:rPr>
          <w:color w:val="000000"/>
        </w:rPr>
        <w:t xml:space="preserve">dodat do </w:t>
      </w:r>
      <w:r>
        <w:rPr>
          <w:color w:val="000000"/>
        </w:rPr>
        <w:t>m</w:t>
      </w:r>
      <w:r w:rsidRPr="002165C1">
        <w:rPr>
          <w:color w:val="000000"/>
        </w:rPr>
        <w:t>ísta dodání</w:t>
      </w:r>
      <w:r>
        <w:rPr>
          <w:color w:val="000000"/>
        </w:rPr>
        <w:t xml:space="preserve"> </w:t>
      </w:r>
      <w:r w:rsidR="002D004B">
        <w:rPr>
          <w:color w:val="000000"/>
        </w:rPr>
        <w:t>stanoveného ve čl. 4.4</w:t>
      </w:r>
      <w:r w:rsidR="00870542">
        <w:rPr>
          <w:color w:val="000000"/>
        </w:rPr>
        <w:t xml:space="preserve"> nebo podle čl. 4.5</w:t>
      </w:r>
      <w:r>
        <w:rPr>
          <w:color w:val="000000"/>
        </w:rPr>
        <w:t xml:space="preserve"> této Smlouvy, a to </w:t>
      </w:r>
      <w:r w:rsidRPr="002165C1">
        <w:rPr>
          <w:color w:val="000000"/>
        </w:rPr>
        <w:t>v</w:t>
      </w:r>
      <w:r w:rsidR="00870542">
        <w:rPr>
          <w:color w:val="000000"/>
        </w:rPr>
        <w:t>e Lhůtě pro dodání a</w:t>
      </w:r>
      <w:r w:rsidRPr="002165C1">
        <w:rPr>
          <w:color w:val="000000"/>
        </w:rPr>
        <w:t xml:space="preserve"> </w:t>
      </w:r>
      <w:r w:rsidR="003A358D">
        <w:rPr>
          <w:color w:val="000000"/>
        </w:rPr>
        <w:t>T</w:t>
      </w:r>
      <w:r>
        <w:rPr>
          <w:color w:val="000000"/>
        </w:rPr>
        <w:t xml:space="preserve">ermínu dodání </w:t>
      </w:r>
      <w:r w:rsidR="003A358D">
        <w:rPr>
          <w:color w:val="000000"/>
        </w:rPr>
        <w:t>stanoven</w:t>
      </w:r>
      <w:r w:rsidR="006903FE">
        <w:rPr>
          <w:color w:val="000000"/>
        </w:rPr>
        <w:t>ých</w:t>
      </w:r>
      <w:r w:rsidR="003A358D">
        <w:rPr>
          <w:color w:val="000000"/>
        </w:rPr>
        <w:t xml:space="preserve"> </w:t>
      </w:r>
      <w:r>
        <w:rPr>
          <w:color w:val="000000"/>
        </w:rPr>
        <w:t xml:space="preserve">dle </w:t>
      </w:r>
      <w:r w:rsidR="002D004B">
        <w:rPr>
          <w:color w:val="000000"/>
        </w:rPr>
        <w:t>čl. </w:t>
      </w:r>
      <w:r w:rsidR="003A358D">
        <w:rPr>
          <w:color w:val="000000"/>
        </w:rPr>
        <w:t>4.1 a</w:t>
      </w:r>
      <w:r w:rsidR="0053613B">
        <w:rPr>
          <w:color w:val="000000"/>
        </w:rPr>
        <w:t xml:space="preserve"> </w:t>
      </w:r>
      <w:proofErr w:type="gramStart"/>
      <w:r w:rsidR="0053613B">
        <w:rPr>
          <w:color w:val="000000"/>
        </w:rPr>
        <w:t>čl.</w:t>
      </w:r>
      <w:r w:rsidR="003A358D">
        <w:rPr>
          <w:color w:val="000000"/>
        </w:rPr>
        <w:t xml:space="preserve"> </w:t>
      </w:r>
      <w:r w:rsidR="00A17979">
        <w:fldChar w:fldCharType="begin"/>
      </w:r>
      <w:r w:rsidR="00A17979">
        <w:instrText xml:space="preserve"> REF _Ref269288530 \r \h  \* MERGEFORMAT </w:instrText>
      </w:r>
      <w:r w:rsidR="00A17979">
        <w:fldChar w:fldCharType="separate"/>
      </w:r>
      <w:r>
        <w:rPr>
          <w:color w:val="000000"/>
        </w:rPr>
        <w:t>4.2</w:t>
      </w:r>
      <w:r w:rsidR="00A17979">
        <w:fldChar w:fldCharType="end"/>
      </w:r>
      <w:r>
        <w:rPr>
          <w:color w:val="000000"/>
        </w:rPr>
        <w:t xml:space="preserve"> Smlouvy</w:t>
      </w:r>
      <w:proofErr w:type="gramEnd"/>
      <w:r>
        <w:rPr>
          <w:color w:val="000000"/>
        </w:rPr>
        <w:t xml:space="preserve">. </w:t>
      </w:r>
      <w:r w:rsidR="0090462F" w:rsidRPr="002165C1">
        <w:rPr>
          <w:color w:val="000000"/>
        </w:rPr>
        <w:t>Společně s dodáním Zboží je Prodávající povinen Kupujícímu předat vešker</w:t>
      </w:r>
      <w:r w:rsidR="0090462F">
        <w:rPr>
          <w:color w:val="000000"/>
        </w:rPr>
        <w:t>ou Dokumentaci</w:t>
      </w:r>
      <w:r w:rsidR="0090462F" w:rsidRPr="002165C1">
        <w:rPr>
          <w:color w:val="000000"/>
        </w:rPr>
        <w:t xml:space="preserve"> </w:t>
      </w:r>
      <w:r w:rsidR="0090462F">
        <w:rPr>
          <w:color w:val="000000"/>
        </w:rPr>
        <w:t xml:space="preserve">dle </w:t>
      </w:r>
      <w:r w:rsidR="00E46EE1">
        <w:rPr>
          <w:color w:val="000000"/>
        </w:rPr>
        <w:t>čl.</w:t>
      </w:r>
      <w:r w:rsidR="0090462F">
        <w:rPr>
          <w:color w:val="000000"/>
        </w:rPr>
        <w:t xml:space="preserve"> </w:t>
      </w:r>
      <w:r w:rsidR="00EE1662">
        <w:rPr>
          <w:color w:val="000000"/>
        </w:rPr>
        <w:t>3.5</w:t>
      </w:r>
      <w:r w:rsidR="0090462F" w:rsidRPr="002165C1">
        <w:rPr>
          <w:color w:val="000000"/>
        </w:rPr>
        <w:t xml:space="preserve"> </w:t>
      </w:r>
      <w:r w:rsidR="0090462F">
        <w:rPr>
          <w:color w:val="000000"/>
        </w:rPr>
        <w:t>této Smlouvy.</w:t>
      </w:r>
    </w:p>
    <w:p w14:paraId="11D79D30" w14:textId="77777777" w:rsidR="001F1107" w:rsidRDefault="00930E93" w:rsidP="00E85A12">
      <w:pPr>
        <w:pStyle w:val="Zkladntext"/>
        <w:numPr>
          <w:ilvl w:val="1"/>
          <w:numId w:val="43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 xml:space="preserve">Prodávající je povinen </w:t>
      </w:r>
      <w:r w:rsidRPr="002165C1">
        <w:rPr>
          <w:color w:val="000000"/>
        </w:rPr>
        <w:t>umožn</w:t>
      </w:r>
      <w:r>
        <w:rPr>
          <w:color w:val="000000"/>
        </w:rPr>
        <w:t xml:space="preserve">it Kupujícímu </w:t>
      </w:r>
      <w:r w:rsidR="001D1EFE">
        <w:rPr>
          <w:color w:val="000000"/>
        </w:rPr>
        <w:t xml:space="preserve">při převzetí Zboží jeho </w:t>
      </w:r>
      <w:r>
        <w:rPr>
          <w:color w:val="000000"/>
        </w:rPr>
        <w:t>prohlídku</w:t>
      </w:r>
      <w:r w:rsidR="001D1EFE">
        <w:rPr>
          <w:color w:val="000000"/>
        </w:rPr>
        <w:t xml:space="preserve"> za účelem</w:t>
      </w:r>
      <w:r>
        <w:rPr>
          <w:color w:val="000000"/>
        </w:rPr>
        <w:t xml:space="preserve"> </w:t>
      </w:r>
      <w:r w:rsidR="005A1D12">
        <w:rPr>
          <w:color w:val="000000"/>
        </w:rPr>
        <w:t xml:space="preserve">ověření </w:t>
      </w:r>
      <w:r w:rsidR="001C7A1C">
        <w:rPr>
          <w:color w:val="000000"/>
        </w:rPr>
        <w:t xml:space="preserve">dodržení </w:t>
      </w:r>
      <w:r w:rsidR="001D1EFE">
        <w:rPr>
          <w:color w:val="000000"/>
        </w:rPr>
        <w:t>druhu, množství, vlastnost</w:t>
      </w:r>
      <w:r w:rsidR="001C7A1C">
        <w:rPr>
          <w:color w:val="000000"/>
        </w:rPr>
        <w:t>í</w:t>
      </w:r>
      <w:r w:rsidR="001D1EFE">
        <w:rPr>
          <w:color w:val="000000"/>
        </w:rPr>
        <w:t xml:space="preserve">, </w:t>
      </w:r>
      <w:r w:rsidR="001C7A1C">
        <w:rPr>
          <w:color w:val="000000"/>
        </w:rPr>
        <w:t>technické specifikace,</w:t>
      </w:r>
      <w:r w:rsidR="001D1EFE">
        <w:rPr>
          <w:color w:val="000000"/>
        </w:rPr>
        <w:t xml:space="preserve"> </w:t>
      </w:r>
      <w:r w:rsidR="001C7A1C">
        <w:rPr>
          <w:color w:val="000000"/>
        </w:rPr>
        <w:t>kvality</w:t>
      </w:r>
      <w:r w:rsidR="001D1EFE" w:rsidRPr="002165C1">
        <w:rPr>
          <w:color w:val="000000"/>
        </w:rPr>
        <w:t xml:space="preserve"> </w:t>
      </w:r>
      <w:r w:rsidR="001C7A1C">
        <w:rPr>
          <w:color w:val="000000"/>
        </w:rPr>
        <w:t xml:space="preserve">a </w:t>
      </w:r>
      <w:r w:rsidRPr="002165C1">
        <w:rPr>
          <w:color w:val="000000"/>
        </w:rPr>
        <w:t xml:space="preserve">funkčnosti </w:t>
      </w:r>
      <w:r w:rsidRPr="002165C1">
        <w:rPr>
          <w:color w:val="000000"/>
        </w:rPr>
        <w:lastRenderedPageBreak/>
        <w:t xml:space="preserve">Zboží. </w:t>
      </w:r>
      <w:r w:rsidR="00BA4CB6" w:rsidRPr="002165C1">
        <w:rPr>
          <w:color w:val="000000"/>
        </w:rPr>
        <w:t xml:space="preserve">Kupující je oprávněn přizvat k </w:t>
      </w:r>
      <w:r w:rsidR="00BA4CB6">
        <w:rPr>
          <w:color w:val="000000"/>
        </w:rPr>
        <w:t xml:space="preserve">prohlídce </w:t>
      </w:r>
      <w:r w:rsidR="00BA4CB6" w:rsidRPr="002165C1">
        <w:rPr>
          <w:color w:val="000000"/>
        </w:rPr>
        <w:t xml:space="preserve">Zboží, ověření jeho funkčnosti a kontrole úplnosti </w:t>
      </w:r>
      <w:r w:rsidR="00BA4CB6">
        <w:rPr>
          <w:color w:val="000000"/>
        </w:rPr>
        <w:t>Dokumentace</w:t>
      </w:r>
      <w:r w:rsidR="00BA4CB6" w:rsidRPr="002165C1">
        <w:rPr>
          <w:color w:val="000000"/>
        </w:rPr>
        <w:t xml:space="preserve"> kteréhokol</w:t>
      </w:r>
      <w:r w:rsidR="00BA4CB6">
        <w:rPr>
          <w:color w:val="000000"/>
        </w:rPr>
        <w:t xml:space="preserve">iv svého zaměstnance, </w:t>
      </w:r>
      <w:r w:rsidR="00BA4CB6" w:rsidRPr="002165C1">
        <w:rPr>
          <w:color w:val="000000"/>
        </w:rPr>
        <w:t>poradce</w:t>
      </w:r>
      <w:r w:rsidR="00BA4CB6">
        <w:rPr>
          <w:color w:val="000000"/>
        </w:rPr>
        <w:t xml:space="preserve"> či jakoukoli jinou třetí osobu</w:t>
      </w:r>
      <w:r w:rsidR="00D12FA9">
        <w:rPr>
          <w:color w:val="000000"/>
        </w:rPr>
        <w:t xml:space="preserve"> (zmocněnce)</w:t>
      </w:r>
      <w:r w:rsidR="00BA4CB6">
        <w:rPr>
          <w:color w:val="000000"/>
        </w:rPr>
        <w:t>.</w:t>
      </w:r>
    </w:p>
    <w:p w14:paraId="17B6060B" w14:textId="77777777" w:rsidR="001F1107" w:rsidRDefault="00930E93" w:rsidP="00E85A12">
      <w:pPr>
        <w:pStyle w:val="Zkladntext"/>
        <w:numPr>
          <w:ilvl w:val="1"/>
          <w:numId w:val="43"/>
        </w:numPr>
        <w:spacing w:after="120" w:line="276" w:lineRule="auto"/>
        <w:ind w:left="720" w:hanging="720"/>
        <w:jc w:val="both"/>
        <w:rPr>
          <w:color w:val="000000"/>
        </w:rPr>
      </w:pPr>
      <w:r w:rsidRPr="0090462F">
        <w:rPr>
          <w:color w:val="000000"/>
        </w:rPr>
        <w:t xml:space="preserve">Poté, co si Kupující Zboží </w:t>
      </w:r>
      <w:r w:rsidR="009D041C">
        <w:rPr>
          <w:color w:val="000000"/>
        </w:rPr>
        <w:t>za účelem stanoveným v</w:t>
      </w:r>
      <w:r w:rsidR="000E56B7">
        <w:rPr>
          <w:color w:val="000000"/>
        </w:rPr>
        <w:t> čl.</w:t>
      </w:r>
      <w:r w:rsidR="009D041C">
        <w:rPr>
          <w:color w:val="000000"/>
        </w:rPr>
        <w:t xml:space="preserve"> 5</w:t>
      </w:r>
      <w:r w:rsidR="00BA4CB6">
        <w:rPr>
          <w:color w:val="000000"/>
        </w:rPr>
        <w:t xml:space="preserve">.2 Smlouvy </w:t>
      </w:r>
      <w:r w:rsidRPr="0090462F">
        <w:rPr>
          <w:color w:val="000000"/>
        </w:rPr>
        <w:t xml:space="preserve">prohlédne, ověří jeho funkčnost a zkontroluje úplnost </w:t>
      </w:r>
      <w:r w:rsidR="00BA4CB6">
        <w:rPr>
          <w:color w:val="000000"/>
        </w:rPr>
        <w:t>předané Dokumentace</w:t>
      </w:r>
      <w:r w:rsidRPr="0090462F">
        <w:rPr>
          <w:color w:val="000000"/>
        </w:rPr>
        <w:t xml:space="preserve">, sepíší Smluvní strany </w:t>
      </w:r>
      <w:r w:rsidR="00BA4CB6">
        <w:rPr>
          <w:color w:val="000000"/>
        </w:rPr>
        <w:t xml:space="preserve">o </w:t>
      </w:r>
      <w:r w:rsidR="00CA2105">
        <w:rPr>
          <w:color w:val="000000"/>
        </w:rPr>
        <w:t>odevzdání a</w:t>
      </w:r>
      <w:r w:rsidR="00BA4CB6">
        <w:rPr>
          <w:color w:val="000000"/>
        </w:rPr>
        <w:t xml:space="preserve"> převzetí Zboží </w:t>
      </w:r>
      <w:r w:rsidR="00A725FA">
        <w:rPr>
          <w:color w:val="000000"/>
        </w:rPr>
        <w:t>p</w:t>
      </w:r>
      <w:r w:rsidRPr="0090462F">
        <w:rPr>
          <w:color w:val="000000"/>
        </w:rPr>
        <w:t>ředá</w:t>
      </w:r>
      <w:r w:rsidRPr="002165C1">
        <w:rPr>
          <w:color w:val="000000"/>
        </w:rPr>
        <w:t>vací protokol</w:t>
      </w:r>
      <w:r w:rsidR="00BA4CB6">
        <w:rPr>
          <w:color w:val="000000"/>
        </w:rPr>
        <w:t xml:space="preserve"> (dále jen „</w:t>
      </w:r>
      <w:r w:rsidR="009F1B6D" w:rsidRPr="00365C58">
        <w:rPr>
          <w:b/>
          <w:color w:val="000000"/>
        </w:rPr>
        <w:t>Předávací protokol</w:t>
      </w:r>
      <w:r w:rsidR="00BA4CB6">
        <w:rPr>
          <w:color w:val="000000"/>
        </w:rPr>
        <w:t>“)</w:t>
      </w:r>
      <w:r w:rsidRPr="002165C1">
        <w:rPr>
          <w:color w:val="000000"/>
        </w:rPr>
        <w:t xml:space="preserve">. </w:t>
      </w:r>
      <w:r w:rsidR="00CA2105">
        <w:rPr>
          <w:color w:val="000000"/>
        </w:rPr>
        <w:t xml:space="preserve">Vzor Předávacího protokolu je přílohou č. 1 Smlouvy. </w:t>
      </w:r>
      <w:r w:rsidRPr="002165C1">
        <w:rPr>
          <w:color w:val="000000"/>
        </w:rPr>
        <w:t>Současně s po</w:t>
      </w:r>
      <w:r>
        <w:rPr>
          <w:color w:val="000000"/>
        </w:rPr>
        <w:t>dpisem Předávacího protokolu je </w:t>
      </w:r>
      <w:r w:rsidRPr="002165C1">
        <w:rPr>
          <w:color w:val="000000"/>
        </w:rPr>
        <w:t xml:space="preserve">Prodávající povinen </w:t>
      </w:r>
      <w:r w:rsidR="00CA2105">
        <w:rPr>
          <w:color w:val="000000"/>
        </w:rPr>
        <w:t>předat</w:t>
      </w:r>
      <w:r w:rsidR="00CA2105" w:rsidRPr="002165C1">
        <w:rPr>
          <w:color w:val="000000"/>
        </w:rPr>
        <w:t xml:space="preserve"> </w:t>
      </w:r>
      <w:r w:rsidRPr="002165C1">
        <w:rPr>
          <w:color w:val="000000"/>
        </w:rPr>
        <w:t>Kupujícímu potvrzení o záruce</w:t>
      </w:r>
      <w:r w:rsidR="00CA2105">
        <w:rPr>
          <w:color w:val="000000"/>
        </w:rPr>
        <w:t xml:space="preserve"> za jakost (záruční listinu)</w:t>
      </w:r>
      <w:r w:rsidRPr="002165C1">
        <w:rPr>
          <w:color w:val="000000"/>
        </w:rPr>
        <w:t xml:space="preserve">, aby mohl Kupující řádně uplatnit </w:t>
      </w:r>
      <w:r w:rsidR="00BA4CB6">
        <w:rPr>
          <w:color w:val="000000"/>
        </w:rPr>
        <w:t xml:space="preserve">u Prodávajícího případné vady </w:t>
      </w:r>
      <w:r w:rsidRPr="002165C1">
        <w:rPr>
          <w:color w:val="000000"/>
        </w:rPr>
        <w:t xml:space="preserve">Zboží. </w:t>
      </w:r>
      <w:r>
        <w:rPr>
          <w:color w:val="000000"/>
        </w:rPr>
        <w:t xml:space="preserve">Zboží se považuje za </w:t>
      </w:r>
      <w:r w:rsidR="00D12FA9">
        <w:rPr>
          <w:color w:val="000000"/>
        </w:rPr>
        <w:t xml:space="preserve">řádně odevzdané </w:t>
      </w:r>
      <w:r w:rsidR="00CA2105">
        <w:rPr>
          <w:color w:val="000000"/>
        </w:rPr>
        <w:t>P</w:t>
      </w:r>
      <w:r w:rsidR="00D12FA9">
        <w:rPr>
          <w:color w:val="000000"/>
        </w:rPr>
        <w:t xml:space="preserve">rodávajícím </w:t>
      </w:r>
      <w:r>
        <w:rPr>
          <w:color w:val="000000"/>
        </w:rPr>
        <w:t>a převzaté Kupujícím</w:t>
      </w:r>
      <w:r w:rsidR="00CA2105">
        <w:rPr>
          <w:color w:val="000000"/>
        </w:rPr>
        <w:t>, tj. za řádně dodané,</w:t>
      </w:r>
      <w:r>
        <w:rPr>
          <w:color w:val="000000"/>
        </w:rPr>
        <w:t xml:space="preserve"> až okamžikem podpisu Předávacího protokolu</w:t>
      </w:r>
      <w:r w:rsidR="00A725FA">
        <w:rPr>
          <w:color w:val="000000"/>
        </w:rPr>
        <w:t xml:space="preserve"> oběma Smluvními stranami</w:t>
      </w:r>
      <w:r>
        <w:rPr>
          <w:color w:val="000000"/>
        </w:rPr>
        <w:t>.</w:t>
      </w:r>
    </w:p>
    <w:p w14:paraId="3D12920A" w14:textId="77777777" w:rsidR="001F1107" w:rsidRDefault="00930E93" w:rsidP="00E85A12">
      <w:pPr>
        <w:pStyle w:val="Zkladntext"/>
        <w:numPr>
          <w:ilvl w:val="1"/>
          <w:numId w:val="43"/>
        </w:numPr>
        <w:spacing w:after="120" w:line="276" w:lineRule="auto"/>
        <w:ind w:left="720" w:hanging="720"/>
        <w:jc w:val="both"/>
        <w:rPr>
          <w:color w:val="000000"/>
        </w:rPr>
      </w:pPr>
      <w:r w:rsidRPr="00742F63">
        <w:rPr>
          <w:color w:val="000000"/>
        </w:rPr>
        <w:t>Kupující není povinen převzít Zboží</w:t>
      </w:r>
      <w:r w:rsidR="00D12FA9" w:rsidRPr="00742F63">
        <w:rPr>
          <w:color w:val="000000"/>
        </w:rPr>
        <w:t xml:space="preserve"> a podepsat Před</w:t>
      </w:r>
      <w:r w:rsidR="009D041C">
        <w:rPr>
          <w:color w:val="000000"/>
        </w:rPr>
        <w:t xml:space="preserve">ávací protokol ve smyslu </w:t>
      </w:r>
      <w:r w:rsidR="000E56B7">
        <w:rPr>
          <w:color w:val="000000"/>
        </w:rPr>
        <w:t>čl. </w:t>
      </w:r>
      <w:r w:rsidR="009D041C">
        <w:rPr>
          <w:color w:val="000000"/>
        </w:rPr>
        <w:t>5</w:t>
      </w:r>
      <w:r w:rsidR="00D12FA9" w:rsidRPr="00742F63">
        <w:rPr>
          <w:color w:val="000000"/>
        </w:rPr>
        <w:t xml:space="preserve">.3 Smlouvy v případě, že na základě prohlídky dle </w:t>
      </w:r>
      <w:r w:rsidR="000E56B7">
        <w:rPr>
          <w:color w:val="000000"/>
        </w:rPr>
        <w:t>čl.</w:t>
      </w:r>
      <w:r w:rsidR="009D041C">
        <w:rPr>
          <w:color w:val="000000"/>
        </w:rPr>
        <w:t xml:space="preserve"> 5</w:t>
      </w:r>
      <w:r w:rsidR="00D12FA9" w:rsidRPr="00742F63">
        <w:rPr>
          <w:color w:val="000000"/>
        </w:rPr>
        <w:t>.2 Smlouvy zjistí, že Zboží nebylo dodané Prodávajícím řádně a trpí vadami, zejména pokud neodpovídá druh, množství, vlastnosti, technická specifikace</w:t>
      </w:r>
      <w:r w:rsidR="00071E55" w:rsidRPr="00742F63">
        <w:rPr>
          <w:color w:val="000000"/>
        </w:rPr>
        <w:t xml:space="preserve"> a/nebo </w:t>
      </w:r>
      <w:r w:rsidR="00D12FA9" w:rsidRPr="00742F63">
        <w:rPr>
          <w:color w:val="000000"/>
        </w:rPr>
        <w:t>kvalita</w:t>
      </w:r>
      <w:r w:rsidR="00071E55" w:rsidRPr="00742F63">
        <w:rPr>
          <w:color w:val="000000"/>
        </w:rPr>
        <w:t xml:space="preserve"> Zboží</w:t>
      </w:r>
      <w:r w:rsidR="00D12FA9" w:rsidRPr="00742F63">
        <w:rPr>
          <w:color w:val="000000"/>
        </w:rPr>
        <w:t xml:space="preserve"> specifikac</w:t>
      </w:r>
      <w:r w:rsidR="00071E55" w:rsidRPr="00742F63">
        <w:rPr>
          <w:color w:val="000000"/>
        </w:rPr>
        <w:t>i požadované</w:t>
      </w:r>
      <w:r w:rsidR="00D12FA9" w:rsidRPr="00742F63">
        <w:rPr>
          <w:color w:val="000000"/>
        </w:rPr>
        <w:t xml:space="preserve"> ve Smlouvě</w:t>
      </w:r>
      <w:r w:rsidR="00ED600A" w:rsidRPr="00742F63">
        <w:rPr>
          <w:color w:val="000000"/>
        </w:rPr>
        <w:t>,</w:t>
      </w:r>
      <w:r w:rsidR="00071E55" w:rsidRPr="00742F63">
        <w:rPr>
          <w:color w:val="000000"/>
        </w:rPr>
        <w:t xml:space="preserve"> Zboží nesp</w:t>
      </w:r>
      <w:r w:rsidR="00AF7520" w:rsidRPr="00742F63">
        <w:rPr>
          <w:color w:val="000000"/>
        </w:rPr>
        <w:t>l</w:t>
      </w:r>
      <w:r w:rsidR="00071E55" w:rsidRPr="00742F63">
        <w:rPr>
          <w:color w:val="000000"/>
        </w:rPr>
        <w:t>ňuje parametry funkčnosti</w:t>
      </w:r>
      <w:r w:rsidR="00742F63">
        <w:rPr>
          <w:color w:val="000000"/>
        </w:rPr>
        <w:t xml:space="preserve"> stanovené ve Smlouvě anebo nebyla spolu se Zbožím dodána Dokumentace dle </w:t>
      </w:r>
      <w:r w:rsidR="007F1008">
        <w:rPr>
          <w:color w:val="000000"/>
        </w:rPr>
        <w:t>čl.</w:t>
      </w:r>
      <w:r w:rsidR="00742F63">
        <w:rPr>
          <w:color w:val="000000"/>
        </w:rPr>
        <w:t xml:space="preserve"> 3.5 Smlouvy.</w:t>
      </w:r>
      <w:r w:rsidR="002702C3">
        <w:rPr>
          <w:color w:val="000000"/>
        </w:rPr>
        <w:t xml:space="preserve"> V případě, že Kupující odmítne Zboží převzít a podepsat Předávací protokol, sepíší Smluvní strany o této skutečnosti záznam o odmítnutí převzetí Zboží Kupujícím, kde Kupující uvede důvody a vady Zboží, na základě kterých odmítl Zboží převzít (dále jako „</w:t>
      </w:r>
      <w:r w:rsidR="009F1B6D" w:rsidRPr="00365C58">
        <w:rPr>
          <w:b/>
          <w:color w:val="000000"/>
        </w:rPr>
        <w:t>Záznam</w:t>
      </w:r>
      <w:r w:rsidR="002702C3">
        <w:rPr>
          <w:color w:val="000000"/>
        </w:rPr>
        <w:t>“).</w:t>
      </w:r>
      <w:r w:rsidR="00A725FA">
        <w:rPr>
          <w:color w:val="000000"/>
        </w:rPr>
        <w:t xml:space="preserve"> Záznam bude podepsán oběma Smluvními stranami.</w:t>
      </w:r>
      <w:r w:rsidR="002702C3">
        <w:rPr>
          <w:color w:val="000000"/>
        </w:rPr>
        <w:t xml:space="preserve">  </w:t>
      </w:r>
      <w:bookmarkStart w:id="47" w:name="_DV_M34"/>
      <w:bookmarkEnd w:id="45"/>
      <w:bookmarkEnd w:id="46"/>
      <w:bookmarkEnd w:id="47"/>
    </w:p>
    <w:p w14:paraId="0C794C66" w14:textId="77777777" w:rsidR="001F1107" w:rsidRPr="00F7725E" w:rsidRDefault="00AF0A51" w:rsidP="00E85A12">
      <w:pPr>
        <w:pStyle w:val="Zkladntext"/>
        <w:numPr>
          <w:ilvl w:val="1"/>
          <w:numId w:val="43"/>
        </w:numPr>
        <w:spacing w:after="120" w:line="276" w:lineRule="auto"/>
        <w:ind w:left="720" w:hanging="720"/>
        <w:jc w:val="both"/>
        <w:rPr>
          <w:color w:val="000000"/>
        </w:rPr>
      </w:pPr>
      <w:bookmarkStart w:id="48" w:name="_DV_M36"/>
      <w:bookmarkStart w:id="49" w:name="_Ref269288891"/>
      <w:bookmarkEnd w:id="48"/>
      <w:r w:rsidRPr="002165C1">
        <w:rPr>
          <w:color w:val="000000"/>
        </w:rPr>
        <w:t>V případě, že Kupující odmítne z kteréhokoliv z důvodů uvedených v</w:t>
      </w:r>
      <w:r w:rsidR="00022EFB">
        <w:rPr>
          <w:color w:val="000000"/>
        </w:rPr>
        <w:t>e čl.</w:t>
      </w:r>
      <w:r w:rsidR="000C42E6">
        <w:rPr>
          <w:color w:val="000000"/>
        </w:rPr>
        <w:t xml:space="preserve"> 5</w:t>
      </w:r>
      <w:r w:rsidR="00742F63">
        <w:rPr>
          <w:color w:val="000000"/>
        </w:rPr>
        <w:t>.4 Smlouvy</w:t>
      </w:r>
      <w:r w:rsidRPr="002165C1">
        <w:rPr>
          <w:color w:val="000000"/>
        </w:rPr>
        <w:t xml:space="preserve"> Zboží převzít</w:t>
      </w:r>
      <w:r w:rsidR="002702C3">
        <w:rPr>
          <w:color w:val="000000"/>
        </w:rPr>
        <w:t xml:space="preserve"> a podepsat Předávací protokol</w:t>
      </w:r>
      <w:r w:rsidRPr="002165C1">
        <w:rPr>
          <w:color w:val="000000"/>
        </w:rPr>
        <w:t xml:space="preserve">, je Prodávající povinen </w:t>
      </w:r>
      <w:r w:rsidR="00A725FA">
        <w:rPr>
          <w:color w:val="000000"/>
        </w:rPr>
        <w:t xml:space="preserve">si </w:t>
      </w:r>
      <w:r w:rsidR="002702C3">
        <w:rPr>
          <w:color w:val="000000"/>
        </w:rPr>
        <w:t>Zboží odvést</w:t>
      </w:r>
      <w:r w:rsidR="002F438B">
        <w:rPr>
          <w:color w:val="000000"/>
        </w:rPr>
        <w:t xml:space="preserve"> a</w:t>
      </w:r>
      <w:r w:rsidR="002702C3">
        <w:rPr>
          <w:color w:val="000000"/>
        </w:rPr>
        <w:t xml:space="preserve"> odstranit </w:t>
      </w:r>
      <w:r w:rsidR="002F438B">
        <w:rPr>
          <w:color w:val="000000"/>
        </w:rPr>
        <w:t>vady uvedené Kupujícím v Záznamu.</w:t>
      </w:r>
      <w:r w:rsidR="004D4959">
        <w:rPr>
          <w:color w:val="000000"/>
        </w:rPr>
        <w:t xml:space="preserve"> V takovém případě je</w:t>
      </w:r>
      <w:r w:rsidR="002F438B">
        <w:rPr>
          <w:color w:val="000000"/>
        </w:rPr>
        <w:t xml:space="preserve"> Prodávající povinen </w:t>
      </w:r>
      <w:r w:rsidRPr="002165C1">
        <w:rPr>
          <w:color w:val="000000"/>
        </w:rPr>
        <w:t>dodat Kupujícímu bezvadné</w:t>
      </w:r>
      <w:r>
        <w:rPr>
          <w:color w:val="000000"/>
        </w:rPr>
        <w:t xml:space="preserve"> a</w:t>
      </w:r>
      <w:r w:rsidRPr="002165C1">
        <w:rPr>
          <w:color w:val="000000"/>
        </w:rPr>
        <w:t xml:space="preserve"> plně funkční Zboží splňující veškeré </w:t>
      </w:r>
      <w:r w:rsidR="00496414">
        <w:rPr>
          <w:color w:val="000000"/>
        </w:rPr>
        <w:t>náležitosti</w:t>
      </w:r>
      <w:r w:rsidR="00496414" w:rsidRPr="002165C1">
        <w:rPr>
          <w:color w:val="000000"/>
        </w:rPr>
        <w:t xml:space="preserve"> </w:t>
      </w:r>
      <w:r w:rsidRPr="002165C1">
        <w:rPr>
          <w:color w:val="000000"/>
        </w:rPr>
        <w:t xml:space="preserve">specifikované v </w:t>
      </w:r>
      <w:r w:rsidRPr="006C0C18">
        <w:rPr>
          <w:color w:val="000000"/>
        </w:rPr>
        <w:t xml:space="preserve">této Smlouvě </w:t>
      </w:r>
      <w:r w:rsidR="002F438B">
        <w:rPr>
          <w:color w:val="000000"/>
        </w:rPr>
        <w:t xml:space="preserve">bez zbytečného odkladu, </w:t>
      </w:r>
      <w:r w:rsidRPr="006C0C18">
        <w:rPr>
          <w:color w:val="000000"/>
        </w:rPr>
        <w:t>nejpozději</w:t>
      </w:r>
      <w:r w:rsidR="002F438B">
        <w:rPr>
          <w:color w:val="000000"/>
        </w:rPr>
        <w:t xml:space="preserve"> však</w:t>
      </w:r>
      <w:r w:rsidRPr="006C0C18">
        <w:rPr>
          <w:color w:val="000000"/>
        </w:rPr>
        <w:t xml:space="preserve"> v</w:t>
      </w:r>
      <w:r w:rsidR="002F438B">
        <w:rPr>
          <w:color w:val="000000"/>
        </w:rPr>
        <w:t xml:space="preserve">e </w:t>
      </w:r>
      <w:r w:rsidR="00087C98">
        <w:rPr>
          <w:color w:val="000000"/>
        </w:rPr>
        <w:t>Lhůtě pro dodání</w:t>
      </w:r>
      <w:bookmarkStart w:id="50" w:name="Text17"/>
      <w:r w:rsidR="002F438B">
        <w:rPr>
          <w:color w:val="000000"/>
        </w:rPr>
        <w:t>.</w:t>
      </w:r>
      <w:r w:rsidR="005B212E">
        <w:rPr>
          <w:color w:val="000000"/>
        </w:rPr>
        <w:t xml:space="preserve"> </w:t>
      </w:r>
      <w:r w:rsidR="002F438B">
        <w:rPr>
          <w:color w:val="000000"/>
        </w:rPr>
        <w:t xml:space="preserve">V případě druhé (náhradní) dodávky Zboží se aplikují </w:t>
      </w:r>
      <w:bookmarkEnd w:id="50"/>
      <w:proofErr w:type="gramStart"/>
      <w:r w:rsidR="00F95E4E">
        <w:rPr>
          <w:color w:val="000000"/>
        </w:rPr>
        <w:t xml:space="preserve">čl. </w:t>
      </w:r>
      <w:r w:rsidR="00A17979">
        <w:fldChar w:fldCharType="begin"/>
      </w:r>
      <w:r w:rsidR="00A17979">
        <w:instrText xml:space="preserve"> REF _Ref456879641 \r \h  \* MERGEFORMAT </w:instrText>
      </w:r>
      <w:r w:rsidR="00A17979">
        <w:fldChar w:fldCharType="separate"/>
      </w:r>
      <w:r w:rsidR="000C42E6">
        <w:rPr>
          <w:color w:val="000000"/>
        </w:rPr>
        <w:t>5</w:t>
      </w:r>
      <w:r w:rsidR="00CC6B78">
        <w:rPr>
          <w:color w:val="000000"/>
        </w:rPr>
        <w:t>.1</w:t>
      </w:r>
      <w:r w:rsidR="00A17979">
        <w:fldChar w:fldCharType="end"/>
      </w:r>
      <w:r w:rsidR="00E924D6">
        <w:rPr>
          <w:color w:val="000000"/>
        </w:rPr>
        <w:t xml:space="preserve"> </w:t>
      </w:r>
      <w:r>
        <w:rPr>
          <w:color w:val="000000"/>
        </w:rPr>
        <w:t>a</w:t>
      </w:r>
      <w:r w:rsidR="002F438B">
        <w:rPr>
          <w:color w:val="000000"/>
        </w:rPr>
        <w:t>ž</w:t>
      </w:r>
      <w:proofErr w:type="gramEnd"/>
      <w:r w:rsidR="00CC6B78">
        <w:rPr>
          <w:color w:val="000000"/>
        </w:rPr>
        <w:t xml:space="preserve"> </w:t>
      </w:r>
      <w:r w:rsidR="000C42E6">
        <w:rPr>
          <w:color w:val="000000"/>
        </w:rPr>
        <w:t>5</w:t>
      </w:r>
      <w:r w:rsidR="002F438B">
        <w:rPr>
          <w:color w:val="000000"/>
        </w:rPr>
        <w:t>.4</w:t>
      </w:r>
      <w:r>
        <w:rPr>
          <w:color w:val="000000"/>
        </w:rPr>
        <w:t xml:space="preserve"> Smlouvy</w:t>
      </w:r>
      <w:r w:rsidR="002F438B">
        <w:rPr>
          <w:color w:val="000000"/>
        </w:rPr>
        <w:t xml:space="preserve"> přiměřeně.</w:t>
      </w:r>
    </w:p>
    <w:p w14:paraId="24749277" w14:textId="77777777" w:rsidR="001F1107" w:rsidRPr="00F7725E" w:rsidRDefault="00785133" w:rsidP="00E85A12">
      <w:pPr>
        <w:pStyle w:val="Zkladntext"/>
        <w:numPr>
          <w:ilvl w:val="1"/>
          <w:numId w:val="43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 xml:space="preserve">Veškeré náklady spojené s odevzdáním Zboží v místě dodání nese Prodávající, a to i v případě náhradních </w:t>
      </w:r>
      <w:r w:rsidR="00974C0C">
        <w:rPr>
          <w:color w:val="000000"/>
        </w:rPr>
        <w:t>dodávek Zboží ve smy</w:t>
      </w:r>
      <w:r>
        <w:rPr>
          <w:color w:val="000000"/>
        </w:rPr>
        <w:t>s</w:t>
      </w:r>
      <w:r w:rsidR="00974C0C">
        <w:rPr>
          <w:color w:val="000000"/>
        </w:rPr>
        <w:t xml:space="preserve">lu </w:t>
      </w:r>
      <w:r w:rsidR="00F95E4E">
        <w:rPr>
          <w:color w:val="000000"/>
        </w:rPr>
        <w:t>čl.</w:t>
      </w:r>
      <w:r w:rsidR="00974C0C">
        <w:rPr>
          <w:color w:val="000000"/>
        </w:rPr>
        <w:t xml:space="preserve"> 5</w:t>
      </w:r>
      <w:r>
        <w:rPr>
          <w:color w:val="000000"/>
        </w:rPr>
        <w:t>.5 Smlouvy.</w:t>
      </w:r>
    </w:p>
    <w:p w14:paraId="2723958E" w14:textId="77777777" w:rsidR="00881D05" w:rsidRDefault="004B1A10" w:rsidP="00E85A12">
      <w:pPr>
        <w:pStyle w:val="Zkladntext"/>
        <w:numPr>
          <w:ilvl w:val="1"/>
          <w:numId w:val="43"/>
        </w:numPr>
        <w:spacing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>Pokud není sjednáno Smluvními stranami v konkrétním případě jinak, není Kupující povinen převzít částečnou dodávku Zboží, tj. dodávku Zboží v množství neodpovídajícím množství uvedenému ve čl. 4.1 Smlouvy.</w:t>
      </w:r>
      <w:bookmarkEnd w:id="49"/>
    </w:p>
    <w:p w14:paraId="1B2D3684" w14:textId="77777777" w:rsidR="00AF0A51" w:rsidRPr="00881D05" w:rsidRDefault="00881D05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r w:rsidRPr="00881D05">
        <w:rPr>
          <w:b/>
          <w:color w:val="000000"/>
        </w:rPr>
        <w:t>VI.</w:t>
      </w:r>
    </w:p>
    <w:p w14:paraId="309115D5" w14:textId="77777777" w:rsidR="001F1107" w:rsidRDefault="00AF0A51" w:rsidP="00E85A12">
      <w:pPr>
        <w:spacing w:after="120" w:line="276" w:lineRule="auto"/>
        <w:ind w:left="720" w:hanging="720"/>
        <w:jc w:val="center"/>
        <w:rPr>
          <w:b/>
          <w:bCs/>
          <w:color w:val="000000"/>
        </w:rPr>
      </w:pPr>
      <w:bookmarkStart w:id="51" w:name="_DV_M49"/>
      <w:bookmarkEnd w:id="51"/>
      <w:r w:rsidRPr="002165C1">
        <w:rPr>
          <w:b/>
          <w:bCs/>
          <w:color w:val="000000"/>
        </w:rPr>
        <w:t>PŘECHOD PRÁV KE ZBOŽÍ</w:t>
      </w:r>
    </w:p>
    <w:p w14:paraId="48FF68D7" w14:textId="77777777" w:rsidR="001F1107" w:rsidRPr="00E33271" w:rsidRDefault="00AF0A51" w:rsidP="00E85A12">
      <w:pPr>
        <w:pStyle w:val="Zkladntext"/>
        <w:numPr>
          <w:ilvl w:val="1"/>
          <w:numId w:val="44"/>
        </w:numPr>
        <w:spacing w:after="120" w:line="276" w:lineRule="auto"/>
        <w:ind w:left="709" w:hanging="709"/>
        <w:jc w:val="both"/>
        <w:rPr>
          <w:color w:val="000000"/>
          <w:u w:val="single"/>
        </w:rPr>
      </w:pPr>
      <w:bookmarkStart w:id="52" w:name="_DV_M50"/>
      <w:bookmarkEnd w:id="52"/>
      <w:r w:rsidRPr="002165C1">
        <w:rPr>
          <w:color w:val="000000"/>
        </w:rPr>
        <w:t>Vlastnické právo k</w:t>
      </w:r>
      <w:r>
        <w:rPr>
          <w:color w:val="000000"/>
        </w:rPr>
        <w:t xml:space="preserve">e </w:t>
      </w:r>
      <w:r w:rsidRPr="002165C1">
        <w:rPr>
          <w:color w:val="000000"/>
        </w:rPr>
        <w:t xml:space="preserve">Zboží přechází na Kupujícího </w:t>
      </w:r>
      <w:r>
        <w:rPr>
          <w:color w:val="000000"/>
        </w:rPr>
        <w:t>o</w:t>
      </w:r>
      <w:r w:rsidRPr="002165C1">
        <w:rPr>
          <w:color w:val="000000"/>
        </w:rPr>
        <w:t xml:space="preserve">kamžikem </w:t>
      </w:r>
      <w:r>
        <w:rPr>
          <w:color w:val="000000"/>
        </w:rPr>
        <w:t>převzetí příslušného Zboží</w:t>
      </w:r>
      <w:r w:rsidRPr="002165C1">
        <w:rPr>
          <w:color w:val="000000"/>
        </w:rPr>
        <w:t xml:space="preserve"> Kupujícím</w:t>
      </w:r>
      <w:r w:rsidR="00785133">
        <w:rPr>
          <w:color w:val="000000"/>
        </w:rPr>
        <w:t>, tj. okamžikem podpisu příslušného Předávacího protokolu</w:t>
      </w:r>
      <w:r w:rsidR="00087C98">
        <w:rPr>
          <w:color w:val="000000"/>
        </w:rPr>
        <w:t xml:space="preserve"> Kupujícím</w:t>
      </w:r>
      <w:r w:rsidRPr="002165C1">
        <w:rPr>
          <w:color w:val="000000"/>
        </w:rPr>
        <w:t>.</w:t>
      </w:r>
    </w:p>
    <w:p w14:paraId="0965DF7E" w14:textId="77777777" w:rsidR="000D407D" w:rsidRPr="00E85A12" w:rsidRDefault="00860047" w:rsidP="00E85A12">
      <w:pPr>
        <w:pStyle w:val="Zkladntext"/>
        <w:numPr>
          <w:ilvl w:val="1"/>
          <w:numId w:val="44"/>
        </w:numPr>
        <w:spacing w:line="276" w:lineRule="auto"/>
        <w:ind w:left="720" w:hanging="720"/>
        <w:jc w:val="both"/>
        <w:rPr>
          <w:color w:val="000000"/>
        </w:rPr>
      </w:pPr>
      <w:bookmarkStart w:id="53" w:name="_DV_M51"/>
      <w:bookmarkEnd w:id="53"/>
      <w:r w:rsidRPr="009962F5">
        <w:rPr>
          <w:color w:val="000000"/>
        </w:rPr>
        <w:lastRenderedPageBreak/>
        <w:t>Nebezpečí škody na Zboží přechází na Kupujícího okamžikem převzetí příslušného Zboží Kupujícím, tj. okamžikem podpisu příslušného Předávacího protokolu</w:t>
      </w:r>
      <w:r w:rsidR="00087C98">
        <w:rPr>
          <w:color w:val="000000"/>
        </w:rPr>
        <w:t xml:space="preserve"> Kupujícím</w:t>
      </w:r>
      <w:r w:rsidRPr="009962F5">
        <w:rPr>
          <w:color w:val="000000"/>
        </w:rPr>
        <w:t>.</w:t>
      </w:r>
    </w:p>
    <w:p w14:paraId="243BA105" w14:textId="77777777" w:rsidR="00AF0A51" w:rsidRPr="000067CB" w:rsidRDefault="00EF5876" w:rsidP="00E85A12">
      <w:pPr>
        <w:pStyle w:val="Zkladntext"/>
        <w:keepNext/>
        <w:spacing w:after="0" w:line="276" w:lineRule="auto"/>
        <w:ind w:firstLine="0"/>
        <w:jc w:val="center"/>
        <w:rPr>
          <w:b/>
          <w:bCs/>
        </w:rPr>
      </w:pPr>
      <w:r>
        <w:rPr>
          <w:b/>
          <w:bCs/>
        </w:rPr>
        <w:t>VII.</w:t>
      </w:r>
    </w:p>
    <w:p w14:paraId="1E9CF1CB" w14:textId="77777777" w:rsidR="00AF0A51" w:rsidRPr="00383804" w:rsidRDefault="009962F5" w:rsidP="00E85A12">
      <w:pPr>
        <w:keepNext/>
        <w:spacing w:after="120" w:line="276" w:lineRule="auto"/>
        <w:ind w:left="720" w:hanging="720"/>
        <w:jc w:val="center"/>
      </w:pPr>
      <w:bookmarkStart w:id="54" w:name="_DV_M111"/>
      <w:bookmarkEnd w:id="54"/>
      <w:r>
        <w:rPr>
          <w:b/>
          <w:bCs/>
          <w:color w:val="000000"/>
        </w:rPr>
        <w:t xml:space="preserve">KUPNÍ CENA A </w:t>
      </w:r>
      <w:r w:rsidR="00836820">
        <w:rPr>
          <w:b/>
          <w:bCs/>
          <w:color w:val="000000"/>
        </w:rPr>
        <w:t>PLATEBNÍ PODMÍNKY</w:t>
      </w:r>
      <w:bookmarkStart w:id="55" w:name="_DV_M112"/>
      <w:bookmarkStart w:id="56" w:name="_DV_M125"/>
      <w:bookmarkEnd w:id="55"/>
      <w:bookmarkEnd w:id="56"/>
    </w:p>
    <w:p w14:paraId="05F4BC56" w14:textId="77777777" w:rsidR="00085183" w:rsidRDefault="00085183" w:rsidP="00E85A12">
      <w:pPr>
        <w:pStyle w:val="Zkladntext"/>
        <w:keepNext/>
        <w:numPr>
          <w:ilvl w:val="1"/>
          <w:numId w:val="45"/>
        </w:numPr>
        <w:spacing w:after="120" w:line="276" w:lineRule="auto"/>
        <w:ind w:left="709" w:hanging="709"/>
        <w:jc w:val="both"/>
      </w:pPr>
      <w:bookmarkStart w:id="57" w:name="_DV_M126"/>
      <w:bookmarkStart w:id="58" w:name="_Ref269288633"/>
      <w:bookmarkEnd w:id="57"/>
      <w:r>
        <w:t>Kupní cena</w:t>
      </w:r>
    </w:p>
    <w:p w14:paraId="5EBFC91E" w14:textId="77777777" w:rsidR="001F1107" w:rsidRDefault="009962F5" w:rsidP="00E85A12">
      <w:pPr>
        <w:pStyle w:val="Zkladntext"/>
        <w:keepNext/>
        <w:spacing w:after="120" w:line="276" w:lineRule="auto"/>
        <w:ind w:left="720" w:firstLine="0"/>
        <w:jc w:val="both"/>
      </w:pPr>
      <w:r>
        <w:t xml:space="preserve">Kupující se zavazuje uhradit Prodávajícímu </w:t>
      </w:r>
      <w:r w:rsidR="00722166">
        <w:t xml:space="preserve">za řádné a včasné dodání Zboží </w:t>
      </w:r>
      <w:r>
        <w:t xml:space="preserve">kupní cenu v následující výši: </w:t>
      </w:r>
      <w:bookmarkEnd w:id="58"/>
    </w:p>
    <w:tbl>
      <w:tblPr>
        <w:tblW w:w="8647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3260"/>
      </w:tblGrid>
      <w:tr w:rsidR="00590D47" w:rsidRPr="002D1A2B" w14:paraId="50B64AD6" w14:textId="77777777" w:rsidTr="003E18B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7C4E" w14:textId="77777777" w:rsidR="001F1107" w:rsidRPr="00E85A12" w:rsidRDefault="002C2A8E" w:rsidP="00E85A12">
            <w:pPr>
              <w:keepNext/>
              <w:spacing w:line="276" w:lineRule="auto"/>
              <w:jc w:val="center"/>
              <w:rPr>
                <w:b/>
                <w:bCs/>
              </w:rPr>
            </w:pPr>
            <w:r w:rsidRPr="00E85A12">
              <w:rPr>
                <w:b/>
                <w:bCs/>
              </w:rPr>
              <w:t>Celková kupní cena Zboží</w:t>
            </w:r>
            <w:r w:rsidR="00E85A12" w:rsidRPr="00E85A12">
              <w:rPr>
                <w:b/>
                <w:bCs/>
              </w:rPr>
              <w:t xml:space="preserve"> </w:t>
            </w:r>
            <w:r w:rsidR="00590D47" w:rsidRPr="00E85A12">
              <w:rPr>
                <w:b/>
                <w:bCs/>
              </w:rPr>
              <w:t>bez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B890" w14:textId="77777777" w:rsidR="001F1107" w:rsidRPr="00E85A12" w:rsidRDefault="00590D47" w:rsidP="00E85A12">
            <w:pPr>
              <w:keepNext/>
              <w:spacing w:line="276" w:lineRule="auto"/>
              <w:ind w:left="720" w:hanging="720"/>
              <w:jc w:val="center"/>
              <w:rPr>
                <w:b/>
                <w:bCs/>
              </w:rPr>
            </w:pPr>
            <w:r w:rsidRPr="00E85A12">
              <w:rPr>
                <w:b/>
                <w:bCs/>
              </w:rPr>
              <w:t>DPH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72CF" w14:textId="77777777" w:rsidR="001F1107" w:rsidRPr="00E85A12" w:rsidRDefault="00590D47" w:rsidP="00E85A12">
            <w:pPr>
              <w:keepNext/>
              <w:spacing w:line="276" w:lineRule="auto"/>
              <w:jc w:val="center"/>
              <w:rPr>
                <w:b/>
                <w:bCs/>
              </w:rPr>
            </w:pPr>
            <w:r w:rsidRPr="00E85A12">
              <w:rPr>
                <w:b/>
                <w:bCs/>
              </w:rPr>
              <w:t xml:space="preserve">Celková </w:t>
            </w:r>
            <w:r w:rsidR="002C2A8E" w:rsidRPr="00E85A12">
              <w:rPr>
                <w:b/>
                <w:bCs/>
              </w:rPr>
              <w:t xml:space="preserve">kupní cena Zboží </w:t>
            </w:r>
            <w:r w:rsidRPr="00E85A12">
              <w:rPr>
                <w:b/>
                <w:bCs/>
              </w:rPr>
              <w:t>včetně DPH</w:t>
            </w:r>
          </w:p>
        </w:tc>
      </w:tr>
      <w:tr w:rsidR="00590D47" w14:paraId="11E00697" w14:textId="77777777" w:rsidTr="003E18B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D333" w14:textId="78D6C85B" w:rsidR="005E73EE" w:rsidRPr="005E73EE" w:rsidRDefault="005E73EE" w:rsidP="005E73EE">
            <w:pPr>
              <w:pStyle w:val="Odstavecseseznamem"/>
              <w:keepNext/>
              <w:spacing w:before="120" w:after="120" w:line="276" w:lineRule="auto"/>
              <w:ind w:left="360"/>
              <w:rPr>
                <w:shd w:val="clear" w:color="auto" w:fill="00FFFF"/>
              </w:rPr>
            </w:pPr>
            <w:r>
              <w:rPr>
                <w:shd w:val="clear" w:color="auto" w:fill="00FFFF"/>
              </w:rPr>
              <w:t>7 592 000,-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351A" w14:textId="41C509AA" w:rsidR="001F1107" w:rsidRDefault="005E73EE" w:rsidP="00E85A12">
            <w:pPr>
              <w:keepNext/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hd w:val="clear" w:color="auto" w:fill="00FFFF"/>
              </w:rPr>
              <w:t>1 594 320,-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FDBC" w14:textId="11675B0F" w:rsidR="001F1107" w:rsidRDefault="005E73EE" w:rsidP="00E85A12">
            <w:pPr>
              <w:keepNext/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hd w:val="clear" w:color="auto" w:fill="00FFFF"/>
              </w:rPr>
              <w:t>9 186 320,-</w:t>
            </w:r>
          </w:p>
        </w:tc>
      </w:tr>
    </w:tbl>
    <w:p w14:paraId="5A699AE8" w14:textId="77777777" w:rsidR="004F1EA4" w:rsidRDefault="005A532C" w:rsidP="00E85A12">
      <w:pPr>
        <w:pStyle w:val="Zkladntext"/>
        <w:keepNext/>
        <w:spacing w:before="120" w:after="120" w:line="276" w:lineRule="auto"/>
        <w:ind w:firstLine="709"/>
      </w:pPr>
      <w:r w:rsidRPr="00085183">
        <w:t>(dále jen “</w:t>
      </w:r>
      <w:r w:rsidR="009F1B6D" w:rsidRPr="006314F2">
        <w:rPr>
          <w:b/>
        </w:rPr>
        <w:t>Kupní cena</w:t>
      </w:r>
      <w:r w:rsidRPr="00085183">
        <w:t>”)</w:t>
      </w:r>
    </w:p>
    <w:p w14:paraId="20689E22" w14:textId="77777777" w:rsidR="00183BFF" w:rsidRPr="00183BFF" w:rsidRDefault="00183BFF" w:rsidP="00183BFF">
      <w:pPr>
        <w:spacing w:after="120" w:line="276" w:lineRule="auto"/>
        <w:ind w:left="709"/>
        <w:jc w:val="both"/>
      </w:pPr>
      <w:r w:rsidRPr="00E35102">
        <w:t xml:space="preserve">V případě, že si Kupující ve čl. 3.7 Smlouvy vyhradil možnost změny </w:t>
      </w:r>
      <w:r w:rsidRPr="00E652D7">
        <w:t xml:space="preserve">množství odebíraného Zboží ve smyslu </w:t>
      </w:r>
      <w:proofErr w:type="spellStart"/>
      <w:r w:rsidRPr="00E652D7">
        <w:t>ust</w:t>
      </w:r>
      <w:proofErr w:type="spellEnd"/>
      <w:r w:rsidRPr="00E652D7">
        <w:t xml:space="preserve">. § 100 odst. 1 ZZVZ, </w:t>
      </w:r>
      <w:r w:rsidRPr="00C60006">
        <w:t>je Kupující povinen hradit pouze skutečně odebrané</w:t>
      </w:r>
      <w:r w:rsidRPr="00E35102">
        <w:t xml:space="preserve"> Zboží.</w:t>
      </w:r>
      <w:r>
        <w:t xml:space="preserve"> </w:t>
      </w:r>
    </w:p>
    <w:p w14:paraId="68874EBF" w14:textId="059A8A5E" w:rsidR="003B67B0" w:rsidRPr="00E85A12" w:rsidRDefault="004F1EA4" w:rsidP="00E85A12">
      <w:pPr>
        <w:spacing w:after="120" w:line="276" w:lineRule="auto"/>
        <w:ind w:left="709"/>
        <w:jc w:val="both"/>
      </w:pPr>
      <w:r w:rsidRPr="005E73EE">
        <w:t>Dodavatel doplní do výše uvedené tabulky údaje o Kupní ceně tak, aby odpovídaly údajům obsaženým v nabídce.</w:t>
      </w:r>
    </w:p>
    <w:p w14:paraId="059FAE96" w14:textId="77777777" w:rsidR="001F1107" w:rsidRPr="000B1ED5" w:rsidRDefault="00A71FFB" w:rsidP="00E85A12">
      <w:pPr>
        <w:pStyle w:val="Zkladntext"/>
        <w:numPr>
          <w:ilvl w:val="1"/>
          <w:numId w:val="45"/>
        </w:numPr>
        <w:spacing w:after="120" w:line="276" w:lineRule="auto"/>
        <w:ind w:left="720" w:hanging="720"/>
        <w:jc w:val="both"/>
        <w:rPr>
          <w:color w:val="000000"/>
        </w:rPr>
      </w:pPr>
      <w:bookmarkStart w:id="59" w:name="_DV_M127"/>
      <w:bookmarkStart w:id="60" w:name="_DV_M129"/>
      <w:bookmarkStart w:id="61" w:name="_DV_M130"/>
      <w:bookmarkStart w:id="62" w:name="_DV_M132"/>
      <w:bookmarkStart w:id="63" w:name="_DV_M133"/>
      <w:bookmarkStart w:id="64" w:name="_DV_M135"/>
      <w:bookmarkStart w:id="65" w:name="_DV_M136"/>
      <w:bookmarkStart w:id="66" w:name="_DV_M137"/>
      <w:bookmarkStart w:id="67" w:name="_DV_M40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 w:rsidRPr="00337E4C">
        <w:rPr>
          <w:color w:val="000000"/>
        </w:rPr>
        <w:t>K</w:t>
      </w:r>
      <w:r w:rsidR="00AF0A51" w:rsidRPr="00AF0C3F">
        <w:rPr>
          <w:color w:val="000000"/>
        </w:rPr>
        <w:t xml:space="preserve">upní cena za </w:t>
      </w:r>
      <w:r w:rsidR="00AF0A51" w:rsidRPr="00F307A9">
        <w:rPr>
          <w:color w:val="000000"/>
        </w:rPr>
        <w:t xml:space="preserve">Zboží </w:t>
      </w:r>
      <w:r w:rsidR="00AF0A51" w:rsidRPr="00AF0C3F">
        <w:rPr>
          <w:color w:val="000000"/>
        </w:rPr>
        <w:t>uvedená výše v</w:t>
      </w:r>
      <w:r w:rsidR="00E87200">
        <w:rPr>
          <w:color w:val="000000"/>
        </w:rPr>
        <w:t>e</w:t>
      </w:r>
      <w:r w:rsidR="00AF0A51" w:rsidRPr="00AF0C3F">
        <w:rPr>
          <w:color w:val="000000"/>
        </w:rPr>
        <w:t xml:space="preserve"> </w:t>
      </w:r>
      <w:r w:rsidR="00AF0A51">
        <w:rPr>
          <w:color w:val="000000"/>
        </w:rPr>
        <w:t>čl.</w:t>
      </w:r>
      <w:r w:rsidR="00AF0A51" w:rsidRPr="00AF0C3F">
        <w:rPr>
          <w:color w:val="000000"/>
        </w:rPr>
        <w:t xml:space="preserve"> </w:t>
      </w:r>
      <w:r w:rsidR="00287753">
        <w:rPr>
          <w:color w:val="000000"/>
        </w:rPr>
        <w:t>7.1</w:t>
      </w:r>
      <w:r w:rsidR="00E924D6">
        <w:rPr>
          <w:color w:val="000000"/>
        </w:rPr>
        <w:t xml:space="preserve"> </w:t>
      </w:r>
      <w:r w:rsidR="00AF0A51">
        <w:rPr>
          <w:color w:val="000000"/>
        </w:rPr>
        <w:t xml:space="preserve">Smlouvy </w:t>
      </w:r>
      <w:r w:rsidR="00AF0A51" w:rsidRPr="00AF0C3F">
        <w:rPr>
          <w:color w:val="000000"/>
        </w:rPr>
        <w:t>je sjednána jako pevná</w:t>
      </w:r>
      <w:r w:rsidR="001948DF">
        <w:rPr>
          <w:color w:val="000000"/>
        </w:rPr>
        <w:t>, maximální</w:t>
      </w:r>
      <w:r w:rsidR="00AF0A51" w:rsidRPr="00AF0C3F">
        <w:rPr>
          <w:color w:val="000000"/>
        </w:rPr>
        <w:t xml:space="preserve"> a nepřekročitelná</w:t>
      </w:r>
      <w:r w:rsidR="001948DF">
        <w:rPr>
          <w:color w:val="000000"/>
        </w:rPr>
        <w:t>, a to s výjimkou zákonné změny příslušné sazby DPH</w:t>
      </w:r>
      <w:r w:rsidR="00183BFF">
        <w:rPr>
          <w:color w:val="000000"/>
        </w:rPr>
        <w:t xml:space="preserve"> a případné aplikace </w:t>
      </w:r>
      <w:r w:rsidR="002E2AC9">
        <w:rPr>
          <w:color w:val="000000"/>
        </w:rPr>
        <w:t xml:space="preserve">vyhrazené </w:t>
      </w:r>
      <w:r w:rsidR="00183BFF">
        <w:rPr>
          <w:color w:val="000000"/>
        </w:rPr>
        <w:t>změny závazku</w:t>
      </w:r>
      <w:r w:rsidR="00AF0A51" w:rsidRPr="00AF0C3F">
        <w:t>.</w:t>
      </w:r>
    </w:p>
    <w:p w14:paraId="59F9605F" w14:textId="77777777" w:rsidR="001F1107" w:rsidRPr="000B1ED5" w:rsidRDefault="001E1B5E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Pokud není</w:t>
      </w:r>
      <w:r w:rsidR="001948DF" w:rsidRPr="005851EA">
        <w:rPr>
          <w:szCs w:val="24"/>
        </w:rPr>
        <w:t xml:space="preserve"> ve Smlouvě uvedeno jinak, zahrnuje</w:t>
      </w:r>
      <w:r>
        <w:rPr>
          <w:szCs w:val="24"/>
        </w:rPr>
        <w:t xml:space="preserve"> Kupní cena</w:t>
      </w:r>
      <w:r w:rsidR="001948DF" w:rsidRPr="005851EA">
        <w:rPr>
          <w:szCs w:val="24"/>
        </w:rPr>
        <w:t xml:space="preserve"> veškeré náklady </w:t>
      </w:r>
      <w:r>
        <w:rPr>
          <w:szCs w:val="24"/>
        </w:rPr>
        <w:t>Prodávajícího</w:t>
      </w:r>
      <w:r w:rsidR="001948DF" w:rsidRPr="005851EA">
        <w:rPr>
          <w:szCs w:val="24"/>
        </w:rPr>
        <w:t xml:space="preserve"> spojené s</w:t>
      </w:r>
      <w:r>
        <w:rPr>
          <w:szCs w:val="24"/>
        </w:rPr>
        <w:t> dodáním Zboží</w:t>
      </w:r>
      <w:r w:rsidR="001948DF" w:rsidRPr="005851EA">
        <w:rPr>
          <w:szCs w:val="24"/>
        </w:rPr>
        <w:t xml:space="preserve">, a to zejména veškeré náklady na dopravu, vyhotovování tisků a kopií, tlumočnické a překladatelské služby, telefonní služby, úplatu </w:t>
      </w:r>
      <w:r w:rsidR="00F2763C">
        <w:rPr>
          <w:color w:val="000000"/>
        </w:rPr>
        <w:t>za práva duševního vlastnictví poskytnutá Kupujícímu v souvislosti s dodávkou Zboží</w:t>
      </w:r>
      <w:r w:rsidR="00FE3BC1">
        <w:rPr>
          <w:szCs w:val="24"/>
        </w:rPr>
        <w:t xml:space="preserve">, </w:t>
      </w:r>
      <w:r w:rsidR="00FE3BC1" w:rsidRPr="004261C8">
        <w:rPr>
          <w:color w:val="000000"/>
        </w:rPr>
        <w:t>veškeré náklady plynoucí ze</w:t>
      </w:r>
      <w:r w:rsidR="00FE3BC1" w:rsidRPr="002725AA">
        <w:rPr>
          <w:color w:val="000000"/>
        </w:rPr>
        <w:t xml:space="preserve"> záruk dle čl.</w:t>
      </w:r>
      <w:r w:rsidR="00FE3BC1">
        <w:rPr>
          <w:color w:val="000000"/>
        </w:rPr>
        <w:t xml:space="preserve"> </w:t>
      </w:r>
      <w:r w:rsidR="00711FED">
        <w:rPr>
          <w:color w:val="000000"/>
        </w:rPr>
        <w:t>IX</w:t>
      </w:r>
      <w:r w:rsidR="00FE3BC1">
        <w:rPr>
          <w:color w:val="000000"/>
        </w:rPr>
        <w:t>.</w:t>
      </w:r>
      <w:r w:rsidR="00FE3BC1" w:rsidRPr="002725AA">
        <w:rPr>
          <w:color w:val="000000"/>
        </w:rPr>
        <w:t xml:space="preserve"> této Smlouvy</w:t>
      </w:r>
      <w:r w:rsidR="00FE3BC1">
        <w:rPr>
          <w:color w:val="000000"/>
        </w:rPr>
        <w:t xml:space="preserve">, </w:t>
      </w:r>
      <w:r w:rsidR="00F2763C" w:rsidRPr="002725AA">
        <w:rPr>
          <w:color w:val="000000"/>
        </w:rPr>
        <w:t xml:space="preserve">veškeré náklady Prodávajícího </w:t>
      </w:r>
      <w:r w:rsidR="00F2763C">
        <w:rPr>
          <w:color w:val="000000"/>
        </w:rPr>
        <w:t xml:space="preserve">na </w:t>
      </w:r>
      <w:r w:rsidR="00711FED">
        <w:rPr>
          <w:color w:val="000000"/>
        </w:rPr>
        <w:t>vyhotovení Dokumentace</w:t>
      </w:r>
      <w:r w:rsidR="00F2763C" w:rsidRPr="002725AA">
        <w:rPr>
          <w:color w:val="000000"/>
        </w:rPr>
        <w:t xml:space="preserve"> </w:t>
      </w:r>
      <w:r w:rsidR="00711FED">
        <w:rPr>
          <w:color w:val="000000"/>
        </w:rPr>
        <w:t>dle</w:t>
      </w:r>
      <w:r w:rsidR="00F2763C" w:rsidRPr="002725AA">
        <w:rPr>
          <w:color w:val="000000"/>
        </w:rPr>
        <w:t xml:space="preserve"> </w:t>
      </w:r>
      <w:proofErr w:type="gramStart"/>
      <w:r w:rsidR="00F2763C">
        <w:rPr>
          <w:color w:val="000000"/>
        </w:rPr>
        <w:t>čl.</w:t>
      </w:r>
      <w:r w:rsidR="00F2763C" w:rsidRPr="002725AA">
        <w:rPr>
          <w:color w:val="000000"/>
        </w:rPr>
        <w:t xml:space="preserve"> </w:t>
      </w:r>
      <w:r w:rsidR="005B4BED">
        <w:rPr>
          <w:color w:val="000000"/>
        </w:rPr>
        <w:fldChar w:fldCharType="begin"/>
      </w:r>
      <w:r w:rsidR="00F2763C">
        <w:rPr>
          <w:color w:val="000000"/>
        </w:rPr>
        <w:instrText xml:space="preserve"> REF _Ref269288182 \r \h </w:instrText>
      </w:r>
      <w:r w:rsidR="005B4BED">
        <w:rPr>
          <w:color w:val="000000"/>
        </w:rPr>
      </w:r>
      <w:r w:rsidR="005B4BED">
        <w:rPr>
          <w:color w:val="000000"/>
        </w:rPr>
        <w:fldChar w:fldCharType="end"/>
      </w:r>
      <w:r w:rsidR="00F2763C">
        <w:rPr>
          <w:color w:val="000000"/>
        </w:rPr>
        <w:t>3.5</w:t>
      </w:r>
      <w:r w:rsidR="00F2763C" w:rsidRPr="002725AA">
        <w:rPr>
          <w:color w:val="000000"/>
        </w:rPr>
        <w:t xml:space="preserve"> této</w:t>
      </w:r>
      <w:proofErr w:type="gramEnd"/>
      <w:r w:rsidR="00F2763C" w:rsidRPr="002725AA">
        <w:rPr>
          <w:color w:val="000000"/>
        </w:rPr>
        <w:t xml:space="preserve"> Smlouvy</w:t>
      </w:r>
      <w:r w:rsidR="001948DF" w:rsidRPr="005851EA">
        <w:rPr>
          <w:szCs w:val="24"/>
        </w:rPr>
        <w:t xml:space="preserve"> a jakékoli další případné poplatky související s plněním této Smlouvy</w:t>
      </w:r>
      <w:r w:rsidR="00F2763C">
        <w:rPr>
          <w:szCs w:val="24"/>
        </w:rPr>
        <w:t>.</w:t>
      </w:r>
    </w:p>
    <w:p w14:paraId="4EF2F8F9" w14:textId="77777777" w:rsidR="001F1107" w:rsidRPr="0053613B" w:rsidRDefault="001948DF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color w:val="000000"/>
        </w:rPr>
      </w:pPr>
      <w:r w:rsidRPr="005851EA">
        <w:rPr>
          <w:szCs w:val="24"/>
        </w:rPr>
        <w:t xml:space="preserve">Pro vyloučení jakýchkoli pochybností se stanoví, že </w:t>
      </w:r>
      <w:r w:rsidR="001E1B5E">
        <w:rPr>
          <w:szCs w:val="24"/>
        </w:rPr>
        <w:t>Prodávající</w:t>
      </w:r>
      <w:r w:rsidRPr="005851EA">
        <w:rPr>
          <w:szCs w:val="24"/>
        </w:rPr>
        <w:t xml:space="preserve"> je povinen uhradit jakékoli </w:t>
      </w:r>
      <w:r>
        <w:rPr>
          <w:szCs w:val="24"/>
        </w:rPr>
        <w:t>dodatečné náklady</w:t>
      </w:r>
      <w:r w:rsidRPr="005851EA">
        <w:rPr>
          <w:szCs w:val="24"/>
        </w:rPr>
        <w:t xml:space="preserve"> nebo jakékoli </w:t>
      </w:r>
      <w:r>
        <w:rPr>
          <w:szCs w:val="24"/>
        </w:rPr>
        <w:t xml:space="preserve">dodatečné </w:t>
      </w:r>
      <w:r w:rsidRPr="005851EA">
        <w:rPr>
          <w:szCs w:val="24"/>
        </w:rPr>
        <w:t xml:space="preserve">poplatky </w:t>
      </w:r>
      <w:r w:rsidR="00962562">
        <w:rPr>
          <w:szCs w:val="24"/>
        </w:rPr>
        <w:t xml:space="preserve">přímo </w:t>
      </w:r>
      <w:r w:rsidRPr="005851EA">
        <w:rPr>
          <w:szCs w:val="24"/>
        </w:rPr>
        <w:t xml:space="preserve">související s plněním této Smlouvy bez toho, že by tím </w:t>
      </w:r>
      <w:r w:rsidR="001E1B5E">
        <w:rPr>
          <w:szCs w:val="24"/>
        </w:rPr>
        <w:t>Prodávajícímu vznikl vůči Kupujícímu</w:t>
      </w:r>
      <w:r w:rsidRPr="005851EA">
        <w:rPr>
          <w:szCs w:val="24"/>
        </w:rPr>
        <w:t xml:space="preserve"> jakýkoli dodatečný finanční nárok.</w:t>
      </w:r>
    </w:p>
    <w:p w14:paraId="5A4647D7" w14:textId="77777777" w:rsidR="001F1107" w:rsidRPr="000B1ED5" w:rsidRDefault="00AF0A51" w:rsidP="00E85A12">
      <w:pPr>
        <w:pStyle w:val="Zkladntext"/>
        <w:numPr>
          <w:ilvl w:val="1"/>
          <w:numId w:val="45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 xml:space="preserve">Prodávajícímu vznikne nárok na zaplacení </w:t>
      </w:r>
      <w:r w:rsidR="00A71FFB">
        <w:rPr>
          <w:color w:val="000000"/>
        </w:rPr>
        <w:t>K</w:t>
      </w:r>
      <w:r>
        <w:rPr>
          <w:color w:val="000000"/>
        </w:rPr>
        <w:t xml:space="preserve">upní ceny </w:t>
      </w:r>
      <w:r w:rsidR="005A532C">
        <w:rPr>
          <w:color w:val="000000"/>
        </w:rPr>
        <w:t xml:space="preserve">podpisem Předávajícího protokolu ke Zboží </w:t>
      </w:r>
      <w:r w:rsidR="0090434E">
        <w:rPr>
          <w:color w:val="000000"/>
        </w:rPr>
        <w:t xml:space="preserve">Kupujícím </w:t>
      </w:r>
      <w:r w:rsidR="004B1A10">
        <w:rPr>
          <w:color w:val="000000"/>
        </w:rPr>
        <w:t xml:space="preserve">dle čl. 5.3 Smlouvy, a to </w:t>
      </w:r>
      <w:r>
        <w:rPr>
          <w:color w:val="000000"/>
        </w:rPr>
        <w:t xml:space="preserve">vždy </w:t>
      </w:r>
      <w:r w:rsidR="004B1A10">
        <w:rPr>
          <w:color w:val="000000"/>
        </w:rPr>
        <w:t xml:space="preserve">ve vztahu k </w:t>
      </w:r>
      <w:r>
        <w:rPr>
          <w:color w:val="000000"/>
        </w:rPr>
        <w:t>Zboží</w:t>
      </w:r>
      <w:r w:rsidR="004B1A10">
        <w:rPr>
          <w:color w:val="000000"/>
        </w:rPr>
        <w:t>, které bylo Kupujícím řádně převzato.</w:t>
      </w:r>
    </w:p>
    <w:p w14:paraId="553EE5B6" w14:textId="77777777" w:rsidR="001F1107" w:rsidRPr="000B1ED5" w:rsidRDefault="004B1A10" w:rsidP="00E85A12">
      <w:pPr>
        <w:pStyle w:val="Zkladntext"/>
        <w:numPr>
          <w:ilvl w:val="1"/>
          <w:numId w:val="45"/>
        </w:numPr>
        <w:spacing w:after="120" w:line="276" w:lineRule="auto"/>
        <w:ind w:left="720" w:hanging="720"/>
        <w:jc w:val="both"/>
        <w:rPr>
          <w:color w:val="000000"/>
        </w:rPr>
      </w:pPr>
      <w:r w:rsidRPr="0090434E">
        <w:rPr>
          <w:color w:val="000000"/>
        </w:rPr>
        <w:t>Po řádném převzetí Zboží Kupujícím je Prodávající oprávněn</w:t>
      </w:r>
      <w:r>
        <w:rPr>
          <w:color w:val="000000"/>
        </w:rPr>
        <w:t xml:space="preserve"> vystavit daňový doklad na ú</w:t>
      </w:r>
      <w:r w:rsidR="00AF0A51">
        <w:rPr>
          <w:color w:val="000000"/>
        </w:rPr>
        <w:t>hrad</w:t>
      </w:r>
      <w:r>
        <w:rPr>
          <w:color w:val="000000"/>
        </w:rPr>
        <w:t>u</w:t>
      </w:r>
      <w:r w:rsidR="00AF0A51">
        <w:rPr>
          <w:color w:val="000000"/>
        </w:rPr>
        <w:t xml:space="preserve"> </w:t>
      </w:r>
      <w:r w:rsidR="00A71FFB">
        <w:rPr>
          <w:color w:val="000000"/>
        </w:rPr>
        <w:t>K</w:t>
      </w:r>
      <w:r w:rsidR="00AF0A51">
        <w:rPr>
          <w:color w:val="000000"/>
        </w:rPr>
        <w:t xml:space="preserve">upní ceny </w:t>
      </w:r>
      <w:r>
        <w:rPr>
          <w:color w:val="000000"/>
        </w:rPr>
        <w:t>dodaného Zboží (dále jako „</w:t>
      </w:r>
      <w:r w:rsidR="00A24D9B" w:rsidRPr="00A24D9B">
        <w:rPr>
          <w:b/>
          <w:color w:val="000000"/>
        </w:rPr>
        <w:t>Faktura</w:t>
      </w:r>
      <w:r>
        <w:rPr>
          <w:color w:val="000000"/>
        </w:rPr>
        <w:t>“).</w:t>
      </w:r>
      <w:r w:rsidR="0090434E">
        <w:rPr>
          <w:color w:val="000000"/>
        </w:rPr>
        <w:t xml:space="preserve"> Faktura musí splňovat </w:t>
      </w:r>
      <w:r w:rsidR="0090434E">
        <w:rPr>
          <w:color w:val="000000"/>
        </w:rPr>
        <w:lastRenderedPageBreak/>
        <w:t xml:space="preserve">požadavky právních předpisů, </w:t>
      </w:r>
      <w:r w:rsidR="009F1B6D" w:rsidRPr="009F1B6D">
        <w:rPr>
          <w:color w:val="000000"/>
        </w:rPr>
        <w:t xml:space="preserve">zejména zákona č. 563/1991 Sb., o účetnictví, ve znění pozdějších předpisů, </w:t>
      </w:r>
      <w:proofErr w:type="spellStart"/>
      <w:r w:rsidR="009F1B6D" w:rsidRPr="009F1B6D">
        <w:rPr>
          <w:color w:val="000000"/>
        </w:rPr>
        <w:t>ust</w:t>
      </w:r>
      <w:proofErr w:type="spellEnd"/>
      <w:r w:rsidR="009F1B6D" w:rsidRPr="009F1B6D">
        <w:rPr>
          <w:color w:val="000000"/>
        </w:rPr>
        <w:t>. § 29 zákona č. 235/2004 Sb., o dani z přidané hodnoty, ve znění pozdějších předpisů</w:t>
      </w:r>
      <w:r w:rsidR="00041513">
        <w:rPr>
          <w:color w:val="000000"/>
        </w:rPr>
        <w:t xml:space="preserve"> (dále jako „</w:t>
      </w:r>
      <w:r w:rsidR="00041513" w:rsidRPr="00041513">
        <w:rPr>
          <w:b/>
          <w:color w:val="000000"/>
        </w:rPr>
        <w:t>zákon o DPH</w:t>
      </w:r>
      <w:r w:rsidR="00041513">
        <w:rPr>
          <w:color w:val="000000"/>
        </w:rPr>
        <w:t>“)</w:t>
      </w:r>
      <w:r w:rsidR="00E87200">
        <w:rPr>
          <w:color w:val="000000"/>
        </w:rPr>
        <w:t>,</w:t>
      </w:r>
      <w:r w:rsidR="009F1B6D" w:rsidRPr="009F1B6D">
        <w:rPr>
          <w:color w:val="000000"/>
        </w:rPr>
        <w:t xml:space="preserve"> a </w:t>
      </w:r>
      <w:proofErr w:type="spellStart"/>
      <w:r w:rsidR="009F1B6D" w:rsidRPr="009F1B6D">
        <w:rPr>
          <w:color w:val="000000"/>
        </w:rPr>
        <w:t>ust</w:t>
      </w:r>
      <w:proofErr w:type="spellEnd"/>
      <w:r w:rsidR="009F1B6D" w:rsidRPr="009F1B6D">
        <w:rPr>
          <w:color w:val="000000"/>
        </w:rPr>
        <w:t>. § 435 NOZ</w:t>
      </w:r>
      <w:r w:rsidR="0090434E">
        <w:rPr>
          <w:color w:val="000000"/>
        </w:rPr>
        <w:t>.</w:t>
      </w:r>
    </w:p>
    <w:p w14:paraId="68FF5274" w14:textId="6987BB9A" w:rsidR="001F1107" w:rsidRPr="000B1ED5" w:rsidRDefault="0090434E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szCs w:val="24"/>
        </w:rPr>
      </w:pPr>
      <w:r w:rsidRPr="005851EA">
        <w:rPr>
          <w:szCs w:val="24"/>
        </w:rPr>
        <w:t xml:space="preserve">Faktura vystavená </w:t>
      </w:r>
      <w:r w:rsidR="00BB16B9">
        <w:rPr>
          <w:szCs w:val="24"/>
        </w:rPr>
        <w:t>Prodávajícím</w:t>
      </w:r>
      <w:r w:rsidRPr="005851EA">
        <w:rPr>
          <w:szCs w:val="24"/>
        </w:rPr>
        <w:t xml:space="preserve"> musí obsahovat </w:t>
      </w:r>
      <w:r w:rsidRPr="00140B6C">
        <w:rPr>
          <w:szCs w:val="24"/>
        </w:rPr>
        <w:t>evidenční číslo Smlouvy</w:t>
      </w:r>
      <w:r w:rsidR="000811EF">
        <w:rPr>
          <w:szCs w:val="24"/>
        </w:rPr>
        <w:t>, ISPROFIN/ISPROFOND</w:t>
      </w:r>
      <w:r w:rsidRPr="00140B6C">
        <w:rPr>
          <w:szCs w:val="24"/>
        </w:rPr>
        <w:t xml:space="preserve"> </w:t>
      </w:r>
      <w:r>
        <w:rPr>
          <w:szCs w:val="24"/>
        </w:rPr>
        <w:t xml:space="preserve">a </w:t>
      </w:r>
      <w:r w:rsidRPr="005851EA">
        <w:rPr>
          <w:szCs w:val="24"/>
        </w:rPr>
        <w:t>ve vztahu k</w:t>
      </w:r>
      <w:r w:rsidR="00BB16B9">
        <w:rPr>
          <w:szCs w:val="24"/>
        </w:rPr>
        <w:t xml:space="preserve"> dodanému Zboží </w:t>
      </w:r>
      <w:r w:rsidRPr="005851EA">
        <w:rPr>
          <w:szCs w:val="24"/>
        </w:rPr>
        <w:t xml:space="preserve">věcně správné a dostatečně podrobné údaje, které jednoznačně identifikují fakturované plnění a tuto Smlouvu. Přílohou každé Faktury musí být kopie </w:t>
      </w:r>
      <w:r w:rsidR="00E87200">
        <w:rPr>
          <w:szCs w:val="24"/>
        </w:rPr>
        <w:t xml:space="preserve">příslušného </w:t>
      </w:r>
      <w:r w:rsidRPr="005851EA">
        <w:rPr>
          <w:szCs w:val="24"/>
        </w:rPr>
        <w:t xml:space="preserve">Předávacího protokolu. </w:t>
      </w:r>
      <w:r>
        <w:rPr>
          <w:szCs w:val="24"/>
        </w:rPr>
        <w:t>Pokud</w:t>
      </w:r>
      <w:r w:rsidRPr="005851EA">
        <w:rPr>
          <w:szCs w:val="24"/>
        </w:rPr>
        <w:t xml:space="preserve"> Faktura </w:t>
      </w:r>
      <w:r>
        <w:rPr>
          <w:szCs w:val="24"/>
        </w:rPr>
        <w:t xml:space="preserve">nebude </w:t>
      </w:r>
      <w:r w:rsidRPr="005851EA">
        <w:rPr>
          <w:szCs w:val="24"/>
        </w:rPr>
        <w:t xml:space="preserve">obsahovat všechny požadované údaje a náležitosti nebo budou-li tyto údaje uvedeny </w:t>
      </w:r>
      <w:r w:rsidR="00BB16B9">
        <w:rPr>
          <w:szCs w:val="24"/>
        </w:rPr>
        <w:t xml:space="preserve">Prodávajícím </w:t>
      </w:r>
      <w:r w:rsidRPr="005851EA">
        <w:rPr>
          <w:szCs w:val="24"/>
        </w:rPr>
        <w:t xml:space="preserve">chybně, </w:t>
      </w:r>
      <w:r>
        <w:rPr>
          <w:szCs w:val="24"/>
        </w:rPr>
        <w:t xml:space="preserve">je </w:t>
      </w:r>
      <w:r w:rsidR="00BB16B9">
        <w:rPr>
          <w:szCs w:val="24"/>
        </w:rPr>
        <w:t>Kupující</w:t>
      </w:r>
      <w:r>
        <w:rPr>
          <w:szCs w:val="24"/>
        </w:rPr>
        <w:t xml:space="preserve"> oprávněn takovou Fakturu </w:t>
      </w:r>
      <w:r w:rsidR="00BB16B9">
        <w:rPr>
          <w:szCs w:val="24"/>
        </w:rPr>
        <w:t>Prodávajícímu</w:t>
      </w:r>
      <w:r>
        <w:rPr>
          <w:szCs w:val="24"/>
        </w:rPr>
        <w:t xml:space="preserve"> ve lhůtě splatnosti vrátit k odstranění nedostatků, aniž by se tak dostal do prodlení</w:t>
      </w:r>
      <w:r w:rsidR="00E87200">
        <w:rPr>
          <w:szCs w:val="24"/>
        </w:rPr>
        <w:t xml:space="preserve"> s úhradou Kupní ceny</w:t>
      </w:r>
      <w:r>
        <w:rPr>
          <w:szCs w:val="24"/>
        </w:rPr>
        <w:t>.</w:t>
      </w:r>
      <w:r w:rsidRPr="005851EA">
        <w:rPr>
          <w:szCs w:val="24"/>
        </w:rPr>
        <w:t xml:space="preserve"> </w:t>
      </w:r>
      <w:r w:rsidR="00BB16B9">
        <w:rPr>
          <w:szCs w:val="24"/>
        </w:rPr>
        <w:t>Prodávající</w:t>
      </w:r>
      <w:r w:rsidRPr="005851EA">
        <w:rPr>
          <w:szCs w:val="24"/>
        </w:rPr>
        <w:t xml:space="preserve"> je povinen </w:t>
      </w:r>
      <w:r>
        <w:rPr>
          <w:szCs w:val="24"/>
        </w:rPr>
        <w:t xml:space="preserve">zaslat </w:t>
      </w:r>
      <w:r w:rsidR="00BB16B9">
        <w:rPr>
          <w:szCs w:val="24"/>
        </w:rPr>
        <w:t>Kupujícímu</w:t>
      </w:r>
      <w:r w:rsidRPr="005851EA">
        <w:rPr>
          <w:szCs w:val="24"/>
        </w:rPr>
        <w:t xml:space="preserve"> </w:t>
      </w:r>
      <w:r>
        <w:rPr>
          <w:szCs w:val="24"/>
        </w:rPr>
        <w:t>novou (opravenou) Fakturu</w:t>
      </w:r>
      <w:r w:rsidRPr="005851EA">
        <w:rPr>
          <w:szCs w:val="24"/>
        </w:rPr>
        <w:t xml:space="preserve"> ve lhůtě </w:t>
      </w:r>
      <w:r w:rsidR="00BB16B9">
        <w:rPr>
          <w:szCs w:val="24"/>
        </w:rPr>
        <w:t xml:space="preserve">15 (patnácti) </w:t>
      </w:r>
      <w:r w:rsidRPr="005851EA">
        <w:rPr>
          <w:szCs w:val="24"/>
        </w:rPr>
        <w:t xml:space="preserve">kalendářních dnů ode dne doručení </w:t>
      </w:r>
      <w:r>
        <w:rPr>
          <w:szCs w:val="24"/>
        </w:rPr>
        <w:t xml:space="preserve">prvotní (chybné) </w:t>
      </w:r>
      <w:r w:rsidRPr="005851EA">
        <w:rPr>
          <w:szCs w:val="24"/>
        </w:rPr>
        <w:t>Faktury</w:t>
      </w:r>
      <w:r>
        <w:rPr>
          <w:szCs w:val="24"/>
        </w:rPr>
        <w:t xml:space="preserve"> </w:t>
      </w:r>
      <w:r w:rsidR="00BB16B9">
        <w:rPr>
          <w:szCs w:val="24"/>
        </w:rPr>
        <w:t>Prodávajícímu</w:t>
      </w:r>
      <w:r w:rsidRPr="005851EA">
        <w:rPr>
          <w:szCs w:val="24"/>
        </w:rPr>
        <w:t xml:space="preserve">. Pro vyloučení pochybností se stanoví, že </w:t>
      </w:r>
      <w:r w:rsidR="00BB16B9">
        <w:rPr>
          <w:szCs w:val="24"/>
        </w:rPr>
        <w:t>Kupující</w:t>
      </w:r>
      <w:r w:rsidRPr="005851EA">
        <w:rPr>
          <w:szCs w:val="24"/>
        </w:rPr>
        <w:t xml:space="preserve"> není v takovém případě povinen hradit Fakturu v termínu splatnosti uvedeném na prvotní (chybné) Faktuře a </w:t>
      </w:r>
      <w:r w:rsidR="00BB16B9">
        <w:rPr>
          <w:szCs w:val="24"/>
        </w:rPr>
        <w:t>Prodávajícímu</w:t>
      </w:r>
      <w:r w:rsidRPr="005851EA">
        <w:rPr>
          <w:szCs w:val="24"/>
        </w:rPr>
        <w:t xml:space="preserve"> nevzniká v souvislosti s prvotní Fakturou žádný nárok na úroky z prodlení. </w:t>
      </w:r>
    </w:p>
    <w:p w14:paraId="260B1617" w14:textId="77777777" w:rsidR="008233C2" w:rsidRPr="008233C2" w:rsidRDefault="00BB16B9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</w:pPr>
      <w:r>
        <w:rPr>
          <w:szCs w:val="24"/>
        </w:rPr>
        <w:t>Prodávající</w:t>
      </w:r>
      <w:r w:rsidR="0090434E" w:rsidRPr="005851EA">
        <w:rPr>
          <w:szCs w:val="24"/>
        </w:rPr>
        <w:t xml:space="preserve"> může vystavit Fakturu na úhradu </w:t>
      </w:r>
      <w:r w:rsidR="009068AB">
        <w:rPr>
          <w:szCs w:val="24"/>
        </w:rPr>
        <w:t>K</w:t>
      </w:r>
      <w:r>
        <w:rPr>
          <w:szCs w:val="24"/>
        </w:rPr>
        <w:t xml:space="preserve">upní ceny </w:t>
      </w:r>
      <w:r w:rsidR="002B49D7">
        <w:rPr>
          <w:szCs w:val="24"/>
        </w:rPr>
        <w:t xml:space="preserve">dodaného Zboží </w:t>
      </w:r>
      <w:r w:rsidR="0090434E" w:rsidRPr="005851EA">
        <w:rPr>
          <w:szCs w:val="24"/>
        </w:rPr>
        <w:t xml:space="preserve">nejdříve v den </w:t>
      </w:r>
      <w:r w:rsidR="002B49D7">
        <w:rPr>
          <w:szCs w:val="24"/>
        </w:rPr>
        <w:t xml:space="preserve">podpisu Předávacího protokolu osvědčujícího převzetí Zboží Kupujícím. Pokud má být Zboží dodáno </w:t>
      </w:r>
      <w:r w:rsidR="00B61039">
        <w:rPr>
          <w:szCs w:val="24"/>
        </w:rPr>
        <w:t xml:space="preserve">Kupujícímu </w:t>
      </w:r>
      <w:r w:rsidR="002B49D7">
        <w:rPr>
          <w:szCs w:val="24"/>
        </w:rPr>
        <w:t xml:space="preserve">dle čl. </w:t>
      </w:r>
      <w:r w:rsidR="00F2763C">
        <w:rPr>
          <w:szCs w:val="24"/>
        </w:rPr>
        <w:t xml:space="preserve">4.1 </w:t>
      </w:r>
      <w:r w:rsidR="008233C2">
        <w:rPr>
          <w:szCs w:val="24"/>
        </w:rPr>
        <w:t xml:space="preserve">Smlouvy </w:t>
      </w:r>
      <w:r w:rsidR="00F2763C">
        <w:rPr>
          <w:szCs w:val="24"/>
        </w:rPr>
        <w:t xml:space="preserve">a </w:t>
      </w:r>
      <w:r w:rsidR="008233C2">
        <w:rPr>
          <w:szCs w:val="24"/>
        </w:rPr>
        <w:t xml:space="preserve">hrazeno dle </w:t>
      </w:r>
      <w:r w:rsidR="00F2763C">
        <w:rPr>
          <w:szCs w:val="24"/>
        </w:rPr>
        <w:t xml:space="preserve">čl. </w:t>
      </w:r>
      <w:r w:rsidR="008233C2">
        <w:rPr>
          <w:szCs w:val="24"/>
        </w:rPr>
        <w:t>7.13</w:t>
      </w:r>
      <w:r w:rsidR="002B49D7">
        <w:rPr>
          <w:szCs w:val="24"/>
        </w:rPr>
        <w:t xml:space="preserve"> </w:t>
      </w:r>
      <w:r w:rsidR="008233C2">
        <w:rPr>
          <w:szCs w:val="24"/>
        </w:rPr>
        <w:t xml:space="preserve">Smlouvy </w:t>
      </w:r>
      <w:r w:rsidR="002B49D7">
        <w:rPr>
          <w:szCs w:val="24"/>
        </w:rPr>
        <w:t xml:space="preserve">po částech, je Prodávající oprávněn vystavit </w:t>
      </w:r>
      <w:r w:rsidR="00B61039">
        <w:rPr>
          <w:szCs w:val="24"/>
        </w:rPr>
        <w:t xml:space="preserve">Kupujícímu </w:t>
      </w:r>
      <w:r w:rsidR="002B49D7">
        <w:rPr>
          <w:szCs w:val="24"/>
        </w:rPr>
        <w:t xml:space="preserve">Fakturu </w:t>
      </w:r>
      <w:r w:rsidR="002B49D7" w:rsidRPr="005851EA">
        <w:rPr>
          <w:szCs w:val="24"/>
        </w:rPr>
        <w:t xml:space="preserve">na úhradu </w:t>
      </w:r>
      <w:r w:rsidR="002B49D7">
        <w:rPr>
          <w:szCs w:val="24"/>
        </w:rPr>
        <w:t>Kupní ceny dodané</w:t>
      </w:r>
      <w:r w:rsidR="00B61039">
        <w:rPr>
          <w:szCs w:val="24"/>
        </w:rPr>
        <w:t xml:space="preserve"> části</w:t>
      </w:r>
      <w:r w:rsidR="002B49D7">
        <w:rPr>
          <w:szCs w:val="24"/>
        </w:rPr>
        <w:t xml:space="preserve"> Zboží </w:t>
      </w:r>
      <w:r w:rsidR="002B49D7" w:rsidRPr="005851EA">
        <w:rPr>
          <w:szCs w:val="24"/>
        </w:rPr>
        <w:t xml:space="preserve">nejdříve v den </w:t>
      </w:r>
      <w:r w:rsidR="002B49D7">
        <w:rPr>
          <w:szCs w:val="24"/>
        </w:rPr>
        <w:t>podpisu Předávacího protokolu osvědčujícího převzetí sjednané části Zboží Kupujícím</w:t>
      </w:r>
      <w:r w:rsidR="008233C2">
        <w:rPr>
          <w:szCs w:val="24"/>
        </w:rPr>
        <w:t xml:space="preserve">. Ve všech ostatních případech než uvedených ve čl. 7.13 Smlouvy, je Prodávající oprávněn vystavit Kupujícímu Fakturu na úhradu celé Kupní ceny až po úplném dodání Zboží Kupujícímu na základě Smlouvy. </w:t>
      </w:r>
    </w:p>
    <w:p w14:paraId="125B440E" w14:textId="77777777" w:rsidR="001F1107" w:rsidRDefault="0090434E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color w:val="000000"/>
        </w:rPr>
      </w:pPr>
      <w:r w:rsidRPr="005851EA">
        <w:rPr>
          <w:szCs w:val="24"/>
        </w:rPr>
        <w:t xml:space="preserve">Faktura musí být doručena </w:t>
      </w:r>
      <w:r w:rsidR="002B49D7">
        <w:rPr>
          <w:szCs w:val="24"/>
        </w:rPr>
        <w:t xml:space="preserve">Kupujícímu </w:t>
      </w:r>
      <w:r w:rsidRPr="005851EA">
        <w:rPr>
          <w:szCs w:val="24"/>
        </w:rPr>
        <w:t xml:space="preserve">nejpozději do </w:t>
      </w:r>
      <w:r w:rsidR="002B49D7">
        <w:rPr>
          <w:szCs w:val="24"/>
        </w:rPr>
        <w:t xml:space="preserve">30 (třiceti) </w:t>
      </w:r>
      <w:r w:rsidRPr="005851EA">
        <w:rPr>
          <w:szCs w:val="24"/>
        </w:rPr>
        <w:t xml:space="preserve">kalendářních dnů ode dne, ve kterém </w:t>
      </w:r>
      <w:r w:rsidR="002B49D7">
        <w:rPr>
          <w:szCs w:val="24"/>
        </w:rPr>
        <w:t xml:space="preserve">Prodávajícímu </w:t>
      </w:r>
      <w:r w:rsidRPr="005851EA">
        <w:rPr>
          <w:szCs w:val="24"/>
        </w:rPr>
        <w:t xml:space="preserve">vzniklo právo na vystavení Faktury. </w:t>
      </w:r>
      <w:bookmarkStart w:id="68" w:name="_DV_M41"/>
      <w:bookmarkStart w:id="69" w:name="_DV_M42"/>
      <w:bookmarkEnd w:id="68"/>
      <w:bookmarkEnd w:id="69"/>
    </w:p>
    <w:p w14:paraId="524E7C71" w14:textId="77777777" w:rsidR="001F1107" w:rsidRPr="000B1ED5" w:rsidRDefault="00B61039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szCs w:val="24"/>
        </w:rPr>
      </w:pPr>
      <w:bookmarkStart w:id="70" w:name="_Ref269288847"/>
      <w:r w:rsidRPr="00B61039">
        <w:rPr>
          <w:szCs w:val="24"/>
        </w:rPr>
        <w:t xml:space="preserve">Faktura je splatná </w:t>
      </w:r>
      <w:r w:rsidR="005A4D2A">
        <w:rPr>
          <w:szCs w:val="24"/>
        </w:rPr>
        <w:t xml:space="preserve">nejpozději </w:t>
      </w:r>
      <w:r w:rsidR="00F93F25">
        <w:rPr>
          <w:szCs w:val="24"/>
        </w:rPr>
        <w:t>v den</w:t>
      </w:r>
      <w:r w:rsidRPr="00B61039">
        <w:rPr>
          <w:szCs w:val="24"/>
        </w:rPr>
        <w:t xml:space="preserve"> stanoven</w:t>
      </w:r>
      <w:r w:rsidR="00F93F25">
        <w:rPr>
          <w:szCs w:val="24"/>
        </w:rPr>
        <w:t>ý</w:t>
      </w:r>
      <w:r w:rsidRPr="00B61039">
        <w:rPr>
          <w:szCs w:val="24"/>
        </w:rPr>
        <w:t xml:space="preserve"> P</w:t>
      </w:r>
      <w:r w:rsidR="005371A4">
        <w:rPr>
          <w:szCs w:val="24"/>
        </w:rPr>
        <w:t>rodávajícím</w:t>
      </w:r>
      <w:r w:rsidRPr="00B61039">
        <w:rPr>
          <w:szCs w:val="24"/>
        </w:rPr>
        <w:t xml:space="preserve"> na Faktuře, přičemž</w:t>
      </w:r>
      <w:r w:rsidR="00A97240">
        <w:rPr>
          <w:szCs w:val="24"/>
        </w:rPr>
        <w:t xml:space="preserve"> lhůta splatnosti Faktury stanovená Prodávajícím nesmí být kratší</w:t>
      </w:r>
      <w:r w:rsidRPr="00B61039">
        <w:rPr>
          <w:szCs w:val="24"/>
        </w:rPr>
        <w:t xml:space="preserve"> 30 (třicet</w:t>
      </w:r>
      <w:r w:rsidR="00A97240">
        <w:rPr>
          <w:szCs w:val="24"/>
        </w:rPr>
        <w:t>i</w:t>
      </w:r>
      <w:r w:rsidRPr="00B61039">
        <w:rPr>
          <w:szCs w:val="24"/>
        </w:rPr>
        <w:t xml:space="preserve">) kalendářních dnů </w:t>
      </w:r>
      <w:r w:rsidR="005E15A6">
        <w:rPr>
          <w:szCs w:val="24"/>
        </w:rPr>
        <w:t>ode</w:t>
      </w:r>
      <w:r w:rsidRPr="00B61039">
        <w:rPr>
          <w:szCs w:val="24"/>
        </w:rPr>
        <w:t xml:space="preserve"> </w:t>
      </w:r>
      <w:r w:rsidR="004020F3">
        <w:rPr>
          <w:szCs w:val="24"/>
        </w:rPr>
        <w:t>dn</w:t>
      </w:r>
      <w:r w:rsidR="005E15A6">
        <w:rPr>
          <w:szCs w:val="24"/>
        </w:rPr>
        <w:t>e</w:t>
      </w:r>
      <w:r w:rsidR="004020F3">
        <w:rPr>
          <w:szCs w:val="24"/>
        </w:rPr>
        <w:t xml:space="preserve"> </w:t>
      </w:r>
      <w:r w:rsidRPr="00B61039">
        <w:rPr>
          <w:szCs w:val="24"/>
        </w:rPr>
        <w:t xml:space="preserve">doručení Faktury </w:t>
      </w:r>
      <w:r w:rsidR="005371A4">
        <w:rPr>
          <w:szCs w:val="24"/>
        </w:rPr>
        <w:t>Kupujícímu</w:t>
      </w:r>
      <w:r w:rsidRPr="00B61039">
        <w:rPr>
          <w:szCs w:val="24"/>
        </w:rPr>
        <w:t xml:space="preserve">. V případě vrácení Faktury </w:t>
      </w:r>
      <w:r w:rsidR="005371A4">
        <w:rPr>
          <w:szCs w:val="24"/>
        </w:rPr>
        <w:t>Kupujícím</w:t>
      </w:r>
      <w:r w:rsidRPr="00B61039">
        <w:rPr>
          <w:szCs w:val="24"/>
        </w:rPr>
        <w:t xml:space="preserve"> zpět P</w:t>
      </w:r>
      <w:r w:rsidR="005371A4">
        <w:rPr>
          <w:szCs w:val="24"/>
        </w:rPr>
        <w:t>rodávajícímu</w:t>
      </w:r>
      <w:r w:rsidRPr="00B61039">
        <w:rPr>
          <w:szCs w:val="24"/>
        </w:rPr>
        <w:t xml:space="preserve"> postupem podle čl.</w:t>
      </w:r>
      <w:r w:rsidR="00E95B21">
        <w:rPr>
          <w:szCs w:val="24"/>
        </w:rPr>
        <w:t xml:space="preserve"> 7.7</w:t>
      </w:r>
      <w:r w:rsidRPr="00B61039">
        <w:rPr>
          <w:szCs w:val="24"/>
        </w:rPr>
        <w:t xml:space="preserve"> Smlouvy započne běžet nová </w:t>
      </w:r>
      <w:r>
        <w:rPr>
          <w:szCs w:val="24"/>
        </w:rPr>
        <w:t>lhůta splatnosti</w:t>
      </w:r>
      <w:r w:rsidRPr="00667B05">
        <w:rPr>
          <w:szCs w:val="24"/>
        </w:rPr>
        <w:t xml:space="preserve"> až oka</w:t>
      </w:r>
      <w:r>
        <w:rPr>
          <w:szCs w:val="24"/>
        </w:rPr>
        <w:t>mžikem doručení nové (opravené) F</w:t>
      </w:r>
      <w:r w:rsidRPr="00667B05">
        <w:rPr>
          <w:szCs w:val="24"/>
        </w:rPr>
        <w:t>aktury</w:t>
      </w:r>
      <w:r w:rsidR="005371A4">
        <w:rPr>
          <w:szCs w:val="24"/>
        </w:rPr>
        <w:t xml:space="preserve"> Kupujícímu</w:t>
      </w:r>
      <w:r w:rsidRPr="00667B05">
        <w:rPr>
          <w:szCs w:val="24"/>
        </w:rPr>
        <w:t>.</w:t>
      </w:r>
      <w:r w:rsidRPr="00B61039">
        <w:rPr>
          <w:szCs w:val="24"/>
        </w:rPr>
        <w:t xml:space="preserve"> Připadne-li poslední den lhůty splatnosti Faktury na sobotu, neděli nebo státní svátek, pak je posledním dnem této lhůty </w:t>
      </w:r>
      <w:r w:rsidR="004D5579">
        <w:rPr>
          <w:szCs w:val="24"/>
        </w:rPr>
        <w:t xml:space="preserve">nejblíže </w:t>
      </w:r>
      <w:r w:rsidRPr="00B61039">
        <w:rPr>
          <w:szCs w:val="24"/>
        </w:rPr>
        <w:t>následující pracovní den.</w:t>
      </w:r>
      <w:bookmarkEnd w:id="70"/>
    </w:p>
    <w:p w14:paraId="2808CD19" w14:textId="1A54C04E" w:rsidR="001F1107" w:rsidRPr="000B1ED5" w:rsidRDefault="001C65CA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szCs w:val="24"/>
        </w:rPr>
      </w:pPr>
      <w:r w:rsidRPr="005851EA">
        <w:rPr>
          <w:szCs w:val="24"/>
        </w:rPr>
        <w:t xml:space="preserve">Smluvní strany se dohodly, že </w:t>
      </w:r>
      <w:r>
        <w:rPr>
          <w:szCs w:val="24"/>
        </w:rPr>
        <w:t>p</w:t>
      </w:r>
      <w:r w:rsidRPr="004342DF">
        <w:rPr>
          <w:szCs w:val="24"/>
        </w:rPr>
        <w:t>ovinnost úhrady</w:t>
      </w:r>
      <w:r>
        <w:rPr>
          <w:szCs w:val="24"/>
        </w:rPr>
        <w:t xml:space="preserve"> Faktury vystavené </w:t>
      </w:r>
      <w:r w:rsidR="005371A4">
        <w:rPr>
          <w:szCs w:val="24"/>
        </w:rPr>
        <w:t>Prodávajícím</w:t>
      </w:r>
      <w:r>
        <w:rPr>
          <w:szCs w:val="24"/>
        </w:rPr>
        <w:t xml:space="preserve"> za </w:t>
      </w:r>
      <w:r w:rsidR="005371A4">
        <w:rPr>
          <w:szCs w:val="24"/>
        </w:rPr>
        <w:t>dodání Zboží</w:t>
      </w:r>
      <w:r>
        <w:rPr>
          <w:szCs w:val="24"/>
        </w:rPr>
        <w:t xml:space="preserve"> nebo její části</w:t>
      </w:r>
      <w:r w:rsidRPr="004342DF">
        <w:rPr>
          <w:szCs w:val="24"/>
        </w:rPr>
        <w:t xml:space="preserve"> je splněna okamžikem odepsání</w:t>
      </w:r>
      <w:r>
        <w:rPr>
          <w:szCs w:val="24"/>
        </w:rPr>
        <w:t xml:space="preserve"> příslušné peněžní částky</w:t>
      </w:r>
      <w:r w:rsidRPr="004342DF">
        <w:rPr>
          <w:szCs w:val="24"/>
        </w:rPr>
        <w:t xml:space="preserve"> z</w:t>
      </w:r>
      <w:r>
        <w:rPr>
          <w:szCs w:val="24"/>
        </w:rPr>
        <w:t> </w:t>
      </w:r>
      <w:r w:rsidRPr="004342DF">
        <w:rPr>
          <w:szCs w:val="24"/>
        </w:rPr>
        <w:t>účtu</w:t>
      </w:r>
      <w:r>
        <w:rPr>
          <w:szCs w:val="24"/>
        </w:rPr>
        <w:t xml:space="preserve"> </w:t>
      </w:r>
      <w:r w:rsidR="005371A4">
        <w:rPr>
          <w:szCs w:val="24"/>
        </w:rPr>
        <w:t>Kupujícího</w:t>
      </w:r>
      <w:r>
        <w:rPr>
          <w:szCs w:val="24"/>
        </w:rPr>
        <w:t xml:space="preserve"> ve prospěch účtu P</w:t>
      </w:r>
      <w:r w:rsidR="005371A4">
        <w:rPr>
          <w:szCs w:val="24"/>
        </w:rPr>
        <w:t>rodávajícího</w:t>
      </w:r>
      <w:r>
        <w:rPr>
          <w:szCs w:val="24"/>
        </w:rPr>
        <w:t xml:space="preserve"> uvedeného na Faktuře.</w:t>
      </w:r>
      <w:r w:rsidR="004D1A9B" w:rsidRPr="004D1A9B">
        <w:rPr>
          <w:rFonts w:eastAsia="Arial Unicode MS"/>
          <w:kern w:val="1"/>
          <w:szCs w:val="24"/>
          <w:lang w:eastAsia="cs-CZ"/>
        </w:rPr>
        <w:t xml:space="preserve"> </w:t>
      </w:r>
      <w:r w:rsidR="004D1A9B">
        <w:rPr>
          <w:szCs w:val="24"/>
        </w:rPr>
        <w:t>Prodávající</w:t>
      </w:r>
      <w:r w:rsidR="00EE43C9" w:rsidRPr="004D1A9B">
        <w:rPr>
          <w:szCs w:val="24"/>
        </w:rPr>
        <w:t xml:space="preserve"> je ve smyslu předchozí věty povinen na Faktuře uvádět účet</w:t>
      </w:r>
      <w:r w:rsidR="004D1A9B" w:rsidRPr="004D1A9B">
        <w:rPr>
          <w:szCs w:val="24"/>
        </w:rPr>
        <w:t xml:space="preserve"> </w:t>
      </w:r>
      <w:r w:rsidR="004D1A9B">
        <w:rPr>
          <w:szCs w:val="24"/>
        </w:rPr>
        <w:t>Prodávajícího</w:t>
      </w:r>
      <w:r w:rsidR="00EE43C9" w:rsidRPr="004D1A9B">
        <w:rPr>
          <w:szCs w:val="24"/>
        </w:rPr>
        <w:t xml:space="preserve"> uvedený v ustanovení Smlouvy upravujícím Smluvní strany</w:t>
      </w:r>
      <w:r w:rsidR="004D1A9B" w:rsidRPr="004D1A9B">
        <w:rPr>
          <w:szCs w:val="24"/>
        </w:rPr>
        <w:t>.</w:t>
      </w:r>
    </w:p>
    <w:p w14:paraId="74B10DF2" w14:textId="77777777" w:rsidR="001F1107" w:rsidRPr="005243D2" w:rsidRDefault="001C65CA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szCs w:val="24"/>
        </w:rPr>
      </w:pPr>
      <w:r w:rsidRPr="00BF7B91">
        <w:rPr>
          <w:szCs w:val="24"/>
        </w:rPr>
        <w:t>Platby budou probíh</w:t>
      </w:r>
      <w:r>
        <w:rPr>
          <w:szCs w:val="24"/>
        </w:rPr>
        <w:t>at v Kč (korunách českých) a rovněž veškeré</w:t>
      </w:r>
      <w:r w:rsidRPr="00BF7B91">
        <w:rPr>
          <w:szCs w:val="24"/>
        </w:rPr>
        <w:t xml:space="preserve"> cenové údaje budou </w:t>
      </w:r>
      <w:r>
        <w:rPr>
          <w:szCs w:val="24"/>
        </w:rPr>
        <w:lastRenderedPageBreak/>
        <w:t xml:space="preserve">uvedeny </w:t>
      </w:r>
      <w:r w:rsidRPr="00BF7B91">
        <w:rPr>
          <w:szCs w:val="24"/>
        </w:rPr>
        <w:t>v této měně.</w:t>
      </w:r>
    </w:p>
    <w:p w14:paraId="47710343" w14:textId="77777777" w:rsidR="001F1107" w:rsidRDefault="006D3612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szCs w:val="24"/>
        </w:rPr>
      </w:pPr>
      <w:r w:rsidRPr="005851EA">
        <w:rPr>
          <w:szCs w:val="24"/>
        </w:rPr>
        <w:t xml:space="preserve">Úhrada </w:t>
      </w:r>
      <w:r>
        <w:rPr>
          <w:szCs w:val="24"/>
        </w:rPr>
        <w:t>Kupní ceny:</w:t>
      </w:r>
    </w:p>
    <w:p w14:paraId="5596EF0A" w14:textId="66216FC7" w:rsidR="006D3612" w:rsidRPr="005851EA" w:rsidRDefault="00287CCA" w:rsidP="00E85A12">
      <w:pPr>
        <w:pStyle w:val="Pleading3L2"/>
        <w:numPr>
          <w:ilvl w:val="0"/>
          <w:numId w:val="0"/>
        </w:numPr>
        <w:spacing w:before="0" w:after="120" w:line="276" w:lineRule="auto"/>
        <w:ind w:left="720"/>
        <w:rPr>
          <w:szCs w:val="24"/>
        </w:rPr>
      </w:pPr>
      <w:r w:rsidRPr="003752CD">
        <w:rPr>
          <w:szCs w:val="24"/>
        </w:rPr>
        <w:t>Kupující</w:t>
      </w:r>
      <w:r w:rsidR="006D3612" w:rsidRPr="003752CD">
        <w:rPr>
          <w:szCs w:val="24"/>
        </w:rPr>
        <w:t xml:space="preserve"> se</w:t>
      </w:r>
      <w:r w:rsidRPr="003752CD">
        <w:rPr>
          <w:szCs w:val="24"/>
        </w:rPr>
        <w:t xml:space="preserve"> zavazuje zaplatit Prodávajícímu</w:t>
      </w:r>
      <w:r w:rsidR="006D3612" w:rsidRPr="003752CD">
        <w:rPr>
          <w:szCs w:val="24"/>
        </w:rPr>
        <w:t xml:space="preserve"> </w:t>
      </w:r>
      <w:r w:rsidR="005243D2" w:rsidRPr="003752CD">
        <w:rPr>
          <w:szCs w:val="24"/>
        </w:rPr>
        <w:t xml:space="preserve">za dodání Zboží </w:t>
      </w:r>
      <w:r w:rsidRPr="003752CD">
        <w:rPr>
          <w:szCs w:val="24"/>
        </w:rPr>
        <w:t xml:space="preserve">Kupní cenu </w:t>
      </w:r>
      <w:r w:rsidR="005371A4" w:rsidRPr="003752CD">
        <w:rPr>
          <w:szCs w:val="24"/>
        </w:rPr>
        <w:t xml:space="preserve">uvedenou ve Smlouvě </w:t>
      </w:r>
      <w:r w:rsidR="006D3612" w:rsidRPr="003752CD">
        <w:rPr>
          <w:szCs w:val="24"/>
        </w:rPr>
        <w:t xml:space="preserve">na </w:t>
      </w:r>
      <w:r w:rsidR="005371A4" w:rsidRPr="003752CD">
        <w:rPr>
          <w:szCs w:val="24"/>
        </w:rPr>
        <w:t>základě Faktur</w:t>
      </w:r>
      <w:r w:rsidR="006D3612" w:rsidRPr="003752CD">
        <w:rPr>
          <w:szCs w:val="24"/>
        </w:rPr>
        <w:t xml:space="preserve"> vystaven</w:t>
      </w:r>
      <w:r w:rsidR="003752CD">
        <w:rPr>
          <w:szCs w:val="24"/>
        </w:rPr>
        <w:t>ých</w:t>
      </w:r>
      <w:r w:rsidR="006D3612" w:rsidRPr="003752CD">
        <w:rPr>
          <w:szCs w:val="24"/>
        </w:rPr>
        <w:t xml:space="preserve"> </w:t>
      </w:r>
      <w:r w:rsidR="00557167" w:rsidRPr="003752CD">
        <w:rPr>
          <w:szCs w:val="24"/>
        </w:rPr>
        <w:t>Prodávajícím</w:t>
      </w:r>
      <w:r w:rsidR="006D3612" w:rsidRPr="003752CD">
        <w:rPr>
          <w:szCs w:val="24"/>
        </w:rPr>
        <w:t xml:space="preserve"> po řádném </w:t>
      </w:r>
      <w:r w:rsidR="004D5579" w:rsidRPr="003752CD">
        <w:rPr>
          <w:szCs w:val="24"/>
        </w:rPr>
        <w:t xml:space="preserve">a úplném </w:t>
      </w:r>
      <w:r w:rsidR="00557167" w:rsidRPr="003752CD">
        <w:rPr>
          <w:szCs w:val="24"/>
        </w:rPr>
        <w:t>dodání Zboží</w:t>
      </w:r>
      <w:r w:rsidR="006D3612" w:rsidRPr="003752CD">
        <w:rPr>
          <w:szCs w:val="24"/>
        </w:rPr>
        <w:t>.</w:t>
      </w:r>
    </w:p>
    <w:p w14:paraId="532EA12E" w14:textId="77777777" w:rsidR="000D407D" w:rsidRPr="003E18B1" w:rsidRDefault="0010252E" w:rsidP="003E18B1">
      <w:pPr>
        <w:pStyle w:val="Pleading3L2"/>
        <w:numPr>
          <w:ilvl w:val="1"/>
          <w:numId w:val="45"/>
        </w:numPr>
        <w:spacing w:before="0" w:after="240" w:line="276" w:lineRule="auto"/>
        <w:ind w:left="720" w:hanging="720"/>
        <w:rPr>
          <w:szCs w:val="24"/>
        </w:rPr>
      </w:pPr>
      <w:bookmarkStart w:id="71" w:name="_Ref420674581"/>
      <w:r>
        <w:rPr>
          <w:szCs w:val="24"/>
        </w:rPr>
        <w:t>P</w:t>
      </w:r>
      <w:r w:rsidR="00E20F5C">
        <w:rPr>
          <w:szCs w:val="24"/>
        </w:rPr>
        <w:t>rodávající</w:t>
      </w:r>
      <w:r w:rsidRPr="00140B6C">
        <w:rPr>
          <w:szCs w:val="24"/>
        </w:rPr>
        <w:t xml:space="preserve"> prohlašuje, že správce daně před uzavřením Smlouvy nerozhodl, že </w:t>
      </w:r>
      <w:r>
        <w:rPr>
          <w:szCs w:val="24"/>
        </w:rPr>
        <w:t>P</w:t>
      </w:r>
      <w:r w:rsidR="00E20F5C">
        <w:rPr>
          <w:szCs w:val="24"/>
        </w:rPr>
        <w:t>rodávající</w:t>
      </w:r>
      <w:r w:rsidRPr="00140B6C">
        <w:rPr>
          <w:szCs w:val="24"/>
        </w:rPr>
        <w:t xml:space="preserve"> je nespolehlivým plátcem ve smyslu § 106a zákona o DPH (dále jen „</w:t>
      </w:r>
      <w:r w:rsidR="0006118A" w:rsidRPr="0006118A">
        <w:rPr>
          <w:b/>
          <w:szCs w:val="24"/>
        </w:rPr>
        <w:t>Nespolehlivý plátce</w:t>
      </w:r>
      <w:r w:rsidRPr="00140B6C">
        <w:rPr>
          <w:szCs w:val="24"/>
        </w:rPr>
        <w:t xml:space="preserve">“). V případě, že správce daně rozhodne o tom, že </w:t>
      </w:r>
      <w:r>
        <w:rPr>
          <w:szCs w:val="24"/>
        </w:rPr>
        <w:t>P</w:t>
      </w:r>
      <w:r w:rsidR="00E20F5C">
        <w:rPr>
          <w:szCs w:val="24"/>
        </w:rPr>
        <w:t>rodávající</w:t>
      </w:r>
      <w:r w:rsidRPr="00140B6C">
        <w:rPr>
          <w:szCs w:val="24"/>
        </w:rPr>
        <w:t xml:space="preserve"> je Nespolehlivým plátcem, zavazuje se </w:t>
      </w:r>
      <w:r>
        <w:rPr>
          <w:szCs w:val="24"/>
        </w:rPr>
        <w:t>P</w:t>
      </w:r>
      <w:r w:rsidR="00E20F5C">
        <w:rPr>
          <w:szCs w:val="24"/>
        </w:rPr>
        <w:t>rodávající</w:t>
      </w:r>
      <w:r w:rsidRPr="00140B6C">
        <w:rPr>
          <w:szCs w:val="24"/>
        </w:rPr>
        <w:t xml:space="preserve"> o tomto </w:t>
      </w:r>
      <w:r w:rsidR="004D5579">
        <w:rPr>
          <w:szCs w:val="24"/>
        </w:rPr>
        <w:t xml:space="preserve">prokazatelným způsobem </w:t>
      </w:r>
      <w:r w:rsidRPr="00140B6C">
        <w:rPr>
          <w:szCs w:val="24"/>
        </w:rPr>
        <w:t xml:space="preserve">informovat </w:t>
      </w:r>
      <w:r w:rsidR="00E20F5C">
        <w:rPr>
          <w:szCs w:val="24"/>
        </w:rPr>
        <w:t>Kupujícího</w:t>
      </w:r>
      <w:r w:rsidRPr="00140B6C">
        <w:rPr>
          <w:szCs w:val="24"/>
        </w:rPr>
        <w:t xml:space="preserve"> </w:t>
      </w:r>
      <w:r w:rsidR="004D5579">
        <w:rPr>
          <w:szCs w:val="24"/>
        </w:rPr>
        <w:t xml:space="preserve">nejpozději </w:t>
      </w:r>
      <w:r w:rsidRPr="00140B6C">
        <w:rPr>
          <w:szCs w:val="24"/>
        </w:rPr>
        <w:t xml:space="preserve">do tří (3) pracovních dní. Stane-li se </w:t>
      </w:r>
      <w:r>
        <w:rPr>
          <w:szCs w:val="24"/>
        </w:rPr>
        <w:t>P</w:t>
      </w:r>
      <w:r w:rsidR="00E20F5C">
        <w:rPr>
          <w:szCs w:val="24"/>
        </w:rPr>
        <w:t>rodávající</w:t>
      </w:r>
      <w:r w:rsidRPr="00140B6C">
        <w:rPr>
          <w:szCs w:val="24"/>
        </w:rPr>
        <w:t xml:space="preserve"> </w:t>
      </w:r>
      <w:r w:rsidR="004D5579">
        <w:rPr>
          <w:szCs w:val="24"/>
        </w:rPr>
        <w:t>N</w:t>
      </w:r>
      <w:r w:rsidRPr="00140B6C">
        <w:rPr>
          <w:szCs w:val="24"/>
        </w:rPr>
        <w:t xml:space="preserve">espolehlivým plátcem, uhradí </w:t>
      </w:r>
      <w:r w:rsidR="00E20F5C">
        <w:rPr>
          <w:szCs w:val="24"/>
        </w:rPr>
        <w:t>Kupující</w:t>
      </w:r>
      <w:r w:rsidRPr="00140B6C">
        <w:rPr>
          <w:szCs w:val="24"/>
        </w:rPr>
        <w:t xml:space="preserve"> </w:t>
      </w:r>
      <w:r>
        <w:rPr>
          <w:szCs w:val="24"/>
        </w:rPr>
        <w:t>P</w:t>
      </w:r>
      <w:r w:rsidR="00E20F5C">
        <w:rPr>
          <w:szCs w:val="24"/>
        </w:rPr>
        <w:t>rodávajícímu</w:t>
      </w:r>
      <w:r w:rsidRPr="00140B6C">
        <w:rPr>
          <w:szCs w:val="24"/>
        </w:rPr>
        <w:t xml:space="preserve"> pouze základ daně, přičemž DPH bude </w:t>
      </w:r>
      <w:r w:rsidR="00E20F5C">
        <w:rPr>
          <w:szCs w:val="24"/>
        </w:rPr>
        <w:t>Kupujícím</w:t>
      </w:r>
      <w:r w:rsidRPr="00140B6C">
        <w:rPr>
          <w:szCs w:val="24"/>
        </w:rPr>
        <w:t xml:space="preserve"> uhrazena </w:t>
      </w:r>
      <w:r>
        <w:rPr>
          <w:szCs w:val="24"/>
        </w:rPr>
        <w:t>P</w:t>
      </w:r>
      <w:r w:rsidR="00E20F5C">
        <w:rPr>
          <w:szCs w:val="24"/>
        </w:rPr>
        <w:t>rodávajícímu</w:t>
      </w:r>
      <w:r w:rsidRPr="00140B6C">
        <w:rPr>
          <w:szCs w:val="24"/>
        </w:rPr>
        <w:t xml:space="preserve"> až </w:t>
      </w:r>
      <w:r w:rsidR="004D5579">
        <w:rPr>
          <w:szCs w:val="24"/>
        </w:rPr>
        <w:t xml:space="preserve">poté, co </w:t>
      </w:r>
      <w:r>
        <w:rPr>
          <w:szCs w:val="24"/>
        </w:rPr>
        <w:t>P</w:t>
      </w:r>
      <w:r w:rsidR="00E20F5C">
        <w:rPr>
          <w:szCs w:val="24"/>
        </w:rPr>
        <w:t>rodávající</w:t>
      </w:r>
      <w:r w:rsidR="004D5579">
        <w:rPr>
          <w:szCs w:val="24"/>
        </w:rPr>
        <w:t xml:space="preserve"> doloží Kupujícímu písemný doklad o tom, že uhradil</w:t>
      </w:r>
      <w:r w:rsidRPr="00140B6C">
        <w:rPr>
          <w:szCs w:val="24"/>
        </w:rPr>
        <w:t xml:space="preserve"> DPH </w:t>
      </w:r>
      <w:r w:rsidR="004D5579">
        <w:rPr>
          <w:szCs w:val="24"/>
        </w:rPr>
        <w:t xml:space="preserve">z Kupní ceny v odpovídající výši </w:t>
      </w:r>
      <w:r w:rsidRPr="00140B6C">
        <w:rPr>
          <w:szCs w:val="24"/>
        </w:rPr>
        <w:t>příslušnému správci daně.</w:t>
      </w:r>
      <w:bookmarkStart w:id="72" w:name="_DV_M47"/>
      <w:bookmarkEnd w:id="71"/>
      <w:bookmarkEnd w:id="72"/>
    </w:p>
    <w:p w14:paraId="3EEA4A89" w14:textId="77777777" w:rsidR="001F1107" w:rsidRDefault="009F1B6D" w:rsidP="00E85A12">
      <w:pPr>
        <w:tabs>
          <w:tab w:val="num" w:pos="709"/>
        </w:tabs>
        <w:spacing w:line="276" w:lineRule="auto"/>
        <w:jc w:val="center"/>
        <w:rPr>
          <w:b/>
          <w:color w:val="000000"/>
        </w:rPr>
      </w:pPr>
      <w:r w:rsidRPr="009F1B6D">
        <w:rPr>
          <w:b/>
          <w:color w:val="000000"/>
        </w:rPr>
        <w:t>VII</w:t>
      </w:r>
      <w:r w:rsidR="00511144">
        <w:rPr>
          <w:b/>
          <w:color w:val="000000"/>
        </w:rPr>
        <w:t>I</w:t>
      </w:r>
      <w:r w:rsidRPr="009F1B6D">
        <w:rPr>
          <w:b/>
          <w:color w:val="000000"/>
        </w:rPr>
        <w:t>.</w:t>
      </w:r>
    </w:p>
    <w:p w14:paraId="3D3A4808" w14:textId="77777777" w:rsidR="003D43D5" w:rsidRDefault="003D43D5" w:rsidP="00E85A12">
      <w:pPr>
        <w:spacing w:after="120" w:line="276" w:lineRule="auto"/>
        <w:jc w:val="center"/>
        <w:rPr>
          <w:b/>
        </w:rPr>
      </w:pPr>
      <w:r w:rsidRPr="009A710D">
        <w:rPr>
          <w:b/>
        </w:rPr>
        <w:t>PRÁVA A POVINNOSTI SMLUVNÍCH STRAN</w:t>
      </w:r>
    </w:p>
    <w:p w14:paraId="7FEA21B6" w14:textId="77777777" w:rsidR="001F1107" w:rsidRDefault="00511144" w:rsidP="00743FF6">
      <w:pPr>
        <w:pStyle w:val="Pleading3L2"/>
        <w:numPr>
          <w:ilvl w:val="1"/>
          <w:numId w:val="51"/>
        </w:numPr>
        <w:spacing w:before="0" w:after="240" w:line="276" w:lineRule="auto"/>
      </w:pPr>
      <w:r>
        <w:rPr>
          <w:szCs w:val="24"/>
        </w:rPr>
        <w:t>Prodávající</w:t>
      </w:r>
      <w:r w:rsidR="003D43D5" w:rsidRPr="005851EA">
        <w:rPr>
          <w:szCs w:val="24"/>
        </w:rPr>
        <w:t xml:space="preserve"> prohlašuje, že splňuje všechny požadavky stanovené </w:t>
      </w:r>
      <w:r w:rsidR="003D43D5">
        <w:rPr>
          <w:szCs w:val="24"/>
        </w:rPr>
        <w:t xml:space="preserve">relevantními </w:t>
      </w:r>
      <w:r w:rsidR="003D43D5" w:rsidRPr="005851EA">
        <w:rPr>
          <w:szCs w:val="24"/>
        </w:rPr>
        <w:t>právními předpisy, profesními a stavovskými předpisy, příslušnými technickými normami, Zadávací dokumentací a Smlouvou</w:t>
      </w:r>
      <w:r>
        <w:rPr>
          <w:szCs w:val="24"/>
        </w:rPr>
        <w:t xml:space="preserve"> pro dodání Zboží</w:t>
      </w:r>
      <w:r w:rsidR="003D43D5" w:rsidRPr="005851EA">
        <w:rPr>
          <w:szCs w:val="24"/>
        </w:rPr>
        <w:t xml:space="preserve">. </w:t>
      </w:r>
    </w:p>
    <w:p w14:paraId="541C35E8" w14:textId="77777777" w:rsidR="001F1107" w:rsidRDefault="00511144" w:rsidP="00962562">
      <w:pPr>
        <w:pStyle w:val="Pleading3L2"/>
        <w:numPr>
          <w:ilvl w:val="1"/>
          <w:numId w:val="51"/>
        </w:numPr>
        <w:spacing w:before="0" w:after="240" w:line="276" w:lineRule="auto"/>
        <w:rPr>
          <w:szCs w:val="24"/>
        </w:rPr>
      </w:pPr>
      <w:r>
        <w:rPr>
          <w:szCs w:val="24"/>
        </w:rPr>
        <w:t xml:space="preserve">Prodávající </w:t>
      </w:r>
      <w:r w:rsidR="003D43D5" w:rsidRPr="005851EA">
        <w:rPr>
          <w:szCs w:val="24"/>
        </w:rPr>
        <w:t>se zavazuje:</w:t>
      </w:r>
    </w:p>
    <w:p w14:paraId="594CE99C" w14:textId="77777777" w:rsidR="001F1107" w:rsidRDefault="00511144" w:rsidP="00F52BB6">
      <w:pPr>
        <w:pStyle w:val="Pleading3L2"/>
        <w:numPr>
          <w:ilvl w:val="2"/>
          <w:numId w:val="55"/>
        </w:numPr>
        <w:spacing w:before="0" w:after="60" w:line="276" w:lineRule="auto"/>
        <w:ind w:left="1134"/>
      </w:pPr>
      <w:r>
        <w:rPr>
          <w:szCs w:val="24"/>
        </w:rPr>
        <w:t>dodávat Zboží</w:t>
      </w:r>
      <w:r w:rsidR="003D43D5" w:rsidRPr="00511144">
        <w:rPr>
          <w:szCs w:val="24"/>
        </w:rPr>
        <w:t xml:space="preserve"> na základě této Smlouvy v souladu s relevantními právními předpisy, příslušnými technickými normami a pravidly stanovenými profesními a stavovskými předpisy;</w:t>
      </w:r>
    </w:p>
    <w:p w14:paraId="76AAE7D3" w14:textId="77777777" w:rsidR="001F1107" w:rsidRDefault="003D43D5" w:rsidP="00F52BB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73" w:name="_Toc450752568"/>
      <w:r>
        <w:rPr>
          <w:szCs w:val="24"/>
        </w:rPr>
        <w:t xml:space="preserve">plnit Smlouvu </w:t>
      </w:r>
      <w:r w:rsidRPr="009A710D">
        <w:rPr>
          <w:szCs w:val="24"/>
        </w:rPr>
        <w:t>řádně</w:t>
      </w:r>
      <w:r w:rsidR="00757CD5">
        <w:rPr>
          <w:szCs w:val="24"/>
        </w:rPr>
        <w:t>, zejména</w:t>
      </w:r>
      <w:r w:rsidRPr="009A710D">
        <w:rPr>
          <w:szCs w:val="24"/>
        </w:rPr>
        <w:t xml:space="preserve"> včas </w:t>
      </w:r>
      <w:r w:rsidR="00757CD5">
        <w:rPr>
          <w:szCs w:val="24"/>
        </w:rPr>
        <w:t>a</w:t>
      </w:r>
      <w:r w:rsidRPr="009A710D">
        <w:rPr>
          <w:szCs w:val="24"/>
        </w:rPr>
        <w:t xml:space="preserve"> bez faktických </w:t>
      </w:r>
      <w:r w:rsidR="00757CD5">
        <w:rPr>
          <w:szCs w:val="24"/>
        </w:rPr>
        <w:t>nebo</w:t>
      </w:r>
      <w:r w:rsidRPr="009A710D">
        <w:rPr>
          <w:szCs w:val="24"/>
        </w:rPr>
        <w:t xml:space="preserve"> právních vad;</w:t>
      </w:r>
      <w:bookmarkEnd w:id="73"/>
    </w:p>
    <w:p w14:paraId="158C87E9" w14:textId="77777777" w:rsidR="001F1107" w:rsidRDefault="003D43D5" w:rsidP="00F52BB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74" w:name="_Toc401946273"/>
      <w:bookmarkStart w:id="75" w:name="_Toc414378798"/>
      <w:bookmarkStart w:id="76" w:name="_Toc415476447"/>
      <w:bookmarkStart w:id="77" w:name="_Toc419445144"/>
      <w:bookmarkStart w:id="78" w:name="_Toc419465166"/>
      <w:bookmarkStart w:id="79" w:name="_Toc425139184"/>
      <w:bookmarkStart w:id="80" w:name="_Toc450752569"/>
      <w:r w:rsidRPr="009A710D">
        <w:rPr>
          <w:szCs w:val="24"/>
        </w:rPr>
        <w:t xml:space="preserve">postupovat při </w:t>
      </w:r>
      <w:r>
        <w:rPr>
          <w:szCs w:val="24"/>
        </w:rPr>
        <w:t>plnění Smlouvy</w:t>
      </w:r>
      <w:r w:rsidRPr="009A710D">
        <w:rPr>
          <w:szCs w:val="24"/>
        </w:rPr>
        <w:t xml:space="preserve"> s odbornou péčí, podle nejlepších znalostí a schopností, sledovat a chránit oprávněné zájmy </w:t>
      </w:r>
      <w:r w:rsidR="00D93280">
        <w:rPr>
          <w:szCs w:val="24"/>
        </w:rPr>
        <w:t>Kupujícího</w:t>
      </w:r>
      <w:r w:rsidRPr="009A710D">
        <w:rPr>
          <w:szCs w:val="24"/>
        </w:rPr>
        <w:t xml:space="preserve"> a postupovat v souladu s jeho pokyny a interními předpisy souvisejícími s předmětem plnění Smlouvy</w:t>
      </w:r>
      <w:r w:rsidR="00D93280">
        <w:rPr>
          <w:szCs w:val="24"/>
        </w:rPr>
        <w:t>, které Kupující Prodávajícímu</w:t>
      </w:r>
      <w:r w:rsidRPr="009A710D">
        <w:rPr>
          <w:szCs w:val="24"/>
        </w:rPr>
        <w:t xml:space="preserve"> </w:t>
      </w:r>
      <w:r w:rsidR="004D5579">
        <w:rPr>
          <w:szCs w:val="24"/>
        </w:rPr>
        <w:t>poskytl</w:t>
      </w:r>
      <w:r w:rsidRPr="009A710D">
        <w:rPr>
          <w:szCs w:val="24"/>
        </w:rPr>
        <w:t>, nebo s pokyny osob</w:t>
      </w:r>
      <w:r w:rsidR="004D5579" w:rsidRPr="004D5579">
        <w:rPr>
          <w:szCs w:val="24"/>
        </w:rPr>
        <w:t xml:space="preserve"> </w:t>
      </w:r>
      <w:r w:rsidR="004D5579">
        <w:rPr>
          <w:szCs w:val="24"/>
        </w:rPr>
        <w:t xml:space="preserve">k tomu </w:t>
      </w:r>
      <w:r w:rsidR="004D5579" w:rsidRPr="009A710D">
        <w:rPr>
          <w:szCs w:val="24"/>
        </w:rPr>
        <w:t>pověřených</w:t>
      </w:r>
      <w:r w:rsidR="004D5579">
        <w:rPr>
          <w:szCs w:val="24"/>
        </w:rPr>
        <w:t xml:space="preserve"> Kupujícím</w:t>
      </w:r>
      <w:r w:rsidRPr="009A710D">
        <w:rPr>
          <w:szCs w:val="24"/>
        </w:rPr>
        <w:t>;</w:t>
      </w:r>
      <w:bookmarkEnd w:id="74"/>
      <w:bookmarkEnd w:id="75"/>
      <w:bookmarkEnd w:id="76"/>
      <w:bookmarkEnd w:id="77"/>
      <w:bookmarkEnd w:id="78"/>
      <w:bookmarkEnd w:id="79"/>
      <w:bookmarkEnd w:id="80"/>
    </w:p>
    <w:p w14:paraId="4B46ABAB" w14:textId="77777777" w:rsidR="001F1107" w:rsidRDefault="003D43D5" w:rsidP="00F52BB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81" w:name="_Toc425139185"/>
      <w:bookmarkStart w:id="82" w:name="_Toc450752570"/>
      <w:bookmarkStart w:id="83" w:name="_Ref419452620"/>
      <w:bookmarkStart w:id="84" w:name="_Toc419465171"/>
      <w:r w:rsidRPr="009A710D">
        <w:rPr>
          <w:szCs w:val="24"/>
        </w:rPr>
        <w:t xml:space="preserve">bez zbytečného odkladu oznámit </w:t>
      </w:r>
      <w:r w:rsidR="00D93280">
        <w:rPr>
          <w:szCs w:val="24"/>
        </w:rPr>
        <w:t>Kupujícímu</w:t>
      </w:r>
      <w:r w:rsidRPr="009A710D">
        <w:rPr>
          <w:szCs w:val="24"/>
        </w:rPr>
        <w:t xml:space="preserve"> veškeré skutečnosti, které mohou mít vliv na povahu nebo na podmínky </w:t>
      </w:r>
      <w:r>
        <w:rPr>
          <w:szCs w:val="24"/>
        </w:rPr>
        <w:t>plnění Smlouvy</w:t>
      </w:r>
      <w:r w:rsidRPr="005851EA">
        <w:rPr>
          <w:szCs w:val="24"/>
        </w:rPr>
        <w:t>,</w:t>
      </w:r>
      <w:r w:rsidRPr="009A710D">
        <w:rPr>
          <w:szCs w:val="24"/>
        </w:rPr>
        <w:t xml:space="preserve"> </w:t>
      </w:r>
      <w:r w:rsidRPr="005851EA">
        <w:rPr>
          <w:szCs w:val="24"/>
        </w:rPr>
        <w:t>z</w:t>
      </w:r>
      <w:r w:rsidRPr="009A710D">
        <w:rPr>
          <w:szCs w:val="24"/>
        </w:rPr>
        <w:t xml:space="preserve">ejména je </w:t>
      </w:r>
      <w:r w:rsidR="00D93280">
        <w:rPr>
          <w:szCs w:val="24"/>
        </w:rPr>
        <w:t>Prodávající</w:t>
      </w:r>
      <w:r w:rsidRPr="005851EA">
        <w:rPr>
          <w:szCs w:val="24"/>
        </w:rPr>
        <w:t xml:space="preserve"> </w:t>
      </w:r>
      <w:r w:rsidRPr="009A710D">
        <w:rPr>
          <w:szCs w:val="24"/>
        </w:rPr>
        <w:t xml:space="preserve">povinen </w:t>
      </w:r>
      <w:r w:rsidRPr="005851EA">
        <w:rPr>
          <w:szCs w:val="24"/>
        </w:rPr>
        <w:t>bezodkladně, nejpozději však do 3 (tř</w:t>
      </w:r>
      <w:r>
        <w:rPr>
          <w:szCs w:val="24"/>
        </w:rPr>
        <w:t>í</w:t>
      </w:r>
      <w:r w:rsidRPr="005851EA">
        <w:rPr>
          <w:szCs w:val="24"/>
        </w:rPr>
        <w:t>) kalendářních dnů,</w:t>
      </w:r>
      <w:r w:rsidRPr="009A710D">
        <w:rPr>
          <w:szCs w:val="24"/>
        </w:rPr>
        <w:t xml:space="preserve"> písemně oznámit </w:t>
      </w:r>
      <w:r w:rsidR="00D93280">
        <w:rPr>
          <w:szCs w:val="24"/>
        </w:rPr>
        <w:t>Kupujícímu</w:t>
      </w:r>
      <w:r w:rsidRPr="009A710D">
        <w:rPr>
          <w:szCs w:val="24"/>
        </w:rPr>
        <w:t xml:space="preserve"> změny své</w:t>
      </w:r>
      <w:r w:rsidRPr="005851EA">
        <w:rPr>
          <w:szCs w:val="24"/>
        </w:rPr>
        <w:t xml:space="preserve"> majetkové struktury, změnu své právní formy, </w:t>
      </w:r>
      <w:r w:rsidRPr="009A710D">
        <w:rPr>
          <w:szCs w:val="24"/>
        </w:rPr>
        <w:t>snížení základního kapitálu, vstup do likvidace,</w:t>
      </w:r>
      <w:r w:rsidRPr="005851EA">
        <w:rPr>
          <w:szCs w:val="24"/>
        </w:rPr>
        <w:t xml:space="preserve"> zahájení insolvenčního řízení s</w:t>
      </w:r>
      <w:r>
        <w:rPr>
          <w:szCs w:val="24"/>
        </w:rPr>
        <w:t> </w:t>
      </w:r>
      <w:r w:rsidR="00D93280">
        <w:rPr>
          <w:szCs w:val="24"/>
        </w:rPr>
        <w:t>Prodávajícím</w:t>
      </w:r>
      <w:r>
        <w:rPr>
          <w:szCs w:val="24"/>
        </w:rPr>
        <w:t xml:space="preserve"> a</w:t>
      </w:r>
      <w:r w:rsidRPr="009A710D">
        <w:rPr>
          <w:szCs w:val="24"/>
        </w:rPr>
        <w:t xml:space="preserve"> </w:t>
      </w:r>
      <w:r>
        <w:rPr>
          <w:szCs w:val="24"/>
        </w:rPr>
        <w:t xml:space="preserve">prohlášení úpadku </w:t>
      </w:r>
      <w:r w:rsidR="00D93280">
        <w:rPr>
          <w:szCs w:val="24"/>
        </w:rPr>
        <w:t>Prodávajícího</w:t>
      </w:r>
      <w:r w:rsidRPr="009A710D">
        <w:rPr>
          <w:szCs w:val="24"/>
        </w:rPr>
        <w:t>;</w:t>
      </w:r>
      <w:bookmarkEnd w:id="81"/>
      <w:bookmarkEnd w:id="82"/>
    </w:p>
    <w:p w14:paraId="71349789" w14:textId="77777777" w:rsidR="001F1107" w:rsidRDefault="003D43D5" w:rsidP="00F52BB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85" w:name="_Toc425139186"/>
      <w:bookmarkStart w:id="86" w:name="_Toc450752571"/>
      <w:r w:rsidRPr="009A710D">
        <w:rPr>
          <w:szCs w:val="24"/>
        </w:rPr>
        <w:t>informovat bezodkladně</w:t>
      </w:r>
      <w:r w:rsidRPr="005851EA">
        <w:rPr>
          <w:szCs w:val="24"/>
        </w:rPr>
        <w:t>, nejpozději však do 3 (tř</w:t>
      </w:r>
      <w:r>
        <w:rPr>
          <w:szCs w:val="24"/>
        </w:rPr>
        <w:t>í</w:t>
      </w:r>
      <w:r w:rsidRPr="005851EA">
        <w:rPr>
          <w:szCs w:val="24"/>
        </w:rPr>
        <w:t>) kalendářních dnů,</w:t>
      </w:r>
      <w:r w:rsidRPr="009A710D">
        <w:rPr>
          <w:szCs w:val="24"/>
        </w:rPr>
        <w:t xml:space="preserve"> </w:t>
      </w:r>
      <w:r w:rsidR="00D93280">
        <w:rPr>
          <w:szCs w:val="24"/>
        </w:rPr>
        <w:t>Kupujícího</w:t>
      </w:r>
      <w:r w:rsidRPr="009A710D">
        <w:rPr>
          <w:szCs w:val="24"/>
        </w:rPr>
        <w:t xml:space="preserve"> o jakýchkoliv zjištěných překážkách plnění</w:t>
      </w:r>
      <w:r w:rsidRPr="005851EA">
        <w:rPr>
          <w:szCs w:val="24"/>
        </w:rPr>
        <w:t xml:space="preserve"> Smlouvy (</w:t>
      </w:r>
      <w:r w:rsidRPr="009A710D">
        <w:rPr>
          <w:szCs w:val="24"/>
        </w:rPr>
        <w:t xml:space="preserve">byť by za ně </w:t>
      </w:r>
      <w:r w:rsidR="00D93280">
        <w:rPr>
          <w:szCs w:val="24"/>
        </w:rPr>
        <w:t>Prodávající</w:t>
      </w:r>
      <w:r w:rsidRPr="005851EA">
        <w:rPr>
          <w:szCs w:val="24"/>
        </w:rPr>
        <w:t xml:space="preserve"> </w:t>
      </w:r>
      <w:r w:rsidRPr="009A710D">
        <w:rPr>
          <w:szCs w:val="24"/>
        </w:rPr>
        <w:t>neodpovídal</w:t>
      </w:r>
      <w:r w:rsidRPr="005851EA">
        <w:rPr>
          <w:szCs w:val="24"/>
        </w:rPr>
        <w:t>)</w:t>
      </w:r>
      <w:r w:rsidRPr="009A710D">
        <w:rPr>
          <w:szCs w:val="24"/>
        </w:rPr>
        <w:t xml:space="preserve">, o vznesených požadavcích orgánů </w:t>
      </w:r>
      <w:r w:rsidRPr="005851EA">
        <w:rPr>
          <w:szCs w:val="24"/>
        </w:rPr>
        <w:t>veřejné moci (</w:t>
      </w:r>
      <w:r w:rsidRPr="009A710D">
        <w:rPr>
          <w:szCs w:val="24"/>
        </w:rPr>
        <w:t>státního dozoru</w:t>
      </w:r>
      <w:r w:rsidRPr="005851EA">
        <w:rPr>
          <w:szCs w:val="24"/>
        </w:rPr>
        <w:t>)</w:t>
      </w:r>
      <w:r w:rsidRPr="009A710D">
        <w:rPr>
          <w:szCs w:val="24"/>
        </w:rPr>
        <w:t xml:space="preserve"> a o </w:t>
      </w:r>
      <w:r w:rsidRPr="009A710D">
        <w:rPr>
          <w:szCs w:val="24"/>
        </w:rPr>
        <w:lastRenderedPageBreak/>
        <w:t xml:space="preserve">uplatněných nárocích třetích osob, které by mohly </w:t>
      </w:r>
      <w:r w:rsidR="004D5579">
        <w:rPr>
          <w:szCs w:val="24"/>
        </w:rPr>
        <w:t xml:space="preserve">nepříznivě </w:t>
      </w:r>
      <w:r w:rsidRPr="005851EA">
        <w:rPr>
          <w:szCs w:val="24"/>
        </w:rPr>
        <w:t xml:space="preserve">ovlivnit </w:t>
      </w:r>
      <w:r w:rsidRPr="009A710D">
        <w:rPr>
          <w:szCs w:val="24"/>
        </w:rPr>
        <w:t>plnění Smlouvy</w:t>
      </w:r>
      <w:r w:rsidRPr="005851EA">
        <w:rPr>
          <w:szCs w:val="24"/>
        </w:rPr>
        <w:t xml:space="preserve"> </w:t>
      </w:r>
      <w:r w:rsidR="00D93280">
        <w:rPr>
          <w:szCs w:val="24"/>
        </w:rPr>
        <w:t>Prodávajícím</w:t>
      </w:r>
      <w:r w:rsidRPr="009A710D">
        <w:rPr>
          <w:szCs w:val="24"/>
        </w:rPr>
        <w:t>;</w:t>
      </w:r>
      <w:bookmarkEnd w:id="85"/>
      <w:bookmarkEnd w:id="86"/>
    </w:p>
    <w:p w14:paraId="09A64980" w14:textId="77777777" w:rsidR="001F1107" w:rsidRDefault="003D43D5" w:rsidP="00743FF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87" w:name="_Toc425139187"/>
      <w:bookmarkStart w:id="88" w:name="_Toc450752572"/>
      <w:r w:rsidRPr="009A710D">
        <w:rPr>
          <w:szCs w:val="24"/>
        </w:rPr>
        <w:t xml:space="preserve">poskytnout </w:t>
      </w:r>
      <w:r w:rsidR="00D93280">
        <w:rPr>
          <w:szCs w:val="24"/>
        </w:rPr>
        <w:t xml:space="preserve">Kupujícímu </w:t>
      </w:r>
      <w:r>
        <w:rPr>
          <w:szCs w:val="24"/>
        </w:rPr>
        <w:t>veškerou nezbytnou součinnost ke splnění předmětu Smlouvy</w:t>
      </w:r>
      <w:r w:rsidRPr="009A710D">
        <w:rPr>
          <w:szCs w:val="24"/>
        </w:rPr>
        <w:t>;</w:t>
      </w:r>
      <w:bookmarkEnd w:id="87"/>
      <w:bookmarkEnd w:id="88"/>
    </w:p>
    <w:p w14:paraId="4B5E682D" w14:textId="77777777" w:rsidR="001F1107" w:rsidRDefault="003D43D5" w:rsidP="00743FF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89" w:name="_Toc425139188"/>
      <w:bookmarkStart w:id="90" w:name="_Toc450752573"/>
      <w:r w:rsidRPr="009A710D">
        <w:rPr>
          <w:szCs w:val="24"/>
        </w:rPr>
        <w:t xml:space="preserve">na žádost </w:t>
      </w:r>
      <w:r w:rsidR="00D93280">
        <w:rPr>
          <w:szCs w:val="24"/>
        </w:rPr>
        <w:t>Kupujícího</w:t>
      </w:r>
      <w:r w:rsidRPr="009A710D">
        <w:rPr>
          <w:szCs w:val="24"/>
        </w:rPr>
        <w:t xml:space="preserve"> spolupracovat či poskytnout maximální součinnost dalším dodavatelům </w:t>
      </w:r>
      <w:r w:rsidR="00D93280">
        <w:rPr>
          <w:szCs w:val="24"/>
        </w:rPr>
        <w:t>Kupujícího</w:t>
      </w:r>
      <w:r w:rsidRPr="009A710D">
        <w:rPr>
          <w:szCs w:val="24"/>
        </w:rPr>
        <w:t>;</w:t>
      </w:r>
      <w:bookmarkEnd w:id="89"/>
      <w:bookmarkEnd w:id="90"/>
    </w:p>
    <w:p w14:paraId="7FCF546B" w14:textId="77777777" w:rsidR="001F1107" w:rsidRDefault="003D43D5" w:rsidP="00743FF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91" w:name="_Toc425139190"/>
      <w:bookmarkStart w:id="92" w:name="_Toc450752575"/>
      <w:r>
        <w:rPr>
          <w:szCs w:val="24"/>
        </w:rPr>
        <w:t xml:space="preserve">byl-li vydán </w:t>
      </w:r>
      <w:r w:rsidR="00622735">
        <w:rPr>
          <w:szCs w:val="24"/>
        </w:rPr>
        <w:t>Kupujícím</w:t>
      </w:r>
      <w:r>
        <w:rPr>
          <w:szCs w:val="24"/>
        </w:rPr>
        <w:t xml:space="preserve"> provozní řád pro místo plnění Smlouvy, seznámit se s ním, </w:t>
      </w:r>
      <w:r w:rsidRPr="009A710D">
        <w:rPr>
          <w:szCs w:val="24"/>
        </w:rPr>
        <w:t>dodržovat</w:t>
      </w:r>
      <w:r>
        <w:rPr>
          <w:szCs w:val="24"/>
        </w:rPr>
        <w:t xml:space="preserve"> ho</w:t>
      </w:r>
      <w:r w:rsidRPr="009A710D">
        <w:rPr>
          <w:szCs w:val="24"/>
        </w:rPr>
        <w:t xml:space="preserve"> a provádět svoje činnosti tak, aby nebyl v nadbytečném rozsahu omezen provoz na pracovištích </w:t>
      </w:r>
      <w:r w:rsidR="00622735">
        <w:rPr>
          <w:szCs w:val="24"/>
        </w:rPr>
        <w:t>Kupujícího</w:t>
      </w:r>
      <w:r w:rsidRPr="005851EA">
        <w:rPr>
          <w:szCs w:val="24"/>
        </w:rPr>
        <w:t>,</w:t>
      </w:r>
      <w:r w:rsidRPr="009A710D">
        <w:rPr>
          <w:szCs w:val="24"/>
        </w:rPr>
        <w:t xml:space="preserve"> </w:t>
      </w:r>
      <w:r w:rsidR="00622735">
        <w:rPr>
          <w:szCs w:val="24"/>
        </w:rPr>
        <w:t>Prodávající</w:t>
      </w:r>
      <w:r w:rsidRPr="009A710D">
        <w:rPr>
          <w:szCs w:val="24"/>
        </w:rPr>
        <w:t xml:space="preserve"> </w:t>
      </w:r>
      <w:r w:rsidRPr="005851EA">
        <w:rPr>
          <w:szCs w:val="24"/>
        </w:rPr>
        <w:t xml:space="preserve">zejména </w:t>
      </w:r>
      <w:r w:rsidRPr="009A710D">
        <w:rPr>
          <w:szCs w:val="24"/>
        </w:rPr>
        <w:t xml:space="preserve">zajistí, aby všechny osoby, které se na jeho straně podílí na plnění předmětu Smlouvy, a které budou přítomny v prostorách </w:t>
      </w:r>
      <w:r w:rsidR="00622735">
        <w:rPr>
          <w:szCs w:val="24"/>
        </w:rPr>
        <w:t>Kupujícího</w:t>
      </w:r>
      <w:r w:rsidRPr="009A710D">
        <w:rPr>
          <w:szCs w:val="24"/>
        </w:rPr>
        <w:t xml:space="preserve">, dodržovaly všechny bezpečnostní a provozní předpisy tak, jak s nimi byly seznámeny </w:t>
      </w:r>
      <w:r w:rsidR="00622735">
        <w:rPr>
          <w:szCs w:val="24"/>
        </w:rPr>
        <w:t>Kupujícím</w:t>
      </w:r>
      <w:r w:rsidRPr="009A710D">
        <w:rPr>
          <w:szCs w:val="24"/>
        </w:rPr>
        <w:t>;</w:t>
      </w:r>
      <w:bookmarkEnd w:id="91"/>
      <w:bookmarkEnd w:id="92"/>
    </w:p>
    <w:p w14:paraId="4FE6976A" w14:textId="77777777" w:rsidR="001F1107" w:rsidRDefault="003D43D5" w:rsidP="00743FF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93" w:name="_Toc425139191"/>
      <w:bookmarkStart w:id="94" w:name="_Toc450752576"/>
      <w:r w:rsidRPr="009A710D">
        <w:rPr>
          <w:szCs w:val="24"/>
        </w:rPr>
        <w:t xml:space="preserve">informovat </w:t>
      </w:r>
      <w:r w:rsidR="00622735">
        <w:rPr>
          <w:szCs w:val="24"/>
        </w:rPr>
        <w:t>Kupujícího</w:t>
      </w:r>
      <w:r w:rsidRPr="009A710D">
        <w:rPr>
          <w:szCs w:val="24"/>
        </w:rPr>
        <w:t xml:space="preserve"> na jeho žádost o průběhu plnění předmětu Smlouvy a akceptovat jeho doplňující pokyny a připomínky k plnění předmětu Smlouvy;</w:t>
      </w:r>
      <w:bookmarkEnd w:id="93"/>
      <w:bookmarkEnd w:id="94"/>
    </w:p>
    <w:p w14:paraId="5C4B91CD" w14:textId="77777777" w:rsidR="001F1107" w:rsidRDefault="00622735" w:rsidP="00743FF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95" w:name="_Toc425139192"/>
      <w:bookmarkStart w:id="96" w:name="_Toc450752577"/>
      <w:r>
        <w:rPr>
          <w:szCs w:val="24"/>
        </w:rPr>
        <w:t>použít veškeré p</w:t>
      </w:r>
      <w:r w:rsidR="003D43D5" w:rsidRPr="009A710D">
        <w:rPr>
          <w:szCs w:val="24"/>
        </w:rPr>
        <w:t xml:space="preserve">odklady </w:t>
      </w:r>
      <w:r w:rsidR="003D43D5">
        <w:rPr>
          <w:szCs w:val="24"/>
        </w:rPr>
        <w:t xml:space="preserve">a věci </w:t>
      </w:r>
      <w:r w:rsidR="003D43D5" w:rsidRPr="009A710D">
        <w:rPr>
          <w:szCs w:val="24"/>
        </w:rPr>
        <w:t xml:space="preserve">předané mu </w:t>
      </w:r>
      <w:r>
        <w:rPr>
          <w:szCs w:val="24"/>
        </w:rPr>
        <w:t xml:space="preserve">případně Kupujícím </w:t>
      </w:r>
      <w:r w:rsidR="003D43D5" w:rsidRPr="009A710D">
        <w:rPr>
          <w:szCs w:val="24"/>
        </w:rPr>
        <w:t xml:space="preserve">pouze pro účely Smlouvy a zabezpečit jejich řádné vrácení </w:t>
      </w:r>
      <w:r>
        <w:rPr>
          <w:szCs w:val="24"/>
        </w:rPr>
        <w:t>Kupujícímu</w:t>
      </w:r>
      <w:r w:rsidR="003D43D5" w:rsidRPr="009A710D">
        <w:rPr>
          <w:szCs w:val="24"/>
        </w:rPr>
        <w:t>, bude-li to objektivně možné vzhledem k jejich povaze a způsobu použití</w:t>
      </w:r>
      <w:bookmarkEnd w:id="83"/>
      <w:bookmarkEnd w:id="84"/>
      <w:bookmarkEnd w:id="95"/>
      <w:bookmarkEnd w:id="96"/>
      <w:r w:rsidR="003D43D5" w:rsidRPr="005851EA">
        <w:rPr>
          <w:szCs w:val="24"/>
        </w:rPr>
        <w:t>;</w:t>
      </w:r>
    </w:p>
    <w:p w14:paraId="5A254C93" w14:textId="77777777" w:rsidR="001F1107" w:rsidRDefault="003D43D5" w:rsidP="00F52BB6">
      <w:pPr>
        <w:pStyle w:val="Pleading3L2"/>
        <w:numPr>
          <w:ilvl w:val="2"/>
          <w:numId w:val="55"/>
        </w:numPr>
        <w:spacing w:before="0" w:after="120" w:line="276" w:lineRule="auto"/>
        <w:ind w:left="1145"/>
        <w:rPr>
          <w:szCs w:val="24"/>
        </w:rPr>
      </w:pPr>
      <w:r w:rsidRPr="00D93280">
        <w:rPr>
          <w:szCs w:val="24"/>
        </w:rPr>
        <w:t xml:space="preserve">kdykoliv předložit </w:t>
      </w:r>
      <w:r w:rsidR="00AC5245">
        <w:rPr>
          <w:szCs w:val="24"/>
        </w:rPr>
        <w:t xml:space="preserve">Kupujícímu </w:t>
      </w:r>
      <w:r w:rsidRPr="00D93280">
        <w:rPr>
          <w:szCs w:val="24"/>
        </w:rPr>
        <w:t xml:space="preserve">na </w:t>
      </w:r>
      <w:r w:rsidR="00AC5245">
        <w:rPr>
          <w:szCs w:val="24"/>
        </w:rPr>
        <w:t xml:space="preserve">jeho </w:t>
      </w:r>
      <w:r w:rsidRPr="00D93280">
        <w:rPr>
          <w:szCs w:val="24"/>
        </w:rPr>
        <w:t>žádost bez zbytečného odkladu originály veškerých dokladů osvědčujících, že má sám, popř. prostřednictvím svého poddodavatele, všechna příslušná oprávnění nezbytná k</w:t>
      </w:r>
      <w:r w:rsidR="00622735">
        <w:rPr>
          <w:szCs w:val="24"/>
        </w:rPr>
        <w:t> dodání Zboží</w:t>
      </w:r>
      <w:r w:rsidRPr="00D93280">
        <w:rPr>
          <w:szCs w:val="24"/>
        </w:rPr>
        <w:t>, a to zejména oprávnění a certifikáty požadované Zadávací dokumentac</w:t>
      </w:r>
      <w:r w:rsidR="004D5579">
        <w:rPr>
          <w:szCs w:val="24"/>
        </w:rPr>
        <w:t>í</w:t>
      </w:r>
      <w:r w:rsidRPr="00D93280">
        <w:rPr>
          <w:szCs w:val="24"/>
        </w:rPr>
        <w:t xml:space="preserve">. </w:t>
      </w:r>
      <w:r w:rsidR="00622735">
        <w:rPr>
          <w:szCs w:val="24"/>
        </w:rPr>
        <w:t>Prodávající</w:t>
      </w:r>
      <w:r w:rsidRPr="00D93280">
        <w:rPr>
          <w:szCs w:val="24"/>
        </w:rPr>
        <w:t xml:space="preserve"> je povinen udržovat veškerá taková oprávnění a certifikáty v platnosti po celou dobu platnosti Smlouvy. V případě shledání jakéhokoliv nedostatku je </w:t>
      </w:r>
      <w:r w:rsidR="00A7012A">
        <w:rPr>
          <w:szCs w:val="24"/>
        </w:rPr>
        <w:t>Kupující</w:t>
      </w:r>
      <w:r w:rsidRPr="00D93280">
        <w:rPr>
          <w:szCs w:val="24"/>
        </w:rPr>
        <w:t xml:space="preserve"> oprávněn vyzvat P</w:t>
      </w:r>
      <w:r w:rsidR="00A7012A">
        <w:rPr>
          <w:szCs w:val="24"/>
        </w:rPr>
        <w:t>rodávajícího</w:t>
      </w:r>
      <w:r w:rsidRPr="00D93280">
        <w:rPr>
          <w:szCs w:val="24"/>
        </w:rPr>
        <w:t xml:space="preserve"> k jeho odstranění a </w:t>
      </w:r>
      <w:r w:rsidR="00A7012A">
        <w:rPr>
          <w:szCs w:val="24"/>
        </w:rPr>
        <w:t>Prodávající</w:t>
      </w:r>
      <w:r w:rsidRPr="00D93280">
        <w:rPr>
          <w:szCs w:val="24"/>
        </w:rPr>
        <w:t xml:space="preserve"> je povinen</w:t>
      </w:r>
      <w:r w:rsidR="00A7012A">
        <w:rPr>
          <w:szCs w:val="24"/>
        </w:rPr>
        <w:t xml:space="preserve"> nedostatek</w:t>
      </w:r>
      <w:r w:rsidRPr="00D93280">
        <w:rPr>
          <w:szCs w:val="24"/>
        </w:rPr>
        <w:t xml:space="preserve"> bezodkladně po doručení výzvy odstranit.</w:t>
      </w:r>
      <w:r w:rsidR="00581755">
        <w:rPr>
          <w:szCs w:val="24"/>
        </w:rPr>
        <w:t xml:space="preserve"> </w:t>
      </w:r>
      <w:r w:rsidR="00581755">
        <w:t>Prodávající je povinen předložit Kupujícímu originály dokladů do 3 (tří) pracovních dnů ode dne doručení žádosti Kupujícího.</w:t>
      </w:r>
      <w:r w:rsidR="00581755" w:rsidRPr="00412B91">
        <w:t xml:space="preserve"> </w:t>
      </w:r>
      <w:r w:rsidRPr="00D93280">
        <w:rPr>
          <w:szCs w:val="24"/>
        </w:rPr>
        <w:t xml:space="preserve"> </w:t>
      </w:r>
    </w:p>
    <w:p w14:paraId="63F77AD7" w14:textId="77777777" w:rsidR="001F1107" w:rsidRPr="00962562" w:rsidRDefault="000E05FC" w:rsidP="00962562">
      <w:pPr>
        <w:pStyle w:val="Pleading3L2"/>
        <w:numPr>
          <w:ilvl w:val="1"/>
          <w:numId w:val="51"/>
        </w:numPr>
        <w:spacing w:before="0" w:after="240" w:line="276" w:lineRule="auto"/>
        <w:rPr>
          <w:szCs w:val="24"/>
        </w:rPr>
      </w:pPr>
      <w:r>
        <w:rPr>
          <w:szCs w:val="24"/>
        </w:rPr>
        <w:t xml:space="preserve">Prodávající </w:t>
      </w:r>
      <w:r w:rsidR="003D43D5" w:rsidRPr="000E05FC">
        <w:rPr>
          <w:szCs w:val="24"/>
        </w:rPr>
        <w:t xml:space="preserve">není oprávněn postoupit či jinak převést svá práva či povinnosti vyplývající z této Smlouvy či jejich část na třetí osobu bez předchozího písemného souhlasu </w:t>
      </w:r>
      <w:r>
        <w:rPr>
          <w:szCs w:val="24"/>
        </w:rPr>
        <w:t>Kupujícího</w:t>
      </w:r>
      <w:r w:rsidR="003D43D5" w:rsidRPr="000E05FC">
        <w:rPr>
          <w:szCs w:val="24"/>
        </w:rPr>
        <w:t xml:space="preserve">. </w:t>
      </w:r>
      <w:r>
        <w:rPr>
          <w:szCs w:val="24"/>
        </w:rPr>
        <w:t>Prodávající</w:t>
      </w:r>
      <w:r w:rsidR="003D43D5" w:rsidRPr="000E05FC">
        <w:rPr>
          <w:szCs w:val="24"/>
        </w:rPr>
        <w:t xml:space="preserve"> není oprávněn jednostranně započítat své peněžité pohledávky vůči </w:t>
      </w:r>
      <w:r>
        <w:rPr>
          <w:szCs w:val="24"/>
        </w:rPr>
        <w:t>Kupujícímu</w:t>
      </w:r>
      <w:r w:rsidR="003D43D5" w:rsidRPr="000E05FC">
        <w:rPr>
          <w:szCs w:val="24"/>
        </w:rPr>
        <w:t xml:space="preserve"> proti peněžitým pohledávkám </w:t>
      </w:r>
      <w:r>
        <w:rPr>
          <w:szCs w:val="24"/>
        </w:rPr>
        <w:t>Kupujícího</w:t>
      </w:r>
      <w:r w:rsidR="003D43D5" w:rsidRPr="000E05FC">
        <w:rPr>
          <w:szCs w:val="24"/>
        </w:rPr>
        <w:t xml:space="preserve"> vůči </w:t>
      </w:r>
      <w:r>
        <w:rPr>
          <w:szCs w:val="24"/>
        </w:rPr>
        <w:t>Prodávajícímu</w:t>
      </w:r>
      <w:r w:rsidR="003D43D5" w:rsidRPr="000E05FC">
        <w:rPr>
          <w:szCs w:val="24"/>
        </w:rPr>
        <w:t xml:space="preserve">.  </w:t>
      </w:r>
    </w:p>
    <w:p w14:paraId="28308956" w14:textId="77777777" w:rsidR="001F1107" w:rsidRPr="00962562" w:rsidRDefault="003D43D5" w:rsidP="00962562">
      <w:pPr>
        <w:pStyle w:val="Pleading3L2"/>
        <w:numPr>
          <w:ilvl w:val="1"/>
          <w:numId w:val="51"/>
        </w:numPr>
        <w:spacing w:before="0" w:after="240" w:line="276" w:lineRule="auto"/>
        <w:rPr>
          <w:szCs w:val="24"/>
        </w:rPr>
      </w:pPr>
      <w:r w:rsidRPr="000E05FC">
        <w:rPr>
          <w:szCs w:val="24"/>
        </w:rPr>
        <w:t>V případě, že P</w:t>
      </w:r>
      <w:r w:rsidR="000E05FC">
        <w:rPr>
          <w:szCs w:val="24"/>
        </w:rPr>
        <w:t>rodávající</w:t>
      </w:r>
      <w:r w:rsidRPr="000E05FC">
        <w:rPr>
          <w:szCs w:val="24"/>
        </w:rPr>
        <w:t xml:space="preserve"> využije při plnění Smlouvy třetích osob, zůstává vůči </w:t>
      </w:r>
      <w:r w:rsidR="000E05FC">
        <w:rPr>
          <w:szCs w:val="24"/>
        </w:rPr>
        <w:t>Kupujícímu</w:t>
      </w:r>
      <w:r w:rsidRPr="000E05FC">
        <w:rPr>
          <w:szCs w:val="24"/>
        </w:rPr>
        <w:t xml:space="preserve"> plně odpovědný za řádné plnění Smlouvy tak, jako kdyby Smlouvu plnil sám. Uzavření poddodavatelské smlouvy na plnění části předmětu Smlouvy s poddodavatelem (třetí osobou) nezbavuje </w:t>
      </w:r>
      <w:r w:rsidR="000E05FC">
        <w:rPr>
          <w:szCs w:val="24"/>
        </w:rPr>
        <w:t>Prodávajícího</w:t>
      </w:r>
      <w:r w:rsidRPr="000E05FC">
        <w:rPr>
          <w:szCs w:val="24"/>
        </w:rPr>
        <w:t xml:space="preserve"> jakýchkoliv závazků vyplývajících ze Smlouvy.</w:t>
      </w:r>
    </w:p>
    <w:p w14:paraId="69116C0D" w14:textId="77777777" w:rsidR="001F1107" w:rsidRDefault="000E05FC" w:rsidP="00962562">
      <w:pPr>
        <w:pStyle w:val="Pleading3L2"/>
        <w:numPr>
          <w:ilvl w:val="1"/>
          <w:numId w:val="51"/>
        </w:numPr>
        <w:spacing w:before="0" w:after="240" w:line="276" w:lineRule="auto"/>
        <w:rPr>
          <w:szCs w:val="24"/>
        </w:rPr>
      </w:pPr>
      <w:r>
        <w:rPr>
          <w:szCs w:val="24"/>
        </w:rPr>
        <w:t xml:space="preserve">Kupující </w:t>
      </w:r>
      <w:r w:rsidR="003D43D5" w:rsidRPr="005851EA">
        <w:rPr>
          <w:szCs w:val="24"/>
        </w:rPr>
        <w:t>se zavazuje:</w:t>
      </w:r>
    </w:p>
    <w:p w14:paraId="5C6B1752" w14:textId="77777777" w:rsidR="001F1107" w:rsidRDefault="003D43D5" w:rsidP="00A97240">
      <w:pPr>
        <w:pStyle w:val="Pleading3L2"/>
        <w:numPr>
          <w:ilvl w:val="2"/>
          <w:numId w:val="56"/>
        </w:numPr>
        <w:spacing w:before="0" w:after="60" w:line="276" w:lineRule="auto"/>
        <w:ind w:left="1134"/>
        <w:rPr>
          <w:szCs w:val="24"/>
        </w:rPr>
      </w:pPr>
      <w:r w:rsidRPr="009A710D">
        <w:rPr>
          <w:szCs w:val="24"/>
        </w:rPr>
        <w:t xml:space="preserve">poskytovat </w:t>
      </w:r>
      <w:r w:rsidRPr="005851EA">
        <w:rPr>
          <w:szCs w:val="24"/>
        </w:rPr>
        <w:t>P</w:t>
      </w:r>
      <w:r w:rsidR="00C417C3">
        <w:rPr>
          <w:szCs w:val="24"/>
        </w:rPr>
        <w:t>rodávajícímu</w:t>
      </w:r>
      <w:r w:rsidRPr="005851EA">
        <w:rPr>
          <w:szCs w:val="24"/>
        </w:rPr>
        <w:t xml:space="preserve"> </w:t>
      </w:r>
      <w:r w:rsidRPr="009A710D">
        <w:rPr>
          <w:szCs w:val="24"/>
        </w:rPr>
        <w:t>úplné, pravdivé a včasné informace potře</w:t>
      </w:r>
      <w:r w:rsidR="00160968">
        <w:rPr>
          <w:szCs w:val="24"/>
        </w:rPr>
        <w:t>bné k řádnému a včasnému plnění</w:t>
      </w:r>
      <w:r w:rsidRPr="009A710D">
        <w:rPr>
          <w:szCs w:val="24"/>
        </w:rPr>
        <w:t xml:space="preserve"> Smlouvy;</w:t>
      </w:r>
    </w:p>
    <w:p w14:paraId="136A9483" w14:textId="77777777" w:rsidR="001F1107" w:rsidRDefault="003D43D5" w:rsidP="00A97240">
      <w:pPr>
        <w:pStyle w:val="Pleading3L2"/>
        <w:numPr>
          <w:ilvl w:val="2"/>
          <w:numId w:val="56"/>
        </w:numPr>
        <w:spacing w:before="0" w:after="60" w:line="276" w:lineRule="auto"/>
        <w:ind w:left="1145"/>
        <w:rPr>
          <w:szCs w:val="24"/>
        </w:rPr>
      </w:pPr>
      <w:r w:rsidRPr="009A710D">
        <w:rPr>
          <w:szCs w:val="24"/>
        </w:rPr>
        <w:lastRenderedPageBreak/>
        <w:t>zabezpečit pro pracovníky</w:t>
      </w:r>
      <w:r>
        <w:rPr>
          <w:szCs w:val="24"/>
        </w:rPr>
        <w:t xml:space="preserve"> a jiné oprávněné osoby</w:t>
      </w:r>
      <w:r w:rsidRPr="009A710D">
        <w:rPr>
          <w:szCs w:val="24"/>
        </w:rPr>
        <w:t xml:space="preserve"> </w:t>
      </w:r>
      <w:r w:rsidR="00C417C3">
        <w:rPr>
          <w:szCs w:val="24"/>
        </w:rPr>
        <w:t>Prodávajícího</w:t>
      </w:r>
      <w:r w:rsidRPr="005851EA">
        <w:rPr>
          <w:szCs w:val="24"/>
        </w:rPr>
        <w:t xml:space="preserve"> </w:t>
      </w:r>
      <w:r w:rsidRPr="009A710D">
        <w:rPr>
          <w:szCs w:val="24"/>
        </w:rPr>
        <w:t xml:space="preserve">přístup do určených objektů </w:t>
      </w:r>
      <w:r w:rsidR="00C417C3">
        <w:rPr>
          <w:szCs w:val="24"/>
        </w:rPr>
        <w:t>Kupujícího</w:t>
      </w:r>
      <w:r w:rsidRPr="009A710D">
        <w:rPr>
          <w:szCs w:val="24"/>
        </w:rPr>
        <w:t xml:space="preserve"> za účelem řádného a včasného plnění Smlouvy;</w:t>
      </w:r>
    </w:p>
    <w:p w14:paraId="7AD01265" w14:textId="77777777" w:rsidR="001F1107" w:rsidRDefault="003D43D5" w:rsidP="00A97240">
      <w:pPr>
        <w:pStyle w:val="Pleading3L2"/>
        <w:numPr>
          <w:ilvl w:val="2"/>
          <w:numId w:val="56"/>
        </w:numPr>
        <w:spacing w:before="0" w:after="60" w:line="276" w:lineRule="auto"/>
        <w:ind w:left="1145"/>
        <w:rPr>
          <w:szCs w:val="24"/>
        </w:rPr>
      </w:pPr>
      <w:r w:rsidRPr="005851EA">
        <w:rPr>
          <w:szCs w:val="24"/>
        </w:rPr>
        <w:t>poskytnout P</w:t>
      </w:r>
      <w:r w:rsidR="00C417C3">
        <w:rPr>
          <w:szCs w:val="24"/>
        </w:rPr>
        <w:t>rodávajícímu</w:t>
      </w:r>
      <w:r w:rsidRPr="005851EA">
        <w:rPr>
          <w:szCs w:val="24"/>
        </w:rPr>
        <w:t xml:space="preserve"> podklady nezbytné k</w:t>
      </w:r>
      <w:r w:rsidR="00C417C3">
        <w:rPr>
          <w:szCs w:val="24"/>
        </w:rPr>
        <w:t> dodání Zboží</w:t>
      </w:r>
      <w:r w:rsidRPr="005851EA">
        <w:rPr>
          <w:szCs w:val="24"/>
        </w:rPr>
        <w:t xml:space="preserve">, </w:t>
      </w:r>
      <w:r>
        <w:rPr>
          <w:szCs w:val="24"/>
        </w:rPr>
        <w:t xml:space="preserve">jestliže </w:t>
      </w:r>
      <w:r w:rsidRPr="005851EA">
        <w:rPr>
          <w:szCs w:val="24"/>
        </w:rPr>
        <w:t>P</w:t>
      </w:r>
      <w:r w:rsidR="00C417C3">
        <w:rPr>
          <w:szCs w:val="24"/>
        </w:rPr>
        <w:t>rodávající</w:t>
      </w:r>
      <w:r w:rsidRPr="005851EA">
        <w:rPr>
          <w:szCs w:val="24"/>
        </w:rPr>
        <w:t xml:space="preserve"> </w:t>
      </w:r>
      <w:r>
        <w:rPr>
          <w:szCs w:val="24"/>
        </w:rPr>
        <w:t>takovými podklady ne</w:t>
      </w:r>
      <w:r w:rsidRPr="005851EA">
        <w:rPr>
          <w:szCs w:val="24"/>
        </w:rPr>
        <w:t xml:space="preserve">disponuje a </w:t>
      </w:r>
      <w:r w:rsidR="00ED073F">
        <w:rPr>
          <w:szCs w:val="24"/>
        </w:rPr>
        <w:t xml:space="preserve">objektivně si je </w:t>
      </w:r>
      <w:r w:rsidRPr="005851EA">
        <w:rPr>
          <w:szCs w:val="24"/>
        </w:rPr>
        <w:t xml:space="preserve">není </w:t>
      </w:r>
      <w:r w:rsidR="00ED073F">
        <w:rPr>
          <w:szCs w:val="24"/>
        </w:rPr>
        <w:t xml:space="preserve">schopen a/nebo </w:t>
      </w:r>
      <w:r w:rsidRPr="005851EA">
        <w:rPr>
          <w:szCs w:val="24"/>
        </w:rPr>
        <w:t xml:space="preserve">oprávněn </w:t>
      </w:r>
      <w:r w:rsidR="00C417C3">
        <w:rPr>
          <w:szCs w:val="24"/>
        </w:rPr>
        <w:t xml:space="preserve">opatřit </w:t>
      </w:r>
      <w:r w:rsidRPr="005851EA">
        <w:rPr>
          <w:szCs w:val="24"/>
        </w:rPr>
        <w:t xml:space="preserve">sám;  </w:t>
      </w:r>
    </w:p>
    <w:p w14:paraId="1B5E9E5C" w14:textId="77777777" w:rsidR="001F1107" w:rsidRDefault="003D43D5" w:rsidP="00A97240">
      <w:pPr>
        <w:pStyle w:val="Pleading3L2"/>
        <w:numPr>
          <w:ilvl w:val="2"/>
          <w:numId w:val="56"/>
        </w:numPr>
        <w:spacing w:before="0" w:after="60" w:line="276" w:lineRule="auto"/>
        <w:ind w:left="1145"/>
        <w:rPr>
          <w:szCs w:val="24"/>
        </w:rPr>
      </w:pPr>
      <w:r w:rsidRPr="009A710D">
        <w:rPr>
          <w:szCs w:val="24"/>
        </w:rPr>
        <w:t xml:space="preserve">zabezpečit účast pracovníků </w:t>
      </w:r>
      <w:r w:rsidR="00C417C3">
        <w:rPr>
          <w:szCs w:val="24"/>
        </w:rPr>
        <w:t>Prodávajícího</w:t>
      </w:r>
      <w:r w:rsidRPr="009A710D">
        <w:rPr>
          <w:szCs w:val="24"/>
        </w:rPr>
        <w:t xml:space="preserve"> či jím určených osob na pracovních schůzkách;</w:t>
      </w:r>
    </w:p>
    <w:p w14:paraId="17EDF808" w14:textId="77777777" w:rsidR="001F1107" w:rsidRDefault="003D43D5" w:rsidP="00A97240">
      <w:pPr>
        <w:pStyle w:val="Pleading3L2"/>
        <w:numPr>
          <w:ilvl w:val="2"/>
          <w:numId w:val="56"/>
        </w:numPr>
        <w:spacing w:before="0" w:after="120" w:line="276" w:lineRule="auto"/>
        <w:ind w:left="1145"/>
        <w:rPr>
          <w:szCs w:val="24"/>
        </w:rPr>
      </w:pPr>
      <w:r w:rsidRPr="009A710D">
        <w:rPr>
          <w:szCs w:val="24"/>
        </w:rPr>
        <w:t xml:space="preserve">poskytnout </w:t>
      </w:r>
      <w:r w:rsidR="00C417C3">
        <w:rPr>
          <w:szCs w:val="24"/>
        </w:rPr>
        <w:t>Pro</w:t>
      </w:r>
      <w:r w:rsidR="00BE502E">
        <w:rPr>
          <w:szCs w:val="24"/>
        </w:rPr>
        <w:t>dávajícímu</w:t>
      </w:r>
      <w:r w:rsidRPr="005851EA">
        <w:rPr>
          <w:szCs w:val="24"/>
        </w:rPr>
        <w:t xml:space="preserve"> </w:t>
      </w:r>
      <w:r w:rsidRPr="009A710D">
        <w:rPr>
          <w:szCs w:val="24"/>
        </w:rPr>
        <w:t xml:space="preserve">součinnost </w:t>
      </w:r>
      <w:r>
        <w:rPr>
          <w:szCs w:val="24"/>
        </w:rPr>
        <w:t>nezbytnou</w:t>
      </w:r>
      <w:r w:rsidRPr="009A710D">
        <w:rPr>
          <w:szCs w:val="24"/>
        </w:rPr>
        <w:t xml:space="preserve"> k řádné</w:t>
      </w:r>
      <w:r w:rsidRPr="005851EA">
        <w:rPr>
          <w:szCs w:val="24"/>
        </w:rPr>
        <w:t>mu</w:t>
      </w:r>
      <w:r w:rsidRPr="009A710D">
        <w:rPr>
          <w:szCs w:val="24"/>
        </w:rPr>
        <w:t xml:space="preserve"> a včasné</w:t>
      </w:r>
      <w:r w:rsidRPr="005851EA">
        <w:rPr>
          <w:szCs w:val="24"/>
        </w:rPr>
        <w:t xml:space="preserve">mu </w:t>
      </w:r>
      <w:r w:rsidR="00BE502E">
        <w:rPr>
          <w:szCs w:val="24"/>
        </w:rPr>
        <w:t>dodání Zboží</w:t>
      </w:r>
      <w:r w:rsidR="00D46D7F">
        <w:rPr>
          <w:szCs w:val="24"/>
        </w:rPr>
        <w:t>.</w:t>
      </w:r>
    </w:p>
    <w:p w14:paraId="1F50FEC2" w14:textId="77777777" w:rsidR="00B6182B" w:rsidRPr="003E18B1" w:rsidRDefault="003D43D5" w:rsidP="00962562">
      <w:pPr>
        <w:pStyle w:val="Pleading3L2"/>
        <w:numPr>
          <w:ilvl w:val="1"/>
          <w:numId w:val="51"/>
        </w:numPr>
        <w:spacing w:before="0" w:after="240" w:line="276" w:lineRule="auto"/>
        <w:rPr>
          <w:szCs w:val="24"/>
        </w:rPr>
      </w:pPr>
      <w:r>
        <w:rPr>
          <w:szCs w:val="24"/>
        </w:rPr>
        <w:t xml:space="preserve">Jakýkoli </w:t>
      </w:r>
      <w:r w:rsidR="00BE502E">
        <w:rPr>
          <w:szCs w:val="24"/>
        </w:rPr>
        <w:t>podklad či</w:t>
      </w:r>
      <w:r w:rsidRPr="005851EA">
        <w:rPr>
          <w:szCs w:val="24"/>
        </w:rPr>
        <w:t xml:space="preserve"> věc ve vlastnictví </w:t>
      </w:r>
      <w:r w:rsidR="00BE502E">
        <w:rPr>
          <w:szCs w:val="24"/>
        </w:rPr>
        <w:t>Kupujícího</w:t>
      </w:r>
      <w:r w:rsidRPr="005851EA">
        <w:rPr>
          <w:szCs w:val="24"/>
        </w:rPr>
        <w:t xml:space="preserve">, která bude předána </w:t>
      </w:r>
      <w:r w:rsidR="00BE502E">
        <w:rPr>
          <w:szCs w:val="24"/>
        </w:rPr>
        <w:t>Prodávajícímu</w:t>
      </w:r>
      <w:r w:rsidRPr="005851EA">
        <w:rPr>
          <w:szCs w:val="24"/>
        </w:rPr>
        <w:t xml:space="preserve"> za účelem jejího použití při plnění Smlouvy, zůstane ve vlastnictví </w:t>
      </w:r>
      <w:r w:rsidR="00BE502E">
        <w:rPr>
          <w:szCs w:val="24"/>
        </w:rPr>
        <w:t>Kupujícího</w:t>
      </w:r>
      <w:r w:rsidRPr="005851EA">
        <w:rPr>
          <w:szCs w:val="24"/>
        </w:rPr>
        <w:t xml:space="preserve">. Je-li to možné, bude věc předaná </w:t>
      </w:r>
      <w:r w:rsidR="00BE502E">
        <w:rPr>
          <w:szCs w:val="24"/>
        </w:rPr>
        <w:t>Kupujícím Prodávajícímu</w:t>
      </w:r>
      <w:r w:rsidRPr="005851EA">
        <w:rPr>
          <w:szCs w:val="24"/>
        </w:rPr>
        <w:t xml:space="preserve"> vhodný</w:t>
      </w:r>
      <w:r w:rsidR="00BE502E">
        <w:rPr>
          <w:szCs w:val="24"/>
        </w:rPr>
        <w:t>m způsobem označena. O předání p</w:t>
      </w:r>
      <w:r w:rsidRPr="005851EA">
        <w:rPr>
          <w:szCs w:val="24"/>
        </w:rPr>
        <w:t>odkladů</w:t>
      </w:r>
      <w:r w:rsidR="00BE502E">
        <w:rPr>
          <w:szCs w:val="24"/>
        </w:rPr>
        <w:t xml:space="preserve"> a věcí</w:t>
      </w:r>
      <w:r w:rsidRPr="005851EA">
        <w:rPr>
          <w:szCs w:val="24"/>
        </w:rPr>
        <w:t xml:space="preserve"> sepíší Smluvní strany předávací protokol nebo povedou jinou vhodnou evidenci. </w:t>
      </w:r>
      <w:r w:rsidR="00BE502E">
        <w:rPr>
          <w:szCs w:val="24"/>
        </w:rPr>
        <w:t>Pokud není Smluvními stranami v konkrétním případě sjednáno jinak, zavazuje se Prodávající spolu s dodáním Zboží vrátit Kupujícímu také veškeré předané podklady a věci. O předání podkladů a věcí zpět Kupujícímu sepíší Smluvní strany Předávací protokol. Za účelem převzetí podkladů a věcí si jsou Smluvní strany povinny poskytnou</w:t>
      </w:r>
      <w:r w:rsidR="00FE61FE">
        <w:rPr>
          <w:szCs w:val="24"/>
        </w:rPr>
        <w:t>t</w:t>
      </w:r>
      <w:r w:rsidR="00BE502E">
        <w:rPr>
          <w:szCs w:val="24"/>
        </w:rPr>
        <w:t xml:space="preserve"> nezbytnou součinnost. </w:t>
      </w:r>
      <w:r>
        <w:rPr>
          <w:szCs w:val="24"/>
        </w:rPr>
        <w:t xml:space="preserve">Od okamžiku převzetí </w:t>
      </w:r>
      <w:r w:rsidR="00FE61FE">
        <w:rPr>
          <w:szCs w:val="24"/>
        </w:rPr>
        <w:t>p</w:t>
      </w:r>
      <w:r w:rsidRPr="005851EA">
        <w:rPr>
          <w:szCs w:val="24"/>
        </w:rPr>
        <w:t xml:space="preserve">odkladu nebo věci </w:t>
      </w:r>
      <w:r w:rsidR="00FE61FE">
        <w:rPr>
          <w:szCs w:val="24"/>
        </w:rPr>
        <w:t xml:space="preserve">Prodávajícím od Kupujícího </w:t>
      </w:r>
      <w:r w:rsidRPr="005851EA">
        <w:rPr>
          <w:szCs w:val="24"/>
        </w:rPr>
        <w:t>nese P</w:t>
      </w:r>
      <w:r w:rsidR="00FE61FE">
        <w:rPr>
          <w:szCs w:val="24"/>
        </w:rPr>
        <w:t>rodávající</w:t>
      </w:r>
      <w:r w:rsidRPr="005851EA">
        <w:rPr>
          <w:szCs w:val="24"/>
        </w:rPr>
        <w:t xml:space="preserve"> nebezpečí vzniku škody, ztráty nebo zničení takové</w:t>
      </w:r>
      <w:r w:rsidR="00FE61FE">
        <w:rPr>
          <w:szCs w:val="24"/>
        </w:rPr>
        <w:t>ho podkladu nebo</w:t>
      </w:r>
      <w:r w:rsidRPr="005851EA">
        <w:rPr>
          <w:szCs w:val="24"/>
        </w:rPr>
        <w:t xml:space="preserve"> věci.</w:t>
      </w:r>
    </w:p>
    <w:p w14:paraId="014A26A2" w14:textId="77777777" w:rsidR="001F1107" w:rsidRDefault="00FE61FE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r>
        <w:rPr>
          <w:b/>
          <w:bCs/>
        </w:rPr>
        <w:t>IX.</w:t>
      </w:r>
      <w:bookmarkStart w:id="97" w:name="_DV_M152"/>
      <w:bookmarkStart w:id="98" w:name="_DV_M161"/>
      <w:bookmarkStart w:id="99" w:name="_Ref269289202"/>
      <w:bookmarkEnd w:id="97"/>
      <w:bookmarkEnd w:id="98"/>
    </w:p>
    <w:bookmarkEnd w:id="99"/>
    <w:p w14:paraId="14B8B347" w14:textId="77777777" w:rsidR="001F1107" w:rsidRDefault="00606BBA" w:rsidP="00E85A12">
      <w:pPr>
        <w:spacing w:after="120" w:line="276" w:lineRule="auto"/>
        <w:jc w:val="center"/>
        <w:rPr>
          <w:color w:val="000000"/>
        </w:rPr>
      </w:pPr>
      <w:r>
        <w:rPr>
          <w:b/>
          <w:color w:val="000000"/>
        </w:rPr>
        <w:t>ODPOVĚDNOST ZA VADY, ZÁRUKA ZA JAKOST</w:t>
      </w:r>
    </w:p>
    <w:p w14:paraId="0CC25488" w14:textId="77777777" w:rsidR="001F1107" w:rsidRDefault="00606BBA" w:rsidP="00E85A12">
      <w:pPr>
        <w:pStyle w:val="Zkladntext"/>
        <w:numPr>
          <w:ilvl w:val="1"/>
          <w:numId w:val="24"/>
        </w:numPr>
        <w:spacing w:after="60" w:line="276" w:lineRule="auto"/>
        <w:ind w:left="709" w:hanging="709"/>
        <w:jc w:val="both"/>
        <w:rPr>
          <w:color w:val="000000"/>
        </w:rPr>
      </w:pPr>
      <w:bookmarkStart w:id="100" w:name="_Ref269289281"/>
      <w:r>
        <w:rPr>
          <w:color w:val="000000"/>
        </w:rPr>
        <w:t xml:space="preserve">Prodávající odpovídá Kupujícímu za </w:t>
      </w:r>
      <w:r w:rsidR="00AC623C">
        <w:rPr>
          <w:color w:val="000000"/>
        </w:rPr>
        <w:t xml:space="preserve">řádné dodání Zboží, konkrétně za </w:t>
      </w:r>
      <w:r>
        <w:rPr>
          <w:color w:val="000000"/>
        </w:rPr>
        <w:t>to, že k okamžiku dodání</w:t>
      </w:r>
      <w:r w:rsidR="00AF0A51" w:rsidRPr="002165C1">
        <w:rPr>
          <w:color w:val="000000"/>
        </w:rPr>
        <w:t>:</w:t>
      </w:r>
      <w:bookmarkEnd w:id="100"/>
    </w:p>
    <w:p w14:paraId="1631AB0E" w14:textId="77777777" w:rsidR="001F1107" w:rsidRDefault="009F1B6D" w:rsidP="00E85A12">
      <w:pPr>
        <w:pStyle w:val="Odstavecseseznamem"/>
        <w:numPr>
          <w:ilvl w:val="2"/>
          <w:numId w:val="24"/>
        </w:numPr>
        <w:spacing w:after="60" w:line="276" w:lineRule="auto"/>
        <w:ind w:left="1134"/>
        <w:jc w:val="both"/>
        <w:rPr>
          <w:color w:val="000000"/>
        </w:rPr>
      </w:pPr>
      <w:r w:rsidRPr="009F1B6D">
        <w:rPr>
          <w:color w:val="000000"/>
        </w:rPr>
        <w:t xml:space="preserve">Zboží nebude trpět žádnými vadami, ať už se jedná o vady materiálu, výrobní vady či vady technického zpracování Zboží, o vady zjevné či skryté nebo o vady právní či faktické, a bude plně odpovídat jeho specifikaci a vlastnostem dle této Smlouvy a dle </w:t>
      </w:r>
      <w:r w:rsidR="00AC623C">
        <w:rPr>
          <w:color w:val="000000"/>
        </w:rPr>
        <w:t xml:space="preserve">účinných </w:t>
      </w:r>
      <w:r w:rsidRPr="009F1B6D">
        <w:rPr>
          <w:color w:val="000000"/>
        </w:rPr>
        <w:t>právních předpisů;</w:t>
      </w:r>
    </w:p>
    <w:p w14:paraId="0A7BF86A" w14:textId="77777777" w:rsidR="00AF0A51" w:rsidRPr="00FB028F" w:rsidRDefault="00AF0A51" w:rsidP="00E85A12">
      <w:pPr>
        <w:pStyle w:val="Odstavecseseznamem"/>
        <w:numPr>
          <w:ilvl w:val="2"/>
          <w:numId w:val="24"/>
        </w:numPr>
        <w:spacing w:after="120" w:line="276" w:lineRule="auto"/>
        <w:ind w:left="1134"/>
        <w:jc w:val="both"/>
        <w:rPr>
          <w:color w:val="000000"/>
        </w:rPr>
      </w:pPr>
      <w:r w:rsidRPr="002165C1">
        <w:rPr>
          <w:color w:val="000000"/>
        </w:rPr>
        <w:t xml:space="preserve">Zboží bude </w:t>
      </w:r>
      <w:r w:rsidR="00B40D56">
        <w:rPr>
          <w:color w:val="000000"/>
        </w:rPr>
        <w:t>mít</w:t>
      </w:r>
      <w:r w:rsidR="00B40D56" w:rsidRPr="002165C1">
        <w:rPr>
          <w:color w:val="000000"/>
        </w:rPr>
        <w:t xml:space="preserve"> </w:t>
      </w:r>
      <w:r w:rsidRPr="002165C1">
        <w:rPr>
          <w:color w:val="000000"/>
        </w:rPr>
        <w:t>veškeré vlast</w:t>
      </w:r>
      <w:r>
        <w:rPr>
          <w:color w:val="000000"/>
        </w:rPr>
        <w:t>nosti</w:t>
      </w:r>
      <w:r w:rsidR="00DF0A84">
        <w:rPr>
          <w:color w:val="000000"/>
        </w:rPr>
        <w:t xml:space="preserve"> a funkcionality</w:t>
      </w:r>
      <w:r>
        <w:rPr>
          <w:color w:val="000000"/>
        </w:rPr>
        <w:t xml:space="preserve"> stanovené v</w:t>
      </w:r>
      <w:r w:rsidR="00FB028F">
        <w:rPr>
          <w:color w:val="000000"/>
        </w:rPr>
        <w:t>e Smlouvě a</w:t>
      </w:r>
      <w:r>
        <w:rPr>
          <w:color w:val="000000"/>
        </w:rPr>
        <w:t xml:space="preserve"> </w:t>
      </w:r>
      <w:r w:rsidR="00AC623C">
        <w:rPr>
          <w:color w:val="000000"/>
        </w:rPr>
        <w:t>Dokumentaci</w:t>
      </w:r>
      <w:r>
        <w:rPr>
          <w:color w:val="000000"/>
        </w:rPr>
        <w:t xml:space="preserve">, </w:t>
      </w:r>
      <w:r w:rsidR="00AC623C">
        <w:rPr>
          <w:color w:val="000000"/>
        </w:rPr>
        <w:t>není-li určitá vlastnost Zboží v</w:t>
      </w:r>
      <w:r w:rsidR="00FB028F">
        <w:rPr>
          <w:color w:val="000000"/>
        </w:rPr>
        <w:t>e Smlouvě nebo</w:t>
      </w:r>
      <w:r w:rsidR="00AC623C">
        <w:rPr>
          <w:color w:val="000000"/>
        </w:rPr>
        <w:t xml:space="preserve"> Dokumentaci výslovně uvedena, bude mít Zboží vlastnosti obvyklé pro daný druh Zboží. </w:t>
      </w:r>
    </w:p>
    <w:p w14:paraId="50F5BECE" w14:textId="77777777" w:rsidR="005456A1" w:rsidRPr="00FB028F" w:rsidRDefault="00D97E83" w:rsidP="00E85A12">
      <w:pPr>
        <w:pStyle w:val="Zkladntext"/>
        <w:numPr>
          <w:ilvl w:val="1"/>
          <w:numId w:val="24"/>
        </w:numPr>
        <w:spacing w:after="120" w:line="276" w:lineRule="auto"/>
        <w:ind w:left="709" w:hanging="709"/>
        <w:jc w:val="both"/>
        <w:rPr>
          <w:color w:val="000000"/>
        </w:rPr>
      </w:pPr>
      <w:r>
        <w:rPr>
          <w:color w:val="000000"/>
        </w:rPr>
        <w:t xml:space="preserve">Kupující je povinen vytknout zjevné vady Zboží </w:t>
      </w:r>
      <w:r w:rsidR="00DF0A84">
        <w:rPr>
          <w:color w:val="000000"/>
        </w:rPr>
        <w:t xml:space="preserve">do okamžiku jeho </w:t>
      </w:r>
      <w:r w:rsidR="006438D9">
        <w:rPr>
          <w:color w:val="000000"/>
        </w:rPr>
        <w:t xml:space="preserve">protokolárního </w:t>
      </w:r>
      <w:r w:rsidR="00DF0A84">
        <w:rPr>
          <w:color w:val="000000"/>
        </w:rPr>
        <w:t>převzetí</w:t>
      </w:r>
      <w:r w:rsidR="00CE04DC">
        <w:rPr>
          <w:color w:val="000000"/>
        </w:rPr>
        <w:t>, pakliže se rozhodne i přes zjevné vady Zboží od Prodávajícího převzít, a to v</w:t>
      </w:r>
      <w:r>
        <w:rPr>
          <w:color w:val="000000"/>
        </w:rPr>
        <w:t xml:space="preserve"> Předávacím protokolu sepsaném dle čl.</w:t>
      </w:r>
      <w:r w:rsidR="00CE04DC">
        <w:rPr>
          <w:color w:val="000000"/>
        </w:rPr>
        <w:t xml:space="preserve"> 5.3. Smlouvy</w:t>
      </w:r>
      <w:r w:rsidR="00231E14">
        <w:rPr>
          <w:color w:val="000000"/>
        </w:rPr>
        <w:t>.</w:t>
      </w:r>
      <w:r w:rsidR="00190BF7">
        <w:rPr>
          <w:color w:val="000000"/>
        </w:rPr>
        <w:t xml:space="preserve"> Při odstranění takové zjevné vady uvedené v Předávacím protokolu se </w:t>
      </w:r>
      <w:r w:rsidR="00CE04DC">
        <w:rPr>
          <w:color w:val="000000"/>
        </w:rPr>
        <w:t>postupuje dle</w:t>
      </w:r>
      <w:r w:rsidR="00190BF7">
        <w:rPr>
          <w:color w:val="000000"/>
        </w:rPr>
        <w:t xml:space="preserve"> čl. </w:t>
      </w:r>
      <w:r w:rsidR="00CE04DC">
        <w:rPr>
          <w:color w:val="000000"/>
        </w:rPr>
        <w:t>9.</w:t>
      </w:r>
      <w:r w:rsidR="006B11FB">
        <w:rPr>
          <w:color w:val="000000"/>
        </w:rPr>
        <w:t>7</w:t>
      </w:r>
      <w:r w:rsidR="00CE04DC">
        <w:rPr>
          <w:color w:val="000000"/>
        </w:rPr>
        <w:t xml:space="preserve"> až 9.</w:t>
      </w:r>
      <w:r w:rsidR="00E14341">
        <w:rPr>
          <w:color w:val="000000"/>
        </w:rPr>
        <w:t>21</w:t>
      </w:r>
      <w:r w:rsidR="00190BF7">
        <w:rPr>
          <w:color w:val="000000"/>
        </w:rPr>
        <w:t xml:space="preserve"> Smlouvy, přičemž zjevná vada je uplatněna u Prodávajícího již okamžikem jejího uvedení </w:t>
      </w:r>
      <w:r w:rsidR="00CE04DC">
        <w:rPr>
          <w:color w:val="000000"/>
        </w:rPr>
        <w:t xml:space="preserve">v </w:t>
      </w:r>
      <w:r w:rsidR="00190BF7">
        <w:rPr>
          <w:color w:val="000000"/>
        </w:rPr>
        <w:t xml:space="preserve">Předávacím protokolu a Kupující ji již samostatně u Prodávajícího prostřednictvím Reklamace neuplatňuje. </w:t>
      </w:r>
      <w:r>
        <w:rPr>
          <w:color w:val="000000"/>
        </w:rPr>
        <w:t xml:space="preserve">    </w:t>
      </w:r>
      <w:r>
        <w:rPr>
          <w:color w:val="000000"/>
        </w:rPr>
        <w:tab/>
      </w:r>
    </w:p>
    <w:p w14:paraId="7EA5C12E" w14:textId="77777777" w:rsidR="00684CD2" w:rsidRDefault="00560EC5" w:rsidP="00E85A12">
      <w:pPr>
        <w:pStyle w:val="Zkladntext"/>
        <w:numPr>
          <w:ilvl w:val="1"/>
          <w:numId w:val="24"/>
        </w:numPr>
        <w:spacing w:after="120" w:line="276" w:lineRule="auto"/>
        <w:ind w:left="709" w:hanging="709"/>
        <w:jc w:val="both"/>
        <w:rPr>
          <w:color w:val="000000"/>
        </w:rPr>
      </w:pPr>
      <w:r>
        <w:rPr>
          <w:color w:val="000000"/>
        </w:rPr>
        <w:lastRenderedPageBreak/>
        <w:t xml:space="preserve">Pokud není Kupujícím stanoveno v případě jednotlivého druhu Zboží níže v tomto článku Smlouvy jinak, poskytuje </w:t>
      </w:r>
      <w:r w:rsidR="00C006F8">
        <w:rPr>
          <w:color w:val="000000"/>
        </w:rPr>
        <w:t>Prodávající Kupujícímu</w:t>
      </w:r>
      <w:r w:rsidR="00AC623C">
        <w:rPr>
          <w:color w:val="000000"/>
        </w:rPr>
        <w:t xml:space="preserve"> u Zboží </w:t>
      </w:r>
      <w:r w:rsidR="00684CD2">
        <w:rPr>
          <w:color w:val="000000"/>
        </w:rPr>
        <w:t xml:space="preserve">dodaného na základě této </w:t>
      </w:r>
      <w:r w:rsidR="00684CD2" w:rsidRPr="003752CD">
        <w:rPr>
          <w:color w:val="000000"/>
        </w:rPr>
        <w:t xml:space="preserve">Smlouvy </w:t>
      </w:r>
      <w:r w:rsidR="00AC623C" w:rsidRPr="003752CD">
        <w:rPr>
          <w:color w:val="000000"/>
        </w:rPr>
        <w:t xml:space="preserve">záruku za jakost </w:t>
      </w:r>
      <w:r w:rsidR="008612F1" w:rsidRPr="003752CD">
        <w:rPr>
          <w:color w:val="000000"/>
        </w:rPr>
        <w:t xml:space="preserve">ve smyslu </w:t>
      </w:r>
      <w:proofErr w:type="spellStart"/>
      <w:r w:rsidR="008612F1" w:rsidRPr="003752CD">
        <w:rPr>
          <w:color w:val="000000"/>
        </w:rPr>
        <w:t>ust</w:t>
      </w:r>
      <w:proofErr w:type="spellEnd"/>
      <w:r w:rsidR="008612F1" w:rsidRPr="003752CD">
        <w:rPr>
          <w:color w:val="000000"/>
        </w:rPr>
        <w:t xml:space="preserve">. </w:t>
      </w:r>
      <w:r w:rsidR="0029288B" w:rsidRPr="003752CD">
        <w:rPr>
          <w:color w:val="000000"/>
        </w:rPr>
        <w:t xml:space="preserve">§ </w:t>
      </w:r>
      <w:r w:rsidR="008612F1" w:rsidRPr="003752CD">
        <w:rPr>
          <w:color w:val="000000"/>
        </w:rPr>
        <w:t xml:space="preserve">2113 a násl. NOZ </w:t>
      </w:r>
      <w:r w:rsidR="00A060E3" w:rsidRPr="003752CD">
        <w:rPr>
          <w:color w:val="000000"/>
        </w:rPr>
        <w:t xml:space="preserve">po dobu </w:t>
      </w:r>
      <w:r w:rsidRPr="003752CD">
        <w:rPr>
          <w:b/>
          <w:color w:val="000000"/>
        </w:rPr>
        <w:t>24 (dvaceti čtyř) kalendářních měsíců</w:t>
      </w:r>
      <w:r>
        <w:rPr>
          <w:color w:val="000000"/>
        </w:rPr>
        <w:t xml:space="preserve"> </w:t>
      </w:r>
      <w:r w:rsidR="009F1B6D" w:rsidRPr="00684CD2">
        <w:rPr>
          <w:color w:val="000000"/>
        </w:rPr>
        <w:t>ode</w:t>
      </w:r>
      <w:r w:rsidR="0053024A" w:rsidRPr="00684CD2">
        <w:rPr>
          <w:color w:val="000000"/>
        </w:rPr>
        <w:t xml:space="preserve"> dne</w:t>
      </w:r>
      <w:r w:rsidR="009F1B6D" w:rsidRPr="00684CD2">
        <w:rPr>
          <w:color w:val="000000"/>
        </w:rPr>
        <w:t xml:space="preserve"> převzetí </w:t>
      </w:r>
      <w:r w:rsidR="00684CD2" w:rsidRPr="00684CD2">
        <w:rPr>
          <w:color w:val="000000"/>
        </w:rPr>
        <w:t xml:space="preserve">daného </w:t>
      </w:r>
      <w:r w:rsidR="009F1B6D" w:rsidRPr="00684CD2">
        <w:rPr>
          <w:color w:val="000000"/>
        </w:rPr>
        <w:t>Zboží Kupujícím (tj. ode dne podpisu příslušného Předávacího protokolu Kupujícím)</w:t>
      </w:r>
      <w:r w:rsidR="00684CD2" w:rsidRPr="00684CD2">
        <w:rPr>
          <w:color w:val="000000"/>
        </w:rPr>
        <w:t xml:space="preserve">, </w:t>
      </w:r>
      <w:r w:rsidR="00684CD2">
        <w:rPr>
          <w:color w:val="000000"/>
        </w:rPr>
        <w:t>(</w:t>
      </w:r>
      <w:r w:rsidR="00684CD2" w:rsidRPr="002165C1">
        <w:rPr>
          <w:color w:val="000000"/>
        </w:rPr>
        <w:t>dále jen „</w:t>
      </w:r>
      <w:r w:rsidR="00684CD2" w:rsidRPr="00684CD2">
        <w:rPr>
          <w:b/>
          <w:color w:val="000000"/>
        </w:rPr>
        <w:t>Záruční doba</w:t>
      </w:r>
      <w:r w:rsidR="00684CD2" w:rsidRPr="002165C1">
        <w:rPr>
          <w:color w:val="000000"/>
        </w:rPr>
        <w:t>“)</w:t>
      </w:r>
      <w:r w:rsidR="00684CD2">
        <w:rPr>
          <w:color w:val="000000"/>
        </w:rPr>
        <w:t>.</w:t>
      </w:r>
    </w:p>
    <w:p w14:paraId="5EE13B21" w14:textId="77777777" w:rsidR="001F1107" w:rsidRDefault="009F1B6D" w:rsidP="00E85A12">
      <w:pPr>
        <w:pStyle w:val="Zkladntext"/>
        <w:numPr>
          <w:ilvl w:val="1"/>
          <w:numId w:val="24"/>
        </w:numPr>
        <w:spacing w:after="60" w:line="276" w:lineRule="auto"/>
        <w:ind w:left="720" w:hanging="720"/>
        <w:jc w:val="both"/>
        <w:rPr>
          <w:color w:val="000000"/>
        </w:rPr>
      </w:pPr>
      <w:r w:rsidRPr="009F1B6D">
        <w:rPr>
          <w:color w:val="000000"/>
        </w:rPr>
        <w:t xml:space="preserve">Prodávající </w:t>
      </w:r>
      <w:r w:rsidR="0029288B">
        <w:rPr>
          <w:color w:val="000000"/>
        </w:rPr>
        <w:t xml:space="preserve">se v rámci poskytnuté záruky za jakost Kupujícímu zejména zavazuje, že </w:t>
      </w:r>
      <w:r w:rsidR="00923E12">
        <w:rPr>
          <w:color w:val="000000"/>
        </w:rPr>
        <w:t>po Záruční dobu</w:t>
      </w:r>
      <w:r w:rsidR="00CF6735">
        <w:rPr>
          <w:color w:val="000000"/>
        </w:rPr>
        <w:t>:</w:t>
      </w:r>
    </w:p>
    <w:p w14:paraId="01A6434C" w14:textId="77777777" w:rsidR="001F1107" w:rsidRDefault="00CF6735" w:rsidP="00E85A12">
      <w:pPr>
        <w:pStyle w:val="Odstavecseseznamem"/>
        <w:numPr>
          <w:ilvl w:val="2"/>
          <w:numId w:val="24"/>
        </w:numPr>
        <w:spacing w:after="60" w:line="276" w:lineRule="auto"/>
        <w:ind w:left="1134"/>
        <w:jc w:val="both"/>
        <w:rPr>
          <w:color w:val="000000"/>
        </w:rPr>
      </w:pPr>
      <w:r>
        <w:rPr>
          <w:color w:val="000000"/>
        </w:rPr>
        <w:t>bude dodané Zboží způsobilé k použití pro</w:t>
      </w:r>
      <w:r w:rsidR="00A75677">
        <w:rPr>
          <w:color w:val="000000"/>
        </w:rPr>
        <w:t xml:space="preserve"> sjednaný či</w:t>
      </w:r>
      <w:r>
        <w:rPr>
          <w:color w:val="000000"/>
        </w:rPr>
        <w:t xml:space="preserve"> obvyklý účel; </w:t>
      </w:r>
    </w:p>
    <w:p w14:paraId="62707A12" w14:textId="77777777" w:rsidR="001F1107" w:rsidRDefault="00CF6735" w:rsidP="00E85A12">
      <w:pPr>
        <w:pStyle w:val="Odstavecseseznamem"/>
        <w:numPr>
          <w:ilvl w:val="2"/>
          <w:numId w:val="24"/>
        </w:numPr>
        <w:spacing w:after="60" w:line="276" w:lineRule="auto"/>
        <w:ind w:left="1134"/>
        <w:jc w:val="both"/>
        <w:rPr>
          <w:color w:val="000000"/>
        </w:rPr>
      </w:pPr>
      <w:r>
        <w:rPr>
          <w:color w:val="000000"/>
        </w:rPr>
        <w:t>si dodané Zboží zachová specifikaci</w:t>
      </w:r>
      <w:r w:rsidR="00A75677">
        <w:rPr>
          <w:color w:val="000000"/>
        </w:rPr>
        <w:t>, funkčnost</w:t>
      </w:r>
      <w:r>
        <w:rPr>
          <w:color w:val="000000"/>
        </w:rPr>
        <w:t xml:space="preserve"> a vlastnosti stanovené ve Smlouvě, jinak obvyklé vlastnosti; </w:t>
      </w:r>
    </w:p>
    <w:p w14:paraId="1007FEFA" w14:textId="77777777" w:rsidR="001F1107" w:rsidRPr="00894BF4" w:rsidRDefault="00CF6735" w:rsidP="00E85A12">
      <w:pPr>
        <w:pStyle w:val="Odstavecseseznamem"/>
        <w:numPr>
          <w:ilvl w:val="2"/>
          <w:numId w:val="24"/>
        </w:numPr>
        <w:spacing w:after="120" w:line="276" w:lineRule="auto"/>
        <w:ind w:left="1134"/>
        <w:jc w:val="both"/>
        <w:rPr>
          <w:color w:val="000000"/>
        </w:rPr>
      </w:pPr>
      <w:r>
        <w:rPr>
          <w:color w:val="000000"/>
        </w:rPr>
        <w:t xml:space="preserve">bude </w:t>
      </w:r>
      <w:r w:rsidRPr="002165C1">
        <w:rPr>
          <w:color w:val="000000"/>
        </w:rPr>
        <w:t xml:space="preserve">Zboží </w:t>
      </w:r>
      <w:r w:rsidR="00923E12">
        <w:rPr>
          <w:color w:val="000000"/>
        </w:rPr>
        <w:t>bez faktických nebo právních vad</w:t>
      </w:r>
      <w:r>
        <w:rPr>
          <w:color w:val="000000"/>
        </w:rPr>
        <w:t>.</w:t>
      </w:r>
    </w:p>
    <w:p w14:paraId="1DCD741F" w14:textId="77777777" w:rsidR="00AF0A51" w:rsidRPr="002165C1" w:rsidRDefault="00AF0A51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</w:pPr>
      <w:r w:rsidRPr="002165C1">
        <w:rPr>
          <w:color w:val="000000"/>
        </w:rPr>
        <w:t xml:space="preserve">Záruka </w:t>
      </w:r>
      <w:r w:rsidR="00CF6735">
        <w:rPr>
          <w:color w:val="000000"/>
        </w:rPr>
        <w:t xml:space="preserve">za jakost </w:t>
      </w:r>
      <w:r w:rsidRPr="002165C1">
        <w:rPr>
          <w:color w:val="000000"/>
        </w:rPr>
        <w:t xml:space="preserve">se nevztahuje na vady Zboží vzniklé </w:t>
      </w:r>
      <w:r w:rsidR="00923E12">
        <w:rPr>
          <w:color w:val="000000"/>
        </w:rPr>
        <w:t xml:space="preserve">jeho </w:t>
      </w:r>
      <w:r w:rsidRPr="002165C1">
        <w:rPr>
          <w:color w:val="000000"/>
        </w:rPr>
        <w:t xml:space="preserve">poškozením </w:t>
      </w:r>
      <w:r w:rsidR="00A75677">
        <w:rPr>
          <w:color w:val="000000"/>
        </w:rPr>
        <w:t xml:space="preserve">Kupujícím nebo </w:t>
      </w:r>
      <w:r w:rsidR="00923E12">
        <w:rPr>
          <w:color w:val="000000"/>
        </w:rPr>
        <w:t>třetími osobami v důsledku manipulace se Zbožím nebo užívání</w:t>
      </w:r>
      <w:r w:rsidR="00A75677">
        <w:rPr>
          <w:color w:val="000000"/>
        </w:rPr>
        <w:t>m</w:t>
      </w:r>
      <w:r w:rsidR="00923E12">
        <w:rPr>
          <w:color w:val="000000"/>
        </w:rPr>
        <w:t xml:space="preserve"> Zboží </w:t>
      </w:r>
      <w:r>
        <w:rPr>
          <w:color w:val="000000"/>
        </w:rPr>
        <w:t>v rozporu s návodem k použití a údržbě Zboží</w:t>
      </w:r>
      <w:r w:rsidRPr="002165C1">
        <w:rPr>
          <w:color w:val="000000"/>
        </w:rPr>
        <w:t xml:space="preserve">, ledaže k </w:t>
      </w:r>
      <w:r>
        <w:rPr>
          <w:color w:val="000000"/>
        </w:rPr>
        <w:t>takovému poškození došlo v </w:t>
      </w:r>
      <w:r w:rsidRPr="002165C1">
        <w:rPr>
          <w:color w:val="000000"/>
        </w:rPr>
        <w:t>důsledku jiné vady Zboží</w:t>
      </w:r>
      <w:r w:rsidR="00A75677">
        <w:rPr>
          <w:color w:val="000000"/>
        </w:rPr>
        <w:t xml:space="preserve"> při přiměřeném (neexcesivním) jednáním těchto osob</w:t>
      </w:r>
      <w:r w:rsidR="00923E12">
        <w:rPr>
          <w:color w:val="000000"/>
        </w:rPr>
        <w:t>.</w:t>
      </w:r>
    </w:p>
    <w:p w14:paraId="6DEC7EAF" w14:textId="77777777" w:rsidR="001F1107" w:rsidRPr="00894BF4" w:rsidRDefault="00AF0A51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bookmarkStart w:id="101" w:name="_DV_M65"/>
      <w:bookmarkStart w:id="102" w:name="_Ref269288438"/>
      <w:bookmarkEnd w:id="101"/>
      <w:r w:rsidRPr="002165C1">
        <w:rPr>
          <w:color w:val="000000"/>
        </w:rPr>
        <w:t xml:space="preserve">Kupující je povinen oznámit Prodávajícímu </w:t>
      </w:r>
      <w:r w:rsidR="00E3224B">
        <w:rPr>
          <w:color w:val="000000"/>
        </w:rPr>
        <w:t xml:space="preserve">skrytou </w:t>
      </w:r>
      <w:r>
        <w:rPr>
          <w:color w:val="000000"/>
        </w:rPr>
        <w:t>vadu Zboží,</w:t>
      </w:r>
      <w:r w:rsidR="00E3224B">
        <w:rPr>
          <w:color w:val="000000"/>
        </w:rPr>
        <w:t xml:space="preserve"> kterou mělo Zboží v okamžiku dodání Kupujícímu a/nebo vadu, která se </w:t>
      </w:r>
      <w:r>
        <w:rPr>
          <w:color w:val="000000"/>
        </w:rPr>
        <w:t>vyskytla v </w:t>
      </w:r>
      <w:r w:rsidRPr="002165C1">
        <w:rPr>
          <w:color w:val="000000"/>
        </w:rPr>
        <w:t>průběhu Záruční doby</w:t>
      </w:r>
      <w:r w:rsidR="0063138C">
        <w:rPr>
          <w:color w:val="000000"/>
        </w:rPr>
        <w:t xml:space="preserve"> (dále jen „</w:t>
      </w:r>
      <w:r w:rsidR="009F1B6D" w:rsidRPr="009F1B6D">
        <w:rPr>
          <w:b/>
          <w:color w:val="000000"/>
        </w:rPr>
        <w:t>Vytčená vada</w:t>
      </w:r>
      <w:r w:rsidR="0063138C">
        <w:rPr>
          <w:color w:val="000000"/>
        </w:rPr>
        <w:t>“)</w:t>
      </w:r>
      <w:r w:rsidR="00E3224B">
        <w:rPr>
          <w:color w:val="000000"/>
        </w:rPr>
        <w:t xml:space="preserve"> </w:t>
      </w:r>
      <w:r>
        <w:rPr>
          <w:color w:val="000000"/>
        </w:rPr>
        <w:t>bez zbytečnéh</w:t>
      </w:r>
      <w:r w:rsidRPr="00143F2F">
        <w:rPr>
          <w:color w:val="000000"/>
        </w:rPr>
        <w:t>o odkladu poté, kdy Kupující</w:t>
      </w:r>
      <w:r w:rsidR="0063138C">
        <w:rPr>
          <w:color w:val="000000"/>
        </w:rPr>
        <w:t xml:space="preserve"> Vytčenou</w:t>
      </w:r>
      <w:r w:rsidRPr="00143F2F">
        <w:rPr>
          <w:color w:val="000000"/>
        </w:rPr>
        <w:t xml:space="preserve"> vadu zjistil (dále jen „</w:t>
      </w:r>
      <w:r w:rsidR="00F61F68">
        <w:rPr>
          <w:b/>
          <w:bCs/>
          <w:color w:val="000000"/>
        </w:rPr>
        <w:t>Reklamace</w:t>
      </w:r>
      <w:r w:rsidRPr="00143F2F">
        <w:rPr>
          <w:color w:val="000000"/>
        </w:rPr>
        <w:t>“).</w:t>
      </w:r>
    </w:p>
    <w:p w14:paraId="24C4ECF9" w14:textId="77777777" w:rsidR="001F1107" w:rsidRPr="00894BF4" w:rsidRDefault="00F80901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 xml:space="preserve">Kupující je povinen </w:t>
      </w:r>
      <w:r w:rsidR="00F61F68">
        <w:rPr>
          <w:color w:val="000000"/>
        </w:rPr>
        <w:t>Reklam</w:t>
      </w:r>
      <w:r>
        <w:rPr>
          <w:color w:val="000000"/>
        </w:rPr>
        <w:t>ovat vadu Zboží u Prodávajícího výhradně v písemné formě, a to v elektronické nebo listinné podobě.</w:t>
      </w:r>
      <w:bookmarkEnd w:id="102"/>
    </w:p>
    <w:p w14:paraId="31C3C76D" w14:textId="77777777" w:rsidR="001F1107" w:rsidRPr="00D07741" w:rsidRDefault="009F1B6D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r w:rsidRPr="009F1B6D">
        <w:rPr>
          <w:color w:val="000000"/>
        </w:rPr>
        <w:t>V případě uplatnění Reklamace se běh Záruční doby staví a počíná znovu běžet až ode dne</w:t>
      </w:r>
      <w:r w:rsidR="007924B7" w:rsidRPr="002165C1">
        <w:rPr>
          <w:color w:val="000000"/>
        </w:rPr>
        <w:t xml:space="preserve"> převzetí </w:t>
      </w:r>
      <w:r w:rsidR="0002363E">
        <w:rPr>
          <w:color w:val="000000"/>
        </w:rPr>
        <w:t xml:space="preserve">bezvadného </w:t>
      </w:r>
      <w:r w:rsidR="007924B7" w:rsidRPr="002165C1">
        <w:rPr>
          <w:color w:val="000000"/>
        </w:rPr>
        <w:t>Zboží Kupujíc</w:t>
      </w:r>
      <w:r w:rsidR="007924B7">
        <w:rPr>
          <w:color w:val="000000"/>
        </w:rPr>
        <w:t>ím nebo ode dne, kdy Kupující a </w:t>
      </w:r>
      <w:r w:rsidR="007924B7" w:rsidRPr="002165C1">
        <w:rPr>
          <w:color w:val="000000"/>
        </w:rPr>
        <w:t>Prodávající vystaví písemné potvrzení o vyřízení Reklamace jiným způsobem</w:t>
      </w:r>
      <w:r w:rsidR="0036144F">
        <w:rPr>
          <w:color w:val="000000"/>
        </w:rPr>
        <w:t xml:space="preserve"> nebo ode dne doručení oznámení Prodávajícího o skutečnosti, že Reklamace byla posouzena jako neoprávněná</w:t>
      </w:r>
      <w:r w:rsidR="00A14ED2">
        <w:rPr>
          <w:color w:val="000000"/>
        </w:rPr>
        <w:t xml:space="preserve"> ve smyslu čl. 9.18 Smlouvy</w:t>
      </w:r>
      <w:r w:rsidR="0002363E">
        <w:rPr>
          <w:color w:val="000000"/>
        </w:rPr>
        <w:t xml:space="preserve">. </w:t>
      </w:r>
      <w:bookmarkStart w:id="103" w:name="_Ref269288451"/>
      <w:r w:rsidR="00171E20">
        <w:rPr>
          <w:color w:val="000000"/>
        </w:rPr>
        <w:t>Současně Prodávající na reklamované Zboží či jeho část poskytne Kupujícímu dodatečnou 6 měsíční Záruční dobu, a to v rozsahu, ve kterém takto stanovená dodatečná Záruční doba překročí Záruční dobu stanovenou v čl. 9.3 Smlouvy.</w:t>
      </w:r>
    </w:p>
    <w:p w14:paraId="3EC67890" w14:textId="77777777" w:rsidR="001F1107" w:rsidRPr="00894BF4" w:rsidRDefault="0003720D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 xml:space="preserve">Jestliže je Vytčená vada </w:t>
      </w:r>
      <w:r w:rsidR="00870D1C">
        <w:rPr>
          <w:color w:val="000000"/>
        </w:rPr>
        <w:t xml:space="preserve">odstranitelná opravou, je Kupující oprávněn požadovat po Prodávajícím: (a) </w:t>
      </w:r>
      <w:r w:rsidR="00870D1C" w:rsidRPr="00870D1C">
        <w:rPr>
          <w:color w:val="000000"/>
        </w:rPr>
        <w:t xml:space="preserve">bezplatnou </w:t>
      </w:r>
      <w:r w:rsidRPr="00870D1C">
        <w:rPr>
          <w:color w:val="000000"/>
        </w:rPr>
        <w:t>opravou Zboží</w:t>
      </w:r>
      <w:r w:rsidR="00870D1C">
        <w:rPr>
          <w:color w:val="000000"/>
        </w:rPr>
        <w:t xml:space="preserve">, (b) </w:t>
      </w:r>
      <w:r w:rsidR="00870D1C" w:rsidRPr="00870D1C">
        <w:rPr>
          <w:color w:val="000000"/>
        </w:rPr>
        <w:t>bezplatn</w:t>
      </w:r>
      <w:r w:rsidR="00D52A5B">
        <w:rPr>
          <w:color w:val="000000"/>
        </w:rPr>
        <w:t>é</w:t>
      </w:r>
      <w:r w:rsidR="00870D1C" w:rsidRPr="00870D1C">
        <w:rPr>
          <w:color w:val="000000"/>
        </w:rPr>
        <w:t xml:space="preserve"> dodání nového Zboží nebo chybějícího Zboží</w:t>
      </w:r>
      <w:r w:rsidR="006D59AD">
        <w:rPr>
          <w:color w:val="000000"/>
        </w:rPr>
        <w:t xml:space="preserve"> pokud by uplatnění tohoto práva Kupujícího nebylo zjevně </w:t>
      </w:r>
      <w:r w:rsidR="006438D9">
        <w:rPr>
          <w:color w:val="000000"/>
        </w:rPr>
        <w:t>nepřiměřené</w:t>
      </w:r>
      <w:r w:rsidR="006D59AD">
        <w:rPr>
          <w:color w:val="000000"/>
        </w:rPr>
        <w:t xml:space="preserve"> </w:t>
      </w:r>
      <w:r w:rsidR="006438D9">
        <w:rPr>
          <w:color w:val="000000"/>
        </w:rPr>
        <w:t>povaze vady ve vztahu k</w:t>
      </w:r>
      <w:r w:rsidR="006D59AD">
        <w:rPr>
          <w:color w:val="000000"/>
        </w:rPr>
        <w:t xml:space="preserve"> předmětu plnění</w:t>
      </w:r>
      <w:r w:rsidR="00870D1C">
        <w:rPr>
          <w:color w:val="000000"/>
        </w:rPr>
        <w:t xml:space="preserve">, (c) </w:t>
      </w:r>
      <w:r w:rsidR="00870D1C" w:rsidRPr="00870D1C">
        <w:rPr>
          <w:color w:val="000000"/>
        </w:rPr>
        <w:t>přiměřenou slevu z Kupní ceny</w:t>
      </w:r>
      <w:r w:rsidR="006D59AD">
        <w:rPr>
          <w:color w:val="000000"/>
        </w:rPr>
        <w:t xml:space="preserve"> nebo je (d) oprávněn odstoupit od Smlouvy, pokud se jedná o opakující se odstranitelnou vadu či vady Zboží, které omezují Kupujícího v</w:t>
      </w:r>
      <w:r w:rsidR="006438D9">
        <w:rPr>
          <w:color w:val="000000"/>
        </w:rPr>
        <w:t> </w:t>
      </w:r>
      <w:r w:rsidR="006D59AD">
        <w:rPr>
          <w:color w:val="000000"/>
        </w:rPr>
        <w:t>užívání</w:t>
      </w:r>
      <w:r w:rsidR="006438D9">
        <w:rPr>
          <w:color w:val="000000"/>
        </w:rPr>
        <w:t xml:space="preserve"> Zboží</w:t>
      </w:r>
      <w:r w:rsidR="006D59AD">
        <w:rPr>
          <w:color w:val="000000"/>
        </w:rPr>
        <w:t>.</w:t>
      </w:r>
      <w:r w:rsidR="001A772C">
        <w:rPr>
          <w:color w:val="000000"/>
        </w:rPr>
        <w:t xml:space="preserve"> Pokud Kupující odstupuje od Smlouvy z důvodu uvedených pod písm. (d) tohoto článku, má se za to, že tyto důvody objektivně existují, neprokáže-li Prodávající opak.</w:t>
      </w:r>
    </w:p>
    <w:p w14:paraId="5F0C0F97" w14:textId="77777777" w:rsidR="001F1107" w:rsidRDefault="00D52A5B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lastRenderedPageBreak/>
        <w:t xml:space="preserve">Jestliže je Vytčená vada neodstranitelná opravou, je Kupující oprávněn požadovat po Prodávajícím: (a) </w:t>
      </w:r>
      <w:r w:rsidRPr="00870D1C">
        <w:rPr>
          <w:color w:val="000000"/>
        </w:rPr>
        <w:t>bezplatn</w:t>
      </w:r>
      <w:r>
        <w:rPr>
          <w:color w:val="000000"/>
        </w:rPr>
        <w:t>é</w:t>
      </w:r>
      <w:r w:rsidRPr="00870D1C">
        <w:rPr>
          <w:color w:val="000000"/>
        </w:rPr>
        <w:t xml:space="preserve"> dodání nového Zboží nebo chybějícího Zboží</w:t>
      </w:r>
      <w:r>
        <w:rPr>
          <w:color w:val="000000"/>
        </w:rPr>
        <w:t xml:space="preserve">, (b) </w:t>
      </w:r>
      <w:r w:rsidRPr="00870D1C">
        <w:rPr>
          <w:color w:val="000000"/>
        </w:rPr>
        <w:t>přiměřenou slevu z Kupní ceny</w:t>
      </w:r>
      <w:r>
        <w:rPr>
          <w:color w:val="000000"/>
        </w:rPr>
        <w:t xml:space="preserve"> nebo je (c) oprávněn od Smlouvy odstoupit</w:t>
      </w:r>
      <w:r w:rsidR="006D59AD">
        <w:rPr>
          <w:color w:val="000000"/>
        </w:rPr>
        <w:t>, pokud se tato vada týká Zboží jako celku</w:t>
      </w:r>
      <w:r w:rsidR="001A772C">
        <w:rPr>
          <w:color w:val="000000"/>
        </w:rPr>
        <w:t xml:space="preserve"> (funkční celek)</w:t>
      </w:r>
      <w:r w:rsidR="006D59AD">
        <w:rPr>
          <w:color w:val="000000"/>
        </w:rPr>
        <w:t xml:space="preserve"> nebo většího množství </w:t>
      </w:r>
      <w:r w:rsidR="006438D9">
        <w:rPr>
          <w:color w:val="000000"/>
        </w:rPr>
        <w:t xml:space="preserve">jednotek či </w:t>
      </w:r>
      <w:r w:rsidR="006D59AD">
        <w:rPr>
          <w:color w:val="000000"/>
        </w:rPr>
        <w:t>kusů dodávaného Zboží</w:t>
      </w:r>
      <w:r>
        <w:rPr>
          <w:color w:val="000000"/>
        </w:rPr>
        <w:t>.</w:t>
      </w:r>
      <w:bookmarkEnd w:id="103"/>
      <w:r w:rsidR="001A772C">
        <w:rPr>
          <w:color w:val="000000"/>
        </w:rPr>
        <w:t xml:space="preserve"> Větším množstvím vadných </w:t>
      </w:r>
      <w:r w:rsidR="006438D9">
        <w:rPr>
          <w:color w:val="000000"/>
        </w:rPr>
        <w:t xml:space="preserve">jednotek či </w:t>
      </w:r>
      <w:r w:rsidR="001A772C">
        <w:rPr>
          <w:color w:val="000000"/>
        </w:rPr>
        <w:t>kusů Zboží ve smyslu předchozí věty se rozumí takové množství, které Kupujícímu způsobuje provozní obtíže, či které Kupujícího omezuje v užívání Zboží. Pokud Kupující odstupuje od Smlouvy z důvodu uvedených pod písm. (c) tohoto článku, má se za to, že tyto důvody objektivně existují, neprokáže-li Prodávající opak.</w:t>
      </w:r>
    </w:p>
    <w:p w14:paraId="6CBF078B" w14:textId="77777777" w:rsidR="001F1107" w:rsidRPr="00951852" w:rsidRDefault="00AF0A51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>Jestliže je Vytčená vada vadou právní, je Kupující oprávněn požadovat po Prodávajícím</w:t>
      </w:r>
      <w:r w:rsidR="00833DD8">
        <w:rPr>
          <w:color w:val="000000"/>
        </w:rPr>
        <w:t>: (a)</w:t>
      </w:r>
      <w:r>
        <w:rPr>
          <w:color w:val="000000"/>
        </w:rPr>
        <w:t xml:space="preserve"> odstranění Vytčené vady</w:t>
      </w:r>
      <w:r w:rsidR="00833DD8">
        <w:rPr>
          <w:color w:val="000000"/>
        </w:rPr>
        <w:t xml:space="preserve"> tak, aby mohl Zboží nadále užívat a disponovat s ním dle svého uvážení a nebyl v dispozici a užívání se Zbožím </w:t>
      </w:r>
      <w:r w:rsidR="0027498A">
        <w:rPr>
          <w:color w:val="000000"/>
        </w:rPr>
        <w:t>omezen třetí osobou</w:t>
      </w:r>
      <w:r w:rsidR="00833DD8">
        <w:rPr>
          <w:color w:val="000000"/>
        </w:rPr>
        <w:t xml:space="preserve"> nebo (b) slevu z Kupní ceny anebo</w:t>
      </w:r>
      <w:r w:rsidR="0027498A">
        <w:rPr>
          <w:color w:val="000000"/>
        </w:rPr>
        <w:t xml:space="preserve"> (c) </w:t>
      </w:r>
      <w:r w:rsidR="00833DD8">
        <w:rPr>
          <w:color w:val="000000"/>
        </w:rPr>
        <w:t>je oprávněn od Smlouvy odstoupit.</w:t>
      </w:r>
    </w:p>
    <w:p w14:paraId="77914AB7" w14:textId="77777777" w:rsidR="001F1107" w:rsidRDefault="00833DD8" w:rsidP="00E85A12">
      <w:pPr>
        <w:pStyle w:val="Zkladntext"/>
        <w:numPr>
          <w:ilvl w:val="1"/>
          <w:numId w:val="24"/>
        </w:numPr>
        <w:spacing w:after="120" w:line="276" w:lineRule="auto"/>
        <w:ind w:left="709" w:hanging="709"/>
        <w:jc w:val="both"/>
        <w:rPr>
          <w:color w:val="000000"/>
        </w:rPr>
      </w:pPr>
      <w:r>
        <w:rPr>
          <w:color w:val="000000"/>
        </w:rPr>
        <w:t>Kupující je povinen sdělit Prodávajícímu volbu svého nároku dle čl. 9.</w:t>
      </w:r>
      <w:r w:rsidR="006B11FB">
        <w:rPr>
          <w:color w:val="000000"/>
        </w:rPr>
        <w:t>9</w:t>
      </w:r>
      <w:r>
        <w:rPr>
          <w:color w:val="000000"/>
        </w:rPr>
        <w:t>, 9.1</w:t>
      </w:r>
      <w:r w:rsidR="006B11FB">
        <w:rPr>
          <w:color w:val="000000"/>
        </w:rPr>
        <w:t>0</w:t>
      </w:r>
      <w:r>
        <w:rPr>
          <w:color w:val="000000"/>
        </w:rPr>
        <w:t xml:space="preserve"> nebo 9.1</w:t>
      </w:r>
      <w:r w:rsidR="006B11FB">
        <w:rPr>
          <w:color w:val="000000"/>
        </w:rPr>
        <w:t>1</w:t>
      </w:r>
      <w:r>
        <w:rPr>
          <w:color w:val="000000"/>
        </w:rPr>
        <w:t xml:space="preserve"> Smlouvy nejpozději při uplatnění Reklamace Zboží, v opačném případě volba způsobu odstranění vady náleží Prodávajícímu.   </w:t>
      </w:r>
      <w:r w:rsidRPr="00D52A5B">
        <w:rPr>
          <w:color w:val="000000"/>
        </w:rPr>
        <w:t xml:space="preserve"> </w:t>
      </w:r>
    </w:p>
    <w:p w14:paraId="1BEC4BFD" w14:textId="77777777" w:rsidR="00AF0A51" w:rsidRPr="00894BF4" w:rsidRDefault="00AF0A51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r w:rsidRPr="002165C1">
        <w:rPr>
          <w:color w:val="000000"/>
        </w:rPr>
        <w:t xml:space="preserve">Smluvní strany se mohou na žádost Kupujícího </w:t>
      </w:r>
      <w:r w:rsidR="00833DD8">
        <w:rPr>
          <w:color w:val="000000"/>
        </w:rPr>
        <w:t xml:space="preserve">písemně </w:t>
      </w:r>
      <w:r w:rsidRPr="002165C1">
        <w:rPr>
          <w:color w:val="000000"/>
        </w:rPr>
        <w:t>dohodnout na jiném způsobu řešení Reklamace</w:t>
      </w:r>
      <w:r w:rsidR="00833DD8">
        <w:rPr>
          <w:color w:val="000000"/>
        </w:rPr>
        <w:t>, než je stanoven ve čl. 9.</w:t>
      </w:r>
      <w:r w:rsidR="006B11FB">
        <w:rPr>
          <w:color w:val="000000"/>
        </w:rPr>
        <w:t>9</w:t>
      </w:r>
      <w:r w:rsidR="00833DD8">
        <w:rPr>
          <w:color w:val="000000"/>
        </w:rPr>
        <w:t xml:space="preserve"> až 9.1</w:t>
      </w:r>
      <w:r w:rsidR="006B11FB">
        <w:rPr>
          <w:color w:val="000000"/>
        </w:rPr>
        <w:t>1</w:t>
      </w:r>
      <w:r w:rsidR="00833DD8">
        <w:rPr>
          <w:color w:val="000000"/>
        </w:rPr>
        <w:t xml:space="preserve"> Smlouvy</w:t>
      </w:r>
      <w:r w:rsidRPr="002165C1">
        <w:rPr>
          <w:color w:val="000000"/>
        </w:rPr>
        <w:t xml:space="preserve">. </w:t>
      </w:r>
    </w:p>
    <w:p w14:paraId="532BE5FA" w14:textId="77777777" w:rsidR="00AF0A51" w:rsidRPr="00894BF4" w:rsidRDefault="00951852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bookmarkStart w:id="104" w:name="_Ref269288237"/>
      <w:r>
        <w:rPr>
          <w:color w:val="000000"/>
        </w:rPr>
        <w:t>Prodávající je povinen při o</w:t>
      </w:r>
      <w:r w:rsidR="00AF0A51" w:rsidRPr="002165C1">
        <w:rPr>
          <w:color w:val="000000"/>
        </w:rPr>
        <w:t xml:space="preserve">dstranění vady </w:t>
      </w:r>
      <w:r>
        <w:rPr>
          <w:color w:val="000000"/>
        </w:rPr>
        <w:t xml:space="preserve">Zboží </w:t>
      </w:r>
      <w:r w:rsidR="00AF0A51" w:rsidRPr="002165C1">
        <w:rPr>
          <w:color w:val="000000"/>
        </w:rPr>
        <w:t>post</w:t>
      </w:r>
      <w:r>
        <w:rPr>
          <w:color w:val="000000"/>
        </w:rPr>
        <w:t>upovat s odbornou péčí a</w:t>
      </w:r>
      <w:r w:rsidR="00AF0A51" w:rsidRPr="002165C1">
        <w:rPr>
          <w:color w:val="000000"/>
        </w:rPr>
        <w:t xml:space="preserve"> bez zbytečných prodlení</w:t>
      </w:r>
      <w:r>
        <w:rPr>
          <w:color w:val="000000"/>
        </w:rPr>
        <w:t xml:space="preserve"> tak, aby došlo</w:t>
      </w:r>
      <w:r w:rsidR="00AF0A51" w:rsidRPr="002165C1">
        <w:rPr>
          <w:color w:val="000000"/>
        </w:rPr>
        <w:t xml:space="preserve"> k řádnému </w:t>
      </w:r>
      <w:r w:rsidR="00AF0A51">
        <w:rPr>
          <w:color w:val="000000"/>
        </w:rPr>
        <w:t xml:space="preserve">a rychlému </w:t>
      </w:r>
      <w:r>
        <w:rPr>
          <w:color w:val="000000"/>
        </w:rPr>
        <w:t>o</w:t>
      </w:r>
      <w:r w:rsidR="00AF0A51" w:rsidRPr="002165C1">
        <w:rPr>
          <w:color w:val="000000"/>
        </w:rPr>
        <w:t xml:space="preserve">dstranění </w:t>
      </w:r>
      <w:r>
        <w:rPr>
          <w:color w:val="000000"/>
        </w:rPr>
        <w:t xml:space="preserve">reklamované </w:t>
      </w:r>
      <w:r w:rsidR="00AF0A51" w:rsidRPr="002165C1">
        <w:rPr>
          <w:color w:val="000000"/>
        </w:rPr>
        <w:t xml:space="preserve">vady. Při </w:t>
      </w:r>
      <w:r w:rsidR="003A4E1C">
        <w:rPr>
          <w:color w:val="000000"/>
        </w:rPr>
        <w:t>vyřizování Reklamace</w:t>
      </w:r>
      <w:r w:rsidR="00AF0A51" w:rsidRPr="002165C1">
        <w:rPr>
          <w:color w:val="000000"/>
        </w:rPr>
        <w:t xml:space="preserve"> je Prodávající povinen postupovat v souladu s požadavky a instrukcemi Kupujícího a v souladu s </w:t>
      </w:r>
      <w:r w:rsidR="00B169A6">
        <w:rPr>
          <w:color w:val="000000"/>
        </w:rPr>
        <w:t>oprávněnými</w:t>
      </w:r>
      <w:r w:rsidR="00AF0A51" w:rsidRPr="002165C1">
        <w:rPr>
          <w:color w:val="000000"/>
        </w:rPr>
        <w:t xml:space="preserve"> zájmy Kupujícího. V případě</w:t>
      </w:r>
      <w:r w:rsidR="00AF0A51">
        <w:rPr>
          <w:color w:val="000000"/>
        </w:rPr>
        <w:t xml:space="preserve">, že Prodávající využije třetích osob k </w:t>
      </w:r>
      <w:r w:rsidR="003A4E1C">
        <w:rPr>
          <w:color w:val="000000"/>
        </w:rPr>
        <w:t>vyřízení Reklamace</w:t>
      </w:r>
      <w:r w:rsidR="00AF0A51">
        <w:rPr>
          <w:color w:val="000000"/>
        </w:rPr>
        <w:t>,</w:t>
      </w:r>
      <w:r w:rsidR="00AF0A51" w:rsidRPr="002165C1">
        <w:rPr>
          <w:color w:val="000000"/>
        </w:rPr>
        <w:t xml:space="preserve"> zůstává Prodávající plně odpovědný Kupujícímu za </w:t>
      </w:r>
      <w:r w:rsidR="003A4E1C">
        <w:rPr>
          <w:color w:val="000000"/>
        </w:rPr>
        <w:t>vyřízení Reklamace</w:t>
      </w:r>
      <w:r w:rsidR="00AF0A51" w:rsidRPr="002165C1">
        <w:rPr>
          <w:color w:val="000000"/>
        </w:rPr>
        <w:t xml:space="preserve"> v souladu s</w:t>
      </w:r>
      <w:r w:rsidR="00AF0A51">
        <w:rPr>
          <w:color w:val="000000"/>
        </w:rPr>
        <w:t xml:space="preserve"> touto</w:t>
      </w:r>
      <w:r w:rsidR="00AF0A51" w:rsidRPr="002165C1">
        <w:rPr>
          <w:color w:val="000000"/>
        </w:rPr>
        <w:t xml:space="preserve"> Smlouvou</w:t>
      </w:r>
      <w:r w:rsidR="0015135D">
        <w:rPr>
          <w:color w:val="000000"/>
        </w:rPr>
        <w:t xml:space="preserve"> </w:t>
      </w:r>
      <w:r w:rsidR="00AF0A51">
        <w:rPr>
          <w:color w:val="000000"/>
        </w:rPr>
        <w:t xml:space="preserve">a není zbaven </w:t>
      </w:r>
      <w:r w:rsidR="00AF0A51" w:rsidRPr="002165C1">
        <w:rPr>
          <w:color w:val="000000"/>
        </w:rPr>
        <w:t>jakýchkoliv záv</w:t>
      </w:r>
      <w:r w:rsidR="00AF0A51">
        <w:rPr>
          <w:color w:val="000000"/>
        </w:rPr>
        <w:t>azků vyplývajících ze Smlouvy</w:t>
      </w:r>
      <w:r w:rsidR="0015135D">
        <w:rPr>
          <w:color w:val="000000"/>
        </w:rPr>
        <w:t>, současně</w:t>
      </w:r>
      <w:r w:rsidR="00AF0A51">
        <w:rPr>
          <w:color w:val="000000"/>
        </w:rPr>
        <w:t xml:space="preserve"> Kupující</w:t>
      </w:r>
      <w:r w:rsidR="00AF0A51" w:rsidRPr="002165C1">
        <w:rPr>
          <w:color w:val="000000"/>
        </w:rPr>
        <w:t xml:space="preserve"> </w:t>
      </w:r>
      <w:r w:rsidR="00AF0A51">
        <w:rPr>
          <w:color w:val="000000"/>
        </w:rPr>
        <w:t xml:space="preserve">není omezen ani zbaven </w:t>
      </w:r>
      <w:r w:rsidR="00AF0A51" w:rsidRPr="002165C1">
        <w:rPr>
          <w:color w:val="000000"/>
        </w:rPr>
        <w:t>jakýchkoliv práv vyplývající</w:t>
      </w:r>
      <w:r w:rsidR="00AF0A51">
        <w:rPr>
          <w:color w:val="000000"/>
        </w:rPr>
        <w:t>ch ze </w:t>
      </w:r>
      <w:r w:rsidR="00AF0A51" w:rsidRPr="002165C1">
        <w:rPr>
          <w:color w:val="000000"/>
        </w:rPr>
        <w:t>Smlouvy.</w:t>
      </w:r>
      <w:bookmarkEnd w:id="104"/>
    </w:p>
    <w:p w14:paraId="56228315" w14:textId="77777777" w:rsidR="001F1107" w:rsidRDefault="0015135D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</w:pPr>
      <w:bookmarkStart w:id="105" w:name="_Ref269288936"/>
      <w:r>
        <w:t>Prodávající je v případě Reklamace ze strany Kupujícího povinen započít s</w:t>
      </w:r>
      <w:r w:rsidR="00C05333">
        <w:t xml:space="preserve"> vyřizování Reklamace </w:t>
      </w:r>
      <w:r w:rsidR="00452450">
        <w:t>bezodkladně, nejpozději však</w:t>
      </w:r>
      <w:r>
        <w:t xml:space="preserve"> do 5 (pěti) </w:t>
      </w:r>
      <w:r w:rsidR="00C05333">
        <w:t xml:space="preserve">kalendářních </w:t>
      </w:r>
      <w:r>
        <w:t>dnů ode dne uplatnění Reklam</w:t>
      </w:r>
      <w:r w:rsidR="00B169A6">
        <w:t>a</w:t>
      </w:r>
      <w:r>
        <w:t>ce Kupujícím</w:t>
      </w:r>
      <w:r w:rsidR="00C05333">
        <w:t xml:space="preserve">. </w:t>
      </w:r>
      <w:r w:rsidR="003063AE">
        <w:t>Prodávající</w:t>
      </w:r>
      <w:r w:rsidR="00C05333">
        <w:t xml:space="preserve"> je povinen</w:t>
      </w:r>
      <w:r w:rsidR="00AF0A51" w:rsidRPr="0015135D">
        <w:rPr>
          <w:color w:val="000000"/>
        </w:rPr>
        <w:t xml:space="preserve"> </w:t>
      </w:r>
      <w:r w:rsidR="00951852">
        <w:rPr>
          <w:color w:val="000000"/>
        </w:rPr>
        <w:t>Reklamaci vyřídit</w:t>
      </w:r>
      <w:r w:rsidR="00AF0A51" w:rsidRPr="0015135D">
        <w:rPr>
          <w:color w:val="000000"/>
        </w:rPr>
        <w:t xml:space="preserve"> </w:t>
      </w:r>
      <w:r w:rsidR="00C05333">
        <w:rPr>
          <w:color w:val="000000"/>
        </w:rPr>
        <w:t xml:space="preserve">v přiměřené době od uplatnění Reklamace Kupujícím, nejpozději však do 30 (třiceti) kalendářních </w:t>
      </w:r>
      <w:r w:rsidR="00AF0A51" w:rsidRPr="0015135D">
        <w:rPr>
          <w:color w:val="000000"/>
        </w:rPr>
        <w:t xml:space="preserve">dní ode dne </w:t>
      </w:r>
      <w:r w:rsidR="00C05333">
        <w:rPr>
          <w:color w:val="000000"/>
        </w:rPr>
        <w:t xml:space="preserve">uplatnění Reklamace Kupujícím. </w:t>
      </w:r>
      <w:r w:rsidR="00AF0A51" w:rsidRPr="0015135D">
        <w:rPr>
          <w:color w:val="000000"/>
        </w:rPr>
        <w:t xml:space="preserve">Prodávající je povinen </w:t>
      </w:r>
      <w:r w:rsidR="006E0893" w:rsidRPr="0015135D">
        <w:rPr>
          <w:color w:val="000000"/>
        </w:rPr>
        <w:t>písemně informovat Kupujícího</w:t>
      </w:r>
      <w:r w:rsidR="00AF0A51" w:rsidRPr="0015135D">
        <w:rPr>
          <w:color w:val="000000"/>
        </w:rPr>
        <w:t xml:space="preserve"> o postupu </w:t>
      </w:r>
      <w:r w:rsidR="00CC2D22">
        <w:rPr>
          <w:color w:val="000000"/>
        </w:rPr>
        <w:t>vyřizování Reklamace</w:t>
      </w:r>
      <w:r w:rsidR="005270C8">
        <w:rPr>
          <w:color w:val="000000"/>
        </w:rPr>
        <w:t>,</w:t>
      </w:r>
      <w:r w:rsidR="00AF0A51" w:rsidRPr="0015135D">
        <w:rPr>
          <w:color w:val="000000"/>
        </w:rPr>
        <w:t xml:space="preserve"> kdykoli o to Kupující požádá.</w:t>
      </w:r>
      <w:bookmarkEnd w:id="105"/>
    </w:p>
    <w:p w14:paraId="050B9F9D" w14:textId="77777777" w:rsidR="001F1107" w:rsidRPr="00A05C46" w:rsidRDefault="00AF0A51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</w:pPr>
      <w:bookmarkStart w:id="106" w:name="_Ref270091412"/>
      <w:r w:rsidRPr="00A05C46">
        <w:t>P</w:t>
      </w:r>
      <w:r w:rsidR="00CC2D22" w:rsidRPr="00A05C46">
        <w:t>ři</w:t>
      </w:r>
      <w:r w:rsidRPr="00A05C46">
        <w:t xml:space="preserve"> </w:t>
      </w:r>
      <w:r w:rsidR="003A4E1C" w:rsidRPr="00A05C46">
        <w:t>vyřízení Reklamace</w:t>
      </w:r>
      <w:r w:rsidR="00CC2D22" w:rsidRPr="00A05C46">
        <w:t xml:space="preserve"> opravou Zboží nebo dodáním nového nebo chybějícího Zboží</w:t>
      </w:r>
      <w:r w:rsidR="003A4E1C" w:rsidRPr="00A05C46">
        <w:t xml:space="preserve"> </w:t>
      </w:r>
      <w:r w:rsidRPr="00A05C46">
        <w:t xml:space="preserve">je Prodávající povinen bezvadné a plně funkční Zboží předat </w:t>
      </w:r>
      <w:r w:rsidR="00AF6E34" w:rsidRPr="00A05C46">
        <w:t xml:space="preserve">Kupujícímu </w:t>
      </w:r>
      <w:r w:rsidR="00CC2D22" w:rsidRPr="00A05C46">
        <w:t>ve lhůtě stanovené ve čl. 9.1</w:t>
      </w:r>
      <w:r w:rsidR="006B11FB">
        <w:t>5</w:t>
      </w:r>
      <w:r w:rsidR="00AF6E34" w:rsidRPr="00A05C46">
        <w:t xml:space="preserve"> Smlouvy</w:t>
      </w:r>
      <w:r w:rsidRPr="00A05C46">
        <w:t xml:space="preserve">. Kupující je oprávněn převzetí Zboží odmítnout, pokud zjistí, že </w:t>
      </w:r>
      <w:r w:rsidR="00CC2D22" w:rsidRPr="00A05C46">
        <w:t xml:space="preserve">Vytčené </w:t>
      </w:r>
      <w:r w:rsidRPr="00A05C46">
        <w:t>vady</w:t>
      </w:r>
      <w:r w:rsidR="007924B7" w:rsidRPr="00A05C46">
        <w:t xml:space="preserve"> </w:t>
      </w:r>
      <w:r w:rsidR="00CC2D22" w:rsidRPr="00A05C46">
        <w:t>specifikované</w:t>
      </w:r>
      <w:r w:rsidR="007924B7" w:rsidRPr="00A05C46">
        <w:t xml:space="preserve"> Kupujícím při uplatnění Reklamace </w:t>
      </w:r>
      <w:r w:rsidRPr="00A05C46">
        <w:t>nebyly řádně odstraněny</w:t>
      </w:r>
      <w:r w:rsidR="00CC2D22" w:rsidRPr="00A05C46">
        <w:t xml:space="preserve"> a/nebo Reklamace nebyla řádně vyřízena</w:t>
      </w:r>
      <w:r w:rsidRPr="00A05C46">
        <w:t xml:space="preserve">. Pokud Kupující </w:t>
      </w:r>
      <w:r w:rsidR="00CC2D22" w:rsidRPr="00A05C46">
        <w:t xml:space="preserve">z uvedeného důvodu </w:t>
      </w:r>
      <w:r w:rsidRPr="00A05C46">
        <w:t xml:space="preserve">odmítne převzetí reklamovaného Zboží, resp. pokud Prodávající Vytčené vady </w:t>
      </w:r>
      <w:r w:rsidR="005B212E" w:rsidRPr="00A05C46">
        <w:t>v době</w:t>
      </w:r>
      <w:r w:rsidRPr="00A05C46">
        <w:t xml:space="preserve"> podle </w:t>
      </w:r>
      <w:r w:rsidRPr="00A05C46">
        <w:lastRenderedPageBreak/>
        <w:t xml:space="preserve">předchozího odstavce neodstraní, je </w:t>
      </w:r>
      <w:r w:rsidR="00CC2D22" w:rsidRPr="00A05C46">
        <w:t>Kupující oprávněn od Smlouvy odstoupit</w:t>
      </w:r>
      <w:r w:rsidR="00B25F79" w:rsidRPr="00A05C46">
        <w:t>, požadovat přiměřenou slevu z Kupní ceny</w:t>
      </w:r>
      <w:r w:rsidR="00CC2D22" w:rsidRPr="00A05C46">
        <w:t xml:space="preserve"> nebo stanovit Prodávajícímu náhradní lhůtu k odstranění </w:t>
      </w:r>
      <w:r w:rsidR="005270C8">
        <w:t xml:space="preserve">reklamovaných </w:t>
      </w:r>
      <w:r w:rsidR="00CC2D22" w:rsidRPr="00A05C46">
        <w:t>vad Zboží.</w:t>
      </w:r>
      <w:bookmarkEnd w:id="106"/>
      <w:r w:rsidR="00834088" w:rsidRPr="00A05C46">
        <w:t xml:space="preserve"> </w:t>
      </w:r>
      <w:bookmarkStart w:id="107" w:name="_Ref270089630"/>
      <w:r w:rsidR="00834088" w:rsidRPr="00A05C46">
        <w:t xml:space="preserve">V případě, že Prodávající neodstraní </w:t>
      </w:r>
      <w:r w:rsidR="005270C8">
        <w:t xml:space="preserve">tyto </w:t>
      </w:r>
      <w:r w:rsidR="00834088" w:rsidRPr="00A05C46">
        <w:t>vady Zboží ani v náhradní lhůtě stanovené Kupujícím,</w:t>
      </w:r>
      <w:r w:rsidR="00AF6E34" w:rsidRPr="00A05C46">
        <w:t xml:space="preserve"> je Kupující dle svého rozhodnutí oprávněn od Smlouvy odstoupit nebo požadovat </w:t>
      </w:r>
      <w:r w:rsidR="00B25F79" w:rsidRPr="00A05C46">
        <w:t xml:space="preserve">přiměřenou </w:t>
      </w:r>
      <w:r w:rsidR="00AF6E34" w:rsidRPr="00A05C46">
        <w:t>slevu z Kupní ceny.</w:t>
      </w:r>
      <w:r w:rsidR="00834088" w:rsidRPr="00A05C46">
        <w:t xml:space="preserve">  </w:t>
      </w:r>
      <w:bookmarkEnd w:id="107"/>
    </w:p>
    <w:p w14:paraId="29F6FB7D" w14:textId="77777777" w:rsidR="001F1107" w:rsidRDefault="009F1B6D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</w:pPr>
      <w:r w:rsidRPr="00A05C46">
        <w:t>Bez ohledu na znění čl. 9.</w:t>
      </w:r>
      <w:r w:rsidR="006B11FB">
        <w:t>9</w:t>
      </w:r>
      <w:r w:rsidRPr="00A05C46">
        <w:t xml:space="preserve"> až 9.1</w:t>
      </w:r>
      <w:r w:rsidR="006B11FB">
        <w:t>6</w:t>
      </w:r>
      <w:r w:rsidRPr="00A05C46">
        <w:t xml:space="preserve"> Smlouvy je Kupující oprávněn od Smlouvy odstoupit vždy, pokud reklamovaná vada představuje podstatné porušení Smlouvy Prodávajícím ve smyslu </w:t>
      </w:r>
      <w:proofErr w:type="spellStart"/>
      <w:r w:rsidRPr="00A05C46">
        <w:t>ust</w:t>
      </w:r>
      <w:proofErr w:type="spellEnd"/>
      <w:r w:rsidRPr="00A05C46">
        <w:t>. § 2106 odst. 1 NOZ.</w:t>
      </w:r>
    </w:p>
    <w:p w14:paraId="031ABFC2" w14:textId="77777777" w:rsidR="000918E3" w:rsidRDefault="00A14ED2" w:rsidP="003E18B1">
      <w:pPr>
        <w:pStyle w:val="Zkladntext"/>
        <w:numPr>
          <w:ilvl w:val="1"/>
          <w:numId w:val="24"/>
        </w:numPr>
        <w:spacing w:line="276" w:lineRule="auto"/>
        <w:ind w:left="720" w:hanging="720"/>
        <w:jc w:val="both"/>
      </w:pPr>
      <w:r>
        <w:t>V případě, že je podle Prodávajícího Reklamace neoprávněná, sdělí tuto skutečnost Prodávající Kupujícímu prostřednictvím písemného oznámení, ve kterém uvede, že posoudil Reklamaci jako neoprávněnou</w:t>
      </w:r>
      <w:r w:rsidR="00D93D43">
        <w:t xml:space="preserve"> a odůvodní toto své rozhodnutí. Uvedené oznámení sdělí Prodávající Kupujícímu nejpozději do 30 (třiceti) kalendářních dnů ode dne uplatnění Reklamace Kupujícím.</w:t>
      </w:r>
      <w:bookmarkStart w:id="108" w:name="_DV_M168"/>
      <w:bookmarkStart w:id="109" w:name="_DV_M170"/>
      <w:bookmarkStart w:id="110" w:name="_DV_M106"/>
      <w:bookmarkStart w:id="111" w:name="_DV_M107"/>
      <w:bookmarkStart w:id="112" w:name="_DV_M108"/>
      <w:bookmarkEnd w:id="108"/>
      <w:bookmarkEnd w:id="109"/>
      <w:bookmarkEnd w:id="110"/>
      <w:bookmarkEnd w:id="111"/>
      <w:bookmarkEnd w:id="112"/>
    </w:p>
    <w:p w14:paraId="343B24AF" w14:textId="77777777" w:rsidR="001E1839" w:rsidRDefault="001E1839" w:rsidP="003E18B1">
      <w:pPr>
        <w:pStyle w:val="Zkladntext"/>
        <w:numPr>
          <w:ilvl w:val="1"/>
          <w:numId w:val="24"/>
        </w:numPr>
        <w:spacing w:line="276" w:lineRule="auto"/>
        <w:ind w:left="720" w:hanging="720"/>
        <w:jc w:val="both"/>
      </w:pPr>
      <w:r>
        <w:t>Prodávající je v případě zamítnutí Reklamace Kupujícím dle předchozího článku Smlouvy oprávněn ve lhůtě do 15 kalendářních dnů ode dne následujícího po dni doručení písemného oznámení o neoprávněnosti Reklamace vyvolat řízení o Reklamaci (dále jen „</w:t>
      </w:r>
      <w:r w:rsidRPr="00743FF6">
        <w:rPr>
          <w:b/>
        </w:rPr>
        <w:t>Reklamační řízení</w:t>
      </w:r>
      <w:r>
        <w:t>“). Reklamačním řízením se rozumí jednání smluvních stran (písemné či ústní)</w:t>
      </w:r>
      <w:r w:rsidR="002810F2">
        <w:t>,</w:t>
      </w:r>
      <w:r>
        <w:t xml:space="preserve"> jehož výsledkem bude Prodávajícím vypracovaný a Kupujícímu doručený konečný protokol o Reklamaci, který bude kromě základních náležitostí obsahovat údaj o tom, zda Prodávající nově posoudil Reklamaci jako oprávněnou nebo trvá na její neoprávněnosti a odůvodnění tohoto rozhodnutí s důrazem na vypořádání se s argumentací Kupujícího sdělenou v rámci Reklamačního řízení.</w:t>
      </w:r>
    </w:p>
    <w:p w14:paraId="5BFB11AF" w14:textId="77777777" w:rsidR="005B1A2F" w:rsidRDefault="005B1A2F" w:rsidP="003E18B1">
      <w:pPr>
        <w:pStyle w:val="Zkladntext"/>
        <w:numPr>
          <w:ilvl w:val="1"/>
          <w:numId w:val="24"/>
        </w:numPr>
        <w:spacing w:line="276" w:lineRule="auto"/>
        <w:ind w:left="720" w:hanging="720"/>
        <w:jc w:val="both"/>
      </w:pPr>
      <w:r>
        <w:t>Reklamační řízení musí být ukončeno ve lhůtě do 30 kalendářních dnů ode dne doručení žádosti o zahájení Reklamačního řízení Prodávajícímu, neurčí-li Kupující lhůtu delší, nebo pokud Kupující tuto lhůtu v průběhu tohoto řízení neprodlouží. Ukončením Reklamačního řízení se rozumí doručení konečného protokolu o Reklamaci Kupujícímu.</w:t>
      </w:r>
    </w:p>
    <w:p w14:paraId="49E25BB0" w14:textId="77777777" w:rsidR="001E1839" w:rsidRPr="003E18B1" w:rsidRDefault="001E1839" w:rsidP="003E18B1">
      <w:pPr>
        <w:pStyle w:val="Zkladntext"/>
        <w:numPr>
          <w:ilvl w:val="1"/>
          <w:numId w:val="24"/>
        </w:numPr>
        <w:spacing w:line="276" w:lineRule="auto"/>
        <w:ind w:left="720" w:hanging="720"/>
        <w:jc w:val="both"/>
      </w:pPr>
      <w:r>
        <w:t>Smluvní strany jsou povinny si v rámci Reklamačního řízení poskytnout maximální možnou součinnost</w:t>
      </w:r>
      <w:r w:rsidR="00327B66">
        <w:t xml:space="preserve">. Pokud Prodávající neposkytne součinnost nutnou pro realizaci Reklamačního řízení </w:t>
      </w:r>
      <w:r w:rsidR="005B1A2F">
        <w:t xml:space="preserve">nebo nedoručí Kupujícímu konečný protokol o Reklamaci </w:t>
      </w:r>
      <w:r w:rsidR="00327B66">
        <w:t xml:space="preserve">ve stanovené lhůtě, </w:t>
      </w:r>
      <w:r w:rsidR="005B1A2F">
        <w:t>platí</w:t>
      </w:r>
      <w:r w:rsidR="00327B66">
        <w:t xml:space="preserve">, že </w:t>
      </w:r>
      <w:r w:rsidR="005B1A2F">
        <w:t xml:space="preserve">oprávněnost Reklamace Prodávající dodatečně </w:t>
      </w:r>
      <w:r w:rsidR="00327B66">
        <w:t>uznal</w:t>
      </w:r>
      <w:r w:rsidR="005B1A2F">
        <w:t>.</w:t>
      </w:r>
    </w:p>
    <w:p w14:paraId="0BE4451C" w14:textId="77777777" w:rsidR="001F1107" w:rsidRDefault="00622593" w:rsidP="00E85A12">
      <w:pPr>
        <w:pStyle w:val="Zkladntext"/>
        <w:keepNext/>
        <w:spacing w:after="0" w:line="276" w:lineRule="auto"/>
        <w:ind w:firstLine="0"/>
        <w:jc w:val="center"/>
        <w:rPr>
          <w:b/>
          <w:bCs/>
        </w:rPr>
      </w:pPr>
      <w:r>
        <w:rPr>
          <w:b/>
          <w:bCs/>
        </w:rPr>
        <w:t>X.</w:t>
      </w:r>
    </w:p>
    <w:p w14:paraId="4F3BF24D" w14:textId="77777777" w:rsidR="002F6A7E" w:rsidRDefault="002F6A7E" w:rsidP="00E85A12">
      <w:pPr>
        <w:keepNext/>
        <w:spacing w:after="120" w:line="276" w:lineRule="auto"/>
        <w:ind w:left="720" w:hanging="720"/>
        <w:jc w:val="center"/>
        <w:rPr>
          <w:b/>
          <w:bCs/>
          <w:color w:val="000000"/>
        </w:rPr>
      </w:pPr>
      <w:r w:rsidRPr="002165C1">
        <w:rPr>
          <w:b/>
          <w:bCs/>
          <w:color w:val="000000"/>
        </w:rPr>
        <w:t>SANKCE</w:t>
      </w:r>
      <w:r>
        <w:rPr>
          <w:b/>
          <w:bCs/>
          <w:color w:val="000000"/>
        </w:rPr>
        <w:t xml:space="preserve"> A NÁHRADA ŠKODY</w:t>
      </w:r>
    </w:p>
    <w:p w14:paraId="49CB577A" w14:textId="77777777" w:rsidR="001F1107" w:rsidRDefault="002F6A7E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>
        <w:t xml:space="preserve">Smluvní </w:t>
      </w:r>
      <w:r w:rsidRPr="005851EA">
        <w:t>strany se zavazují k vyvinutí maximálního úsilí k předcházení škodám a k minimalizaci vzniklých škod. Smluvní strany nesou odpovědnost za škodu dle</w:t>
      </w:r>
      <w:r>
        <w:t xml:space="preserve"> platných právních předpisů a Smlouvy.</w:t>
      </w:r>
    </w:p>
    <w:p w14:paraId="18E7C58E" w14:textId="77777777" w:rsidR="00F54E1F" w:rsidRDefault="002F6A7E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>
        <w:lastRenderedPageBreak/>
        <w:t xml:space="preserve">V případě prodlení Kupujícího s uhrazením Kupní ceny je Prodávající oprávněn požadovat </w:t>
      </w:r>
      <w:r w:rsidR="00452F4C">
        <w:t xml:space="preserve">na Kupujícím </w:t>
      </w:r>
      <w:r>
        <w:t xml:space="preserve">uhrazení úroku z prodlení </w:t>
      </w:r>
      <w:r w:rsidRPr="005851EA">
        <w:t xml:space="preserve">ve výši stanovené nařízením vlády č. 351/2013 Sb., kterým </w:t>
      </w:r>
      <w:r>
        <w:t>se určuje výše úroků z</w:t>
      </w:r>
      <w:r w:rsidR="00A87497">
        <w:t> </w:t>
      </w:r>
      <w:r>
        <w:t>prodlení</w:t>
      </w:r>
      <w:r w:rsidR="00A87497">
        <w:t>, ve znění pozdějších předpisů</w:t>
      </w:r>
      <w:r w:rsidR="00452F4C">
        <w:t>.</w:t>
      </w:r>
    </w:p>
    <w:p w14:paraId="0E929116" w14:textId="63D177A3" w:rsidR="00F54E1F" w:rsidRDefault="00425B5F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>
        <w:t xml:space="preserve">V případě prodlení </w:t>
      </w:r>
      <w:r w:rsidR="001F1107" w:rsidRPr="00F54E1F">
        <w:t xml:space="preserve">Prodávajícího </w:t>
      </w:r>
      <w:r w:rsidR="002F6A7E" w:rsidRPr="00F54E1F">
        <w:t>s dodávkou Zboží</w:t>
      </w:r>
      <w:r w:rsidR="001F1107" w:rsidRPr="00F54E1F">
        <w:t xml:space="preserve"> v</w:t>
      </w:r>
      <w:r w:rsidR="002E1762">
        <w:t>e Lhůtách pro dodání</w:t>
      </w:r>
      <w:r w:rsidR="001F1107" w:rsidRPr="00F54E1F">
        <w:t xml:space="preserve"> stanovených ve čl. 4.1 </w:t>
      </w:r>
      <w:r>
        <w:t>této Smlouvy, je Kupující</w:t>
      </w:r>
      <w:r w:rsidR="001F1107" w:rsidRPr="00F54E1F">
        <w:t xml:space="preserve"> oprávněn požadovat na</w:t>
      </w:r>
      <w:r w:rsidR="001F1107">
        <w:t xml:space="preserve"> Prodávajícím uhrazení smluvní pokuty ve výši </w:t>
      </w:r>
      <w:r w:rsidR="000D407D" w:rsidRPr="009E44B4">
        <w:rPr>
          <w:b/>
        </w:rPr>
        <w:t>0,1</w:t>
      </w:r>
      <w:r w:rsidR="001F1107" w:rsidRPr="009E44B4">
        <w:rPr>
          <w:b/>
        </w:rPr>
        <w:t> %</w:t>
      </w:r>
      <w:r w:rsidR="000D407D" w:rsidRPr="009E44B4">
        <w:rPr>
          <w:b/>
        </w:rPr>
        <w:t xml:space="preserve"> </w:t>
      </w:r>
      <w:r w:rsidR="001F1107" w:rsidRPr="009E44B4">
        <w:rPr>
          <w:b/>
        </w:rPr>
        <w:t>z</w:t>
      </w:r>
      <w:r w:rsidR="00DC66A3" w:rsidRPr="009E44B4">
        <w:rPr>
          <w:b/>
        </w:rPr>
        <w:t> </w:t>
      </w:r>
      <w:r w:rsidR="00E932BE" w:rsidRPr="009E44B4">
        <w:rPr>
          <w:b/>
        </w:rPr>
        <w:t>(</w:t>
      </w:r>
      <w:r w:rsidR="00DC66A3" w:rsidRPr="009E44B4">
        <w:rPr>
          <w:b/>
        </w:rPr>
        <w:t>celkové</w:t>
      </w:r>
      <w:r w:rsidR="00E932BE" w:rsidRPr="009E44B4">
        <w:rPr>
          <w:b/>
        </w:rPr>
        <w:t>)</w:t>
      </w:r>
      <w:r w:rsidR="00DC66A3" w:rsidRPr="009E44B4">
        <w:rPr>
          <w:b/>
        </w:rPr>
        <w:t xml:space="preserve"> </w:t>
      </w:r>
      <w:r w:rsidR="001F1107" w:rsidRPr="009E44B4">
        <w:rPr>
          <w:b/>
        </w:rPr>
        <w:t>Kupní ceny</w:t>
      </w:r>
      <w:r>
        <w:t xml:space="preserve">, </w:t>
      </w:r>
      <w:r w:rsidR="001F1107" w:rsidRPr="005851EA">
        <w:t>a to za každý i započatý den prodlení.</w:t>
      </w:r>
      <w:r w:rsidR="001F1107">
        <w:t xml:space="preserve"> </w:t>
      </w:r>
      <w:r w:rsidR="00F54E1F" w:rsidRPr="005851EA">
        <w:t xml:space="preserve">V případě, že </w:t>
      </w:r>
      <w:r w:rsidR="00F54E1F">
        <w:t xml:space="preserve">bude Kupní cena </w:t>
      </w:r>
      <w:r w:rsidR="00F54E1F" w:rsidRPr="005851EA">
        <w:t xml:space="preserve">hrazena postupně ve více platbách </w:t>
      </w:r>
      <w:r w:rsidR="00FA7E27">
        <w:t xml:space="preserve">na základě více Faktur </w:t>
      </w:r>
      <w:r w:rsidR="00F54E1F" w:rsidRPr="005851EA">
        <w:t xml:space="preserve">vždy za příslušnou část </w:t>
      </w:r>
      <w:r w:rsidR="00F54E1F">
        <w:t>d</w:t>
      </w:r>
      <w:r w:rsidR="00AE0132">
        <w:t>odaného Zboží ve smyslu čl. 7.13</w:t>
      </w:r>
      <w:r w:rsidR="00F54E1F">
        <w:t xml:space="preserve"> Smlouvy, </w:t>
      </w:r>
      <w:r w:rsidR="00F54E1F" w:rsidRPr="005851EA">
        <w:t xml:space="preserve">je </w:t>
      </w:r>
      <w:r w:rsidR="00FA7E27">
        <w:t>Kupující</w:t>
      </w:r>
      <w:r w:rsidR="00F54E1F" w:rsidRPr="005851EA">
        <w:t xml:space="preserve"> oprávněn požadovat po P</w:t>
      </w:r>
      <w:r w:rsidR="00FA7E27">
        <w:t xml:space="preserve">rodávajícím </w:t>
      </w:r>
      <w:r w:rsidR="00F54E1F" w:rsidRPr="005851EA">
        <w:t xml:space="preserve">úhradu smluvní pokuty ve výši </w:t>
      </w:r>
      <w:r w:rsidR="000D407D">
        <w:t>0,1</w:t>
      </w:r>
      <w:r w:rsidR="00F54E1F" w:rsidRPr="005851EA">
        <w:t>% z</w:t>
      </w:r>
      <w:r w:rsidR="000D407D">
        <w:t> </w:t>
      </w:r>
      <w:r w:rsidR="00E932BE">
        <w:t>(</w:t>
      </w:r>
      <w:r w:rsidR="000D407D">
        <w:t>celkové</w:t>
      </w:r>
      <w:r w:rsidR="00E932BE">
        <w:t>)</w:t>
      </w:r>
      <w:r w:rsidR="000D407D">
        <w:t xml:space="preserve"> </w:t>
      </w:r>
      <w:r w:rsidR="00F54E1F">
        <w:t>Kupní ceny příslušné části Zboží</w:t>
      </w:r>
      <w:r w:rsidR="00F54E1F" w:rsidRPr="005851EA">
        <w:t>, s</w:t>
      </w:r>
      <w:r w:rsidR="00F54E1F">
        <w:t xml:space="preserve"> jejímž </w:t>
      </w:r>
      <w:r w:rsidR="009D2C2C">
        <w:t>dodáním</w:t>
      </w:r>
      <w:r w:rsidR="00F54E1F">
        <w:t xml:space="preserve"> je Prodávající </w:t>
      </w:r>
      <w:r w:rsidR="00F54E1F" w:rsidRPr="005851EA">
        <w:t>v prodlení.</w:t>
      </w:r>
      <w:r w:rsidR="00056872">
        <w:t xml:space="preserve"> </w:t>
      </w:r>
    </w:p>
    <w:p w14:paraId="27D4AAD2" w14:textId="77777777" w:rsidR="00664BCE" w:rsidRDefault="00165D37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>
        <w:t>Za prodlení Prodávajícího s vyřízením Reklamace Zboží ve lhůtě stanove</w:t>
      </w:r>
      <w:r w:rsidR="00155172">
        <w:t>né ve čl. </w:t>
      </w:r>
      <w:r>
        <w:t>9.1</w:t>
      </w:r>
      <w:r w:rsidR="00064E96">
        <w:t>5</w:t>
      </w:r>
      <w:r>
        <w:t xml:space="preserve"> Smlouvy je Kupující oprávněn </w:t>
      </w:r>
      <w:r w:rsidRPr="00F54E1F">
        <w:t>požadovat na</w:t>
      </w:r>
      <w:r>
        <w:t xml:space="preserve"> Prodávajícím uhrazení smluvní pokuty ve výši </w:t>
      </w:r>
      <w:r w:rsidR="000D407D" w:rsidRPr="009E44B4">
        <w:rPr>
          <w:b/>
        </w:rPr>
        <w:t>0,1% z </w:t>
      </w:r>
      <w:r w:rsidR="00E932BE" w:rsidRPr="009E44B4">
        <w:rPr>
          <w:b/>
        </w:rPr>
        <w:t>(</w:t>
      </w:r>
      <w:r w:rsidR="000D407D" w:rsidRPr="009E44B4">
        <w:rPr>
          <w:b/>
        </w:rPr>
        <w:t>celkové</w:t>
      </w:r>
      <w:r w:rsidR="00E932BE" w:rsidRPr="009E44B4">
        <w:rPr>
          <w:b/>
        </w:rPr>
        <w:t>)</w:t>
      </w:r>
      <w:r w:rsidR="000D407D" w:rsidRPr="009E44B4">
        <w:rPr>
          <w:b/>
        </w:rPr>
        <w:t xml:space="preserve"> Kupní ceny</w:t>
      </w:r>
      <w:r w:rsidR="00664BCE">
        <w:t>, a to za každý i započatý den prodlení</w:t>
      </w:r>
      <w:r>
        <w:t xml:space="preserve">. </w:t>
      </w:r>
    </w:p>
    <w:p w14:paraId="24AA0C1D" w14:textId="77777777" w:rsidR="00664BCE" w:rsidRDefault="00664BCE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 w:rsidRPr="005851EA">
        <w:t>V</w:t>
      </w:r>
      <w:r>
        <w:t xml:space="preserve"> případě porušení povinnosti </w:t>
      </w:r>
      <w:r w:rsidR="008A6C85">
        <w:t xml:space="preserve">Prodávajícího </w:t>
      </w:r>
      <w:r>
        <w:t xml:space="preserve">k poskytnutí součinnosti dle </w:t>
      </w:r>
      <w:r w:rsidR="00155172">
        <w:t>čl.</w:t>
      </w:r>
      <w:r w:rsidR="008A6C85">
        <w:t xml:space="preserve"> 8</w:t>
      </w:r>
      <w:r>
        <w:t xml:space="preserve">.2.6 nebo </w:t>
      </w:r>
      <w:r w:rsidR="00155172">
        <w:t xml:space="preserve">čl. </w:t>
      </w:r>
      <w:r w:rsidR="008A6C85">
        <w:t>8</w:t>
      </w:r>
      <w:r>
        <w:t xml:space="preserve">.2.7 Smlouvy, je </w:t>
      </w:r>
      <w:r w:rsidR="008A6C85">
        <w:t xml:space="preserve">Kupující </w:t>
      </w:r>
      <w:r>
        <w:t>oprávněn požadovat na P</w:t>
      </w:r>
      <w:r w:rsidR="00FA7E27">
        <w:t>rodávajícím</w:t>
      </w:r>
      <w:r>
        <w:t xml:space="preserve"> uhrazení smluvní pokuty ve výši </w:t>
      </w:r>
      <w:r w:rsidR="000D407D" w:rsidRPr="009E44B4">
        <w:rPr>
          <w:b/>
        </w:rPr>
        <w:t>10.000,- Kč</w:t>
      </w:r>
      <w:r>
        <w:t xml:space="preserve"> za každý jednotlivý případ</w:t>
      </w:r>
      <w:r w:rsidR="00155172">
        <w:t xml:space="preserve"> neposkytnutí součinnosti</w:t>
      </w:r>
      <w:r>
        <w:t>.</w:t>
      </w:r>
    </w:p>
    <w:p w14:paraId="2A9F7580" w14:textId="77777777" w:rsidR="008A6C85" w:rsidRPr="00251B7B" w:rsidRDefault="008A6C85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 w:rsidRPr="00251B7B">
        <w:t xml:space="preserve">V případě porušení povinnosti </w:t>
      </w:r>
      <w:r>
        <w:t>Prodávajícího</w:t>
      </w:r>
      <w:r w:rsidRPr="00251B7B">
        <w:t xml:space="preserve"> k předání Dokumentace </w:t>
      </w:r>
      <w:r>
        <w:t xml:space="preserve">Kupujícímu </w:t>
      </w:r>
      <w:r w:rsidRPr="00251B7B">
        <w:t xml:space="preserve">dle </w:t>
      </w:r>
      <w:r w:rsidR="00D121B0">
        <w:t>čl.</w:t>
      </w:r>
      <w:r>
        <w:t xml:space="preserve"> 3.5 Smlouvy, je Kupující oprávněn požadovat na Prodávajícím uhrazení smluvní pokuty ve výši </w:t>
      </w:r>
      <w:r w:rsidR="000D407D" w:rsidRPr="009E44B4">
        <w:rPr>
          <w:b/>
        </w:rPr>
        <w:t>0,1% z </w:t>
      </w:r>
      <w:r w:rsidR="00E932BE" w:rsidRPr="009E44B4">
        <w:rPr>
          <w:b/>
        </w:rPr>
        <w:t>(</w:t>
      </w:r>
      <w:r w:rsidR="000D407D" w:rsidRPr="009E44B4">
        <w:rPr>
          <w:b/>
        </w:rPr>
        <w:t>celkové</w:t>
      </w:r>
      <w:r w:rsidR="00E932BE" w:rsidRPr="009E44B4">
        <w:rPr>
          <w:b/>
        </w:rPr>
        <w:t>)</w:t>
      </w:r>
      <w:r w:rsidR="000D407D" w:rsidRPr="009E44B4">
        <w:rPr>
          <w:b/>
        </w:rPr>
        <w:t xml:space="preserve"> Kupní ceny</w:t>
      </w:r>
      <w:r w:rsidR="000D407D">
        <w:t>, a to</w:t>
      </w:r>
      <w:r>
        <w:t xml:space="preserve"> za každý </w:t>
      </w:r>
      <w:r w:rsidR="00D14BF1">
        <w:t xml:space="preserve">i započatý </w:t>
      </w:r>
      <w:r w:rsidR="000D407D">
        <w:t>den prodlení s předáním Dokumentace</w:t>
      </w:r>
      <w:r w:rsidR="002E1762">
        <w:t xml:space="preserve">, a to i </w:t>
      </w:r>
      <w:r w:rsidR="000D407D">
        <w:t>u jednotlivého Zboží</w:t>
      </w:r>
      <w:r w:rsidR="00D121B0">
        <w:t>.</w:t>
      </w:r>
      <w:r w:rsidR="002E1762">
        <w:t xml:space="preserve"> Tato smluvní pokuta není kumulativní ve smyslu úměrného nárůstu při nedodání Dokumentace k více než jedné jednotce či kusu Zboží, tj. bez ohledu na množství chybějící Dokumentace se uplatní ve stejné výši.</w:t>
      </w:r>
      <w:r>
        <w:t xml:space="preserve"> </w:t>
      </w:r>
    </w:p>
    <w:p w14:paraId="426B757C" w14:textId="77777777" w:rsidR="008A6C85" w:rsidRPr="00C811F1" w:rsidRDefault="008A6C85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 w:rsidRPr="00251B7B">
        <w:t>V případě porušení povinnosti P</w:t>
      </w:r>
      <w:r w:rsidR="00FA7E27">
        <w:t>rodávajícího</w:t>
      </w:r>
      <w:r>
        <w:t xml:space="preserve"> </w:t>
      </w:r>
      <w:r w:rsidRPr="00412B91">
        <w:t xml:space="preserve">předložit na žádost </w:t>
      </w:r>
      <w:r>
        <w:t>Kupujícího</w:t>
      </w:r>
      <w:r w:rsidRPr="00412B91">
        <w:t xml:space="preserve"> bez zbytečného odkladu </w:t>
      </w:r>
      <w:r>
        <w:t xml:space="preserve">originál jakéhokoliv dokumentu </w:t>
      </w:r>
      <w:r w:rsidR="005633BE">
        <w:t xml:space="preserve">předkládaného </w:t>
      </w:r>
      <w:r>
        <w:t xml:space="preserve">dle </w:t>
      </w:r>
      <w:r w:rsidR="00D121B0">
        <w:t>čl.</w:t>
      </w:r>
      <w:r>
        <w:t xml:space="preserve"> </w:t>
      </w:r>
      <w:proofErr w:type="gramStart"/>
      <w:r>
        <w:t>8.2.1</w:t>
      </w:r>
      <w:r w:rsidR="009578CD">
        <w:t>1</w:t>
      </w:r>
      <w:proofErr w:type="gramEnd"/>
      <w:r>
        <w:t xml:space="preserve"> Smlouvy,</w:t>
      </w:r>
      <w:r w:rsidRPr="00251B7B">
        <w:t xml:space="preserve"> je </w:t>
      </w:r>
      <w:r w:rsidR="005633BE">
        <w:t>Kupující</w:t>
      </w:r>
      <w:r w:rsidRPr="00251B7B">
        <w:t xml:space="preserve"> oprávněn požadovat na P</w:t>
      </w:r>
      <w:r w:rsidR="005633BE">
        <w:t>rodávajícím</w:t>
      </w:r>
      <w:r w:rsidRPr="00251B7B">
        <w:t xml:space="preserve"> uhrazení smluvní pokuty ve výši</w:t>
      </w:r>
      <w:r w:rsidR="000D407D">
        <w:t xml:space="preserve"> </w:t>
      </w:r>
      <w:r w:rsidR="002E1762" w:rsidRPr="009E44B4">
        <w:rPr>
          <w:b/>
        </w:rPr>
        <w:t>10.000,- Kč</w:t>
      </w:r>
      <w:r w:rsidR="000D407D">
        <w:t xml:space="preserve">, a to za každý </w:t>
      </w:r>
      <w:r w:rsidR="002E1762">
        <w:t>jednotlivý případ porušení této povinnosti</w:t>
      </w:r>
      <w:r>
        <w:t>.</w:t>
      </w:r>
      <w:r w:rsidRPr="00251B7B">
        <w:t xml:space="preserve">  </w:t>
      </w:r>
    </w:p>
    <w:p w14:paraId="2F86E28D" w14:textId="77777777" w:rsidR="006B7FD3" w:rsidRDefault="005633BE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 w:rsidRPr="005851EA">
        <w:t>Pokud je P</w:t>
      </w:r>
      <w:r w:rsidR="00C91FA6">
        <w:t>rodávající</w:t>
      </w:r>
      <w:r w:rsidRPr="005851EA">
        <w:t xml:space="preserve"> v prodlení s uhrazením smluvní pokuty, je </w:t>
      </w:r>
      <w:r w:rsidR="00C91FA6">
        <w:t>Kupující</w:t>
      </w:r>
      <w:r w:rsidRPr="005851EA">
        <w:t xml:space="preserve"> oprávněn požadovat rovněž uhrazení úroku z prodlení ve výši stanovené nařízením vlády č. 351/2013 Sb., kterým se určuje výše úroků z</w:t>
      </w:r>
      <w:r w:rsidR="00A87497">
        <w:t> </w:t>
      </w:r>
      <w:r w:rsidRPr="005851EA">
        <w:t>prodlení</w:t>
      </w:r>
      <w:r w:rsidR="00A87497">
        <w:t>, ve znění pozdějších předpisů</w:t>
      </w:r>
      <w:r w:rsidRPr="005851EA">
        <w:t>.</w:t>
      </w:r>
    </w:p>
    <w:p w14:paraId="64AE0028" w14:textId="77777777" w:rsidR="005633BE" w:rsidRPr="005851EA" w:rsidRDefault="006B7FD3" w:rsidP="006B7FD3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>
        <w:t>Smluvní strana</w:t>
      </w:r>
      <w:r w:rsidRPr="00793053">
        <w:t xml:space="preserve"> informuje </w:t>
      </w:r>
      <w:r>
        <w:t>druhou smluvní stranu</w:t>
      </w:r>
      <w:r w:rsidRPr="00793053">
        <w:t xml:space="preserve"> o uplatnění nároku na uhrazení smluvní pokuty</w:t>
      </w:r>
      <w:r>
        <w:t xml:space="preserve"> či úroku z prodlení</w:t>
      </w:r>
      <w:r w:rsidRPr="00793053">
        <w:t xml:space="preserve"> zasláním písemného oznámení o vzniku nároku na zaplacení smluvní pokuty</w:t>
      </w:r>
      <w:r>
        <w:t xml:space="preserve"> či úroku z prodlení</w:t>
      </w:r>
      <w:r w:rsidRPr="00793053">
        <w:t xml:space="preserve"> obsahujícího stručný popis a časové určení porušení smluvní povinnosti, které v souladu se Smlouvou založilo nárok </w:t>
      </w:r>
      <w:r>
        <w:t>smluvní strany</w:t>
      </w:r>
      <w:r w:rsidRPr="00793053">
        <w:t xml:space="preserve"> na zaplacení smluvní pokuty</w:t>
      </w:r>
      <w:r>
        <w:t xml:space="preserve"> či úroku z prodlení</w:t>
      </w:r>
      <w:r w:rsidRPr="00793053">
        <w:t xml:space="preserve">. Spolu s oznámením zašle </w:t>
      </w:r>
      <w:r>
        <w:t>smluvní strana druhé smluvní straně</w:t>
      </w:r>
      <w:r w:rsidRPr="00793053">
        <w:t xml:space="preserve"> odpovídající Fakturu na uhrazení smluvní pokuty</w:t>
      </w:r>
      <w:r>
        <w:t xml:space="preserve"> či úroku z prodlení</w:t>
      </w:r>
      <w:r w:rsidRPr="00793053">
        <w:t xml:space="preserve"> s platebními údaji. </w:t>
      </w:r>
      <w:r>
        <w:t>Faktura</w:t>
      </w:r>
      <w:r w:rsidRPr="00793053">
        <w:t xml:space="preserve"> je splatná ve lhůtě stanovené v příslušné Faktuře, která činí nejméně 15 (patnáct) kalendářních dnů ode dne </w:t>
      </w:r>
      <w:r>
        <w:t>doručení</w:t>
      </w:r>
      <w:r w:rsidRPr="00793053">
        <w:t xml:space="preserve"> Faktury </w:t>
      </w:r>
      <w:r>
        <w:t xml:space="preserve">druhé smluvní </w:t>
      </w:r>
      <w:r>
        <w:lastRenderedPageBreak/>
        <w:t>straně</w:t>
      </w:r>
      <w:r w:rsidRPr="00793053">
        <w:t xml:space="preserve">. V ostatním (náležitosti Faktury, chyby Faktury apod.) se </w:t>
      </w:r>
      <w:r>
        <w:t>použije čl. VII.</w:t>
      </w:r>
      <w:r w:rsidRPr="00793053">
        <w:t xml:space="preserve"> Smlouvy obdobně.</w:t>
      </w:r>
    </w:p>
    <w:p w14:paraId="0248DC92" w14:textId="77777777" w:rsidR="00C91FA6" w:rsidRPr="005851EA" w:rsidRDefault="00993010" w:rsidP="00993010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 w:rsidRPr="00993010">
        <w:t xml:space="preserve">Uplatněním smluvní pokuty smluvní stranou není dotčen </w:t>
      </w:r>
      <w:r w:rsidR="005A1FA8">
        <w:t>její</w:t>
      </w:r>
      <w:r w:rsidRPr="00993010">
        <w:t xml:space="preserve"> nárok na náhradu škody v plné výši, a současně nezaniká závazek druhé smluvní strany splnit povinnost, jejíž plnění bylo zajištěno smluvní pokutou. Uplatněním smluvní pokuty není dotčeno právo smluvní strany odstoupit od Smlouvy z důvodu prodlení druhé smluvní strany. </w:t>
      </w:r>
    </w:p>
    <w:p w14:paraId="40427EF1" w14:textId="77777777" w:rsidR="000A41D1" w:rsidRPr="005851EA" w:rsidRDefault="000A41D1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 w:rsidRPr="005851EA">
        <w:t xml:space="preserve">Povinnosti k náhradě škody, k zaplacení smluvní pokuty nebo úroku z prodlení se Smluvní strana zprostí, jestliže prokáže, že jí v plnění povinností vyplývajících ze Smlouvy dočasně nebo trvale zabránila mimořádná nepředvídatelná a nepřekonatelná překážka vzniklá nezávisle na její vůli ve smyslu </w:t>
      </w:r>
      <w:proofErr w:type="spellStart"/>
      <w:r w:rsidRPr="005851EA">
        <w:t>ust</w:t>
      </w:r>
      <w:proofErr w:type="spellEnd"/>
      <w:r w:rsidRPr="005851EA">
        <w:t>. § 2913 NOZ (dále jako „</w:t>
      </w:r>
      <w:r w:rsidRPr="00DE6C88">
        <w:rPr>
          <w:b/>
        </w:rPr>
        <w:t>Okolnost vylučující odpovědnost</w:t>
      </w:r>
      <w:r w:rsidRPr="005851EA">
        <w:t xml:space="preserve">“). Nastane-li Okolnost vylučující odpovědnost, je dotčená Smluvní strana povinna písemně oznámit tuto skutečnost nejpozději do 3 (tří) kalendářních dnů od vzniku takové Okolnosti </w:t>
      </w:r>
      <w:r>
        <w:t xml:space="preserve">vylučující odpovědnost </w:t>
      </w:r>
      <w:r w:rsidRPr="005851EA">
        <w:t xml:space="preserve">druhé Smluvní straně. Doba plnění se v takovém případě prodlužuje o dobu trvání Okolnosti vylučující odpovědnost. Za Okolnost vylučující odpovědnost se nepovažuje překážka vzniklá z osobních (např. personální změny) nebo hospodářských (např. prodlení poddodavatelů) poměrů Smluvní strany, překážka vzniklá až v době, kdy byla dotčená Smluvní strana již v prodlení s plněním </w:t>
      </w:r>
      <w:r>
        <w:t xml:space="preserve">dané </w:t>
      </w:r>
      <w:r w:rsidRPr="005851EA">
        <w:t xml:space="preserve">smluvní povinnosti, ani překážka, kterou byla Smluvní strana povinna podle Smlouvy překonat. </w:t>
      </w:r>
      <w:bookmarkStart w:id="113" w:name="_Ref269202679"/>
    </w:p>
    <w:p w14:paraId="520CBC58" w14:textId="77777777" w:rsidR="00A87497" w:rsidRDefault="000A41D1" w:rsidP="003E18B1">
      <w:pPr>
        <w:pStyle w:val="Zkladntext"/>
        <w:numPr>
          <w:ilvl w:val="1"/>
          <w:numId w:val="25"/>
        </w:numPr>
        <w:spacing w:line="276" w:lineRule="auto"/>
        <w:ind w:left="720" w:hanging="720"/>
        <w:jc w:val="both"/>
      </w:pPr>
      <w:bookmarkStart w:id="114" w:name="_Ref270060887"/>
      <w:r w:rsidRPr="005851EA">
        <w:t>P</w:t>
      </w:r>
      <w:r>
        <w:t>rodávající</w:t>
      </w:r>
      <w:r w:rsidRPr="005851EA">
        <w:t xml:space="preserve"> si je vědom toho, že</w:t>
      </w:r>
      <w:r>
        <w:t xml:space="preserve"> koupě Zboží Kupujícím na základě Smlouvy může být spolufinancována z</w:t>
      </w:r>
      <w:r w:rsidR="009343DD">
        <w:t> </w:t>
      </w:r>
      <w:r>
        <w:t>prostředků</w:t>
      </w:r>
      <w:r w:rsidR="009343DD">
        <w:t xml:space="preserve"> třetí osoby, např. ze</w:t>
      </w:r>
      <w:r>
        <w:t xml:space="preserve"> strukturální</w:t>
      </w:r>
      <w:r w:rsidR="009343DD">
        <w:t xml:space="preserve">ch fondů Evropské unie </w:t>
      </w:r>
      <w:r w:rsidRPr="005851EA">
        <w:t>(dále jako „</w:t>
      </w:r>
      <w:r w:rsidRPr="00DE6C88">
        <w:rPr>
          <w:b/>
        </w:rPr>
        <w:t>Spolufinancující osoba</w:t>
      </w:r>
      <w:r w:rsidRPr="005851EA">
        <w:t xml:space="preserve">“). </w:t>
      </w:r>
      <w:r>
        <w:t xml:space="preserve">Od okamžiku, kdy Kupující písemně oznámí Prodávajícímu, že na úhradu Kupní ceny dodaného Zboží </w:t>
      </w:r>
      <w:r w:rsidR="009343DD">
        <w:t>budou poskytnuty peněžní prostředky Spolufinancující osobou spolu s označením Spolufinancující osoby a příslušného programu, ze kterého jsou peněžní prostředky na úhradu Kupní ceny poskytnuty, zavazuje</w:t>
      </w:r>
      <w:r>
        <w:t xml:space="preserve"> </w:t>
      </w:r>
      <w:r w:rsidR="009343DD">
        <w:t xml:space="preserve">se Prodávající </w:t>
      </w:r>
      <w:r w:rsidRPr="005851EA">
        <w:t xml:space="preserve">při </w:t>
      </w:r>
      <w:r w:rsidR="009343DD">
        <w:t>plnění Smlouvy</w:t>
      </w:r>
      <w:r w:rsidRPr="005851EA">
        <w:t xml:space="preserve"> postupovat v souladu s pravidly pro příjemce příspěvků (</w:t>
      </w:r>
      <w:r w:rsidR="009343DD">
        <w:t>spolu</w:t>
      </w:r>
      <w:r w:rsidRPr="005851EA">
        <w:t>financování) od Spolufinancující osoby včetně relevantních příruček, metodik, oznámení a písemných pokynů Spolufinancující osoby</w:t>
      </w:r>
      <w:r w:rsidR="00056872">
        <w:t>, které mu Kupující předá, výslovně sdělí či jiným vhodným způsobem vymezí</w:t>
      </w:r>
      <w:r w:rsidRPr="005851EA">
        <w:t xml:space="preserve">. </w:t>
      </w:r>
      <w:r w:rsidR="009343DD">
        <w:t>Prodávající</w:t>
      </w:r>
      <w:r w:rsidRPr="005851EA">
        <w:t xml:space="preserve"> se v této souvislosti zavazuje umožnit osobám oprávněným k výkonu kontroly dle právních předpisů ČR nebo pravidel Spolufinancující osoby provedení kontroly dokladů souvisejících s</w:t>
      </w:r>
      <w:r w:rsidR="009343DD">
        <w:t> plněním Smlouvy</w:t>
      </w:r>
      <w:r w:rsidRPr="005851EA">
        <w:t>, a to po celou dobu stanovenou právními předpisy České republiky a pravidly Spolufinancující osoby. V případě, že nebude v důsledku prodlení P</w:t>
      </w:r>
      <w:r w:rsidR="009343DD">
        <w:t>rodávajícího s plněním Smlouvy</w:t>
      </w:r>
      <w:r w:rsidRPr="005851EA">
        <w:t xml:space="preserve"> vyplacena finanční podpora Spolufinancující osobou nebo bud</w:t>
      </w:r>
      <w:r w:rsidR="009343DD">
        <w:t>e finanční podpora vyplácená Kupujícímu</w:t>
      </w:r>
      <w:r w:rsidRPr="005851EA">
        <w:t xml:space="preserve"> zkrácena nebo bude </w:t>
      </w:r>
      <w:r w:rsidR="009343DD">
        <w:t>Kupujícímu</w:t>
      </w:r>
      <w:r w:rsidRPr="005851EA">
        <w:t xml:space="preserve"> uložena z uvedeného důvod Spolufinancující osobou sankce, bude P</w:t>
      </w:r>
      <w:r w:rsidR="009343DD">
        <w:t>rodávající</w:t>
      </w:r>
      <w:r w:rsidRPr="005851EA">
        <w:t xml:space="preserve"> povinen uhradit </w:t>
      </w:r>
      <w:r w:rsidR="009343DD">
        <w:t>Kupujícímu</w:t>
      </w:r>
      <w:r w:rsidRPr="005851EA">
        <w:t xml:space="preserve"> takto vzniklou škodu.</w:t>
      </w:r>
      <w:bookmarkEnd w:id="113"/>
      <w:bookmarkEnd w:id="114"/>
    </w:p>
    <w:p w14:paraId="7648A795" w14:textId="77777777" w:rsidR="0079013C" w:rsidRPr="003E18B1" w:rsidRDefault="0079013C" w:rsidP="0079013C">
      <w:pPr>
        <w:pStyle w:val="Zkladntext"/>
        <w:spacing w:line="276" w:lineRule="auto"/>
        <w:jc w:val="both"/>
      </w:pPr>
    </w:p>
    <w:p w14:paraId="4DA24FD0" w14:textId="77777777" w:rsidR="001F1107" w:rsidRDefault="00CC43FB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bookmarkStart w:id="115" w:name="_DV_M109"/>
      <w:bookmarkStart w:id="116" w:name="_DV_M113"/>
      <w:bookmarkStart w:id="117" w:name="_DV_M116"/>
      <w:bookmarkStart w:id="118" w:name="_DV_M118"/>
      <w:bookmarkStart w:id="119" w:name="_Ref269289340"/>
      <w:bookmarkEnd w:id="115"/>
      <w:bookmarkEnd w:id="116"/>
      <w:bookmarkEnd w:id="117"/>
      <w:bookmarkEnd w:id="118"/>
      <w:r>
        <w:rPr>
          <w:b/>
          <w:bCs/>
        </w:rPr>
        <w:lastRenderedPageBreak/>
        <w:t>XI</w:t>
      </w:r>
      <w:r w:rsidR="00FA2035">
        <w:rPr>
          <w:b/>
          <w:bCs/>
        </w:rPr>
        <w:t>.</w:t>
      </w:r>
    </w:p>
    <w:p w14:paraId="66DCC237" w14:textId="77777777" w:rsidR="001F1107" w:rsidRDefault="002F6A7E" w:rsidP="00E85A12">
      <w:pPr>
        <w:pStyle w:val="Zkladntext"/>
        <w:spacing w:after="120" w:line="276" w:lineRule="auto"/>
        <w:ind w:firstLine="0"/>
        <w:jc w:val="center"/>
        <w:rPr>
          <w:b/>
          <w:bCs/>
        </w:rPr>
      </w:pPr>
      <w:r>
        <w:rPr>
          <w:b/>
          <w:bCs/>
        </w:rPr>
        <w:t>PRÁVA DUŠEVNÍHO VLASTNICTVÍ</w:t>
      </w:r>
    </w:p>
    <w:p w14:paraId="3E13A826" w14:textId="77777777" w:rsidR="001F1107" w:rsidRDefault="002F6A7E" w:rsidP="00E85A12">
      <w:pPr>
        <w:pStyle w:val="Zkladntext"/>
        <w:numPr>
          <w:ilvl w:val="1"/>
          <w:numId w:val="26"/>
        </w:numPr>
        <w:spacing w:after="120" w:line="276" w:lineRule="auto"/>
        <w:ind w:left="720" w:hanging="720"/>
        <w:jc w:val="both"/>
      </w:pPr>
      <w:r w:rsidRPr="002F6A7E">
        <w:rPr>
          <w:color w:val="000000"/>
        </w:rPr>
        <w:t xml:space="preserve">Je-li </w:t>
      </w:r>
      <w:r w:rsidR="000D7E91">
        <w:rPr>
          <w:color w:val="000000"/>
        </w:rPr>
        <w:t xml:space="preserve">součástí plnění na základě této Smlouvy dodání Zboží nebo Dokumentace </w:t>
      </w:r>
      <w:r w:rsidRPr="002F6A7E">
        <w:rPr>
          <w:color w:val="000000"/>
        </w:rPr>
        <w:t>obsahující autorské dílo ve smyslu zákona č. 121/2000 Sb., o právu autorském, ve znění pozdějších předpisů (dále jen „</w:t>
      </w:r>
      <w:r w:rsidR="0006118A" w:rsidRPr="0006118A">
        <w:rPr>
          <w:b/>
          <w:color w:val="000000"/>
        </w:rPr>
        <w:t>AZ</w:t>
      </w:r>
      <w:r w:rsidRPr="002F6A7E">
        <w:rPr>
          <w:color w:val="000000"/>
        </w:rPr>
        <w:t>“</w:t>
      </w:r>
      <w:r w:rsidR="00E442FF">
        <w:rPr>
          <w:color w:val="000000"/>
        </w:rPr>
        <w:t xml:space="preserve"> a </w:t>
      </w:r>
      <w:r w:rsidR="00E442FF" w:rsidRPr="002F6A7E">
        <w:rPr>
          <w:color w:val="000000"/>
        </w:rPr>
        <w:t>„</w:t>
      </w:r>
      <w:r w:rsidR="0006118A" w:rsidRPr="0006118A">
        <w:rPr>
          <w:b/>
          <w:color w:val="000000"/>
        </w:rPr>
        <w:t>Autorské dílo</w:t>
      </w:r>
      <w:r w:rsidR="00E442FF" w:rsidRPr="002F6A7E">
        <w:rPr>
          <w:color w:val="000000"/>
        </w:rPr>
        <w:t>“</w:t>
      </w:r>
      <w:r w:rsidRPr="002F6A7E">
        <w:rPr>
          <w:color w:val="000000"/>
        </w:rPr>
        <w:t>), postupuje se při užití</w:t>
      </w:r>
      <w:r w:rsidR="00B24C82">
        <w:rPr>
          <w:color w:val="000000"/>
        </w:rPr>
        <w:t xml:space="preserve"> Zboží nebo Dokumentace </w:t>
      </w:r>
      <w:r w:rsidRPr="002F6A7E">
        <w:rPr>
          <w:color w:val="000000"/>
        </w:rPr>
        <w:t>podle tohoto článku Smlouvy.</w:t>
      </w:r>
    </w:p>
    <w:p w14:paraId="1326906D" w14:textId="77777777" w:rsidR="001F1107" w:rsidRDefault="000766FE" w:rsidP="00E85A12">
      <w:pPr>
        <w:pStyle w:val="Zkladntext"/>
        <w:numPr>
          <w:ilvl w:val="1"/>
          <w:numId w:val="26"/>
        </w:numPr>
        <w:spacing w:after="60" w:line="276" w:lineRule="auto"/>
        <w:ind w:left="720" w:hanging="720"/>
        <w:jc w:val="both"/>
      </w:pPr>
      <w:bookmarkStart w:id="120" w:name="_Ref457298416"/>
      <w:r>
        <w:rPr>
          <w:color w:val="000000"/>
        </w:rPr>
        <w:t xml:space="preserve">Prodávající </w:t>
      </w:r>
      <w:r w:rsidR="00E442FF">
        <w:rPr>
          <w:color w:val="000000"/>
        </w:rPr>
        <w:t xml:space="preserve">poskytuje </w:t>
      </w:r>
      <w:r>
        <w:rPr>
          <w:color w:val="000000"/>
        </w:rPr>
        <w:t>Kupujícímu</w:t>
      </w:r>
      <w:r w:rsidR="00E442FF">
        <w:rPr>
          <w:color w:val="000000"/>
        </w:rPr>
        <w:t xml:space="preserve"> </w:t>
      </w:r>
      <w:r w:rsidR="002F6A7E" w:rsidRPr="002F6A7E">
        <w:rPr>
          <w:color w:val="000000"/>
        </w:rPr>
        <w:t>oprávněn</w:t>
      </w:r>
      <w:r>
        <w:rPr>
          <w:color w:val="000000"/>
        </w:rPr>
        <w:t>í</w:t>
      </w:r>
      <w:r w:rsidR="002F6A7E" w:rsidRPr="002F6A7E">
        <w:rPr>
          <w:color w:val="000000"/>
        </w:rPr>
        <w:t xml:space="preserve"> Autorské dílo užívat dle níže uvedených licenčních podmínek (dále jen „</w:t>
      </w:r>
      <w:r w:rsidR="0006118A" w:rsidRPr="0006118A">
        <w:rPr>
          <w:b/>
          <w:color w:val="000000"/>
        </w:rPr>
        <w:t>Licence</w:t>
      </w:r>
      <w:r w:rsidR="002F6A7E" w:rsidRPr="002F6A7E">
        <w:rPr>
          <w:color w:val="000000"/>
        </w:rPr>
        <w:t>“)</w:t>
      </w:r>
      <w:r>
        <w:rPr>
          <w:color w:val="000000"/>
        </w:rPr>
        <w:t>. Prodávající poskytuje Kupujícímu Licenci k užívání Díla</w:t>
      </w:r>
      <w:r w:rsidR="00B9544C">
        <w:rPr>
          <w:color w:val="000000"/>
        </w:rPr>
        <w:t xml:space="preserve"> s účinností </w:t>
      </w:r>
      <w:r w:rsidR="002F6A7E" w:rsidRPr="002F6A7E">
        <w:rPr>
          <w:color w:val="000000"/>
        </w:rPr>
        <w:t xml:space="preserve">od okamžiku předání </w:t>
      </w:r>
      <w:r w:rsidR="00C138A5">
        <w:rPr>
          <w:color w:val="000000"/>
        </w:rPr>
        <w:t xml:space="preserve">Zboží nebo </w:t>
      </w:r>
      <w:r w:rsidR="002F6A7E" w:rsidRPr="002F6A7E">
        <w:rPr>
          <w:color w:val="000000"/>
        </w:rPr>
        <w:t>Dokumentace nebo jejich části, jehož je Autorské dílo součástí. Licence je udělena k užití Autorského díla Kupujícím k jakémukoliv účelu a v rozsahu, v jakém uzná za nezbytné, vhodné či přiměřené. Pro vyloučení všech pochybností to znamená, že:</w:t>
      </w:r>
      <w:bookmarkEnd w:id="120"/>
      <w:r w:rsidR="002F6A7E" w:rsidRPr="002F6A7E">
        <w:rPr>
          <w:color w:val="000000"/>
        </w:rPr>
        <w:t xml:space="preserve"> </w:t>
      </w:r>
    </w:p>
    <w:p w14:paraId="3DA354E4" w14:textId="77777777" w:rsidR="001F1107" w:rsidRPr="00C138A5" w:rsidRDefault="009F1B6D" w:rsidP="00E85A12">
      <w:pPr>
        <w:pStyle w:val="Pleading3L2"/>
        <w:numPr>
          <w:ilvl w:val="2"/>
          <w:numId w:val="26"/>
        </w:numPr>
        <w:spacing w:before="0" w:after="60" w:line="276" w:lineRule="auto"/>
        <w:ind w:left="986"/>
        <w:rPr>
          <w:szCs w:val="24"/>
        </w:rPr>
      </w:pPr>
      <w:r w:rsidRPr="009F1B6D">
        <w:rPr>
          <w:szCs w:val="24"/>
        </w:rPr>
        <w:t>Licenci není Kupující povi</w:t>
      </w:r>
      <w:r w:rsidR="00BE3AA9">
        <w:rPr>
          <w:szCs w:val="24"/>
        </w:rPr>
        <w:t>nen využít</w:t>
      </w:r>
      <w:r w:rsidR="00A87497">
        <w:rPr>
          <w:szCs w:val="24"/>
        </w:rPr>
        <w:t>,</w:t>
      </w:r>
      <w:r w:rsidR="00BE3AA9">
        <w:rPr>
          <w:szCs w:val="24"/>
        </w:rPr>
        <w:t xml:space="preserve"> a to a ani zčásti; </w:t>
      </w:r>
    </w:p>
    <w:p w14:paraId="3DFC842C" w14:textId="77777777" w:rsidR="001F1107" w:rsidRPr="00191233" w:rsidRDefault="009F1B6D" w:rsidP="00E85A12">
      <w:pPr>
        <w:pStyle w:val="Pleading3L2"/>
        <w:numPr>
          <w:ilvl w:val="2"/>
          <w:numId w:val="26"/>
        </w:numPr>
        <w:spacing w:before="0" w:after="120" w:line="276" w:lineRule="auto"/>
        <w:ind w:left="986"/>
        <w:rPr>
          <w:color w:val="000000"/>
        </w:rPr>
      </w:pPr>
      <w:r w:rsidRPr="009F1B6D">
        <w:rPr>
          <w:szCs w:val="24"/>
        </w:rPr>
        <w:t>Licenční poplatek za výše uvedená oprávnění k příslušným Autorským dílům je zahrnut v Kupní ceně s přihlédnutím k účelu Licence a způsobu a okolnostem užití Autorsk</w:t>
      </w:r>
      <w:r w:rsidR="00191233">
        <w:rPr>
          <w:szCs w:val="24"/>
        </w:rPr>
        <w:t>ého</w:t>
      </w:r>
      <w:r w:rsidRPr="009F1B6D">
        <w:rPr>
          <w:szCs w:val="24"/>
        </w:rPr>
        <w:t xml:space="preserve"> d</w:t>
      </w:r>
      <w:r w:rsidR="00191233">
        <w:rPr>
          <w:szCs w:val="24"/>
        </w:rPr>
        <w:t>íla</w:t>
      </w:r>
      <w:r w:rsidRPr="009F1B6D">
        <w:rPr>
          <w:szCs w:val="24"/>
        </w:rPr>
        <w:t xml:space="preserve"> a k</w:t>
      </w:r>
      <w:r w:rsidR="00191233">
        <w:rPr>
          <w:szCs w:val="24"/>
        </w:rPr>
        <w:t> </w:t>
      </w:r>
      <w:r w:rsidRPr="009F1B6D">
        <w:rPr>
          <w:szCs w:val="24"/>
        </w:rPr>
        <w:t>územnímu</w:t>
      </w:r>
      <w:r w:rsidR="00191233">
        <w:rPr>
          <w:szCs w:val="24"/>
        </w:rPr>
        <w:t xml:space="preserve">, </w:t>
      </w:r>
      <w:r w:rsidRPr="009F1B6D">
        <w:rPr>
          <w:szCs w:val="24"/>
        </w:rPr>
        <w:t>časovému a množstevnímu rozsahu Licence.</w:t>
      </w:r>
    </w:p>
    <w:p w14:paraId="1B67618E" w14:textId="77777777" w:rsidR="004D4959" w:rsidRDefault="002F6A7E" w:rsidP="00E85A12">
      <w:pPr>
        <w:pStyle w:val="Zkladntext"/>
        <w:numPr>
          <w:ilvl w:val="1"/>
          <w:numId w:val="26"/>
        </w:numPr>
        <w:spacing w:after="120" w:line="276" w:lineRule="auto"/>
        <w:ind w:left="720" w:hanging="720"/>
        <w:jc w:val="both"/>
        <w:rPr>
          <w:color w:val="000000"/>
        </w:rPr>
      </w:pPr>
      <w:r w:rsidRPr="00A87497">
        <w:rPr>
          <w:color w:val="000000"/>
        </w:rPr>
        <w:t>V případě, že výsledkem dodaného Zboží na základě Smlouvy bude plnění mající charakter průmyslového vlastnictví (patent, užitný vzor, průmyslový vzor atd.), zavazuje se Prodávající poskytnout Kupujícímu k takovému plnění ke dni dodání takového Zboží</w:t>
      </w:r>
      <w:r w:rsidR="0006118A">
        <w:rPr>
          <w:color w:val="000000"/>
        </w:rPr>
        <w:t>, resp. ke dni předání Dokumentace, Licenci k užití průmyslového vlastnictví v rozsahu potřebném vzhledem k předmětu Smlouvy. Smluvní strany sjednávají, že úplata za poskytnutí takové Licence (licenční odměna) je již zahrnuta v Kupní ceně. Úprava článku 11.2 Smlouvy se použije přiměřeně.</w:t>
      </w:r>
    </w:p>
    <w:p w14:paraId="681648B2" w14:textId="77777777" w:rsidR="001F1107" w:rsidRPr="00270EA6" w:rsidRDefault="002F6A7E" w:rsidP="00E85A12">
      <w:pPr>
        <w:pStyle w:val="Zkladntext"/>
        <w:numPr>
          <w:ilvl w:val="1"/>
          <w:numId w:val="26"/>
        </w:numPr>
        <w:spacing w:after="120" w:line="276" w:lineRule="auto"/>
        <w:ind w:left="720" w:hanging="720"/>
        <w:jc w:val="both"/>
        <w:rPr>
          <w:color w:val="000000"/>
        </w:rPr>
      </w:pPr>
      <w:r w:rsidRPr="002F6A7E">
        <w:rPr>
          <w:color w:val="000000"/>
        </w:rPr>
        <w:t xml:space="preserve">Prodávající uzavřením Smlouvy opravňuje Kupujícího a uděluje mu veškeré nezbytné souhlasy ke všem formám užití </w:t>
      </w:r>
      <w:r w:rsidR="008C5A59">
        <w:rPr>
          <w:color w:val="000000"/>
        </w:rPr>
        <w:t xml:space="preserve">Zboží a </w:t>
      </w:r>
      <w:r w:rsidRPr="002F6A7E">
        <w:rPr>
          <w:color w:val="000000"/>
        </w:rPr>
        <w:t xml:space="preserve">Dokumentace a veškerých jiných předmětů práv duševního vlastnictví, které Kupující potřebuje k řádnému užívání </w:t>
      </w:r>
      <w:r w:rsidR="008C5A59">
        <w:rPr>
          <w:color w:val="000000"/>
        </w:rPr>
        <w:t>Zboží</w:t>
      </w:r>
      <w:r w:rsidRPr="002F6A7E">
        <w:rPr>
          <w:color w:val="000000"/>
        </w:rPr>
        <w:t>.</w:t>
      </w:r>
    </w:p>
    <w:p w14:paraId="39EFB2C6" w14:textId="77777777" w:rsidR="001F1107" w:rsidRPr="00270EA6" w:rsidRDefault="002F6A7E" w:rsidP="00E85A12">
      <w:pPr>
        <w:pStyle w:val="Zkladntext"/>
        <w:numPr>
          <w:ilvl w:val="1"/>
          <w:numId w:val="26"/>
        </w:numPr>
        <w:spacing w:after="120" w:line="276" w:lineRule="auto"/>
        <w:ind w:left="720" w:hanging="720"/>
        <w:jc w:val="both"/>
        <w:rPr>
          <w:color w:val="000000"/>
        </w:rPr>
      </w:pPr>
      <w:r w:rsidRPr="002F6A7E">
        <w:rPr>
          <w:color w:val="000000"/>
        </w:rPr>
        <w:t>Udělení veškerých práv uvedených v tomto článku Smlouvy nelze ze strany Prodávajícího vypovědět a na jejich udělení nemá vliv ukončení účinnosti Smlouvy.</w:t>
      </w:r>
    </w:p>
    <w:p w14:paraId="3BAA352A" w14:textId="77777777" w:rsidR="001F1107" w:rsidRPr="00270EA6" w:rsidRDefault="002F6A7E" w:rsidP="00E85A12">
      <w:pPr>
        <w:pStyle w:val="Zkladntext"/>
        <w:numPr>
          <w:ilvl w:val="1"/>
          <w:numId w:val="26"/>
        </w:numPr>
        <w:spacing w:after="120" w:line="276" w:lineRule="auto"/>
        <w:ind w:left="720" w:hanging="720"/>
        <w:jc w:val="both"/>
        <w:rPr>
          <w:color w:val="000000"/>
        </w:rPr>
      </w:pPr>
      <w:r w:rsidRPr="002F6A7E">
        <w:rPr>
          <w:color w:val="000000"/>
        </w:rPr>
        <w:t>Prodávající prohlašuje, že veškeré jím dodan</w:t>
      </w:r>
      <w:r w:rsidR="00502D6A">
        <w:rPr>
          <w:color w:val="000000"/>
        </w:rPr>
        <w:t>é</w:t>
      </w:r>
      <w:r w:rsidRPr="002F6A7E">
        <w:rPr>
          <w:color w:val="000000"/>
        </w:rPr>
        <w:t xml:space="preserve"> Zboží </w:t>
      </w:r>
      <w:r w:rsidR="00502D6A">
        <w:rPr>
          <w:color w:val="000000"/>
        </w:rPr>
        <w:t>včetně</w:t>
      </w:r>
      <w:r w:rsidRPr="002F6A7E">
        <w:rPr>
          <w:color w:val="000000"/>
        </w:rPr>
        <w:t xml:space="preserve"> Dokumentace bud</w:t>
      </w:r>
      <w:r w:rsidR="00502D6A">
        <w:rPr>
          <w:color w:val="000000"/>
        </w:rPr>
        <w:t>e</w:t>
      </w:r>
      <w:r w:rsidRPr="002F6A7E">
        <w:rPr>
          <w:color w:val="000000"/>
        </w:rPr>
        <w:t xml:space="preserve"> prosté právních vad a zavazuje se odškodnit v plné výši Kupujícího v případě, že třetí osoba úspěšně uplatní vůči Kupujícímu autorskoprávní nebo jiný nárok plynoucí z právní vady poskytnutého plnění dle Smlouvy.</w:t>
      </w:r>
    </w:p>
    <w:p w14:paraId="0BC660EE" w14:textId="77777777" w:rsidR="001F1107" w:rsidRPr="00270EA6" w:rsidRDefault="002F6A7E" w:rsidP="00E85A12">
      <w:pPr>
        <w:pStyle w:val="Zkladntext"/>
        <w:numPr>
          <w:ilvl w:val="1"/>
          <w:numId w:val="26"/>
        </w:numPr>
        <w:spacing w:after="120" w:line="276" w:lineRule="auto"/>
        <w:ind w:left="720" w:hanging="720"/>
        <w:jc w:val="both"/>
        <w:rPr>
          <w:color w:val="000000"/>
        </w:rPr>
      </w:pPr>
      <w:r w:rsidRPr="002F6A7E">
        <w:rPr>
          <w:color w:val="000000"/>
        </w:rPr>
        <w:t>Prodávající je povinen uzavřít s vlastníky práv duševního vlastnictví vznikl</w:t>
      </w:r>
      <w:r w:rsidR="00CC0D80">
        <w:rPr>
          <w:color w:val="000000"/>
        </w:rPr>
        <w:t>ého</w:t>
      </w:r>
      <w:r w:rsidRPr="002F6A7E">
        <w:rPr>
          <w:color w:val="000000"/>
        </w:rPr>
        <w:t xml:space="preserve"> v souvislosti s </w:t>
      </w:r>
      <w:r w:rsidR="008C5A59">
        <w:rPr>
          <w:color w:val="000000"/>
        </w:rPr>
        <w:t>dodaným Zbožím</w:t>
      </w:r>
      <w:r w:rsidRPr="002F6A7E">
        <w:rPr>
          <w:color w:val="000000"/>
        </w:rPr>
        <w:t xml:space="preserve"> dohody zajišťující Kupujícímu možnost užívaní </w:t>
      </w:r>
      <w:r w:rsidR="008C5A59">
        <w:rPr>
          <w:color w:val="000000"/>
        </w:rPr>
        <w:t>dodaného Zboží</w:t>
      </w:r>
      <w:r w:rsidRPr="002F6A7E">
        <w:rPr>
          <w:color w:val="000000"/>
        </w:rPr>
        <w:t xml:space="preserve"> včetně Dokumentace v souladu se Smlouvou.</w:t>
      </w:r>
    </w:p>
    <w:p w14:paraId="548147AD" w14:textId="77777777" w:rsidR="005B2687" w:rsidRPr="003E18B1" w:rsidRDefault="002F6A7E" w:rsidP="003E18B1">
      <w:pPr>
        <w:pStyle w:val="Zkladntext"/>
        <w:numPr>
          <w:ilvl w:val="1"/>
          <w:numId w:val="26"/>
        </w:numPr>
        <w:spacing w:line="276" w:lineRule="auto"/>
        <w:ind w:left="720" w:hanging="720"/>
        <w:jc w:val="both"/>
        <w:rPr>
          <w:color w:val="000000"/>
        </w:rPr>
      </w:pPr>
      <w:r w:rsidRPr="002F6A7E">
        <w:rPr>
          <w:color w:val="000000"/>
        </w:rPr>
        <w:t>Prodávající podpisem Smlouvy výslovně prohlašuje, že odměna za veškerá oprávnění poskytnutá Kupujícímu dle tohoto článku Smlouvy je již zahrnuta v Kupní ceně</w:t>
      </w:r>
      <w:r w:rsidR="008C5A59">
        <w:rPr>
          <w:color w:val="000000"/>
        </w:rPr>
        <w:t>.</w:t>
      </w:r>
    </w:p>
    <w:p w14:paraId="7EA7A10B" w14:textId="77777777" w:rsidR="00691F8C" w:rsidRPr="005851EA" w:rsidRDefault="00691F8C" w:rsidP="00E85A12">
      <w:pPr>
        <w:pStyle w:val="Zkladntext"/>
        <w:spacing w:after="0" w:line="276" w:lineRule="auto"/>
        <w:ind w:firstLine="0"/>
        <w:jc w:val="center"/>
        <w:rPr>
          <w:b/>
        </w:rPr>
      </w:pPr>
      <w:r w:rsidRPr="005851EA">
        <w:rPr>
          <w:b/>
          <w:lang w:eastAsia="en-US"/>
        </w:rPr>
        <w:lastRenderedPageBreak/>
        <w:t>XI</w:t>
      </w:r>
      <w:r>
        <w:rPr>
          <w:b/>
          <w:lang w:eastAsia="en-US"/>
        </w:rPr>
        <w:t>I</w:t>
      </w:r>
      <w:r w:rsidRPr="005851EA">
        <w:rPr>
          <w:b/>
          <w:lang w:eastAsia="en-US"/>
        </w:rPr>
        <w:t>.</w:t>
      </w:r>
    </w:p>
    <w:p w14:paraId="7FDA2418" w14:textId="77777777" w:rsidR="00691F8C" w:rsidRPr="005851EA" w:rsidRDefault="00691F8C" w:rsidP="00E85A12">
      <w:pPr>
        <w:pStyle w:val="Zkladntext"/>
        <w:spacing w:after="120" w:line="276" w:lineRule="auto"/>
        <w:ind w:firstLine="0"/>
        <w:jc w:val="center"/>
        <w:rPr>
          <w:b/>
        </w:rPr>
      </w:pPr>
      <w:r w:rsidRPr="005851EA">
        <w:rPr>
          <w:b/>
          <w:lang w:eastAsia="en-US"/>
        </w:rPr>
        <w:t>REGISTR SMLUV</w:t>
      </w:r>
    </w:p>
    <w:p w14:paraId="6EA7ABB8" w14:textId="2A5620CB" w:rsidR="00691F8C" w:rsidRPr="005851EA" w:rsidRDefault="00DC0257" w:rsidP="00E85A12">
      <w:pPr>
        <w:pStyle w:val="Pleading3L2"/>
        <w:numPr>
          <w:ilvl w:val="1"/>
          <w:numId w:val="27"/>
        </w:numPr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Prodávající</w:t>
      </w:r>
      <w:r w:rsidRPr="005851EA">
        <w:rPr>
          <w:szCs w:val="24"/>
        </w:rPr>
        <w:t xml:space="preserve"> </w:t>
      </w:r>
      <w:r w:rsidR="00691F8C" w:rsidRPr="005851EA">
        <w:rPr>
          <w:szCs w:val="24"/>
        </w:rPr>
        <w:t>poskytuje souhlas s uveřejněním Smlouvy v registru smluv zřízeným zákonem č. 340/2015 Sb., o zvláštních podmínkách účinnosti některých smluv, uveřejňování těchto smluv a o registru smluv</w:t>
      </w:r>
      <w:r w:rsidR="00691F8C">
        <w:rPr>
          <w:szCs w:val="24"/>
        </w:rPr>
        <w:t>, ve znění pozdějších předpisů (dále jako „</w:t>
      </w:r>
      <w:r w:rsidR="0006118A" w:rsidRPr="0053613B">
        <w:rPr>
          <w:b/>
          <w:szCs w:val="24"/>
        </w:rPr>
        <w:t>zákon o registru smluv</w:t>
      </w:r>
      <w:r w:rsidR="00691F8C">
        <w:rPr>
          <w:szCs w:val="24"/>
        </w:rPr>
        <w:t>“)</w:t>
      </w:r>
      <w:r w:rsidR="00691F8C" w:rsidRPr="005851EA">
        <w:rPr>
          <w:szCs w:val="24"/>
        </w:rPr>
        <w:t>. P</w:t>
      </w:r>
      <w:r w:rsidR="00EA34D9">
        <w:rPr>
          <w:szCs w:val="24"/>
        </w:rPr>
        <w:t>rodávající</w:t>
      </w:r>
      <w:r w:rsidR="00691F8C" w:rsidRPr="005851EA">
        <w:rPr>
          <w:szCs w:val="24"/>
        </w:rPr>
        <w:t xml:space="preserve"> bere na vědomí, že uveřejnění Smlouvy v registru smluv zajistí </w:t>
      </w:r>
      <w:r w:rsidR="00EA34D9">
        <w:rPr>
          <w:szCs w:val="24"/>
        </w:rPr>
        <w:t>Kupující</w:t>
      </w:r>
      <w:r w:rsidR="00691F8C" w:rsidRPr="005851EA">
        <w:rPr>
          <w:szCs w:val="24"/>
        </w:rPr>
        <w:t xml:space="preserve">. Do registru smluv bude vložen elektronický obraz textového obsahu Smlouvy v otevřeném a strojově čitelném formátu a rovněž </w:t>
      </w:r>
      <w:proofErr w:type="spellStart"/>
      <w:r w:rsidR="00691F8C" w:rsidRPr="005851EA">
        <w:rPr>
          <w:szCs w:val="24"/>
        </w:rPr>
        <w:t>metadata</w:t>
      </w:r>
      <w:proofErr w:type="spellEnd"/>
      <w:r w:rsidR="00691F8C" w:rsidRPr="005851EA">
        <w:rPr>
          <w:szCs w:val="24"/>
        </w:rPr>
        <w:t xml:space="preserve"> Smlouvy.</w:t>
      </w:r>
    </w:p>
    <w:p w14:paraId="3173AD8D" w14:textId="4534D70D" w:rsidR="000918E3" w:rsidRDefault="00D129C5" w:rsidP="00E85A12">
      <w:pPr>
        <w:pStyle w:val="Pleading3L2"/>
        <w:numPr>
          <w:ilvl w:val="1"/>
          <w:numId w:val="27"/>
        </w:numPr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Kupující</w:t>
      </w:r>
      <w:r w:rsidRPr="005851EA">
        <w:rPr>
          <w:szCs w:val="24"/>
        </w:rPr>
        <w:t xml:space="preserve"> </w:t>
      </w:r>
      <w:r w:rsidR="008A039E" w:rsidRPr="005851EA">
        <w:rPr>
          <w:szCs w:val="24"/>
        </w:rPr>
        <w:t>bere na vědomí</w:t>
      </w:r>
      <w:r w:rsidR="008A039E">
        <w:rPr>
          <w:szCs w:val="24"/>
        </w:rPr>
        <w:t xml:space="preserve"> a výslovně souhlasí</w:t>
      </w:r>
      <w:r w:rsidR="008A039E" w:rsidRPr="005851EA">
        <w:rPr>
          <w:szCs w:val="24"/>
        </w:rPr>
        <w:t>, že Smlouva bude uveřejněna v registru smluv bez ohledu na skutečnost, zda spadá pod některou z výjimek z povinnosti uveřejnění stanovenou v</w:t>
      </w:r>
      <w:r w:rsidR="008A039E">
        <w:rPr>
          <w:szCs w:val="24"/>
        </w:rPr>
        <w:t> </w:t>
      </w:r>
      <w:proofErr w:type="spellStart"/>
      <w:r w:rsidR="008A039E">
        <w:rPr>
          <w:szCs w:val="24"/>
        </w:rPr>
        <w:t>ust</w:t>
      </w:r>
      <w:proofErr w:type="spellEnd"/>
      <w:r w:rsidR="008A039E">
        <w:rPr>
          <w:szCs w:val="24"/>
        </w:rPr>
        <w:t xml:space="preserve">. § 3 odst. 2 </w:t>
      </w:r>
      <w:r w:rsidR="008A039E" w:rsidRPr="005851EA">
        <w:rPr>
          <w:szCs w:val="24"/>
        </w:rPr>
        <w:t>zákon</w:t>
      </w:r>
      <w:r w:rsidR="008A039E">
        <w:rPr>
          <w:szCs w:val="24"/>
        </w:rPr>
        <w:t>a</w:t>
      </w:r>
      <w:r w:rsidR="008A039E" w:rsidRPr="005851EA">
        <w:rPr>
          <w:szCs w:val="24"/>
        </w:rPr>
        <w:t xml:space="preserve"> </w:t>
      </w:r>
      <w:r w:rsidR="008A039E">
        <w:rPr>
          <w:szCs w:val="24"/>
        </w:rPr>
        <w:t>o registru smluv.</w:t>
      </w:r>
    </w:p>
    <w:p w14:paraId="3DD5CFDE" w14:textId="77777777" w:rsidR="000918E3" w:rsidRDefault="008A039E" w:rsidP="00E85A12">
      <w:pPr>
        <w:pStyle w:val="Pleading3L2"/>
        <w:numPr>
          <w:ilvl w:val="1"/>
          <w:numId w:val="27"/>
        </w:numPr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V rámci Smlouvy nebudou uveřejněny informace stanovené v </w:t>
      </w:r>
      <w:proofErr w:type="spellStart"/>
      <w:r>
        <w:rPr>
          <w:szCs w:val="24"/>
        </w:rPr>
        <w:t>ust</w:t>
      </w:r>
      <w:proofErr w:type="spellEnd"/>
      <w:r>
        <w:rPr>
          <w:szCs w:val="24"/>
        </w:rPr>
        <w:t xml:space="preserve">. § 3 odst. 1 zákona o registru smluv označené Poskytovatelem před podpisem Smlouvy. </w:t>
      </w:r>
    </w:p>
    <w:p w14:paraId="4E9442BA" w14:textId="46602031" w:rsidR="002468C3" w:rsidRPr="003E18B1" w:rsidRDefault="00D129C5" w:rsidP="003E18B1">
      <w:pPr>
        <w:pStyle w:val="Pleading3L2"/>
        <w:numPr>
          <w:ilvl w:val="1"/>
          <w:numId w:val="27"/>
        </w:numPr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 xml:space="preserve">Kupující </w:t>
      </w:r>
      <w:r w:rsidR="008A039E">
        <w:rPr>
          <w:szCs w:val="24"/>
        </w:rPr>
        <w:t xml:space="preserve">je povinen informovat </w:t>
      </w:r>
      <w:r>
        <w:rPr>
          <w:szCs w:val="24"/>
        </w:rPr>
        <w:t xml:space="preserve">Prodávajícího </w:t>
      </w:r>
      <w:r w:rsidR="008A039E">
        <w:rPr>
          <w:szCs w:val="24"/>
        </w:rPr>
        <w:t xml:space="preserve">o </w:t>
      </w:r>
      <w:r w:rsidR="009E7911">
        <w:rPr>
          <w:szCs w:val="24"/>
        </w:rPr>
        <w:t xml:space="preserve">datu </w:t>
      </w:r>
      <w:r w:rsidR="008A039E">
        <w:rPr>
          <w:szCs w:val="24"/>
        </w:rPr>
        <w:t xml:space="preserve">uveřejnění Smlouvy v registru smluv nejpozději do 3 (tří) </w:t>
      </w:r>
      <w:r w:rsidR="002152DB">
        <w:rPr>
          <w:szCs w:val="24"/>
        </w:rPr>
        <w:t xml:space="preserve">pracovních </w:t>
      </w:r>
      <w:r w:rsidR="008A039E">
        <w:rPr>
          <w:szCs w:val="24"/>
        </w:rPr>
        <w:t>d</w:t>
      </w:r>
      <w:r w:rsidR="003E18B1">
        <w:rPr>
          <w:szCs w:val="24"/>
        </w:rPr>
        <w:t>nů ode dne uveřejnění Smlouvy.</w:t>
      </w:r>
    </w:p>
    <w:p w14:paraId="28D0B390" w14:textId="77777777" w:rsidR="006F136A" w:rsidRDefault="006F136A" w:rsidP="003E18B1">
      <w:pPr>
        <w:pStyle w:val="Zkladntext"/>
        <w:spacing w:before="240" w:after="0" w:line="276" w:lineRule="auto"/>
        <w:ind w:firstLine="0"/>
        <w:jc w:val="center"/>
        <w:rPr>
          <w:b/>
        </w:rPr>
      </w:pPr>
      <w:r>
        <w:rPr>
          <w:b/>
        </w:rPr>
        <w:t>XIII.</w:t>
      </w:r>
    </w:p>
    <w:p w14:paraId="6985548E" w14:textId="0BF06C22" w:rsidR="006F136A" w:rsidRPr="005851EA" w:rsidRDefault="006F136A" w:rsidP="00E85A12">
      <w:pPr>
        <w:pStyle w:val="Zkladntext"/>
        <w:spacing w:after="120" w:line="276" w:lineRule="auto"/>
        <w:ind w:firstLine="0"/>
        <w:jc w:val="center"/>
        <w:rPr>
          <w:b/>
        </w:rPr>
      </w:pPr>
      <w:r>
        <w:rPr>
          <w:b/>
        </w:rPr>
        <w:t>KOMUNIKACE MEZ</w:t>
      </w:r>
      <w:r w:rsidR="00951FA3">
        <w:rPr>
          <w:b/>
        </w:rPr>
        <w:t>I</w:t>
      </w:r>
      <w:r>
        <w:rPr>
          <w:b/>
        </w:rPr>
        <w:t xml:space="preserve"> SMLUVNÍMI STRANAMI</w:t>
      </w:r>
    </w:p>
    <w:p w14:paraId="3B09C319" w14:textId="77777777" w:rsidR="002468C3" w:rsidRPr="005851EA" w:rsidRDefault="002468C3" w:rsidP="00E85A12">
      <w:pPr>
        <w:pStyle w:val="Zkladntext"/>
        <w:widowControl w:val="0"/>
        <w:numPr>
          <w:ilvl w:val="1"/>
          <w:numId w:val="28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>Smluvní strany se zavazují vzájemně spolupracovat a poskytovat si veškeré informace potřebné pro řádné plně</w:t>
      </w:r>
      <w:r w:rsidR="00B37E94">
        <w:rPr>
          <w:lang w:eastAsia="en-US"/>
        </w:rPr>
        <w:t>ní svých závazků. Každá Smluvní strana</w:t>
      </w:r>
      <w:r w:rsidRPr="005851EA">
        <w:rPr>
          <w:lang w:eastAsia="en-US"/>
        </w:rPr>
        <w:t xml:space="preserve"> j</w:t>
      </w:r>
      <w:r w:rsidR="00B37E94">
        <w:rPr>
          <w:lang w:eastAsia="en-US"/>
        </w:rPr>
        <w:t>e povinna</w:t>
      </w:r>
      <w:r w:rsidRPr="005851EA">
        <w:rPr>
          <w:lang w:eastAsia="en-US"/>
        </w:rPr>
        <w:t xml:space="preserve"> informovat </w:t>
      </w:r>
      <w:r>
        <w:rPr>
          <w:lang w:eastAsia="en-US"/>
        </w:rPr>
        <w:t xml:space="preserve">bezodkladně </w:t>
      </w:r>
      <w:r w:rsidRPr="005851EA">
        <w:rPr>
          <w:lang w:eastAsia="en-US"/>
        </w:rPr>
        <w:t>druhou Smluvní stranu o veškerých skutečnostech, které jsou nebo mohou být důležité pro řádné plnění Smlouvy.</w:t>
      </w:r>
    </w:p>
    <w:p w14:paraId="008E6510" w14:textId="77777777" w:rsidR="002468C3" w:rsidRPr="005851EA" w:rsidRDefault="002468C3" w:rsidP="00E85A12">
      <w:pPr>
        <w:pStyle w:val="Zkladntext"/>
        <w:widowControl w:val="0"/>
        <w:numPr>
          <w:ilvl w:val="1"/>
          <w:numId w:val="28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Veškerá komunikace mezi Smluvními stranami bude probíhat prostřednictvím oprávněných osob uvedených </w:t>
      </w:r>
      <w:r>
        <w:rPr>
          <w:lang w:eastAsia="en-US"/>
        </w:rPr>
        <w:t>v</w:t>
      </w:r>
      <w:r w:rsidR="00A87497">
        <w:rPr>
          <w:lang w:eastAsia="en-US"/>
        </w:rPr>
        <w:t>e</w:t>
      </w:r>
      <w:r>
        <w:rPr>
          <w:lang w:eastAsia="en-US"/>
        </w:rPr>
        <w:t xml:space="preserve"> čl. 13.4</w:t>
      </w:r>
      <w:r w:rsidRPr="005851EA">
        <w:rPr>
          <w:lang w:eastAsia="en-US"/>
        </w:rPr>
        <w:t xml:space="preserve"> Smlouvy nebo </w:t>
      </w:r>
      <w:r w:rsidR="00D043A2">
        <w:rPr>
          <w:lang w:eastAsia="en-US"/>
        </w:rPr>
        <w:t xml:space="preserve">osob </w:t>
      </w:r>
      <w:r w:rsidRPr="005851EA">
        <w:rPr>
          <w:lang w:eastAsia="en-US"/>
        </w:rPr>
        <w:t xml:space="preserve">statutárních </w:t>
      </w:r>
      <w:r>
        <w:rPr>
          <w:lang w:eastAsia="en-US"/>
        </w:rPr>
        <w:t xml:space="preserve">orgánů, členů statutárních orgánů nebo statutárních </w:t>
      </w:r>
      <w:r w:rsidRPr="005851EA">
        <w:rPr>
          <w:lang w:eastAsia="en-US"/>
        </w:rPr>
        <w:t xml:space="preserve">zástupců Smluvních stran. </w:t>
      </w:r>
    </w:p>
    <w:p w14:paraId="71C7B528" w14:textId="77777777" w:rsidR="002468C3" w:rsidRPr="005851EA" w:rsidRDefault="002468C3" w:rsidP="00E85A12">
      <w:pPr>
        <w:pStyle w:val="Zkladntext"/>
        <w:widowControl w:val="0"/>
        <w:numPr>
          <w:ilvl w:val="1"/>
          <w:numId w:val="28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Veškerá komunikace </w:t>
      </w:r>
      <w:r>
        <w:rPr>
          <w:lang w:eastAsia="en-US"/>
        </w:rPr>
        <w:t>mezi Smluvními stranami na základě Smlouvy</w:t>
      </w:r>
      <w:r w:rsidRPr="005851EA">
        <w:rPr>
          <w:lang w:eastAsia="en-US"/>
        </w:rPr>
        <w:t xml:space="preserve"> bude probíhat v souladu s tímto článkem Smlouvy. </w:t>
      </w:r>
      <w:r>
        <w:rPr>
          <w:lang w:eastAsia="en-US"/>
        </w:rPr>
        <w:t>Smluvní strany jsou povinny činit jaká</w:t>
      </w:r>
      <w:r w:rsidRPr="005851EA">
        <w:rPr>
          <w:lang w:eastAsia="en-US"/>
        </w:rPr>
        <w:t>koli oznámení, žádost</w:t>
      </w:r>
      <w:r>
        <w:rPr>
          <w:lang w:eastAsia="en-US"/>
        </w:rPr>
        <w:t>i či jiná</w:t>
      </w:r>
      <w:r w:rsidRPr="005851EA">
        <w:rPr>
          <w:lang w:eastAsia="en-US"/>
        </w:rPr>
        <w:t xml:space="preserve"> sděle</w:t>
      </w:r>
      <w:r>
        <w:rPr>
          <w:lang w:eastAsia="en-US"/>
        </w:rPr>
        <w:t>ní dle Smlouvy vůči druhé Smluvní straně v písemné formě</w:t>
      </w:r>
      <w:r w:rsidRPr="005851EA">
        <w:rPr>
          <w:lang w:eastAsia="en-US"/>
        </w:rPr>
        <w:t xml:space="preserve">. </w:t>
      </w:r>
      <w:r>
        <w:rPr>
          <w:lang w:eastAsia="en-US"/>
        </w:rPr>
        <w:t>Z</w:t>
      </w:r>
      <w:r w:rsidRPr="005851EA">
        <w:rPr>
          <w:lang w:eastAsia="en-US"/>
        </w:rPr>
        <w:t xml:space="preserve">a účinné </w:t>
      </w:r>
      <w:r>
        <w:rPr>
          <w:lang w:eastAsia="en-US"/>
        </w:rPr>
        <w:t xml:space="preserve">způsoby doručení se </w:t>
      </w:r>
      <w:r w:rsidRPr="005851EA">
        <w:rPr>
          <w:lang w:eastAsia="en-US"/>
        </w:rPr>
        <w:t>považují osobní doručování, doručování doporučenou poštou, kurýrní službou, datovou schránkou či elektr</w:t>
      </w:r>
      <w:r>
        <w:rPr>
          <w:lang w:eastAsia="en-US"/>
        </w:rPr>
        <w:t>onickou poštou, a to na adresy S</w:t>
      </w:r>
      <w:r w:rsidRPr="005851EA">
        <w:rPr>
          <w:lang w:eastAsia="en-US"/>
        </w:rPr>
        <w:t xml:space="preserve">mluvních stran uvedené </w:t>
      </w:r>
      <w:r>
        <w:rPr>
          <w:lang w:eastAsia="en-US"/>
        </w:rPr>
        <w:t>v</w:t>
      </w:r>
      <w:r w:rsidR="00A87497">
        <w:rPr>
          <w:lang w:eastAsia="en-US"/>
        </w:rPr>
        <w:t>e</w:t>
      </w:r>
      <w:r>
        <w:rPr>
          <w:lang w:eastAsia="en-US"/>
        </w:rPr>
        <w:t xml:space="preserve"> čl.</w:t>
      </w:r>
      <w:r w:rsidR="00BE27BC">
        <w:rPr>
          <w:lang w:eastAsia="en-US"/>
        </w:rPr>
        <w:t xml:space="preserve"> 13</w:t>
      </w:r>
      <w:r>
        <w:rPr>
          <w:lang w:eastAsia="en-US"/>
        </w:rPr>
        <w:t>.4</w:t>
      </w:r>
      <w:r w:rsidRPr="005851EA">
        <w:rPr>
          <w:lang w:eastAsia="en-US"/>
        </w:rPr>
        <w:t xml:space="preserve"> Smlouvy</w:t>
      </w:r>
      <w:r>
        <w:rPr>
          <w:lang w:eastAsia="en-US"/>
        </w:rPr>
        <w:t>,</w:t>
      </w:r>
      <w:r w:rsidRPr="005851EA">
        <w:rPr>
          <w:lang w:eastAsia="en-US"/>
        </w:rPr>
        <w:t xml:space="preserve"> a </w:t>
      </w:r>
      <w:r>
        <w:rPr>
          <w:lang w:eastAsia="en-US"/>
        </w:rPr>
        <w:t>to vždy k rukám oprávněných osob</w:t>
      </w:r>
      <w:r w:rsidRPr="005851EA">
        <w:rPr>
          <w:lang w:eastAsia="en-US"/>
        </w:rPr>
        <w:t xml:space="preserve"> tam uvedených. </w:t>
      </w:r>
    </w:p>
    <w:p w14:paraId="157DAF07" w14:textId="77777777" w:rsidR="002468C3" w:rsidRDefault="002468C3" w:rsidP="00E85A12">
      <w:pPr>
        <w:pStyle w:val="Zkladntext"/>
        <w:widowControl w:val="0"/>
        <w:numPr>
          <w:ilvl w:val="1"/>
          <w:numId w:val="28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>Pro účely této Smlouvy ustanovují Smluvní strany pro vzájemnou komunikaci a doručování písemností následující oprávněné osoby:</w:t>
      </w:r>
    </w:p>
    <w:p w14:paraId="3E3F4F0C" w14:textId="77777777" w:rsidR="0079013C" w:rsidRDefault="0079013C" w:rsidP="0079013C">
      <w:pPr>
        <w:pStyle w:val="Zkladntext"/>
        <w:widowControl w:val="0"/>
        <w:suppressAutoHyphens/>
        <w:spacing w:after="120" w:line="276" w:lineRule="auto"/>
        <w:jc w:val="both"/>
        <w:rPr>
          <w:lang w:eastAsia="en-US"/>
        </w:rPr>
      </w:pPr>
    </w:p>
    <w:p w14:paraId="55C7A5B1" w14:textId="77777777" w:rsidR="0079013C" w:rsidRPr="005851EA" w:rsidRDefault="0079013C" w:rsidP="0079013C">
      <w:pPr>
        <w:pStyle w:val="Zkladntext"/>
        <w:widowControl w:val="0"/>
        <w:suppressAutoHyphens/>
        <w:spacing w:after="120" w:line="276" w:lineRule="auto"/>
        <w:jc w:val="both"/>
        <w:rPr>
          <w:lang w:eastAsia="en-US"/>
        </w:rPr>
      </w:pPr>
    </w:p>
    <w:p w14:paraId="11B0695A" w14:textId="77777777" w:rsidR="002468C3" w:rsidRPr="00E305C9" w:rsidRDefault="00D043A2" w:rsidP="00E85A12">
      <w:pPr>
        <w:spacing w:line="276" w:lineRule="auto"/>
        <w:ind w:left="720" w:hanging="11"/>
        <w:jc w:val="both"/>
        <w:outlineLvl w:val="0"/>
        <w:rPr>
          <w:b/>
        </w:rPr>
      </w:pPr>
      <w:r>
        <w:lastRenderedPageBreak/>
        <w:t>Kupující</w:t>
      </w:r>
      <w:r w:rsidR="002468C3" w:rsidRPr="005851EA">
        <w:t>:</w:t>
      </w:r>
      <w:r w:rsidR="002468C3" w:rsidRPr="005851EA">
        <w:tab/>
      </w:r>
      <w:r w:rsidR="002468C3" w:rsidRPr="005851EA">
        <w:tab/>
      </w:r>
      <w:r w:rsidR="002468C3" w:rsidRPr="00E305C9">
        <w:rPr>
          <w:b/>
        </w:rPr>
        <w:t>Ředitelství silnic a dálnic ČR</w:t>
      </w:r>
    </w:p>
    <w:p w14:paraId="37C651F3" w14:textId="500A4703" w:rsidR="002468C3" w:rsidRPr="005851EA" w:rsidRDefault="002468C3" w:rsidP="00E85A12">
      <w:pPr>
        <w:spacing w:line="276" w:lineRule="auto"/>
        <w:ind w:left="720" w:hanging="720"/>
        <w:jc w:val="both"/>
        <w:rPr>
          <w:shd w:val="clear" w:color="auto" w:fill="00FFFF"/>
        </w:rPr>
      </w:pPr>
      <w:r w:rsidRPr="005851EA">
        <w:tab/>
      </w:r>
      <w:r w:rsidRPr="005851EA">
        <w:tab/>
      </w:r>
      <w:r w:rsidRPr="005851EA">
        <w:tab/>
      </w:r>
      <w:r w:rsidRPr="005851EA">
        <w:tab/>
        <w:t xml:space="preserve">adresa: </w:t>
      </w:r>
      <w:r>
        <w:tab/>
      </w:r>
      <w:r w:rsidR="009E44B4">
        <w:t>Na Pankráci 56, 140 00 Praha 4</w:t>
      </w:r>
    </w:p>
    <w:p w14:paraId="4E42B037" w14:textId="5123CB17" w:rsidR="002468C3" w:rsidRPr="005851EA" w:rsidRDefault="002468C3" w:rsidP="00E85A12">
      <w:pPr>
        <w:tabs>
          <w:tab w:val="left" w:pos="2835"/>
        </w:tabs>
        <w:spacing w:line="276" w:lineRule="auto"/>
        <w:ind w:left="720" w:hanging="720"/>
        <w:jc w:val="both"/>
      </w:pPr>
      <w:r w:rsidRPr="005851EA">
        <w:tab/>
      </w:r>
      <w:r w:rsidRPr="005851EA">
        <w:tab/>
        <w:t xml:space="preserve">oprávněná osoba – jméno: </w:t>
      </w:r>
      <w:r>
        <w:tab/>
      </w:r>
      <w:r>
        <w:tab/>
      </w:r>
      <w:proofErr w:type="spellStart"/>
      <w:r w:rsidR="00BE2CAB" w:rsidRPr="00BE2CAB">
        <w:rPr>
          <w:highlight w:val="black"/>
        </w:rPr>
        <w:t>xxxxxxxxxxxxxxx</w:t>
      </w:r>
      <w:proofErr w:type="spellEnd"/>
      <w:r w:rsidRPr="005851EA">
        <w:t xml:space="preserve">  </w:t>
      </w:r>
    </w:p>
    <w:p w14:paraId="6F6F1F1F" w14:textId="0296AAEA" w:rsidR="002468C3" w:rsidRPr="005851EA" w:rsidRDefault="002468C3" w:rsidP="00E85A12">
      <w:pPr>
        <w:tabs>
          <w:tab w:val="left" w:pos="2835"/>
        </w:tabs>
        <w:spacing w:line="276" w:lineRule="auto"/>
        <w:ind w:left="720" w:hanging="720"/>
        <w:jc w:val="both"/>
      </w:pPr>
      <w:r w:rsidRPr="005851EA">
        <w:tab/>
      </w:r>
      <w:r w:rsidRPr="005851EA">
        <w:tab/>
        <w:t xml:space="preserve">oprávnění osoba – funkce / pozice: </w:t>
      </w:r>
      <w:r>
        <w:tab/>
      </w:r>
      <w:proofErr w:type="spellStart"/>
      <w:r w:rsidR="00BE2CAB" w:rsidRPr="00BE2CAB">
        <w:rPr>
          <w:highlight w:val="black"/>
        </w:rPr>
        <w:t>xxxxxxxxxxxxxxxxxxxxxxx</w:t>
      </w:r>
      <w:proofErr w:type="spellEnd"/>
      <w:r w:rsidRPr="005851EA">
        <w:t xml:space="preserve">  </w:t>
      </w:r>
    </w:p>
    <w:p w14:paraId="1509CCBE" w14:textId="2E4D7E7A" w:rsidR="002468C3" w:rsidRDefault="002468C3" w:rsidP="00E85A12">
      <w:pPr>
        <w:spacing w:line="276" w:lineRule="auto"/>
        <w:ind w:left="720" w:hanging="11"/>
        <w:jc w:val="both"/>
        <w:outlineLvl w:val="0"/>
      </w:pPr>
      <w:r w:rsidRPr="005851EA">
        <w:tab/>
      </w:r>
      <w:r w:rsidRPr="005851EA">
        <w:tab/>
      </w:r>
      <w:r w:rsidRPr="005851EA">
        <w:tab/>
      </w:r>
      <w:r w:rsidRPr="005851EA">
        <w:tab/>
        <w:t xml:space="preserve">e-mail: </w:t>
      </w:r>
      <w:r>
        <w:tab/>
      </w:r>
      <w:hyperlink r:id="rId9" w:history="1">
        <w:proofErr w:type="spellStart"/>
        <w:r w:rsidR="00BE2CAB" w:rsidRPr="00BE2CAB">
          <w:rPr>
            <w:rStyle w:val="Hypertextovodkaz"/>
            <w:highlight w:val="black"/>
          </w:rPr>
          <w:t>xxxxxxxxxxxxxxxxxxxxxxxxx</w:t>
        </w:r>
        <w:proofErr w:type="spellEnd"/>
      </w:hyperlink>
      <w:r w:rsidR="009E44B4">
        <w:t xml:space="preserve"> </w:t>
      </w:r>
      <w:r w:rsidRPr="005851EA">
        <w:t xml:space="preserve"> </w:t>
      </w:r>
    </w:p>
    <w:p w14:paraId="34005ED4" w14:textId="27F01732" w:rsidR="002468C3" w:rsidRPr="005851EA" w:rsidRDefault="002468C3" w:rsidP="003E18B1">
      <w:pPr>
        <w:spacing w:after="120" w:line="276" w:lineRule="auto"/>
        <w:ind w:left="720" w:hanging="11"/>
        <w:jc w:val="both"/>
        <w:outlineLvl w:val="0"/>
      </w:pPr>
      <w:r>
        <w:tab/>
      </w:r>
      <w:r>
        <w:tab/>
      </w:r>
      <w:r>
        <w:tab/>
      </w:r>
      <w:r>
        <w:tab/>
        <w:t xml:space="preserve">telefon: </w:t>
      </w:r>
      <w:r>
        <w:tab/>
      </w:r>
      <w:proofErr w:type="spellStart"/>
      <w:r w:rsidR="00BE2CAB" w:rsidRPr="00BE2CAB">
        <w:rPr>
          <w:highlight w:val="black"/>
        </w:rPr>
        <w:t>xxxxxxxxxxxxxxx</w:t>
      </w:r>
      <w:proofErr w:type="spellEnd"/>
    </w:p>
    <w:p w14:paraId="0D42C1A3" w14:textId="3BBAA839" w:rsidR="002468C3" w:rsidRPr="005851EA" w:rsidRDefault="00D043A2" w:rsidP="00E85A12">
      <w:pPr>
        <w:spacing w:line="276" w:lineRule="auto"/>
        <w:ind w:left="720" w:hanging="11"/>
        <w:jc w:val="both"/>
        <w:rPr>
          <w:shd w:val="clear" w:color="auto" w:fill="FFFF00"/>
        </w:rPr>
      </w:pPr>
      <w:r>
        <w:t>Prodávající</w:t>
      </w:r>
      <w:r w:rsidR="002468C3" w:rsidRPr="005851EA">
        <w:t>:</w:t>
      </w:r>
      <w:r w:rsidR="002468C3" w:rsidRPr="005851EA">
        <w:tab/>
      </w:r>
      <w:r w:rsidR="002468C3" w:rsidRPr="005851EA">
        <w:tab/>
      </w:r>
      <w:proofErr w:type="spellStart"/>
      <w:r w:rsidR="00BE2CAB" w:rsidRPr="00BE2CAB">
        <w:rPr>
          <w:b/>
        </w:rPr>
        <w:t>Unikont</w:t>
      </w:r>
      <w:proofErr w:type="spellEnd"/>
      <w:r w:rsidR="00BE2CAB" w:rsidRPr="00BE2CAB">
        <w:rPr>
          <w:b/>
        </w:rPr>
        <w:t xml:space="preserve"> Group s.r.o.</w:t>
      </w:r>
    </w:p>
    <w:p w14:paraId="550B3CCA" w14:textId="36C8DEE7" w:rsidR="002468C3" w:rsidRPr="005851EA" w:rsidRDefault="002468C3" w:rsidP="00E85A12">
      <w:pPr>
        <w:spacing w:line="276" w:lineRule="auto"/>
        <w:ind w:left="720" w:hanging="720"/>
        <w:jc w:val="both"/>
        <w:rPr>
          <w:shd w:val="clear" w:color="auto" w:fill="FFFF00"/>
        </w:rPr>
      </w:pPr>
      <w:r w:rsidRPr="005851EA">
        <w:tab/>
      </w:r>
      <w:r w:rsidRPr="005851EA">
        <w:tab/>
      </w:r>
      <w:r w:rsidRPr="005851EA">
        <w:tab/>
      </w:r>
      <w:r w:rsidRPr="005851EA">
        <w:tab/>
      </w:r>
      <w:r>
        <w:t>adresa:</w:t>
      </w:r>
      <w:r>
        <w:tab/>
      </w:r>
      <w:r>
        <w:tab/>
      </w:r>
      <w:r w:rsidR="00BE2CAB">
        <w:t>Služeb 609/6, 108 00 Praha 10 - Malešice</w:t>
      </w:r>
    </w:p>
    <w:p w14:paraId="2B280287" w14:textId="2BD07776" w:rsidR="002468C3" w:rsidRPr="005851EA" w:rsidRDefault="002468C3" w:rsidP="00E85A12">
      <w:pPr>
        <w:tabs>
          <w:tab w:val="left" w:pos="2835"/>
        </w:tabs>
        <w:spacing w:line="276" w:lineRule="auto"/>
        <w:ind w:left="720" w:hanging="720"/>
        <w:jc w:val="both"/>
      </w:pPr>
      <w:r w:rsidRPr="005851EA">
        <w:tab/>
      </w:r>
      <w:r w:rsidRPr="005851EA">
        <w:tab/>
      </w:r>
      <w:r w:rsidRPr="005851EA">
        <w:tab/>
        <w:t xml:space="preserve">oprávněná osoba – jméno: </w:t>
      </w:r>
      <w:proofErr w:type="spellStart"/>
      <w:r w:rsidR="00BE2CAB" w:rsidRPr="00BE2CAB">
        <w:rPr>
          <w:highlight w:val="black"/>
          <w:shd w:val="clear" w:color="auto" w:fill="FFFF00"/>
        </w:rPr>
        <w:t>xxxxxxxxxxxxxxxxxx</w:t>
      </w:r>
      <w:proofErr w:type="spellEnd"/>
    </w:p>
    <w:p w14:paraId="38F5B329" w14:textId="13DE2C1B" w:rsidR="002468C3" w:rsidRPr="005851EA" w:rsidRDefault="002468C3" w:rsidP="00E85A12">
      <w:pPr>
        <w:tabs>
          <w:tab w:val="left" w:pos="2835"/>
        </w:tabs>
        <w:spacing w:line="276" w:lineRule="auto"/>
        <w:ind w:left="720" w:hanging="720"/>
        <w:jc w:val="both"/>
      </w:pPr>
      <w:r w:rsidRPr="005851EA">
        <w:tab/>
      </w:r>
      <w:r w:rsidRPr="005851EA">
        <w:tab/>
        <w:t xml:space="preserve">oprávnění osoba – funkce / pozice: </w:t>
      </w:r>
      <w:proofErr w:type="spellStart"/>
      <w:r w:rsidR="00BE2CAB" w:rsidRPr="00BE2CAB">
        <w:rPr>
          <w:highlight w:val="black"/>
          <w:shd w:val="clear" w:color="auto" w:fill="FFFF00"/>
        </w:rPr>
        <w:t>xxxxxxxxxxxxxxxxxxxxx</w:t>
      </w:r>
      <w:proofErr w:type="spellEnd"/>
    </w:p>
    <w:p w14:paraId="44E6F5A0" w14:textId="62119E91" w:rsidR="002468C3" w:rsidRDefault="002468C3" w:rsidP="00E85A12">
      <w:pPr>
        <w:spacing w:line="276" w:lineRule="auto"/>
        <w:ind w:left="2126" w:firstLine="709"/>
        <w:rPr>
          <w:shd w:val="clear" w:color="auto" w:fill="FFFFFF" w:themeFill="background1"/>
        </w:rPr>
      </w:pPr>
      <w:r w:rsidRPr="005851EA">
        <w:rPr>
          <w:shd w:val="clear" w:color="auto" w:fill="FFFFFF" w:themeFill="background1"/>
        </w:rPr>
        <w:t xml:space="preserve">e-mail: </w:t>
      </w:r>
      <w:proofErr w:type="spellStart"/>
      <w:r w:rsidR="00BE2CAB" w:rsidRPr="00BE2CAB">
        <w:rPr>
          <w:highlight w:val="black"/>
          <w:shd w:val="clear" w:color="auto" w:fill="FFFFFF" w:themeFill="background1"/>
        </w:rPr>
        <w:t>xxxxxxxxxxxxxxxxxx</w:t>
      </w:r>
      <w:proofErr w:type="spellEnd"/>
    </w:p>
    <w:p w14:paraId="6B69CAC5" w14:textId="7F200939" w:rsidR="002468C3" w:rsidRPr="005851EA" w:rsidRDefault="002468C3" w:rsidP="00E85A12">
      <w:pPr>
        <w:spacing w:after="120" w:line="276" w:lineRule="auto"/>
        <w:ind w:left="2127" w:firstLine="709"/>
        <w:rPr>
          <w:shd w:val="clear" w:color="auto" w:fill="FFFFFF" w:themeFill="background1"/>
        </w:rPr>
      </w:pPr>
      <w:r w:rsidRPr="005D1E5A">
        <w:t xml:space="preserve">telefon: </w:t>
      </w:r>
      <w:r w:rsidRPr="005D1E5A">
        <w:tab/>
      </w:r>
      <w:proofErr w:type="spellStart"/>
      <w:r w:rsidR="00BE2CAB" w:rsidRPr="00BE2CAB">
        <w:rPr>
          <w:highlight w:val="black"/>
          <w:shd w:val="clear" w:color="auto" w:fill="FFFF00"/>
        </w:rPr>
        <w:t>xxxxxxxxxxxxxxxx</w:t>
      </w:r>
      <w:proofErr w:type="spellEnd"/>
    </w:p>
    <w:p w14:paraId="5494EAFD" w14:textId="77777777" w:rsidR="002468C3" w:rsidRPr="005851EA" w:rsidRDefault="002468C3" w:rsidP="00E85A12">
      <w:pPr>
        <w:pStyle w:val="Zkladntext"/>
        <w:widowControl w:val="0"/>
        <w:numPr>
          <w:ilvl w:val="1"/>
          <w:numId w:val="28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V případě změny oprávněné osoby oznámí Smluvní strana tuto změnu písemně druhé Smluvní straně. Změna je pro druhou Smluvní stranou závazná ode dne </w:t>
      </w:r>
      <w:r w:rsidR="00A87497">
        <w:rPr>
          <w:lang w:eastAsia="en-US"/>
        </w:rPr>
        <w:t xml:space="preserve">prokazatelného </w:t>
      </w:r>
      <w:r w:rsidRPr="005851EA">
        <w:rPr>
          <w:lang w:eastAsia="en-US"/>
        </w:rPr>
        <w:t xml:space="preserve">doručení </w:t>
      </w:r>
      <w:r>
        <w:rPr>
          <w:lang w:eastAsia="en-US"/>
        </w:rPr>
        <w:t xml:space="preserve">takového </w:t>
      </w:r>
      <w:r w:rsidRPr="005851EA">
        <w:rPr>
          <w:lang w:eastAsia="en-US"/>
        </w:rPr>
        <w:t xml:space="preserve">oznámení.   </w:t>
      </w:r>
    </w:p>
    <w:p w14:paraId="7007DCD3" w14:textId="77777777" w:rsidR="002468C3" w:rsidRPr="005851EA" w:rsidRDefault="002468C3" w:rsidP="00E85A12">
      <w:pPr>
        <w:pStyle w:val="Zkladntext"/>
        <w:numPr>
          <w:ilvl w:val="1"/>
          <w:numId w:val="28"/>
        </w:numPr>
        <w:suppressAutoHyphens/>
        <w:spacing w:after="6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Oznámení </w:t>
      </w:r>
      <w:r>
        <w:rPr>
          <w:lang w:eastAsia="en-US"/>
        </w:rPr>
        <w:t xml:space="preserve">učiněná Smluvní stranou dle tohoto článku Smlouvy </w:t>
      </w:r>
      <w:r w:rsidRPr="005851EA">
        <w:rPr>
          <w:lang w:eastAsia="en-US"/>
        </w:rPr>
        <w:t xml:space="preserve">se považují za </w:t>
      </w:r>
      <w:r w:rsidR="00A87497">
        <w:rPr>
          <w:lang w:eastAsia="en-US"/>
        </w:rPr>
        <w:t xml:space="preserve">prokazatelně </w:t>
      </w:r>
      <w:r w:rsidRPr="005851EA">
        <w:rPr>
          <w:lang w:eastAsia="en-US"/>
        </w:rPr>
        <w:t>doručená</w:t>
      </w:r>
      <w:r>
        <w:rPr>
          <w:lang w:eastAsia="en-US"/>
        </w:rPr>
        <w:t>:</w:t>
      </w:r>
    </w:p>
    <w:p w14:paraId="78AF8096" w14:textId="77777777" w:rsidR="002468C3" w:rsidRDefault="002468C3" w:rsidP="00E85A12">
      <w:pPr>
        <w:pStyle w:val="Odstavecseseznamem"/>
        <w:numPr>
          <w:ilvl w:val="2"/>
          <w:numId w:val="28"/>
        </w:numPr>
        <w:spacing w:after="60" w:line="276" w:lineRule="auto"/>
        <w:ind w:left="993" w:hanging="709"/>
        <w:jc w:val="both"/>
      </w:pPr>
      <w:r w:rsidRPr="005851EA">
        <w:t>dnem, o němž tak stanoví zákon č. 300/2008 Sb., o elektronických úkonech a autorizované konverzi dokumentů, ve znění pozdějších předpisů (dále jen „</w:t>
      </w:r>
      <w:r w:rsidR="0006118A" w:rsidRPr="0006118A">
        <w:rPr>
          <w:b/>
        </w:rPr>
        <w:t>ZDS</w:t>
      </w:r>
      <w:r w:rsidRPr="005851EA">
        <w:t>“), je-li oznámení zasíláno prostřednictvím datové zprávy do datové schránky ve smyslu ZDS; nebo</w:t>
      </w:r>
    </w:p>
    <w:p w14:paraId="7FE4F718" w14:textId="77777777" w:rsidR="002468C3" w:rsidRDefault="00D40A04" w:rsidP="00E85A12">
      <w:pPr>
        <w:pStyle w:val="Odstavecseseznamem"/>
        <w:numPr>
          <w:ilvl w:val="2"/>
          <w:numId w:val="28"/>
        </w:numPr>
        <w:spacing w:after="60" w:line="276" w:lineRule="auto"/>
        <w:ind w:left="993"/>
        <w:jc w:val="both"/>
      </w:pPr>
      <w:r>
        <w:t xml:space="preserve">dnem </w:t>
      </w:r>
      <w:r w:rsidR="00A47535">
        <w:t>odeslání</w:t>
      </w:r>
      <w:r>
        <w:t xml:space="preserve"> </w:t>
      </w:r>
      <w:r w:rsidR="00DF7AFF">
        <w:t xml:space="preserve">e-mailu </w:t>
      </w:r>
      <w:r>
        <w:t>pokud bude doručení</w:t>
      </w:r>
      <w:r w:rsidR="00A47535">
        <w:t xml:space="preserve"> v tento den</w:t>
      </w:r>
      <w:r>
        <w:t xml:space="preserve"> druhou smluvní stranou potvrzeno (postačí automatizované potvrzení o doručení e-mailu do poštovní schránky adresáta) nebo </w:t>
      </w:r>
      <w:r w:rsidR="002468C3" w:rsidRPr="005851EA">
        <w:t xml:space="preserve">dnem </w:t>
      </w:r>
      <w:r>
        <w:t xml:space="preserve">následujícím po dni </w:t>
      </w:r>
      <w:r w:rsidR="002468C3" w:rsidRPr="005851EA">
        <w:t>odeslání e-mailu, je-li oznámení zasíláno elektronickou poštou; nebo</w:t>
      </w:r>
    </w:p>
    <w:p w14:paraId="0DE8569F" w14:textId="77777777" w:rsidR="002468C3" w:rsidRDefault="002468C3" w:rsidP="00E85A12">
      <w:pPr>
        <w:pStyle w:val="Odstavecseseznamem"/>
        <w:numPr>
          <w:ilvl w:val="2"/>
          <w:numId w:val="28"/>
        </w:numPr>
        <w:spacing w:after="60" w:line="276" w:lineRule="auto"/>
        <w:ind w:left="993"/>
        <w:jc w:val="both"/>
      </w:pPr>
      <w:r w:rsidRPr="005851EA">
        <w:t>dnem fyzického předání oznámení, je-li oznámení zasíláno prostřednictvím kurýra nebo doručováno osobně; nebo</w:t>
      </w:r>
    </w:p>
    <w:p w14:paraId="254FD1D4" w14:textId="77777777" w:rsidR="002468C3" w:rsidRDefault="002468C3" w:rsidP="00E85A12">
      <w:pPr>
        <w:pStyle w:val="Odstavecseseznamem"/>
        <w:numPr>
          <w:ilvl w:val="2"/>
          <w:numId w:val="28"/>
        </w:numPr>
        <w:spacing w:after="60" w:line="276" w:lineRule="auto"/>
        <w:ind w:left="993"/>
        <w:jc w:val="both"/>
      </w:pPr>
      <w:r w:rsidRPr="005851EA">
        <w:t>dnem doručení potvrzeným na doručence, je-li oznámení zasíláno doporučenou poštou</w:t>
      </w:r>
      <w:r>
        <w:t xml:space="preserve"> (provozovatel poštovních služeb)</w:t>
      </w:r>
      <w:r w:rsidRPr="005851EA">
        <w:t>; nebo</w:t>
      </w:r>
    </w:p>
    <w:p w14:paraId="0231711C" w14:textId="77777777" w:rsidR="00701B9D" w:rsidRPr="003E18B1" w:rsidRDefault="002468C3" w:rsidP="003E18B1">
      <w:pPr>
        <w:pStyle w:val="Odstavecseseznamem"/>
        <w:numPr>
          <w:ilvl w:val="2"/>
          <w:numId w:val="28"/>
        </w:numPr>
        <w:spacing w:after="240" w:line="276" w:lineRule="auto"/>
        <w:ind w:left="992"/>
        <w:jc w:val="both"/>
      </w:pPr>
      <w:r>
        <w:t>v případě, že Smluvní strana odešle oznámení doporučenou poštou (provozovatelem poštovních služeb) dle čl. XII</w:t>
      </w:r>
      <w:r w:rsidR="00701B9D">
        <w:t>I</w:t>
      </w:r>
      <w:r>
        <w:t>. Smlouvy a druhá Smluvní strana z jakéhokoliv důvodu zaslané oznámení od provozovatele poštovních služeb nepřevezme, považuje se oznámení za doručené 10. (desátým) dnem po jeho odeslání Smluvní stranou.</w:t>
      </w:r>
    </w:p>
    <w:p w14:paraId="3DCCF066" w14:textId="77777777" w:rsidR="00701B9D" w:rsidRPr="005851EA" w:rsidRDefault="00701B9D" w:rsidP="00E85A12">
      <w:pPr>
        <w:pStyle w:val="Zkladntext"/>
        <w:keepNext/>
        <w:spacing w:after="0" w:line="276" w:lineRule="auto"/>
        <w:ind w:firstLine="0"/>
        <w:jc w:val="center"/>
        <w:rPr>
          <w:b/>
          <w:lang w:eastAsia="en-US"/>
        </w:rPr>
      </w:pPr>
      <w:r>
        <w:rPr>
          <w:b/>
          <w:lang w:eastAsia="en-US"/>
        </w:rPr>
        <w:t>XIV</w:t>
      </w:r>
      <w:r w:rsidRPr="005851EA">
        <w:rPr>
          <w:b/>
          <w:lang w:eastAsia="en-US"/>
        </w:rPr>
        <w:t>.</w:t>
      </w:r>
    </w:p>
    <w:p w14:paraId="7A2F5FDB" w14:textId="77777777" w:rsidR="00701B9D" w:rsidRDefault="00042983" w:rsidP="00E85A12">
      <w:pPr>
        <w:pStyle w:val="Zkladntext"/>
        <w:keepNext/>
        <w:spacing w:after="120" w:line="276" w:lineRule="auto"/>
        <w:ind w:firstLine="0"/>
        <w:jc w:val="center"/>
        <w:rPr>
          <w:b/>
          <w:lang w:eastAsia="en-US"/>
        </w:rPr>
      </w:pPr>
      <w:r>
        <w:rPr>
          <w:b/>
          <w:lang w:eastAsia="en-US"/>
        </w:rPr>
        <w:t>POD</w:t>
      </w:r>
      <w:r w:rsidR="00701B9D" w:rsidRPr="005851EA">
        <w:rPr>
          <w:b/>
          <w:lang w:eastAsia="en-US"/>
        </w:rPr>
        <w:t>DODAVATELÉ</w:t>
      </w:r>
    </w:p>
    <w:p w14:paraId="067D4D7F" w14:textId="77777777" w:rsidR="00701B9D" w:rsidRDefault="00701B9D" w:rsidP="00E85A12">
      <w:pPr>
        <w:pStyle w:val="Zkladntext"/>
        <w:widowControl w:val="0"/>
        <w:numPr>
          <w:ilvl w:val="1"/>
          <w:numId w:val="29"/>
        </w:numPr>
        <w:suppressAutoHyphens/>
        <w:spacing w:after="120" w:line="276" w:lineRule="auto"/>
        <w:ind w:left="720" w:hanging="720"/>
        <w:jc w:val="both"/>
        <w:rPr>
          <w:lang w:eastAsia="en-US"/>
        </w:rPr>
      </w:pPr>
      <w:r w:rsidRPr="00701B9D">
        <w:rPr>
          <w:lang w:eastAsia="en-US"/>
        </w:rPr>
        <w:t xml:space="preserve">Seznam </w:t>
      </w:r>
      <w:r w:rsidR="00042983">
        <w:rPr>
          <w:lang w:eastAsia="en-US"/>
        </w:rPr>
        <w:t>pod</w:t>
      </w:r>
      <w:r w:rsidRPr="00701B9D">
        <w:rPr>
          <w:lang w:eastAsia="en-US"/>
        </w:rPr>
        <w:t xml:space="preserve">dodavatelů </w:t>
      </w:r>
      <w:r w:rsidR="00E14DBC" w:rsidRPr="003D081A">
        <w:t xml:space="preserve">a jiných osob, prostřednictvím kterých prokázal </w:t>
      </w:r>
      <w:r w:rsidR="00E14DBC">
        <w:t>Prodávající</w:t>
      </w:r>
      <w:r w:rsidR="00E14DBC" w:rsidRPr="003D081A">
        <w:t xml:space="preserve"> splnění kvalifikačních předp</w:t>
      </w:r>
      <w:r w:rsidR="00E14DBC">
        <w:t>okladů,</w:t>
      </w:r>
      <w:r w:rsidR="00541BB4">
        <w:t xml:space="preserve"> </w:t>
      </w:r>
      <w:r w:rsidRPr="00701B9D">
        <w:rPr>
          <w:lang w:eastAsia="en-US"/>
        </w:rPr>
        <w:t xml:space="preserve">je uveden v příloze č. </w:t>
      </w:r>
      <w:r w:rsidR="00A87497">
        <w:rPr>
          <w:lang w:eastAsia="en-US"/>
        </w:rPr>
        <w:t>4</w:t>
      </w:r>
      <w:r w:rsidR="00A87497" w:rsidRPr="00701B9D">
        <w:rPr>
          <w:lang w:eastAsia="en-US"/>
        </w:rPr>
        <w:t xml:space="preserve"> </w:t>
      </w:r>
      <w:r w:rsidRPr="00701B9D">
        <w:rPr>
          <w:lang w:eastAsia="en-US"/>
        </w:rPr>
        <w:t>Smlouvy</w:t>
      </w:r>
      <w:r w:rsidR="00A07C3E">
        <w:rPr>
          <w:lang w:eastAsia="en-US"/>
        </w:rPr>
        <w:t xml:space="preserve"> </w:t>
      </w:r>
      <w:r w:rsidR="00A07C3E" w:rsidRPr="003D081A">
        <w:t xml:space="preserve">(dále společně jako </w:t>
      </w:r>
      <w:r w:rsidR="00A07C3E" w:rsidRPr="003D081A">
        <w:lastRenderedPageBreak/>
        <w:t>„</w:t>
      </w:r>
      <w:r w:rsidR="00A07C3E">
        <w:rPr>
          <w:b/>
        </w:rPr>
        <w:t>p</w:t>
      </w:r>
      <w:r w:rsidR="00A07C3E" w:rsidRPr="003D081A">
        <w:rPr>
          <w:b/>
        </w:rPr>
        <w:t>oddodavatelé</w:t>
      </w:r>
      <w:r w:rsidR="00A07C3E" w:rsidRPr="003D081A">
        <w:t>“)</w:t>
      </w:r>
      <w:r w:rsidRPr="00701B9D">
        <w:rPr>
          <w:lang w:eastAsia="en-US"/>
        </w:rPr>
        <w:t>.</w:t>
      </w:r>
    </w:p>
    <w:p w14:paraId="1012BB36" w14:textId="77777777" w:rsidR="00042983" w:rsidRPr="00701B9D" w:rsidRDefault="00042983" w:rsidP="00E85A12">
      <w:pPr>
        <w:pStyle w:val="Zkladntext"/>
        <w:widowControl w:val="0"/>
        <w:numPr>
          <w:ilvl w:val="1"/>
          <w:numId w:val="29"/>
        </w:numPr>
        <w:suppressAutoHyphens/>
        <w:spacing w:after="120" w:line="276" w:lineRule="auto"/>
        <w:ind w:left="720" w:hanging="720"/>
        <w:jc w:val="both"/>
        <w:rPr>
          <w:lang w:eastAsia="en-US"/>
        </w:rPr>
      </w:pPr>
      <w:r>
        <w:rPr>
          <w:lang w:eastAsia="en-US"/>
        </w:rPr>
        <w:t>Prodávající se zavazuje písemně oznámit Kupujícímu jakoukoliv změnu poddodavatelů</w:t>
      </w:r>
      <w:r w:rsidR="00F31B19">
        <w:rPr>
          <w:lang w:eastAsia="en-US"/>
        </w:rPr>
        <w:t>, a to vždy před zahájením plnění novým poddodavatelem.</w:t>
      </w:r>
      <w:r w:rsidR="00C53A04">
        <w:rPr>
          <w:lang w:eastAsia="en-US"/>
        </w:rPr>
        <w:t xml:space="preserve"> Tímto </w:t>
      </w:r>
      <w:r w:rsidR="00CA3808">
        <w:rPr>
          <w:lang w:eastAsia="en-US"/>
        </w:rPr>
        <w:t xml:space="preserve">ustanovením </w:t>
      </w:r>
      <w:r w:rsidR="00C53A04">
        <w:rPr>
          <w:lang w:eastAsia="en-US"/>
        </w:rPr>
        <w:t>nejsou dotčeny čl. 14.3 a 14.4 Smlouvy.</w:t>
      </w:r>
    </w:p>
    <w:p w14:paraId="39A4B154" w14:textId="77777777" w:rsidR="00543416" w:rsidRDefault="00F31B19" w:rsidP="00E85A12">
      <w:pPr>
        <w:pStyle w:val="Zkladntext"/>
        <w:widowControl w:val="0"/>
        <w:numPr>
          <w:ilvl w:val="1"/>
          <w:numId w:val="29"/>
        </w:numPr>
        <w:suppressAutoHyphens/>
        <w:spacing w:after="120" w:line="276" w:lineRule="auto"/>
        <w:ind w:left="720" w:hanging="720"/>
        <w:jc w:val="both"/>
        <w:rPr>
          <w:lang w:eastAsia="en-US"/>
        </w:rPr>
      </w:pPr>
      <w:r>
        <w:rPr>
          <w:lang w:eastAsia="en-US"/>
        </w:rPr>
        <w:t xml:space="preserve">Prodávající není oprávněn </w:t>
      </w:r>
      <w:r w:rsidR="000B0CBC">
        <w:rPr>
          <w:lang w:eastAsia="en-US"/>
        </w:rPr>
        <w:t>k využití</w:t>
      </w:r>
      <w:r>
        <w:rPr>
          <w:lang w:eastAsia="en-US"/>
        </w:rPr>
        <w:t xml:space="preserve"> poddodavatele v části plnění, ve které si Kupující</w:t>
      </w:r>
      <w:r w:rsidR="00543416">
        <w:rPr>
          <w:lang w:eastAsia="en-US"/>
        </w:rPr>
        <w:t xml:space="preserve"> vyhradil v Zadávací dokumentaci její plnění prostřednictvím Kupujícího bez možnosti </w:t>
      </w:r>
      <w:r w:rsidR="00A87497">
        <w:rPr>
          <w:lang w:eastAsia="en-US"/>
        </w:rPr>
        <w:t>vy</w:t>
      </w:r>
      <w:r w:rsidR="00543416">
        <w:rPr>
          <w:lang w:eastAsia="en-US"/>
        </w:rPr>
        <w:t>užití poddodavatele.</w:t>
      </w:r>
    </w:p>
    <w:p w14:paraId="7E33AB85" w14:textId="77777777" w:rsidR="00970EE2" w:rsidRPr="003E18B1" w:rsidRDefault="003F496D" w:rsidP="007075A6">
      <w:pPr>
        <w:pStyle w:val="Zkladntext"/>
        <w:widowControl w:val="0"/>
        <w:numPr>
          <w:ilvl w:val="1"/>
          <w:numId w:val="29"/>
        </w:numPr>
        <w:suppressAutoHyphens/>
        <w:spacing w:line="276" w:lineRule="auto"/>
        <w:ind w:left="720" w:hanging="720"/>
        <w:jc w:val="both"/>
        <w:rPr>
          <w:lang w:eastAsia="en-US"/>
        </w:rPr>
      </w:pPr>
      <w:r>
        <w:rPr>
          <w:lang w:eastAsia="en-US"/>
        </w:rPr>
        <w:t>V případě, že má Prodávající v úmyslu změnit poddodavatele</w:t>
      </w:r>
      <w:r w:rsidR="00CF5631">
        <w:rPr>
          <w:lang w:eastAsia="en-US"/>
        </w:rPr>
        <w:t xml:space="preserve">, </w:t>
      </w:r>
      <w:r>
        <w:rPr>
          <w:lang w:eastAsia="en-US"/>
        </w:rPr>
        <w:t xml:space="preserve">prostřednictvím kterého prokázal v zadávacím řízení </w:t>
      </w:r>
      <w:r w:rsidR="002D15D9">
        <w:rPr>
          <w:lang w:eastAsia="en-US"/>
        </w:rPr>
        <w:t xml:space="preserve">splnění kvalifikačních předpokladů, je povinen tento úmysl změny </w:t>
      </w:r>
      <w:r w:rsidR="00A87497">
        <w:rPr>
          <w:lang w:eastAsia="en-US"/>
        </w:rPr>
        <w:t xml:space="preserve">předem písemně </w:t>
      </w:r>
      <w:r w:rsidR="002D15D9">
        <w:rPr>
          <w:lang w:eastAsia="en-US"/>
        </w:rPr>
        <w:t xml:space="preserve">oznámit Kupujícímu a požádat ho v oznámení o souhlas s touto změnou. </w:t>
      </w:r>
      <w:r w:rsidR="00A07C3E">
        <w:rPr>
          <w:lang w:eastAsia="en-US"/>
        </w:rPr>
        <w:t xml:space="preserve">Součástí oznámení musí být doklady prokazující splnění kvalifikačních předpokladů novým poddodavatelem v rozsahu, ve kterém Prodávající prokázal splnění kvalifikačních předpokladů stávajícím poddodavatelem, kterého má nahradit. </w:t>
      </w:r>
      <w:r w:rsidR="00CF5631">
        <w:rPr>
          <w:lang w:eastAsia="en-US"/>
        </w:rPr>
        <w:t xml:space="preserve">Před odsouhlasením změny Kupujícím není </w:t>
      </w:r>
      <w:r w:rsidR="00970EE2">
        <w:rPr>
          <w:lang w:eastAsia="en-US"/>
        </w:rPr>
        <w:t xml:space="preserve">Prodávající </w:t>
      </w:r>
      <w:r w:rsidR="00CF5631">
        <w:rPr>
          <w:lang w:eastAsia="en-US"/>
        </w:rPr>
        <w:t>oprávněn</w:t>
      </w:r>
      <w:r w:rsidR="00970EE2">
        <w:rPr>
          <w:lang w:eastAsia="en-US"/>
        </w:rPr>
        <w:t xml:space="preserve"> tuto změnu realizovat. </w:t>
      </w:r>
      <w:r w:rsidR="00175374">
        <w:rPr>
          <w:lang w:eastAsia="en-US"/>
        </w:rPr>
        <w:t xml:space="preserve">Kupující je povinen poskytnout Prodávajícímu souhlas ke změně poddodavatele, ledaže </w:t>
      </w:r>
      <w:r w:rsidR="00037F35">
        <w:rPr>
          <w:lang w:eastAsia="en-US"/>
        </w:rPr>
        <w:t xml:space="preserve">existující závažné důvody, pro které představuje z pohledu Kupujícího změna poddodavatele </w:t>
      </w:r>
      <w:r w:rsidR="00175374">
        <w:rPr>
          <w:lang w:eastAsia="en-US"/>
        </w:rPr>
        <w:t>riziko pro řádné a včasné plnění Smlouvy nebo by</w:t>
      </w:r>
      <w:r w:rsidR="00037F35">
        <w:rPr>
          <w:lang w:eastAsia="en-US"/>
        </w:rPr>
        <w:t xml:space="preserve"> změna poddodavatele byla</w:t>
      </w:r>
      <w:r w:rsidR="00175374">
        <w:rPr>
          <w:lang w:eastAsia="en-US"/>
        </w:rPr>
        <w:t xml:space="preserve"> v rozporu s pravidly pro zadávání veřejných zakázek stanovenými v</w:t>
      </w:r>
      <w:r w:rsidR="00A07C3E">
        <w:rPr>
          <w:lang w:eastAsia="en-US"/>
        </w:rPr>
        <w:t> </w:t>
      </w:r>
      <w:r w:rsidR="00175374">
        <w:rPr>
          <w:lang w:eastAsia="en-US"/>
        </w:rPr>
        <w:t>ZZVZ</w:t>
      </w:r>
      <w:r w:rsidR="00A07C3E">
        <w:rPr>
          <w:lang w:eastAsia="en-US"/>
        </w:rPr>
        <w:t xml:space="preserve"> nebo by Poskytovatel nedoložil splnění kvalifikačních předpokladů novým poddodavatelem v požadovaném rozsahu</w:t>
      </w:r>
      <w:r w:rsidR="00175374">
        <w:rPr>
          <w:lang w:eastAsia="en-US"/>
        </w:rPr>
        <w:t>.</w:t>
      </w:r>
    </w:p>
    <w:p w14:paraId="1F47FC83" w14:textId="77777777" w:rsidR="001F1107" w:rsidRDefault="00970EE2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r>
        <w:rPr>
          <w:b/>
          <w:bCs/>
        </w:rPr>
        <w:t>XV</w:t>
      </w:r>
      <w:r w:rsidR="00B9544C">
        <w:rPr>
          <w:b/>
          <w:bCs/>
        </w:rPr>
        <w:t>.</w:t>
      </w:r>
    </w:p>
    <w:bookmarkEnd w:id="119"/>
    <w:p w14:paraId="27AEF659" w14:textId="77777777" w:rsidR="00AF0A51" w:rsidRPr="002165C1" w:rsidRDefault="00AF0A51" w:rsidP="00E85A12">
      <w:pPr>
        <w:spacing w:after="120" w:line="276" w:lineRule="auto"/>
        <w:ind w:left="720" w:hanging="720"/>
        <w:jc w:val="center"/>
        <w:rPr>
          <w:b/>
          <w:bCs/>
          <w:color w:val="000000"/>
        </w:rPr>
      </w:pPr>
      <w:r w:rsidRPr="00ED7DFE">
        <w:rPr>
          <w:b/>
          <w:bCs/>
          <w:color w:val="000000"/>
        </w:rPr>
        <w:t xml:space="preserve">UKONČENÍ </w:t>
      </w:r>
      <w:r w:rsidR="00BD211B">
        <w:rPr>
          <w:b/>
          <w:bCs/>
          <w:color w:val="000000"/>
        </w:rPr>
        <w:t>SMLOUVY</w:t>
      </w:r>
    </w:p>
    <w:p w14:paraId="7E2D761E" w14:textId="77777777" w:rsidR="00C1143F" w:rsidRDefault="00C1143F" w:rsidP="00E85A12">
      <w:pPr>
        <w:pStyle w:val="Zkladntext"/>
        <w:widowControl w:val="0"/>
        <w:numPr>
          <w:ilvl w:val="1"/>
          <w:numId w:val="30"/>
        </w:numPr>
        <w:suppressAutoHyphens/>
        <w:spacing w:after="120" w:line="276" w:lineRule="auto"/>
        <w:ind w:left="720" w:hanging="720"/>
        <w:jc w:val="both"/>
        <w:rPr>
          <w:lang w:eastAsia="en-US"/>
        </w:rPr>
      </w:pPr>
      <w:r>
        <w:rPr>
          <w:lang w:eastAsia="en-US"/>
        </w:rPr>
        <w:t>Tato Smlouva může být ukončena jejím řádným splněním, písemnou dohodou Smluvních stran nebo písemným odstoupení</w:t>
      </w:r>
      <w:r w:rsidR="00A87497">
        <w:rPr>
          <w:lang w:eastAsia="en-US"/>
        </w:rPr>
        <w:t>m</w:t>
      </w:r>
      <w:r>
        <w:rPr>
          <w:lang w:eastAsia="en-US"/>
        </w:rPr>
        <w:t xml:space="preserve"> od Smlouvy jednou ze Smluvních stran.</w:t>
      </w:r>
    </w:p>
    <w:p w14:paraId="3119492C" w14:textId="77777777" w:rsidR="00C1143F" w:rsidRDefault="00C1143F" w:rsidP="00E85A12">
      <w:pPr>
        <w:pStyle w:val="Zkladntext"/>
        <w:widowControl w:val="0"/>
        <w:numPr>
          <w:ilvl w:val="1"/>
          <w:numId w:val="30"/>
        </w:numPr>
        <w:suppressAutoHyphens/>
        <w:spacing w:after="60" w:line="276" w:lineRule="auto"/>
        <w:ind w:left="720" w:hanging="720"/>
        <w:jc w:val="both"/>
        <w:rPr>
          <w:lang w:eastAsia="en-US"/>
        </w:rPr>
      </w:pPr>
      <w:r>
        <w:rPr>
          <w:lang w:eastAsia="en-US"/>
        </w:rPr>
        <w:t>Kupující je oprávněn odstoupit od Smlouvy v následujících případech:</w:t>
      </w:r>
    </w:p>
    <w:p w14:paraId="3218E298" w14:textId="77777777" w:rsidR="00782024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>
        <w:rPr>
          <w:lang w:eastAsia="en-US"/>
        </w:rPr>
        <w:t>Prodávající porušil Smlouvu podstatným způsobem</w:t>
      </w:r>
      <w:r w:rsidR="00E669F7">
        <w:rPr>
          <w:lang w:eastAsia="en-US"/>
        </w:rPr>
        <w:t xml:space="preserve"> ve smyslu </w:t>
      </w:r>
      <w:proofErr w:type="spellStart"/>
      <w:r w:rsidR="00E669F7">
        <w:rPr>
          <w:lang w:eastAsia="en-US"/>
        </w:rPr>
        <w:t>ust</w:t>
      </w:r>
      <w:proofErr w:type="spellEnd"/>
      <w:r w:rsidR="00E669F7">
        <w:rPr>
          <w:lang w:eastAsia="en-US"/>
        </w:rPr>
        <w:t>. § 2002 NOZ</w:t>
      </w:r>
      <w:r w:rsidR="00782024" w:rsidRPr="00782024">
        <w:rPr>
          <w:lang w:eastAsia="en-US"/>
        </w:rPr>
        <w:t>;</w:t>
      </w:r>
    </w:p>
    <w:p w14:paraId="7FB9B13D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>
        <w:rPr>
          <w:lang w:eastAsia="en-US"/>
        </w:rPr>
        <w:t>Prodávající</w:t>
      </w:r>
      <w:r w:rsidRPr="005851EA">
        <w:rPr>
          <w:lang w:eastAsia="en-US"/>
        </w:rPr>
        <w:t xml:space="preserve"> je v prodlení s řádným </w:t>
      </w:r>
      <w:r>
        <w:rPr>
          <w:lang w:eastAsia="en-US"/>
        </w:rPr>
        <w:t xml:space="preserve">dodáním Zboží </w:t>
      </w:r>
      <w:r w:rsidR="002705F5">
        <w:rPr>
          <w:lang w:eastAsia="en-US"/>
        </w:rPr>
        <w:t>nebo</w:t>
      </w:r>
      <w:r w:rsidRPr="005851EA">
        <w:rPr>
          <w:lang w:eastAsia="en-US"/>
        </w:rPr>
        <w:t xml:space="preserve"> příslušné části </w:t>
      </w:r>
      <w:r>
        <w:rPr>
          <w:lang w:eastAsia="en-US"/>
        </w:rPr>
        <w:t>Zboží</w:t>
      </w:r>
      <w:r w:rsidRPr="005851EA">
        <w:rPr>
          <w:lang w:eastAsia="en-US"/>
        </w:rPr>
        <w:t xml:space="preserve"> dle </w:t>
      </w:r>
      <w:r>
        <w:rPr>
          <w:lang w:eastAsia="en-US"/>
        </w:rPr>
        <w:t>čl.</w:t>
      </w:r>
      <w:r w:rsidRPr="005851EA">
        <w:rPr>
          <w:lang w:eastAsia="en-US"/>
        </w:rPr>
        <w:t xml:space="preserve"> </w:t>
      </w:r>
      <w:r>
        <w:rPr>
          <w:lang w:eastAsia="en-US"/>
        </w:rPr>
        <w:t xml:space="preserve">4.1 </w:t>
      </w:r>
      <w:r w:rsidR="008C4000">
        <w:rPr>
          <w:lang w:eastAsia="en-US"/>
        </w:rPr>
        <w:t>Smlouvy</w:t>
      </w:r>
      <w:r w:rsidRPr="005851EA">
        <w:rPr>
          <w:lang w:eastAsia="en-US"/>
        </w:rPr>
        <w:t xml:space="preserve"> po dobu delší než 30 kalendářních dnů ode dne</w:t>
      </w:r>
      <w:r w:rsidR="00087E5E">
        <w:rPr>
          <w:lang w:eastAsia="en-US"/>
        </w:rPr>
        <w:t xml:space="preserve"> konce Lhůty pro dodání </w:t>
      </w:r>
      <w:r w:rsidRPr="005851EA">
        <w:rPr>
          <w:lang w:eastAsia="en-US"/>
        </w:rPr>
        <w:t xml:space="preserve">a </w:t>
      </w:r>
      <w:r>
        <w:rPr>
          <w:lang w:eastAsia="en-US"/>
        </w:rPr>
        <w:t>Kupující Prodávajícího</w:t>
      </w:r>
      <w:r w:rsidRPr="005851EA">
        <w:rPr>
          <w:lang w:eastAsia="en-US"/>
        </w:rPr>
        <w:t xml:space="preserve"> na toto prodlení </w:t>
      </w:r>
      <w:r w:rsidR="00087E5E">
        <w:rPr>
          <w:lang w:eastAsia="en-US"/>
        </w:rPr>
        <w:t>včetně</w:t>
      </w:r>
      <w:r>
        <w:rPr>
          <w:lang w:eastAsia="en-US"/>
        </w:rPr>
        <w:t xml:space="preserve"> možnost</w:t>
      </w:r>
      <w:r w:rsidR="00087E5E">
        <w:rPr>
          <w:lang w:eastAsia="en-US"/>
        </w:rPr>
        <w:t>i uplatnění práva na</w:t>
      </w:r>
      <w:r>
        <w:rPr>
          <w:lang w:eastAsia="en-US"/>
        </w:rPr>
        <w:t xml:space="preserve"> odstoupení </w:t>
      </w:r>
      <w:r w:rsidR="008C4000">
        <w:rPr>
          <w:lang w:eastAsia="en-US"/>
        </w:rPr>
        <w:t xml:space="preserve">od Smlouvy </w:t>
      </w:r>
      <w:r>
        <w:rPr>
          <w:lang w:eastAsia="en-US"/>
        </w:rPr>
        <w:t xml:space="preserve">podle tohoto ustanovení Smlouvy </w:t>
      </w:r>
      <w:r w:rsidRPr="005851EA">
        <w:rPr>
          <w:lang w:eastAsia="en-US"/>
        </w:rPr>
        <w:t>alespoň jednou písemně upozorni</w:t>
      </w:r>
      <w:r w:rsidR="00087E5E">
        <w:rPr>
          <w:lang w:eastAsia="en-US"/>
        </w:rPr>
        <w:t>l</w:t>
      </w:r>
      <w:r w:rsidRPr="005851EA">
        <w:rPr>
          <w:lang w:eastAsia="en-US"/>
        </w:rPr>
        <w:t xml:space="preserve">; </w:t>
      </w:r>
    </w:p>
    <w:p w14:paraId="11D17111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>
        <w:rPr>
          <w:lang w:eastAsia="en-US"/>
        </w:rPr>
        <w:t xml:space="preserve">Kupující </w:t>
      </w:r>
      <w:r w:rsidRPr="005851EA">
        <w:rPr>
          <w:lang w:eastAsia="en-US"/>
        </w:rPr>
        <w:t>zjistí, že P</w:t>
      </w:r>
      <w:r w:rsidR="00FA7E27">
        <w:rPr>
          <w:lang w:eastAsia="en-US"/>
        </w:rPr>
        <w:t>rodávající</w:t>
      </w:r>
      <w:r w:rsidRPr="005851EA">
        <w:rPr>
          <w:lang w:eastAsia="en-US"/>
        </w:rPr>
        <w:t xml:space="preserve"> uvedl v nabídce do zadávacího řízení na výběr dodavatele pro plnění Zakázky nepravdivé, zkreslené nebo zavádějící skutečnosti</w:t>
      </w:r>
      <w:r>
        <w:rPr>
          <w:lang w:eastAsia="en-US"/>
        </w:rPr>
        <w:t xml:space="preserve"> nebo nesplňoval kvalifikační předpoklady stanovené v Zadávací dokumentaci</w:t>
      </w:r>
      <w:r w:rsidRPr="005851EA">
        <w:rPr>
          <w:lang w:eastAsia="en-US"/>
        </w:rPr>
        <w:t>;</w:t>
      </w:r>
    </w:p>
    <w:p w14:paraId="2AEB4F0D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>
        <w:rPr>
          <w:lang w:eastAsia="en-US"/>
        </w:rPr>
        <w:t>překážka</w:t>
      </w:r>
      <w:r w:rsidRPr="005851EA">
        <w:rPr>
          <w:lang w:eastAsia="en-US"/>
        </w:rPr>
        <w:t xml:space="preserve"> představující Okolnost vylučující odpovědnost</w:t>
      </w:r>
      <w:r>
        <w:rPr>
          <w:lang w:eastAsia="en-US"/>
        </w:rPr>
        <w:t>,</w:t>
      </w:r>
      <w:r w:rsidRPr="005851EA">
        <w:rPr>
          <w:lang w:eastAsia="en-US"/>
        </w:rPr>
        <w:t xml:space="preserve"> </w:t>
      </w:r>
      <w:r>
        <w:rPr>
          <w:lang w:eastAsia="en-US"/>
        </w:rPr>
        <w:t>v jejímž důsledku Prodávající není schopen</w:t>
      </w:r>
      <w:r w:rsidR="00F2404D">
        <w:rPr>
          <w:lang w:eastAsia="en-US"/>
        </w:rPr>
        <w:t xml:space="preserve"> dočasně</w:t>
      </w:r>
      <w:r>
        <w:rPr>
          <w:lang w:eastAsia="en-US"/>
        </w:rPr>
        <w:t xml:space="preserve"> dodat Zboží na základě Smlouvy, trvá </w:t>
      </w:r>
      <w:r w:rsidRPr="005851EA">
        <w:rPr>
          <w:lang w:eastAsia="en-US"/>
        </w:rPr>
        <w:t xml:space="preserve">po dobu </w:t>
      </w:r>
      <w:r w:rsidR="00F2404D">
        <w:rPr>
          <w:lang w:eastAsia="en-US"/>
        </w:rPr>
        <w:t xml:space="preserve">delší než </w:t>
      </w:r>
      <w:r w:rsidR="00A07C3E">
        <w:rPr>
          <w:lang w:eastAsia="en-US"/>
        </w:rPr>
        <w:t>60</w:t>
      </w:r>
      <w:r w:rsidR="00A07C3E" w:rsidRPr="005851EA">
        <w:rPr>
          <w:lang w:eastAsia="en-US"/>
        </w:rPr>
        <w:t xml:space="preserve"> </w:t>
      </w:r>
      <w:r w:rsidRPr="005851EA">
        <w:rPr>
          <w:lang w:eastAsia="en-US"/>
        </w:rPr>
        <w:t>(</w:t>
      </w:r>
      <w:r w:rsidR="00A07C3E">
        <w:rPr>
          <w:lang w:eastAsia="en-US"/>
        </w:rPr>
        <w:t>šedesáti</w:t>
      </w:r>
      <w:r w:rsidRPr="005851EA">
        <w:rPr>
          <w:lang w:eastAsia="en-US"/>
        </w:rPr>
        <w:t>) kalendářních dnů;</w:t>
      </w:r>
    </w:p>
    <w:p w14:paraId="20447034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 w:rsidRPr="00F62D15">
        <w:rPr>
          <w:lang w:eastAsia="en-US"/>
        </w:rPr>
        <w:t>probíhá insolvenční řízení s </w:t>
      </w:r>
      <w:r>
        <w:rPr>
          <w:lang w:eastAsia="en-US"/>
        </w:rPr>
        <w:t>Prodávajícím</w:t>
      </w:r>
      <w:r w:rsidRPr="00F62D15">
        <w:rPr>
          <w:lang w:eastAsia="en-US"/>
        </w:rPr>
        <w:t>;</w:t>
      </w:r>
    </w:p>
    <w:p w14:paraId="7C91437E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 w:rsidRPr="00F62D15">
        <w:rPr>
          <w:lang w:eastAsia="en-US"/>
        </w:rPr>
        <w:lastRenderedPageBreak/>
        <w:t>vůči P</w:t>
      </w:r>
      <w:r>
        <w:rPr>
          <w:lang w:eastAsia="en-US"/>
        </w:rPr>
        <w:t>rodávajícímu</w:t>
      </w:r>
      <w:r w:rsidRPr="00F62D15">
        <w:rPr>
          <w:lang w:eastAsia="en-US"/>
        </w:rPr>
        <w:t xml:space="preserve"> bylo vedeno insolvenční řízení, v němž zároveň (a) bylo vydáno rozhodnutí o úpadku nebo (b) insolvenční návrh</w:t>
      </w:r>
      <w:r>
        <w:rPr>
          <w:lang w:eastAsia="en-US"/>
        </w:rPr>
        <w:t xml:space="preserve"> byl zamítnut, proto</w:t>
      </w:r>
      <w:r w:rsidRPr="00F62D15">
        <w:rPr>
          <w:lang w:eastAsia="en-US"/>
        </w:rPr>
        <w:t>že majetek P</w:t>
      </w:r>
      <w:r>
        <w:rPr>
          <w:lang w:eastAsia="en-US"/>
        </w:rPr>
        <w:t>rodávajícího</w:t>
      </w:r>
      <w:r w:rsidRPr="00F62D15">
        <w:rPr>
          <w:lang w:eastAsia="en-US"/>
        </w:rPr>
        <w:t xml:space="preserve"> nepostačuje k úhradě nákladů insolvenčního řízení, nebo (c) byl konkurs zrušen proto, že majetek P</w:t>
      </w:r>
      <w:r>
        <w:rPr>
          <w:lang w:eastAsia="en-US"/>
        </w:rPr>
        <w:t>rodávajícího</w:t>
      </w:r>
      <w:r w:rsidRPr="00F62D15">
        <w:rPr>
          <w:lang w:eastAsia="en-US"/>
        </w:rPr>
        <w:t xml:space="preserve"> byl zcela nepostačující;</w:t>
      </w:r>
    </w:p>
    <w:p w14:paraId="6BD73959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>
        <w:rPr>
          <w:lang w:eastAsia="en-US"/>
        </w:rPr>
        <w:t>Prodávající</w:t>
      </w:r>
      <w:r w:rsidRPr="00F62D15">
        <w:rPr>
          <w:lang w:eastAsia="en-US"/>
        </w:rPr>
        <w:t xml:space="preserve"> je v likvidaci, a/nebo byla zahájena likvidace </w:t>
      </w:r>
      <w:r>
        <w:rPr>
          <w:lang w:eastAsia="en-US"/>
        </w:rPr>
        <w:t>Prodávajícího</w:t>
      </w:r>
      <w:r w:rsidRPr="00F62D15">
        <w:rPr>
          <w:lang w:eastAsia="en-US"/>
        </w:rPr>
        <w:t>;</w:t>
      </w:r>
    </w:p>
    <w:p w14:paraId="3ABFFFD9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 w:rsidRPr="00F62D15">
        <w:rPr>
          <w:lang w:eastAsia="en-US"/>
        </w:rPr>
        <w:t>P</w:t>
      </w:r>
      <w:r>
        <w:rPr>
          <w:lang w:eastAsia="en-US"/>
        </w:rPr>
        <w:t>rodávající</w:t>
      </w:r>
      <w:r w:rsidRPr="00F62D15">
        <w:rPr>
          <w:lang w:eastAsia="en-US"/>
        </w:rPr>
        <w:t xml:space="preserve"> porušil kterýkoliv ze sv</w:t>
      </w:r>
      <w:r>
        <w:rPr>
          <w:lang w:eastAsia="en-US"/>
        </w:rPr>
        <w:t>ých závazků uvedených v</w:t>
      </w:r>
      <w:r w:rsidR="00A87497">
        <w:rPr>
          <w:lang w:eastAsia="en-US"/>
        </w:rPr>
        <w:t xml:space="preserve"> čl. </w:t>
      </w:r>
      <w:r>
        <w:rPr>
          <w:lang w:eastAsia="en-US"/>
        </w:rPr>
        <w:t>8</w:t>
      </w:r>
      <w:r w:rsidRPr="00F62D15">
        <w:rPr>
          <w:lang w:eastAsia="en-US"/>
        </w:rPr>
        <w:t xml:space="preserve">.2.1 až </w:t>
      </w:r>
      <w:proofErr w:type="gramStart"/>
      <w:r>
        <w:rPr>
          <w:lang w:eastAsia="en-US"/>
        </w:rPr>
        <w:t>8</w:t>
      </w:r>
      <w:r w:rsidRPr="00F62D15">
        <w:rPr>
          <w:lang w:eastAsia="en-US"/>
        </w:rPr>
        <w:t>.2</w:t>
      </w:r>
      <w:r w:rsidRPr="005851EA">
        <w:rPr>
          <w:lang w:eastAsia="en-US"/>
        </w:rPr>
        <w:t>.</w:t>
      </w:r>
      <w:r>
        <w:rPr>
          <w:lang w:eastAsia="en-US"/>
        </w:rPr>
        <w:t>1</w:t>
      </w:r>
      <w:r w:rsidR="009578CD">
        <w:rPr>
          <w:lang w:eastAsia="en-US"/>
        </w:rPr>
        <w:t>1</w:t>
      </w:r>
      <w:proofErr w:type="gramEnd"/>
      <w:r w:rsidRPr="005851EA">
        <w:rPr>
          <w:lang w:eastAsia="en-US"/>
        </w:rPr>
        <w:t xml:space="preserve"> Smlouvy;</w:t>
      </w:r>
    </w:p>
    <w:p w14:paraId="72C6ECB0" w14:textId="77777777" w:rsidR="00E669F7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120" w:line="276" w:lineRule="auto"/>
        <w:jc w:val="both"/>
        <w:rPr>
          <w:lang w:eastAsia="en-US"/>
        </w:rPr>
      </w:pPr>
      <w:r w:rsidRPr="00F62D15">
        <w:rPr>
          <w:lang w:eastAsia="en-US"/>
        </w:rPr>
        <w:t>P</w:t>
      </w:r>
      <w:r w:rsidR="00FA7E27">
        <w:rPr>
          <w:lang w:eastAsia="en-US"/>
        </w:rPr>
        <w:t>rodávající</w:t>
      </w:r>
      <w:r w:rsidRPr="00F62D15">
        <w:rPr>
          <w:lang w:eastAsia="en-US"/>
        </w:rPr>
        <w:t xml:space="preserve"> porušil</w:t>
      </w:r>
      <w:r w:rsidRPr="000501A5">
        <w:rPr>
          <w:lang w:eastAsia="en-US"/>
        </w:rPr>
        <w:t xml:space="preserve"> svůj závazek uvedený v čl.</w:t>
      </w:r>
      <w:r>
        <w:rPr>
          <w:lang w:eastAsia="en-US"/>
        </w:rPr>
        <w:t xml:space="preserve"> 8</w:t>
      </w:r>
      <w:r w:rsidRPr="000501A5">
        <w:rPr>
          <w:lang w:eastAsia="en-US"/>
        </w:rPr>
        <w:t>.3 Smlouvy</w:t>
      </w:r>
      <w:r w:rsidR="00237597">
        <w:rPr>
          <w:lang w:eastAsia="en-US"/>
        </w:rPr>
        <w:t>;</w:t>
      </w:r>
    </w:p>
    <w:p w14:paraId="5473195E" w14:textId="77777777" w:rsidR="00237597" w:rsidRDefault="00237597" w:rsidP="00E85A12">
      <w:pPr>
        <w:pStyle w:val="Zkladntext"/>
        <w:widowControl w:val="0"/>
        <w:numPr>
          <w:ilvl w:val="2"/>
          <w:numId w:val="30"/>
        </w:numPr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 xml:space="preserve"> V dalších případech </w:t>
      </w:r>
      <w:r w:rsidR="006447AB">
        <w:rPr>
          <w:lang w:eastAsia="en-US"/>
        </w:rPr>
        <w:t xml:space="preserve">výslovně </w:t>
      </w:r>
      <w:r>
        <w:rPr>
          <w:lang w:eastAsia="en-US"/>
        </w:rPr>
        <w:t>stanovených touto Smlouvou.</w:t>
      </w:r>
    </w:p>
    <w:p w14:paraId="5EA107AF" w14:textId="77777777" w:rsidR="00E669F7" w:rsidRDefault="00E669F7" w:rsidP="00E85A12">
      <w:pPr>
        <w:pStyle w:val="Zkladntext"/>
        <w:widowControl w:val="0"/>
        <w:numPr>
          <w:ilvl w:val="1"/>
          <w:numId w:val="30"/>
        </w:numPr>
        <w:suppressAutoHyphens/>
        <w:spacing w:after="60" w:line="276" w:lineRule="auto"/>
        <w:ind w:left="720" w:hanging="720"/>
        <w:jc w:val="both"/>
        <w:rPr>
          <w:lang w:eastAsia="en-US"/>
        </w:rPr>
      </w:pPr>
      <w:r>
        <w:rPr>
          <w:lang w:eastAsia="en-US"/>
        </w:rPr>
        <w:t>Prodávající je oprávněn od Smlouvy odstoupit v následujících případech:</w:t>
      </w:r>
    </w:p>
    <w:p w14:paraId="62B0AAED" w14:textId="77777777" w:rsidR="001F019F" w:rsidRDefault="00E669F7" w:rsidP="00E85A12">
      <w:pPr>
        <w:pStyle w:val="Zkladntext"/>
        <w:widowControl w:val="0"/>
        <w:numPr>
          <w:ilvl w:val="2"/>
          <w:numId w:val="30"/>
        </w:numPr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 xml:space="preserve">Kupující porušil Smlouvu podstatným způsobem ve smyslu </w:t>
      </w:r>
      <w:proofErr w:type="spellStart"/>
      <w:r>
        <w:rPr>
          <w:lang w:eastAsia="en-US"/>
        </w:rPr>
        <w:t>ust</w:t>
      </w:r>
      <w:proofErr w:type="spellEnd"/>
      <w:r>
        <w:rPr>
          <w:lang w:eastAsia="en-US"/>
        </w:rPr>
        <w:t>. § 2002 NOZ</w:t>
      </w:r>
      <w:r w:rsidRPr="00782024">
        <w:rPr>
          <w:lang w:eastAsia="en-US"/>
        </w:rPr>
        <w:t>;</w:t>
      </w:r>
    </w:p>
    <w:p w14:paraId="2E9A2495" w14:textId="77777777" w:rsidR="00AF0A51" w:rsidRDefault="00492718" w:rsidP="00E85A12">
      <w:pPr>
        <w:pStyle w:val="Zkladntext"/>
        <w:widowControl w:val="0"/>
        <w:numPr>
          <w:ilvl w:val="2"/>
          <w:numId w:val="30"/>
        </w:numPr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 xml:space="preserve">Kupující je </w:t>
      </w:r>
      <w:r w:rsidRPr="005851EA">
        <w:rPr>
          <w:lang w:eastAsia="en-US"/>
        </w:rPr>
        <w:t xml:space="preserve">v prodlení s úhradou Faktury </w:t>
      </w:r>
      <w:r>
        <w:rPr>
          <w:lang w:eastAsia="en-US"/>
        </w:rPr>
        <w:t xml:space="preserve">za dodané Zboží </w:t>
      </w:r>
      <w:r w:rsidRPr="005851EA">
        <w:rPr>
          <w:lang w:eastAsia="en-US"/>
        </w:rPr>
        <w:t xml:space="preserve">po dobu delší než 40 (čtyřicet) kalendářních dnů od data splatnosti příslušné Faktury, přičemž Faktura nebyla </w:t>
      </w:r>
      <w:r>
        <w:rPr>
          <w:lang w:eastAsia="en-US"/>
        </w:rPr>
        <w:t>Kupujícím</w:t>
      </w:r>
      <w:r w:rsidRPr="005851EA">
        <w:rPr>
          <w:lang w:eastAsia="en-US"/>
        </w:rPr>
        <w:t xml:space="preserve"> vrácena P</w:t>
      </w:r>
      <w:r>
        <w:rPr>
          <w:lang w:eastAsia="en-US"/>
        </w:rPr>
        <w:t>rodávajícímu</w:t>
      </w:r>
      <w:r w:rsidRPr="005851EA">
        <w:rPr>
          <w:lang w:eastAsia="en-US"/>
        </w:rPr>
        <w:t xml:space="preserve"> jako vadná a P</w:t>
      </w:r>
      <w:r>
        <w:rPr>
          <w:lang w:eastAsia="en-US"/>
        </w:rPr>
        <w:t>rodávající Kupujícího</w:t>
      </w:r>
      <w:r w:rsidRPr="005851EA">
        <w:rPr>
          <w:lang w:eastAsia="en-US"/>
        </w:rPr>
        <w:t xml:space="preserve"> za dobu prodlení na </w:t>
      </w:r>
      <w:r w:rsidR="00F2404D">
        <w:rPr>
          <w:lang w:eastAsia="en-US"/>
        </w:rPr>
        <w:t>jeho prodlení</w:t>
      </w:r>
      <w:r w:rsidRPr="005851EA">
        <w:rPr>
          <w:lang w:eastAsia="en-US"/>
        </w:rPr>
        <w:t xml:space="preserve"> alespoň jednou písemně upozornil.</w:t>
      </w:r>
    </w:p>
    <w:p w14:paraId="6A7A43D7" w14:textId="77777777" w:rsidR="006447AB" w:rsidRPr="005B0FE1" w:rsidRDefault="006447AB" w:rsidP="006447AB">
      <w:pPr>
        <w:pStyle w:val="Zkladntext"/>
        <w:widowControl w:val="0"/>
        <w:numPr>
          <w:ilvl w:val="2"/>
          <w:numId w:val="30"/>
        </w:numPr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>V dalších případech výslovně stanovených touto Smlouvou.</w:t>
      </w:r>
    </w:p>
    <w:p w14:paraId="6F897588" w14:textId="77777777" w:rsidR="001F1107" w:rsidRDefault="000B1963" w:rsidP="00E85A12">
      <w:pPr>
        <w:pStyle w:val="Zkladntext"/>
        <w:widowControl w:val="0"/>
        <w:numPr>
          <w:ilvl w:val="1"/>
          <w:numId w:val="30"/>
        </w:numPr>
        <w:suppressAutoHyphens/>
        <w:spacing w:after="120" w:line="276" w:lineRule="auto"/>
        <w:ind w:left="720" w:hanging="720"/>
        <w:jc w:val="both"/>
        <w:rPr>
          <w:lang w:eastAsia="en-US"/>
        </w:rPr>
      </w:pPr>
      <w:bookmarkStart w:id="121" w:name="_DV_M148"/>
      <w:bookmarkStart w:id="122" w:name="_DV_M149"/>
      <w:bookmarkStart w:id="123" w:name="_DV_M150"/>
      <w:bookmarkEnd w:id="121"/>
      <w:bookmarkEnd w:id="122"/>
      <w:bookmarkEnd w:id="123"/>
      <w:r w:rsidRPr="005851EA">
        <w:rPr>
          <w:lang w:eastAsia="en-US"/>
        </w:rPr>
        <w:t xml:space="preserve">Odstoupení od Smlouvy musí být učiněno písemně a musí být doručeno druhé Smluvní straně. Odstoupení od Smlouvy je účinné dnem jeho </w:t>
      </w:r>
      <w:r w:rsidR="00A87497">
        <w:rPr>
          <w:lang w:eastAsia="en-US"/>
        </w:rPr>
        <w:t xml:space="preserve">prokazatelného </w:t>
      </w:r>
      <w:r w:rsidRPr="005851EA">
        <w:rPr>
          <w:lang w:eastAsia="en-US"/>
        </w:rPr>
        <w:t xml:space="preserve">doručení druhé Smluvní straně. V důsledku odstoupení od Smlouvy se Smlouva ruší od samotného počátku (ex </w:t>
      </w:r>
      <w:proofErr w:type="spellStart"/>
      <w:r w:rsidRPr="005851EA">
        <w:rPr>
          <w:lang w:eastAsia="en-US"/>
        </w:rPr>
        <w:t>tunc</w:t>
      </w:r>
      <w:proofErr w:type="spellEnd"/>
      <w:r w:rsidRPr="005851EA">
        <w:rPr>
          <w:lang w:eastAsia="en-US"/>
        </w:rPr>
        <w:t>)</w:t>
      </w:r>
      <w:r w:rsidR="003058B8">
        <w:rPr>
          <w:lang w:eastAsia="en-US"/>
        </w:rPr>
        <w:t>.</w:t>
      </w:r>
    </w:p>
    <w:p w14:paraId="076EC7DD" w14:textId="77777777" w:rsidR="005B2687" w:rsidRDefault="008E0C71" w:rsidP="003E18B1">
      <w:pPr>
        <w:pStyle w:val="Zkladntext"/>
        <w:widowControl w:val="0"/>
        <w:numPr>
          <w:ilvl w:val="1"/>
          <w:numId w:val="30"/>
        </w:numPr>
        <w:suppressAutoHyphens/>
        <w:spacing w:line="276" w:lineRule="auto"/>
        <w:ind w:left="709" w:hanging="720"/>
        <w:jc w:val="both"/>
        <w:rPr>
          <w:lang w:eastAsia="en-US"/>
        </w:rPr>
      </w:pPr>
      <w:r w:rsidRPr="005851EA">
        <w:rPr>
          <w:lang w:eastAsia="en-US"/>
        </w:rPr>
        <w:t>Po odstoupení od Smlouvy zůstávají v účinnosti ustanovení Smlouvy upravující náhradu škody, smluvní pokuty, volbu rozhodného práva, volbu příslušného soudu a uveřejňování Smlouvy v registru smluv.</w:t>
      </w:r>
    </w:p>
    <w:p w14:paraId="3FF61AAA" w14:textId="77777777" w:rsidR="001F1107" w:rsidRDefault="000C42EA" w:rsidP="00E85A12">
      <w:pPr>
        <w:pStyle w:val="Zkladntext"/>
        <w:keepNext/>
        <w:spacing w:after="0" w:line="276" w:lineRule="auto"/>
        <w:ind w:firstLine="0"/>
        <w:jc w:val="center"/>
        <w:rPr>
          <w:b/>
          <w:bCs/>
        </w:rPr>
      </w:pPr>
      <w:r w:rsidRPr="000C42EA">
        <w:rPr>
          <w:b/>
        </w:rPr>
        <w:t>XVI.</w:t>
      </w:r>
      <w:bookmarkStart w:id="124" w:name="_DV_M151"/>
      <w:bookmarkStart w:id="125" w:name="_Ref269289307"/>
      <w:bookmarkEnd w:id="124"/>
    </w:p>
    <w:bookmarkEnd w:id="125"/>
    <w:p w14:paraId="5F69BA22" w14:textId="77777777" w:rsidR="00AF0A51" w:rsidRPr="002165C1" w:rsidRDefault="00AF0A51" w:rsidP="00E85A12">
      <w:pPr>
        <w:keepNext/>
        <w:spacing w:after="120" w:line="276" w:lineRule="auto"/>
        <w:jc w:val="center"/>
        <w:rPr>
          <w:b/>
        </w:rPr>
      </w:pPr>
      <w:r w:rsidRPr="002165C1">
        <w:rPr>
          <w:b/>
        </w:rPr>
        <w:t>ZÁVĚREČNÁ USTANOVENÍ</w:t>
      </w:r>
    </w:p>
    <w:p w14:paraId="7616840A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bookmarkStart w:id="126" w:name="_DV_M589"/>
      <w:bookmarkStart w:id="127" w:name="_Ref406153988"/>
      <w:bookmarkStart w:id="128" w:name="_Ref406132479"/>
      <w:bookmarkEnd w:id="126"/>
      <w:r w:rsidRPr="005851EA">
        <w:rPr>
          <w:lang w:eastAsia="en-US"/>
        </w:rPr>
        <w:t xml:space="preserve">Smlouva nabývá platnosti dnem jejího uzavření. </w:t>
      </w:r>
    </w:p>
    <w:p w14:paraId="58D45DBB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Smlouva nabývá účinnosti dnem jejího uveřejnění v registru smluv.  </w:t>
      </w:r>
      <w:bookmarkStart w:id="129" w:name="_Ref269202708"/>
    </w:p>
    <w:bookmarkEnd w:id="129"/>
    <w:p w14:paraId="661CB090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Tato Smlouva se vyhotovuje ve </w:t>
      </w:r>
      <w:r>
        <w:rPr>
          <w:lang w:eastAsia="en-US"/>
        </w:rPr>
        <w:t>4 (čtyřech)</w:t>
      </w:r>
      <w:r w:rsidRPr="005851EA">
        <w:rPr>
          <w:lang w:eastAsia="en-US"/>
        </w:rPr>
        <w:t xml:space="preserve"> stejnopisech, z nichž obě Smluvní strany obdrží po </w:t>
      </w:r>
      <w:r>
        <w:rPr>
          <w:lang w:eastAsia="en-US"/>
        </w:rPr>
        <w:t xml:space="preserve">2 (dvou) </w:t>
      </w:r>
      <w:r w:rsidRPr="005851EA">
        <w:rPr>
          <w:lang w:eastAsia="en-US"/>
        </w:rPr>
        <w:t xml:space="preserve">stejnopisech. </w:t>
      </w:r>
    </w:p>
    <w:p w14:paraId="75AE7826" w14:textId="77777777" w:rsidR="006F149C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Smlouva představuje úplnou dohodu Smluvních stran o předmětu Smlouvy a všech náležitostech, které Smluvní strany měly a chtěly ve Smlouvě ujednat, a které považují za důležité pro </w:t>
      </w:r>
      <w:r w:rsidR="00F2404D">
        <w:rPr>
          <w:lang w:eastAsia="en-US"/>
        </w:rPr>
        <w:t xml:space="preserve">její </w:t>
      </w:r>
      <w:r w:rsidRPr="005851EA">
        <w:rPr>
          <w:lang w:eastAsia="en-US"/>
        </w:rPr>
        <w:t>závaznost</w:t>
      </w:r>
      <w:r>
        <w:rPr>
          <w:lang w:eastAsia="en-US"/>
        </w:rPr>
        <w:t>.</w:t>
      </w:r>
    </w:p>
    <w:p w14:paraId="414442F7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>Smlouvu je možné měnit pouze písemnou dohodou Smluvních stran ve formě</w:t>
      </w:r>
      <w:r w:rsidR="00237597">
        <w:rPr>
          <w:lang w:eastAsia="en-US"/>
        </w:rPr>
        <w:t xml:space="preserve"> vzestupně</w:t>
      </w:r>
      <w:r w:rsidRPr="005851EA">
        <w:rPr>
          <w:lang w:eastAsia="en-US"/>
        </w:rPr>
        <w:t xml:space="preserve"> číslovaných dodatků Smlouvy, podepsaných oprávněnými zástupci obou Smluvních stran.</w:t>
      </w:r>
    </w:p>
    <w:p w14:paraId="72C9CCA1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>Smluvní strany se podpisem Smlouvy dohodly, že</w:t>
      </w:r>
      <w:r w:rsidR="009D11F4">
        <w:rPr>
          <w:lang w:eastAsia="en-US"/>
        </w:rPr>
        <w:t xml:space="preserve"> vylučují aplikaci ustanovení § </w:t>
      </w:r>
      <w:r w:rsidRPr="005851EA">
        <w:rPr>
          <w:lang w:eastAsia="en-US"/>
        </w:rPr>
        <w:t xml:space="preserve">557 a § </w:t>
      </w:r>
      <w:r w:rsidRPr="005851EA">
        <w:rPr>
          <w:lang w:eastAsia="en-US"/>
        </w:rPr>
        <w:lastRenderedPageBreak/>
        <w:t>1805 NOZ.</w:t>
      </w:r>
    </w:p>
    <w:p w14:paraId="42BC2098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Smluvní strany </w:t>
      </w:r>
      <w:r>
        <w:rPr>
          <w:lang w:eastAsia="en-US"/>
        </w:rPr>
        <w:t xml:space="preserve">prohlašují, že </w:t>
      </w:r>
      <w:r w:rsidRPr="005851EA">
        <w:rPr>
          <w:lang w:eastAsia="en-US"/>
        </w:rPr>
        <w:t xml:space="preserve">si sdělily všechny skutkové a právní okolnosti, o nichž k datu podpisu Smlouvy věděly nebo vědět musely, a které jsou relevantní ve vztahu k uzavření </w:t>
      </w:r>
      <w:r>
        <w:rPr>
          <w:lang w:eastAsia="en-US"/>
        </w:rPr>
        <w:t xml:space="preserve">a plnění </w:t>
      </w:r>
      <w:r w:rsidRPr="005851EA">
        <w:rPr>
          <w:lang w:eastAsia="en-US"/>
        </w:rPr>
        <w:t>Smlouvy. Kromě ujištění, které si Smluvní strany poskytly ve Smlouvě, nebude mít žádná ze Smluvních stran žádná další práva a povinnosti v souvislosti s jakýmikoliv skutečnostmi, které vyjdou najevo a o kterých neposkytla druhá Smluvní strana informace při jednání o Smlouvě. Výjimkou budou případy, kdy daná Smluvní strana úmyslně uvedla druhou Smluvní stranu ve skutkový omyl ohledně předmětu Smlouvy a případy taxativně stanovené Smlouvou.</w:t>
      </w:r>
    </w:p>
    <w:p w14:paraId="463B3478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>
        <w:rPr>
          <w:lang w:eastAsia="en-US"/>
        </w:rPr>
        <w:t>P</w:t>
      </w:r>
      <w:r w:rsidR="009D11F4">
        <w:rPr>
          <w:lang w:eastAsia="en-US"/>
        </w:rPr>
        <w:t>rodávající</w:t>
      </w:r>
      <w:r w:rsidRPr="005851EA">
        <w:rPr>
          <w:lang w:eastAsia="en-US"/>
        </w:rPr>
        <w:t xml:space="preserve"> na sebe v souladu s ustanovením § 1765 odst. 2 </w:t>
      </w:r>
      <w:r>
        <w:rPr>
          <w:lang w:eastAsia="en-US"/>
        </w:rPr>
        <w:t>N</w:t>
      </w:r>
      <w:r w:rsidRPr="005851EA">
        <w:rPr>
          <w:lang w:eastAsia="en-US"/>
        </w:rPr>
        <w:t>OZ př</w:t>
      </w:r>
      <w:r w:rsidR="004024A8">
        <w:rPr>
          <w:lang w:eastAsia="en-US"/>
        </w:rPr>
        <w:t>ebírá nebezpečí změny okolností, t</w:t>
      </w:r>
      <w:r w:rsidRPr="005851EA">
        <w:rPr>
          <w:lang w:eastAsia="en-US"/>
        </w:rPr>
        <w:t>ímto však nejsou nikterak dotčena práva Smluvních stran upravená ve Smlouvě.</w:t>
      </w:r>
    </w:p>
    <w:p w14:paraId="6858C3D8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>Práva vyplývající ze Smlouvy či jejího porušení se promlčují ve lhůtě 3 let ode dne, kdy mohlo být právo uplatněno poprvé.</w:t>
      </w:r>
    </w:p>
    <w:p w14:paraId="305E3705" w14:textId="77777777" w:rsidR="006F149C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Jednacím jazykem mezi </w:t>
      </w:r>
      <w:r w:rsidR="009D11F4">
        <w:rPr>
          <w:lang w:eastAsia="en-US"/>
        </w:rPr>
        <w:t>Kupujícím</w:t>
      </w:r>
      <w:r w:rsidRPr="005851EA">
        <w:rPr>
          <w:lang w:eastAsia="en-US"/>
        </w:rPr>
        <w:t xml:space="preserve"> a P</w:t>
      </w:r>
      <w:r w:rsidR="009D11F4">
        <w:rPr>
          <w:lang w:eastAsia="en-US"/>
        </w:rPr>
        <w:t>rodávajícím</w:t>
      </w:r>
      <w:r w:rsidRPr="005851EA">
        <w:rPr>
          <w:lang w:eastAsia="en-US"/>
        </w:rPr>
        <w:t xml:space="preserve"> bude pro veškerá plnění vyplývající ze Smlouvy výhradně ja</w:t>
      </w:r>
      <w:r>
        <w:rPr>
          <w:lang w:eastAsia="en-US"/>
        </w:rPr>
        <w:t>zyk český, a to včetně veškeré D</w:t>
      </w:r>
      <w:r w:rsidRPr="005851EA">
        <w:rPr>
          <w:lang w:eastAsia="en-US"/>
        </w:rPr>
        <w:t>okumentace</w:t>
      </w:r>
      <w:r>
        <w:rPr>
          <w:lang w:eastAsia="en-US"/>
        </w:rPr>
        <w:t xml:space="preserve"> </w:t>
      </w:r>
      <w:r w:rsidRPr="005851EA">
        <w:rPr>
          <w:lang w:eastAsia="en-US"/>
        </w:rPr>
        <w:t>vztahující se k předmětu Smlouvy</w:t>
      </w:r>
      <w:r w:rsidR="00A87497">
        <w:rPr>
          <w:lang w:eastAsia="en-US"/>
        </w:rPr>
        <w:t>, nebude-li Smluvními stranami výslovně dohodnuto něco jiného</w:t>
      </w:r>
      <w:r w:rsidRPr="005851EA">
        <w:rPr>
          <w:lang w:eastAsia="en-US"/>
        </w:rPr>
        <w:t>.</w:t>
      </w:r>
    </w:p>
    <w:p w14:paraId="297196D4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>Je-li nebo stane-li se jakékoli ustanovení Smlouvy neplatným, nezákonným nebo nevynutitelným, netýká se tato neplatnost</w:t>
      </w:r>
      <w:r>
        <w:rPr>
          <w:lang w:eastAsia="en-US"/>
        </w:rPr>
        <w:t>, nezákonnost</w:t>
      </w:r>
      <w:r w:rsidRPr="005851EA">
        <w:rPr>
          <w:lang w:eastAsia="en-US"/>
        </w:rPr>
        <w:t xml:space="preserve"> a nevynutitelnost zbývajících ustanovení Smlouvy. Smluvní strany se tímto zavazují </w:t>
      </w:r>
      <w:r>
        <w:rPr>
          <w:lang w:eastAsia="en-US"/>
        </w:rPr>
        <w:t xml:space="preserve">na základě jednání </w:t>
      </w:r>
      <w:r w:rsidRPr="005851EA">
        <w:rPr>
          <w:lang w:eastAsia="en-US"/>
        </w:rPr>
        <w:t xml:space="preserve">nahradit do 5 (pěti) pracovních dnů po doručení výzvy druhé Smluvní strany jakékoli takové neplatné, nezákonné nebo nevynutitelné ustanovení </w:t>
      </w:r>
      <w:r>
        <w:rPr>
          <w:lang w:eastAsia="en-US"/>
        </w:rPr>
        <w:t xml:space="preserve">novým </w:t>
      </w:r>
      <w:r w:rsidRPr="005851EA">
        <w:rPr>
          <w:lang w:eastAsia="en-US"/>
        </w:rPr>
        <w:t>ustanovením, které je platné, zákonné a vynutitelné a má stejný nebo alespoň podobný obchodní a právní význam.</w:t>
      </w:r>
      <w:r>
        <w:rPr>
          <w:lang w:eastAsia="en-US"/>
        </w:rPr>
        <w:t xml:space="preserve"> Nové ustanovení Smlouvy bude přijato ve formě dodatku ke Smlouvě.</w:t>
      </w:r>
    </w:p>
    <w:p w14:paraId="05B41EF5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>
        <w:rPr>
          <w:lang w:eastAsia="en-US"/>
        </w:rPr>
        <w:t>Smlouva</w:t>
      </w:r>
      <w:r w:rsidRPr="005851EA">
        <w:rPr>
          <w:lang w:eastAsia="en-US"/>
        </w:rPr>
        <w:t xml:space="preserve"> se řídí českým právním řádem, zejména pak NOZ a </w:t>
      </w:r>
      <w:r>
        <w:rPr>
          <w:lang w:eastAsia="en-US"/>
        </w:rPr>
        <w:t xml:space="preserve">souvisejícími </w:t>
      </w:r>
      <w:r w:rsidRPr="005851EA">
        <w:rPr>
          <w:lang w:eastAsia="en-US"/>
        </w:rPr>
        <w:t xml:space="preserve">právními předpisy. </w:t>
      </w:r>
      <w:r>
        <w:rPr>
          <w:lang w:eastAsia="en-US"/>
        </w:rPr>
        <w:t>Smluvní strany se zavazují řešit v</w:t>
      </w:r>
      <w:r w:rsidRPr="005851EA">
        <w:rPr>
          <w:lang w:eastAsia="en-US"/>
        </w:rPr>
        <w:t xml:space="preserve">eškeré případné spory ze Smlouvy </w:t>
      </w:r>
      <w:r>
        <w:rPr>
          <w:lang w:eastAsia="en-US"/>
        </w:rPr>
        <w:t>primárně jednáním s cílem dosáhnout smírného řešení sporu</w:t>
      </w:r>
      <w:r w:rsidRPr="005851EA">
        <w:rPr>
          <w:lang w:eastAsia="en-US"/>
        </w:rPr>
        <w:t xml:space="preserve">. Pokud smíru nebude dosaženo během </w:t>
      </w:r>
      <w:r>
        <w:rPr>
          <w:lang w:eastAsia="en-US"/>
        </w:rPr>
        <w:t>30</w:t>
      </w:r>
      <w:r w:rsidRPr="005851EA">
        <w:rPr>
          <w:lang w:eastAsia="en-US"/>
        </w:rPr>
        <w:t xml:space="preserve"> (</w:t>
      </w:r>
      <w:r>
        <w:rPr>
          <w:lang w:eastAsia="en-US"/>
        </w:rPr>
        <w:t>třiceti</w:t>
      </w:r>
      <w:r w:rsidRPr="005851EA">
        <w:rPr>
          <w:lang w:eastAsia="en-US"/>
        </w:rPr>
        <w:t>) kalendářních dnů ode dne oznámení jedné ze S</w:t>
      </w:r>
      <w:r w:rsidR="00C94ABE">
        <w:rPr>
          <w:lang w:eastAsia="en-US"/>
        </w:rPr>
        <w:t xml:space="preserve">mluvních stran o vzniku sporu </w:t>
      </w:r>
      <w:r>
        <w:rPr>
          <w:lang w:eastAsia="en-US"/>
        </w:rPr>
        <w:t xml:space="preserve">obsahujícího výzvu </w:t>
      </w:r>
      <w:r w:rsidR="00C94ABE">
        <w:rPr>
          <w:lang w:eastAsia="en-US"/>
        </w:rPr>
        <w:t xml:space="preserve">druhé Smluvní straně </w:t>
      </w:r>
      <w:r>
        <w:rPr>
          <w:lang w:eastAsia="en-US"/>
        </w:rPr>
        <w:t xml:space="preserve">k </w:t>
      </w:r>
      <w:r w:rsidRPr="005851EA">
        <w:rPr>
          <w:lang w:eastAsia="en-US"/>
        </w:rPr>
        <w:t xml:space="preserve">zahájení </w:t>
      </w:r>
      <w:r>
        <w:rPr>
          <w:lang w:eastAsia="en-US"/>
        </w:rPr>
        <w:t>jednání s cílem smírného řešení sporu</w:t>
      </w:r>
      <w:r w:rsidRPr="005851EA">
        <w:rPr>
          <w:lang w:eastAsia="en-US"/>
        </w:rPr>
        <w:t xml:space="preserve">, </w:t>
      </w:r>
      <w:r>
        <w:rPr>
          <w:lang w:eastAsia="en-US"/>
        </w:rPr>
        <w:t>bude spor řešen u věcně a místně příslušného soudu</w:t>
      </w:r>
      <w:r w:rsidRPr="005851EA">
        <w:rPr>
          <w:lang w:eastAsia="en-US"/>
        </w:rPr>
        <w:t xml:space="preserve"> v České republice.</w:t>
      </w:r>
    </w:p>
    <w:p w14:paraId="6A144B9B" w14:textId="77777777" w:rsidR="004269B1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Žádné ustanovení Smlouvy nesmí být vykládáno tak, aby omezovalo oprávnění </w:t>
      </w:r>
      <w:r w:rsidR="004269B1">
        <w:rPr>
          <w:lang w:eastAsia="en-US"/>
        </w:rPr>
        <w:t>Kupujícího</w:t>
      </w:r>
      <w:r w:rsidRPr="005851EA">
        <w:rPr>
          <w:lang w:eastAsia="en-US"/>
        </w:rPr>
        <w:t xml:space="preserve"> uvedená v Zadávací dokumentaci.</w:t>
      </w:r>
    </w:p>
    <w:p w14:paraId="27A578C3" w14:textId="77777777" w:rsidR="00AF0A51" w:rsidRDefault="004269B1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>
        <w:rPr>
          <w:lang w:eastAsia="en-US"/>
        </w:rPr>
        <w:t>Prodávající</w:t>
      </w:r>
      <w:r w:rsidR="006F149C" w:rsidRPr="005851EA">
        <w:rPr>
          <w:lang w:eastAsia="en-US"/>
        </w:rPr>
        <w:t xml:space="preserve"> souhlasí s uveřejněním Smlouvy na webových stránkách </w:t>
      </w:r>
      <w:r>
        <w:rPr>
          <w:lang w:eastAsia="en-US"/>
        </w:rPr>
        <w:t>Kupujícího</w:t>
      </w:r>
      <w:r w:rsidR="006F149C" w:rsidRPr="005851EA">
        <w:rPr>
          <w:lang w:eastAsia="en-US"/>
        </w:rPr>
        <w:t xml:space="preserve"> a na profilu </w:t>
      </w:r>
      <w:r>
        <w:rPr>
          <w:lang w:eastAsia="en-US"/>
        </w:rPr>
        <w:t>Kupujícího</w:t>
      </w:r>
      <w:r w:rsidR="006F149C" w:rsidRPr="005851EA">
        <w:rPr>
          <w:lang w:eastAsia="en-US"/>
        </w:rPr>
        <w:t xml:space="preserve">, pokud </w:t>
      </w:r>
      <w:r>
        <w:rPr>
          <w:lang w:eastAsia="en-US"/>
        </w:rPr>
        <w:t>Kupující</w:t>
      </w:r>
      <w:r w:rsidR="006F149C" w:rsidRPr="005851EA">
        <w:rPr>
          <w:lang w:eastAsia="en-US"/>
        </w:rPr>
        <w:t xml:space="preserve"> </w:t>
      </w:r>
      <w:r w:rsidR="006F149C">
        <w:rPr>
          <w:lang w:eastAsia="en-US"/>
        </w:rPr>
        <w:t>k takovým uveřejněním přistoupí</w:t>
      </w:r>
      <w:r w:rsidR="006F149C" w:rsidRPr="005851EA">
        <w:rPr>
          <w:lang w:eastAsia="en-US"/>
        </w:rPr>
        <w:t>.</w:t>
      </w:r>
      <w:r w:rsidR="00EC3C27">
        <w:rPr>
          <w:lang w:eastAsia="en-US"/>
        </w:rPr>
        <w:t xml:space="preserve"> V rámci Smlouvy nebudou uveřejněny informace stanovené v </w:t>
      </w:r>
      <w:proofErr w:type="spellStart"/>
      <w:r w:rsidR="00EC3C27">
        <w:rPr>
          <w:lang w:eastAsia="en-US"/>
        </w:rPr>
        <w:t>ust</w:t>
      </w:r>
      <w:proofErr w:type="spellEnd"/>
      <w:r w:rsidR="00EC3C27">
        <w:rPr>
          <w:lang w:eastAsia="en-US"/>
        </w:rPr>
        <w:t>. § 3 odst. 1 zákona o registru smluv označené Prodávajícím před podpisem Smlouvy.</w:t>
      </w:r>
      <w:r w:rsidR="006F149C" w:rsidRPr="005851EA">
        <w:rPr>
          <w:lang w:eastAsia="en-US"/>
        </w:rPr>
        <w:t xml:space="preserve">  </w:t>
      </w:r>
      <w:bookmarkStart w:id="130" w:name="_DV_M591"/>
      <w:bookmarkEnd w:id="130"/>
    </w:p>
    <w:p w14:paraId="672C4B12" w14:textId="77777777" w:rsidR="0079013C" w:rsidRPr="004269B1" w:rsidRDefault="0079013C" w:rsidP="0079013C">
      <w:pPr>
        <w:pStyle w:val="Zkladntext"/>
        <w:widowControl w:val="0"/>
        <w:suppressAutoHyphens/>
        <w:spacing w:after="120" w:line="276" w:lineRule="auto"/>
        <w:jc w:val="both"/>
        <w:rPr>
          <w:lang w:eastAsia="en-US"/>
        </w:rPr>
      </w:pPr>
    </w:p>
    <w:p w14:paraId="1216A98F" w14:textId="77777777" w:rsidR="001F1107" w:rsidRDefault="004269B1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bookmarkStart w:id="131" w:name="_DV_M593"/>
      <w:bookmarkStart w:id="132" w:name="_DV_M604"/>
      <w:bookmarkStart w:id="133" w:name="_DV_M607"/>
      <w:bookmarkStart w:id="134" w:name="_DV_M610"/>
      <w:bookmarkStart w:id="135" w:name="_DV_M612"/>
      <w:bookmarkStart w:id="136" w:name="_DV_M614"/>
      <w:bookmarkStart w:id="137" w:name="_DV_M616"/>
      <w:bookmarkStart w:id="138" w:name="_DV_M618"/>
      <w:bookmarkStart w:id="139" w:name="_DV_M620"/>
      <w:bookmarkStart w:id="140" w:name="_DV_M630"/>
      <w:bookmarkStart w:id="141" w:name="_DV_M632"/>
      <w:bookmarkStart w:id="142" w:name="_DV_M633"/>
      <w:bookmarkStart w:id="143" w:name="_DV_M634"/>
      <w:bookmarkStart w:id="144" w:name="_DV_M636"/>
      <w:bookmarkStart w:id="145" w:name="_DV_M637"/>
      <w:bookmarkEnd w:id="127"/>
      <w:bookmarkEnd w:id="128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r>
        <w:rPr>
          <w:lang w:eastAsia="en-US"/>
        </w:rPr>
        <w:lastRenderedPageBreak/>
        <w:t>Nedílnou součást</w:t>
      </w:r>
      <w:r w:rsidR="00527A53">
        <w:rPr>
          <w:lang w:eastAsia="en-US"/>
        </w:rPr>
        <w:t xml:space="preserve"> </w:t>
      </w:r>
      <w:r w:rsidR="00692E60">
        <w:rPr>
          <w:lang w:eastAsia="en-US"/>
        </w:rPr>
        <w:t>této Smlouvy jsou následující přílohy:</w:t>
      </w:r>
    </w:p>
    <w:p w14:paraId="48D1169A" w14:textId="196BD5A8" w:rsidR="009E44B4" w:rsidRDefault="009E44B4" w:rsidP="009E44B4">
      <w:pPr>
        <w:pStyle w:val="Zkladntext"/>
        <w:widowControl w:val="0"/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>Příloha č. 1 – Předávací protokol ke zboží a dokumentaci - vzor</w:t>
      </w:r>
    </w:p>
    <w:p w14:paraId="4A32F9A6" w14:textId="7CB000E7" w:rsidR="009E44B4" w:rsidRDefault="009E44B4" w:rsidP="009E44B4">
      <w:pPr>
        <w:pStyle w:val="Zkladntext"/>
        <w:widowControl w:val="0"/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>Příloha č. 2 – Specifikace zboží</w:t>
      </w:r>
    </w:p>
    <w:p w14:paraId="1E60A53E" w14:textId="0C84FEDA" w:rsidR="009E44B4" w:rsidRDefault="009E44B4" w:rsidP="009E44B4">
      <w:pPr>
        <w:pStyle w:val="Zkladntext"/>
        <w:widowControl w:val="0"/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>Příloha č. 3 – Oceněný soupis zboží</w:t>
      </w:r>
    </w:p>
    <w:p w14:paraId="78E5D0EB" w14:textId="70BFE292" w:rsidR="00D47A92" w:rsidRDefault="00D47A92" w:rsidP="00E85A12">
      <w:pPr>
        <w:spacing w:line="276" w:lineRule="auto"/>
      </w:pPr>
    </w:p>
    <w:p w14:paraId="238CBDD6" w14:textId="77777777" w:rsidR="00AF0A51" w:rsidRPr="002165C1" w:rsidRDefault="00AF0A51" w:rsidP="003E18B1">
      <w:pPr>
        <w:spacing w:before="120" w:after="120" w:line="276" w:lineRule="auto"/>
        <w:jc w:val="both"/>
        <w:rPr>
          <w:caps/>
        </w:rPr>
      </w:pPr>
      <w:r w:rsidRPr="002165C1">
        <w:rPr>
          <w:caps/>
        </w:rPr>
        <w:t>Na důkaz svého souhlasu s obsahem této Smlouvy k ní Smluvní strany připojily své podpisy:</w:t>
      </w:r>
    </w:p>
    <w:p w14:paraId="695B74F6" w14:textId="77777777" w:rsidR="004269B1" w:rsidRPr="005851EA" w:rsidRDefault="004269B1" w:rsidP="003E18B1">
      <w:pPr>
        <w:spacing w:before="600" w:after="120" w:line="276" w:lineRule="auto"/>
        <w:outlineLvl w:val="0"/>
        <w:rPr>
          <w:b/>
        </w:rPr>
      </w:pPr>
      <w:bookmarkStart w:id="146" w:name="_Toc269728722"/>
      <w:bookmarkStart w:id="147" w:name="_Toc269728773"/>
      <w:r w:rsidRPr="005851EA">
        <w:rPr>
          <w:b/>
        </w:rPr>
        <w:t>Ředitelství silnic a dálnic ČR</w:t>
      </w:r>
      <w:bookmarkEnd w:id="146"/>
      <w:bookmarkEnd w:id="147"/>
    </w:p>
    <w:p w14:paraId="74A2E060" w14:textId="0B0EB96F" w:rsidR="004269B1" w:rsidRPr="005851EA" w:rsidRDefault="004269B1" w:rsidP="003E18B1">
      <w:pPr>
        <w:spacing w:before="600" w:after="120" w:line="276" w:lineRule="auto"/>
        <w:outlineLvl w:val="0"/>
      </w:pPr>
      <w:bookmarkStart w:id="148" w:name="_Toc269728723"/>
      <w:bookmarkStart w:id="149" w:name="_Toc269728774"/>
      <w:r w:rsidRPr="005851EA">
        <w:t>Podpis: ___</w:t>
      </w:r>
      <w:proofErr w:type="spellStart"/>
      <w:r w:rsidR="00BE2CAB" w:rsidRPr="00BE2CAB">
        <w:rPr>
          <w:highlight w:val="black"/>
        </w:rPr>
        <w:t>xxxxxxxxxxxxxxxxx</w:t>
      </w:r>
      <w:proofErr w:type="spellEnd"/>
      <w:r w:rsidRPr="005851EA">
        <w:t>____________________</w:t>
      </w:r>
      <w:bookmarkEnd w:id="148"/>
      <w:bookmarkEnd w:id="149"/>
    </w:p>
    <w:p w14:paraId="2786A901" w14:textId="2BD30204" w:rsidR="004269B1" w:rsidRPr="005851EA" w:rsidRDefault="004269B1" w:rsidP="00E85A12">
      <w:pPr>
        <w:spacing w:after="120" w:line="276" w:lineRule="auto"/>
      </w:pPr>
      <w:r w:rsidRPr="005851EA">
        <w:t>Jméno:</w:t>
      </w:r>
      <w:r>
        <w:tab/>
      </w:r>
      <w:r>
        <w:tab/>
      </w:r>
      <w:proofErr w:type="spellStart"/>
      <w:r w:rsidR="00CF314A" w:rsidRPr="00CF314A">
        <w:rPr>
          <w:highlight w:val="black"/>
        </w:rPr>
        <w:t>xxxxxxxxxxxxxxxx</w:t>
      </w:r>
      <w:proofErr w:type="spellEnd"/>
    </w:p>
    <w:p w14:paraId="740E5504" w14:textId="1D7E248F" w:rsidR="004269B1" w:rsidRPr="005851EA" w:rsidRDefault="004269B1" w:rsidP="00E85A12">
      <w:pPr>
        <w:spacing w:after="120" w:line="276" w:lineRule="auto"/>
      </w:pPr>
      <w:r w:rsidRPr="005851EA">
        <w:t>Funkce:</w:t>
      </w:r>
      <w:r>
        <w:tab/>
      </w:r>
      <w:proofErr w:type="spellStart"/>
      <w:r w:rsidR="00CF314A" w:rsidRPr="00CF314A">
        <w:rPr>
          <w:b/>
          <w:highlight w:val="black"/>
        </w:rPr>
        <w:t>xxxxxxxxxxxxxxxxxxxx</w:t>
      </w:r>
      <w:proofErr w:type="spellEnd"/>
    </w:p>
    <w:p w14:paraId="64E0697F" w14:textId="0B4D3CEC" w:rsidR="004269B1" w:rsidRPr="005851EA" w:rsidRDefault="004269B1" w:rsidP="00E85A12">
      <w:pPr>
        <w:spacing w:after="120" w:line="276" w:lineRule="auto"/>
      </w:pPr>
      <w:r w:rsidRPr="005851EA">
        <w:t>Datum:</w:t>
      </w:r>
      <w:r>
        <w:tab/>
      </w:r>
      <w:r w:rsidR="005E0D71">
        <w:tab/>
      </w:r>
      <w:proofErr w:type="gramStart"/>
      <w:r w:rsidR="00CF314A">
        <w:t>30.1.2018</w:t>
      </w:r>
      <w:proofErr w:type="gramEnd"/>
    </w:p>
    <w:p w14:paraId="077B3047" w14:textId="1BF7C5B3" w:rsidR="00CF314A" w:rsidRPr="00CF314A" w:rsidRDefault="00CF314A" w:rsidP="003E18B1">
      <w:pPr>
        <w:spacing w:before="600" w:after="120" w:line="276" w:lineRule="auto"/>
        <w:outlineLvl w:val="0"/>
        <w:rPr>
          <w:b/>
        </w:rPr>
      </w:pPr>
      <w:bookmarkStart w:id="150" w:name="_Toc269728724"/>
      <w:bookmarkStart w:id="151" w:name="_Toc269728775"/>
      <w:proofErr w:type="spellStart"/>
      <w:r w:rsidRPr="00CF314A">
        <w:rPr>
          <w:b/>
        </w:rPr>
        <w:t>Unikont</w:t>
      </w:r>
      <w:proofErr w:type="spellEnd"/>
      <w:r w:rsidRPr="00CF314A">
        <w:rPr>
          <w:b/>
        </w:rPr>
        <w:t xml:space="preserve"> Group s.r.o.</w:t>
      </w:r>
    </w:p>
    <w:p w14:paraId="6B03E98F" w14:textId="2D26DB57" w:rsidR="004269B1" w:rsidRPr="005851EA" w:rsidRDefault="004269B1" w:rsidP="003E18B1">
      <w:pPr>
        <w:spacing w:before="600" w:after="120" w:line="276" w:lineRule="auto"/>
        <w:outlineLvl w:val="0"/>
      </w:pPr>
      <w:r w:rsidRPr="005851EA">
        <w:t>Podpis: ____</w:t>
      </w:r>
      <w:proofErr w:type="spellStart"/>
      <w:r w:rsidR="00CF314A" w:rsidRPr="00CF314A">
        <w:rPr>
          <w:highlight w:val="black"/>
        </w:rPr>
        <w:t>xxxxxxxxxxxxxxxxx</w:t>
      </w:r>
      <w:proofErr w:type="spellEnd"/>
      <w:r w:rsidRPr="005851EA">
        <w:t>___________________</w:t>
      </w:r>
      <w:bookmarkEnd w:id="150"/>
      <w:bookmarkEnd w:id="151"/>
    </w:p>
    <w:p w14:paraId="1023F63C" w14:textId="33324359" w:rsidR="004269B1" w:rsidRPr="005851EA" w:rsidRDefault="004269B1" w:rsidP="00E85A12">
      <w:pPr>
        <w:spacing w:after="120" w:line="276" w:lineRule="auto"/>
        <w:rPr>
          <w:shd w:val="clear" w:color="auto" w:fill="FFFF00"/>
        </w:rPr>
      </w:pPr>
      <w:r w:rsidRPr="005851EA">
        <w:t>Jméno:</w:t>
      </w:r>
      <w:r w:rsidRPr="005851EA">
        <w:tab/>
      </w:r>
      <w:r w:rsidRPr="005851EA">
        <w:tab/>
      </w:r>
      <w:proofErr w:type="spellStart"/>
      <w:r w:rsidR="00CF314A" w:rsidRPr="00CF314A">
        <w:rPr>
          <w:highlight w:val="black"/>
          <w:shd w:val="clear" w:color="auto" w:fill="FFFF00"/>
        </w:rPr>
        <w:t>xxxxxxxxxxxxxxxxxxx</w:t>
      </w:r>
      <w:proofErr w:type="spellEnd"/>
    </w:p>
    <w:p w14:paraId="4EAA02D5" w14:textId="1EB91649" w:rsidR="004269B1" w:rsidRPr="005851EA" w:rsidRDefault="004269B1" w:rsidP="00E85A12">
      <w:pPr>
        <w:spacing w:after="120" w:line="276" w:lineRule="auto"/>
        <w:rPr>
          <w:shd w:val="clear" w:color="auto" w:fill="FFFF00"/>
        </w:rPr>
      </w:pPr>
      <w:r w:rsidRPr="005851EA">
        <w:t>Funkce:</w:t>
      </w:r>
      <w:r w:rsidRPr="005851EA">
        <w:tab/>
      </w:r>
      <w:proofErr w:type="spellStart"/>
      <w:r w:rsidR="00CF314A" w:rsidRPr="00CF314A">
        <w:rPr>
          <w:highlight w:val="black"/>
          <w:shd w:val="clear" w:color="auto" w:fill="FFFF00"/>
        </w:rPr>
        <w:t>xxxxxxxxxxxxxxxx</w:t>
      </w:r>
      <w:proofErr w:type="spellEnd"/>
    </w:p>
    <w:p w14:paraId="6B3B9791" w14:textId="2312CABE" w:rsidR="004269B1" w:rsidRPr="005851EA" w:rsidRDefault="004269B1" w:rsidP="00E85A12">
      <w:pPr>
        <w:spacing w:after="120" w:line="276" w:lineRule="auto"/>
        <w:rPr>
          <w:shd w:val="clear" w:color="auto" w:fill="FFFF00"/>
        </w:rPr>
      </w:pPr>
      <w:r w:rsidRPr="005851EA">
        <w:t>Datum:</w:t>
      </w:r>
      <w:r w:rsidRPr="005851EA">
        <w:tab/>
      </w:r>
      <w:r w:rsidR="00F01319">
        <w:tab/>
      </w:r>
      <w:proofErr w:type="gramStart"/>
      <w:r w:rsidR="00CF314A">
        <w:t>29.1.2018</w:t>
      </w:r>
      <w:proofErr w:type="gramEnd"/>
    </w:p>
    <w:p w14:paraId="375F7511" w14:textId="77777777" w:rsidR="00CF314A" w:rsidRDefault="00CF314A" w:rsidP="003E18B1">
      <w:pPr>
        <w:spacing w:after="240" w:line="276" w:lineRule="auto"/>
        <w:ind w:left="720" w:hanging="720"/>
        <w:jc w:val="center"/>
        <w:rPr>
          <w:b/>
          <w:bCs/>
          <w:color w:val="000000"/>
        </w:rPr>
      </w:pPr>
    </w:p>
    <w:p w14:paraId="641AD362" w14:textId="77777777" w:rsidR="00CF314A" w:rsidRDefault="00CF314A" w:rsidP="003E18B1">
      <w:pPr>
        <w:spacing w:after="240" w:line="276" w:lineRule="auto"/>
        <w:ind w:left="720" w:hanging="720"/>
        <w:jc w:val="center"/>
        <w:rPr>
          <w:b/>
          <w:bCs/>
          <w:color w:val="000000"/>
        </w:rPr>
      </w:pPr>
    </w:p>
    <w:p w14:paraId="742C3801" w14:textId="77777777" w:rsidR="00CF314A" w:rsidRDefault="00CF314A" w:rsidP="003E18B1">
      <w:pPr>
        <w:spacing w:after="240" w:line="276" w:lineRule="auto"/>
        <w:ind w:left="720" w:hanging="720"/>
        <w:jc w:val="center"/>
        <w:rPr>
          <w:b/>
          <w:bCs/>
          <w:color w:val="000000"/>
        </w:rPr>
      </w:pPr>
    </w:p>
    <w:p w14:paraId="5F6D83A9" w14:textId="77777777" w:rsidR="00CF314A" w:rsidRDefault="00CF314A" w:rsidP="003E18B1">
      <w:pPr>
        <w:spacing w:after="240" w:line="276" w:lineRule="auto"/>
        <w:ind w:left="720" w:hanging="720"/>
        <w:jc w:val="center"/>
        <w:rPr>
          <w:b/>
          <w:bCs/>
          <w:color w:val="000000"/>
        </w:rPr>
      </w:pPr>
    </w:p>
    <w:p w14:paraId="0760C9A2" w14:textId="77777777" w:rsidR="00CF314A" w:rsidRDefault="00CF314A" w:rsidP="003E18B1">
      <w:pPr>
        <w:spacing w:after="240" w:line="276" w:lineRule="auto"/>
        <w:ind w:left="720" w:hanging="720"/>
        <w:jc w:val="center"/>
        <w:rPr>
          <w:b/>
          <w:bCs/>
          <w:color w:val="000000"/>
        </w:rPr>
      </w:pPr>
    </w:p>
    <w:p w14:paraId="2723FA29" w14:textId="77777777" w:rsidR="00CF314A" w:rsidRDefault="00CF314A" w:rsidP="003E18B1">
      <w:pPr>
        <w:spacing w:after="240" w:line="276" w:lineRule="auto"/>
        <w:ind w:left="720" w:hanging="720"/>
        <w:jc w:val="center"/>
        <w:rPr>
          <w:b/>
          <w:bCs/>
          <w:color w:val="000000"/>
        </w:rPr>
      </w:pPr>
    </w:p>
    <w:p w14:paraId="2A40B41D" w14:textId="77777777" w:rsidR="00CF314A" w:rsidRDefault="00CF314A" w:rsidP="003E18B1">
      <w:pPr>
        <w:spacing w:after="240" w:line="276" w:lineRule="auto"/>
        <w:ind w:left="720" w:hanging="720"/>
        <w:jc w:val="center"/>
        <w:rPr>
          <w:b/>
          <w:bCs/>
          <w:color w:val="000000"/>
        </w:rPr>
      </w:pPr>
    </w:p>
    <w:p w14:paraId="589D9210" w14:textId="77777777" w:rsidR="00AF0A51" w:rsidRDefault="00AF0A51" w:rsidP="003E18B1">
      <w:pPr>
        <w:spacing w:after="240" w:line="276" w:lineRule="auto"/>
        <w:ind w:left="720" w:hanging="720"/>
        <w:jc w:val="center"/>
        <w:rPr>
          <w:b/>
          <w:bCs/>
          <w:color w:val="000000"/>
        </w:rPr>
      </w:pPr>
      <w:r w:rsidRPr="00785D9B">
        <w:rPr>
          <w:b/>
          <w:bCs/>
          <w:color w:val="000000"/>
        </w:rPr>
        <w:lastRenderedPageBreak/>
        <w:t xml:space="preserve">Příloha č. </w:t>
      </w:r>
      <w:r>
        <w:rPr>
          <w:b/>
          <w:bCs/>
          <w:color w:val="000000"/>
        </w:rPr>
        <w:t>1</w:t>
      </w:r>
    </w:p>
    <w:p w14:paraId="2FF95065" w14:textId="77777777" w:rsidR="00AF0A51" w:rsidRPr="003E18B1" w:rsidRDefault="00AF0A51" w:rsidP="003E18B1">
      <w:pPr>
        <w:spacing w:after="120" w:line="276" w:lineRule="auto"/>
        <w:jc w:val="center"/>
        <w:rPr>
          <w:bCs/>
          <w:color w:val="000000"/>
        </w:rPr>
      </w:pPr>
      <w:r w:rsidRPr="008945D6">
        <w:rPr>
          <w:bCs/>
          <w:color w:val="000000"/>
        </w:rPr>
        <w:t>___________________________________________________________</w:t>
      </w:r>
    </w:p>
    <w:p w14:paraId="0A8E11B4" w14:textId="77777777" w:rsidR="00AF0A51" w:rsidRPr="002165C1" w:rsidRDefault="00AF0A51" w:rsidP="00101323">
      <w:pPr>
        <w:spacing w:before="120" w:line="276" w:lineRule="auto"/>
        <w:jc w:val="center"/>
        <w:rPr>
          <w:b/>
          <w:bCs/>
          <w:color w:val="000000"/>
        </w:rPr>
      </w:pPr>
      <w:r w:rsidRPr="002165C1">
        <w:rPr>
          <w:b/>
          <w:bCs/>
          <w:color w:val="000000"/>
        </w:rPr>
        <w:t>PŘEDÁVACÍ</w:t>
      </w:r>
      <w:r>
        <w:rPr>
          <w:b/>
          <w:bCs/>
          <w:color w:val="000000"/>
        </w:rPr>
        <w:t xml:space="preserve"> </w:t>
      </w:r>
      <w:r w:rsidRPr="002165C1">
        <w:rPr>
          <w:b/>
          <w:bCs/>
          <w:color w:val="000000"/>
        </w:rPr>
        <w:t>PROTOKOL</w:t>
      </w:r>
      <w:r w:rsidR="00C94ABE">
        <w:rPr>
          <w:b/>
          <w:bCs/>
          <w:color w:val="000000"/>
        </w:rPr>
        <w:t xml:space="preserve"> KE ZBOŽÍ A DOKUMENTACI</w:t>
      </w:r>
    </w:p>
    <w:p w14:paraId="0749E629" w14:textId="77777777" w:rsidR="00AF0A51" w:rsidRPr="002165C1" w:rsidRDefault="00AF0A51" w:rsidP="003E18B1">
      <w:pPr>
        <w:spacing w:after="120" w:line="276" w:lineRule="auto"/>
        <w:jc w:val="center"/>
        <w:rPr>
          <w:color w:val="000000"/>
        </w:rPr>
      </w:pPr>
      <w:r w:rsidRPr="002165C1">
        <w:rPr>
          <w:color w:val="000000"/>
        </w:rPr>
        <w:t>___________________________________________________________</w:t>
      </w:r>
    </w:p>
    <w:p w14:paraId="390F561D" w14:textId="77777777" w:rsidR="00AF0A51" w:rsidRDefault="00AF0A51" w:rsidP="00E85A12">
      <w:pPr>
        <w:spacing w:line="276" w:lineRule="auto"/>
        <w:jc w:val="both"/>
        <w:rPr>
          <w:b/>
          <w:bCs/>
        </w:rPr>
      </w:pPr>
      <w:r w:rsidRPr="002165C1">
        <w:rPr>
          <w:b/>
          <w:bCs/>
        </w:rPr>
        <w:t>Ředitelství silnic a dálnic ČR</w:t>
      </w:r>
      <w:r>
        <w:rPr>
          <w:b/>
          <w:bCs/>
        </w:rPr>
        <w:t xml:space="preserve">, </w:t>
      </w:r>
    </w:p>
    <w:p w14:paraId="1C675840" w14:textId="77777777" w:rsidR="00AF0A51" w:rsidRPr="002165C1" w:rsidRDefault="00AF0A51" w:rsidP="00E85A12">
      <w:pPr>
        <w:spacing w:line="276" w:lineRule="auto"/>
        <w:ind w:left="720" w:hanging="720"/>
        <w:jc w:val="both"/>
        <w:rPr>
          <w:bCs/>
        </w:rPr>
      </w:pPr>
      <w:r w:rsidRPr="002165C1">
        <w:rPr>
          <w:bCs/>
        </w:rPr>
        <w:t>se sídlem Na Pankráci 546/56, 14</w:t>
      </w:r>
      <w:r w:rsidR="008F0706">
        <w:rPr>
          <w:bCs/>
        </w:rPr>
        <w:t>0</w:t>
      </w:r>
      <w:r w:rsidRPr="002165C1">
        <w:rPr>
          <w:bCs/>
        </w:rPr>
        <w:t xml:space="preserve"> 0</w:t>
      </w:r>
      <w:r w:rsidR="008F0706">
        <w:rPr>
          <w:bCs/>
        </w:rPr>
        <w:t>0</w:t>
      </w:r>
      <w:r>
        <w:rPr>
          <w:bCs/>
        </w:rPr>
        <w:t xml:space="preserve"> </w:t>
      </w:r>
      <w:r w:rsidRPr="002165C1">
        <w:rPr>
          <w:bCs/>
        </w:rPr>
        <w:t>Praha 4 – Nusle</w:t>
      </w:r>
    </w:p>
    <w:p w14:paraId="43B14E31" w14:textId="77777777" w:rsidR="00AF0A51" w:rsidRDefault="00AF0A51" w:rsidP="00E85A12">
      <w:pPr>
        <w:spacing w:after="120" w:line="276" w:lineRule="auto"/>
        <w:jc w:val="both"/>
        <w:rPr>
          <w:color w:val="000000"/>
        </w:rPr>
      </w:pPr>
      <w:r w:rsidRPr="002165C1">
        <w:t>IČ</w:t>
      </w:r>
      <w:r w:rsidR="008F0706">
        <w:t>O:</w:t>
      </w:r>
      <w:r w:rsidRPr="002165C1">
        <w:t xml:space="preserve"> 659 93</w:t>
      </w:r>
      <w:r>
        <w:t> </w:t>
      </w:r>
      <w:r w:rsidRPr="002165C1">
        <w:t>390</w:t>
      </w:r>
      <w:r w:rsidRPr="002165C1">
        <w:rPr>
          <w:color w:val="000000"/>
        </w:rPr>
        <w:t xml:space="preserve"> </w:t>
      </w:r>
    </w:p>
    <w:p w14:paraId="04117776" w14:textId="77777777" w:rsidR="00AF0A51" w:rsidRDefault="00AF0A51" w:rsidP="00E85A12">
      <w:pPr>
        <w:spacing w:line="276" w:lineRule="auto"/>
        <w:jc w:val="both"/>
        <w:rPr>
          <w:color w:val="000000"/>
        </w:rPr>
      </w:pPr>
      <w:r w:rsidRPr="002165C1">
        <w:rPr>
          <w:color w:val="000000"/>
        </w:rPr>
        <w:t>(dále jen „</w:t>
      </w:r>
      <w:r w:rsidRPr="002165C1">
        <w:rPr>
          <w:b/>
          <w:bCs/>
          <w:color w:val="000000"/>
        </w:rPr>
        <w:t>Kupující</w:t>
      </w:r>
      <w:r w:rsidRPr="002165C1">
        <w:rPr>
          <w:color w:val="000000"/>
        </w:rPr>
        <w:t xml:space="preserve">“), </w:t>
      </w:r>
    </w:p>
    <w:p w14:paraId="2D208C30" w14:textId="77777777" w:rsidR="00D6118D" w:rsidRDefault="00D6118D" w:rsidP="003E18B1">
      <w:pP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>a</w:t>
      </w:r>
    </w:p>
    <w:p w14:paraId="54AEC841" w14:textId="5A509FF0" w:rsidR="00D6118D" w:rsidRPr="00235881" w:rsidRDefault="00D6118D" w:rsidP="00E85A12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jméno/název: </w:t>
      </w:r>
      <w:r>
        <w:rPr>
          <w:color w:val="000000"/>
        </w:rPr>
        <w:tab/>
      </w:r>
      <w:proofErr w:type="spellStart"/>
      <w:r w:rsidR="00CF314A">
        <w:rPr>
          <w:color w:val="000000"/>
        </w:rPr>
        <w:t>Unikont</w:t>
      </w:r>
      <w:proofErr w:type="spellEnd"/>
      <w:r w:rsidR="00CF314A">
        <w:rPr>
          <w:color w:val="000000"/>
        </w:rPr>
        <w:t xml:space="preserve"> Group s.r.o.</w:t>
      </w:r>
    </w:p>
    <w:p w14:paraId="50455601" w14:textId="05577E2D" w:rsidR="00D6118D" w:rsidRDefault="00D6118D" w:rsidP="00E85A12">
      <w:pPr>
        <w:spacing w:line="276" w:lineRule="auto"/>
        <w:jc w:val="both"/>
        <w:rPr>
          <w:color w:val="000000"/>
        </w:rPr>
      </w:pPr>
      <w:r w:rsidRPr="00235881">
        <w:rPr>
          <w:color w:val="000000"/>
        </w:rPr>
        <w:t xml:space="preserve">se sídlem: </w:t>
      </w:r>
      <w:r>
        <w:rPr>
          <w:color w:val="000000"/>
        </w:rPr>
        <w:tab/>
      </w:r>
      <w:r w:rsidR="00CF314A">
        <w:rPr>
          <w:color w:val="000000"/>
        </w:rPr>
        <w:t>Služeb 609/6, Praha 10 – Malešice, 108 00</w:t>
      </w:r>
    </w:p>
    <w:p w14:paraId="0F014FE4" w14:textId="0F4B72C1" w:rsidR="00D6118D" w:rsidRDefault="00D6118D" w:rsidP="00E85A12">
      <w:pPr>
        <w:spacing w:after="120" w:line="276" w:lineRule="auto"/>
        <w:jc w:val="both"/>
        <w:rPr>
          <w:color w:val="000000"/>
        </w:rPr>
      </w:pPr>
      <w:r w:rsidRPr="00235881">
        <w:rPr>
          <w:color w:val="000000"/>
        </w:rPr>
        <w:t>IČ</w:t>
      </w:r>
      <w:r>
        <w:rPr>
          <w:color w:val="000000"/>
        </w:rPr>
        <w:t>O</w:t>
      </w:r>
      <w:r w:rsidRPr="00235881"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</w:r>
      <w:r w:rsidR="00CF314A">
        <w:rPr>
          <w:color w:val="000000"/>
        </w:rPr>
        <w:t>41193113</w:t>
      </w:r>
    </w:p>
    <w:p w14:paraId="4062840B" w14:textId="77777777" w:rsidR="00AF0A51" w:rsidRPr="002165C1" w:rsidRDefault="00D6118D" w:rsidP="003E18B1">
      <w:pPr>
        <w:spacing w:after="120" w:line="276" w:lineRule="auto"/>
        <w:jc w:val="both"/>
        <w:rPr>
          <w:color w:val="000000"/>
        </w:rPr>
      </w:pPr>
      <w:r w:rsidRPr="00235881">
        <w:rPr>
          <w:color w:val="000000"/>
        </w:rPr>
        <w:t>(dále jen „</w:t>
      </w:r>
      <w:r w:rsidRPr="00235881">
        <w:rPr>
          <w:b/>
          <w:bCs/>
          <w:color w:val="000000"/>
        </w:rPr>
        <w:t>Prodávající</w:t>
      </w:r>
      <w:r w:rsidRPr="00235881">
        <w:rPr>
          <w:color w:val="000000"/>
        </w:rPr>
        <w:t>“)</w:t>
      </w:r>
    </w:p>
    <w:p w14:paraId="1E7065E7" w14:textId="77777777" w:rsidR="00AF0A51" w:rsidRPr="00935157" w:rsidRDefault="00AF0A51" w:rsidP="003E18B1">
      <w:pPr>
        <w:spacing w:after="120" w:line="276" w:lineRule="auto"/>
        <w:jc w:val="center"/>
        <w:rPr>
          <w:color w:val="000000"/>
        </w:rPr>
      </w:pPr>
      <w:bookmarkStart w:id="152" w:name="_DV_M235"/>
      <w:bookmarkEnd w:id="152"/>
      <w:r w:rsidRPr="008F0706">
        <w:rPr>
          <w:iCs/>
          <w:color w:val="000000"/>
        </w:rPr>
        <w:t>tímto potvrzuj</w:t>
      </w:r>
      <w:r w:rsidR="00D6118D">
        <w:rPr>
          <w:iCs/>
          <w:color w:val="000000"/>
        </w:rPr>
        <w:t>í</w:t>
      </w:r>
      <w:r w:rsidRPr="008F0706">
        <w:rPr>
          <w:iCs/>
          <w:color w:val="000000"/>
        </w:rPr>
        <w:t>,</w:t>
      </w:r>
      <w:r w:rsidR="00D6118D">
        <w:rPr>
          <w:color w:val="000000"/>
        </w:rPr>
        <w:t xml:space="preserve"> </w:t>
      </w:r>
      <w:bookmarkStart w:id="153" w:name="_DV_M236"/>
      <w:bookmarkEnd w:id="153"/>
      <w:r w:rsidRPr="002165C1">
        <w:rPr>
          <w:color w:val="000000"/>
        </w:rPr>
        <w:t xml:space="preserve">že </w:t>
      </w:r>
      <w:r w:rsidR="00D6118D">
        <w:rPr>
          <w:color w:val="000000"/>
        </w:rPr>
        <w:t xml:space="preserve">níže </w:t>
      </w:r>
      <w:r w:rsidRPr="002165C1">
        <w:rPr>
          <w:color w:val="000000"/>
        </w:rPr>
        <w:t>uvedeného dne, měsíce a roku</w:t>
      </w:r>
      <w:r w:rsidR="00D6118D">
        <w:rPr>
          <w:color w:val="000000"/>
        </w:rPr>
        <w:t>:</w:t>
      </w:r>
      <w:bookmarkStart w:id="154" w:name="_DV_M237"/>
      <w:bookmarkStart w:id="155" w:name="_DV_M238"/>
      <w:bookmarkStart w:id="156" w:name="_DV_M239"/>
      <w:bookmarkEnd w:id="154"/>
      <w:bookmarkEnd w:id="155"/>
      <w:bookmarkEnd w:id="156"/>
    </w:p>
    <w:p w14:paraId="59020278" w14:textId="77777777" w:rsidR="00AF0A51" w:rsidRPr="00935157" w:rsidRDefault="00D6118D" w:rsidP="00E85A12">
      <w:pPr>
        <w:pStyle w:val="Odstavecseseznamem"/>
        <w:numPr>
          <w:ilvl w:val="0"/>
          <w:numId w:val="32"/>
        </w:numPr>
        <w:spacing w:line="276" w:lineRule="auto"/>
        <w:jc w:val="both"/>
      </w:pPr>
      <w:bookmarkStart w:id="157" w:name="_DV_M241"/>
      <w:bookmarkStart w:id="158" w:name="_DV_M242"/>
      <w:bookmarkEnd w:id="157"/>
      <w:bookmarkEnd w:id="158"/>
      <w:r w:rsidRPr="00935157">
        <w:t>Prodávající odevzdal a Kupující od něj převzal následující Zboží:</w:t>
      </w:r>
      <w:bookmarkStart w:id="159" w:name="_DV_M243"/>
      <w:bookmarkEnd w:id="159"/>
    </w:p>
    <w:p w14:paraId="3D258E3C" w14:textId="5C7E1FEB" w:rsidR="00D6118D" w:rsidRPr="00935157" w:rsidRDefault="00D6118D" w:rsidP="00E85A12">
      <w:pPr>
        <w:spacing w:line="276" w:lineRule="auto"/>
        <w:ind w:firstLine="360"/>
        <w:jc w:val="both"/>
        <w:rPr>
          <w:color w:val="000000"/>
        </w:rPr>
      </w:pPr>
      <w:r w:rsidRPr="00935157">
        <w:rPr>
          <w:color w:val="000000"/>
        </w:rPr>
        <w:t>druh Zboží:</w:t>
      </w:r>
      <w:r w:rsidRPr="00935157">
        <w:rPr>
          <w:color w:val="000000"/>
        </w:rPr>
        <w:tab/>
      </w:r>
    </w:p>
    <w:p w14:paraId="64CE6910" w14:textId="6D9B50FC" w:rsidR="00D6118D" w:rsidRPr="00935157" w:rsidRDefault="00D6118D" w:rsidP="00E85A12">
      <w:pPr>
        <w:spacing w:line="276" w:lineRule="auto"/>
        <w:ind w:firstLine="360"/>
        <w:jc w:val="both"/>
        <w:rPr>
          <w:color w:val="000000"/>
        </w:rPr>
      </w:pPr>
      <w:r w:rsidRPr="00935157">
        <w:rPr>
          <w:color w:val="000000"/>
        </w:rPr>
        <w:t>počet kusů:</w:t>
      </w:r>
      <w:r w:rsidRPr="00935157">
        <w:rPr>
          <w:color w:val="000000"/>
        </w:rPr>
        <w:tab/>
      </w:r>
    </w:p>
    <w:p w14:paraId="282F6C57" w14:textId="77777777" w:rsidR="00CF314A" w:rsidRDefault="00D6118D" w:rsidP="00CF314A">
      <w:pPr>
        <w:spacing w:after="240" w:line="276" w:lineRule="auto"/>
        <w:ind w:firstLine="357"/>
        <w:jc w:val="both"/>
        <w:rPr>
          <w:bCs/>
        </w:rPr>
      </w:pPr>
      <w:r w:rsidRPr="00935157">
        <w:rPr>
          <w:color w:val="000000"/>
        </w:rPr>
        <w:t xml:space="preserve">přesná specifikace Zboží (např. </w:t>
      </w:r>
      <w:r w:rsidRPr="00935157">
        <w:rPr>
          <w:bCs/>
        </w:rPr>
        <w:t xml:space="preserve">výrobce, model, VIN, registrační značka): </w:t>
      </w:r>
      <w:bookmarkStart w:id="160" w:name="_DV_M245"/>
      <w:bookmarkEnd w:id="160"/>
    </w:p>
    <w:p w14:paraId="074D1917" w14:textId="77777777" w:rsidR="00CF314A" w:rsidRDefault="00AF0A51" w:rsidP="00CF314A">
      <w:pPr>
        <w:spacing w:after="240" w:line="276" w:lineRule="auto"/>
        <w:ind w:firstLine="357"/>
        <w:jc w:val="both"/>
        <w:rPr>
          <w:bCs/>
          <w:color w:val="000000"/>
        </w:rPr>
      </w:pPr>
      <w:r w:rsidRPr="00C94ABE">
        <w:rPr>
          <w:bCs/>
          <w:color w:val="000000"/>
        </w:rPr>
        <w:t xml:space="preserve">Společně se Zbožím </w:t>
      </w:r>
      <w:r w:rsidR="009E63C0" w:rsidRPr="00C94ABE">
        <w:rPr>
          <w:bCs/>
          <w:color w:val="000000"/>
        </w:rPr>
        <w:t xml:space="preserve">Prodávající odevzdal a Kupující od něj převzal </w:t>
      </w:r>
      <w:r w:rsidRPr="00C94ABE">
        <w:rPr>
          <w:bCs/>
          <w:color w:val="000000"/>
        </w:rPr>
        <w:t xml:space="preserve">následující </w:t>
      </w:r>
      <w:r w:rsidR="009E63C0" w:rsidRPr="00C94ABE">
        <w:rPr>
          <w:bCs/>
          <w:color w:val="000000"/>
        </w:rPr>
        <w:t xml:space="preserve">Dokumentaci </w:t>
      </w:r>
      <w:r w:rsidRPr="00C94ABE">
        <w:rPr>
          <w:bCs/>
          <w:color w:val="000000"/>
        </w:rPr>
        <w:t>vztahující se ke Zboží:</w:t>
      </w:r>
      <w:r w:rsidR="009E63C0" w:rsidRPr="00C94ABE">
        <w:rPr>
          <w:bCs/>
          <w:color w:val="000000"/>
        </w:rPr>
        <w:t xml:space="preserve"> </w:t>
      </w:r>
      <w:bookmarkStart w:id="161" w:name="_DV_M246"/>
      <w:bookmarkStart w:id="162" w:name="_DV_M247"/>
      <w:bookmarkEnd w:id="161"/>
      <w:bookmarkEnd w:id="162"/>
    </w:p>
    <w:p w14:paraId="4C069B6A" w14:textId="33C83058" w:rsidR="00935157" w:rsidRPr="003725B1" w:rsidRDefault="00935157" w:rsidP="00CF314A">
      <w:pPr>
        <w:spacing w:after="240" w:line="276" w:lineRule="auto"/>
        <w:ind w:firstLine="357"/>
        <w:jc w:val="both"/>
        <w:rPr>
          <w:bCs/>
          <w:color w:val="000000"/>
        </w:rPr>
      </w:pPr>
      <w:r w:rsidRPr="003725B1">
        <w:rPr>
          <w:bCs/>
          <w:color w:val="000000"/>
        </w:rPr>
        <w:t>Kupující uvádí, že:</w:t>
      </w:r>
    </w:p>
    <w:p w14:paraId="34851444" w14:textId="77777777" w:rsidR="00935157" w:rsidRDefault="00177FA2" w:rsidP="00E85A12">
      <w:pPr>
        <w:pStyle w:val="Pleading3L8"/>
        <w:tabs>
          <w:tab w:val="num" w:pos="426"/>
        </w:tabs>
        <w:spacing w:before="0" w:line="276" w:lineRule="auto"/>
        <w:ind w:left="426" w:firstLine="0"/>
        <w:jc w:val="both"/>
      </w:pPr>
      <w:r>
        <w:t xml:space="preserve">Výše uvedené </w:t>
      </w:r>
      <w:r w:rsidR="00935157">
        <w:t xml:space="preserve">Zboží </w:t>
      </w:r>
      <w:r>
        <w:t>a Dokumentace byly převzaty</w:t>
      </w:r>
      <w:r w:rsidR="00935157">
        <w:t xml:space="preserve"> Kupujícím bez zjevných vad</w:t>
      </w:r>
      <w:r>
        <w:t>.</w:t>
      </w:r>
    </w:p>
    <w:p w14:paraId="4C1F1ADF" w14:textId="77777777" w:rsidR="00CF314A" w:rsidRDefault="00177FA2" w:rsidP="00DF13A2">
      <w:pPr>
        <w:pStyle w:val="Pleading3L8"/>
        <w:tabs>
          <w:tab w:val="num" w:pos="426"/>
        </w:tabs>
        <w:spacing w:before="0" w:line="276" w:lineRule="auto"/>
        <w:ind w:left="425" w:firstLine="0"/>
        <w:jc w:val="both"/>
      </w:pPr>
      <w:r>
        <w:t xml:space="preserve">Výše uvedené Zboží a Dokumentace byly převzaty Kupujícím </w:t>
      </w:r>
      <w:r w:rsidR="00935157">
        <w:t>s následujícími zjevnými vadami:</w:t>
      </w:r>
      <w:r w:rsidR="007E72CA">
        <w:t xml:space="preserve"> </w:t>
      </w:r>
    </w:p>
    <w:p w14:paraId="42CD63BE" w14:textId="6056C6CF" w:rsidR="00935157" w:rsidRPr="003725B1" w:rsidRDefault="003725B1" w:rsidP="00CF314A">
      <w:pPr>
        <w:pStyle w:val="Pleading3L8"/>
        <w:numPr>
          <w:ilvl w:val="0"/>
          <w:numId w:val="0"/>
        </w:numPr>
        <w:spacing w:before="0" w:line="276" w:lineRule="auto"/>
        <w:ind w:left="425"/>
        <w:jc w:val="both"/>
      </w:pPr>
      <w:r w:rsidRPr="00CF314A">
        <w:t>(POZN: Kupující vybere vhodnou variantu)</w:t>
      </w:r>
    </w:p>
    <w:p w14:paraId="5C784477" w14:textId="77777777" w:rsidR="00AF0A51" w:rsidRPr="003725B1" w:rsidRDefault="00AF0A51" w:rsidP="00E85A12">
      <w:pPr>
        <w:pStyle w:val="Odstavecseseznamem"/>
        <w:numPr>
          <w:ilvl w:val="0"/>
          <w:numId w:val="32"/>
        </w:numPr>
        <w:spacing w:line="276" w:lineRule="auto"/>
        <w:jc w:val="both"/>
        <w:rPr>
          <w:color w:val="000000"/>
        </w:rPr>
      </w:pPr>
      <w:bookmarkStart w:id="163" w:name="_DV_M248"/>
      <w:bookmarkEnd w:id="163"/>
      <w:r w:rsidRPr="003725B1">
        <w:rPr>
          <w:color w:val="000000"/>
        </w:rPr>
        <w:t xml:space="preserve">Tento předávací protokol se </w:t>
      </w:r>
      <w:r w:rsidR="00FC541C">
        <w:rPr>
          <w:color w:val="000000"/>
        </w:rPr>
        <w:t>podepisuje</w:t>
      </w:r>
      <w:r w:rsidR="00FC541C" w:rsidRPr="003725B1">
        <w:rPr>
          <w:color w:val="000000"/>
        </w:rPr>
        <w:t xml:space="preserve"> </w:t>
      </w:r>
      <w:r w:rsidRPr="003725B1">
        <w:rPr>
          <w:color w:val="000000"/>
        </w:rPr>
        <w:t>ve dvou (2) stejnopisech s tím, že jeden (1) stejnopis je určen pro Kupujícího a jeden (1) stejnopis je určen pro Prodávajícího.</w:t>
      </w:r>
    </w:p>
    <w:p w14:paraId="0CE77E46" w14:textId="77777777" w:rsidR="00FC541C" w:rsidRPr="00235881" w:rsidRDefault="00AF0A51" w:rsidP="003E18B1">
      <w:pPr>
        <w:spacing w:before="360" w:after="360" w:line="276" w:lineRule="auto"/>
        <w:jc w:val="both"/>
        <w:rPr>
          <w:color w:val="000000"/>
        </w:rPr>
      </w:pPr>
      <w:bookmarkStart w:id="164" w:name="_DV_M249"/>
      <w:bookmarkEnd w:id="164"/>
      <w:r w:rsidRPr="00235881">
        <w:rPr>
          <w:color w:val="000000"/>
        </w:rPr>
        <w:t>V Praze dne ________________</w:t>
      </w:r>
      <w:r w:rsidRPr="00235881">
        <w:rPr>
          <w:color w:val="000000"/>
        </w:rPr>
        <w:tab/>
      </w:r>
      <w:r w:rsidRPr="00235881">
        <w:rPr>
          <w:color w:val="000000"/>
        </w:rPr>
        <w:tab/>
        <w:t>V Praze dne ________________</w:t>
      </w:r>
      <w:bookmarkStart w:id="165" w:name="_DV_M250"/>
      <w:bookmarkEnd w:id="165"/>
    </w:p>
    <w:p w14:paraId="27E3EC44" w14:textId="77777777" w:rsidR="00AF0A51" w:rsidRPr="00235881" w:rsidRDefault="00FC541C" w:rsidP="00E85A12">
      <w:pPr>
        <w:spacing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>__________________________</w:t>
      </w:r>
      <w:r>
        <w:rPr>
          <w:color w:val="000000"/>
        </w:rPr>
        <w:tab/>
      </w:r>
      <w:r>
        <w:rPr>
          <w:color w:val="000000"/>
        </w:rPr>
        <w:tab/>
        <w:t>__________________________</w:t>
      </w:r>
    </w:p>
    <w:p w14:paraId="6DEBC651" w14:textId="20DC15AD" w:rsidR="00FC541C" w:rsidRPr="00FC541C" w:rsidRDefault="00AF0A51" w:rsidP="00E85A12">
      <w:pPr>
        <w:spacing w:line="276" w:lineRule="auto"/>
        <w:ind w:left="720" w:right="-931" w:hanging="720"/>
        <w:jc w:val="both"/>
        <w:rPr>
          <w:b/>
          <w:color w:val="000000"/>
        </w:rPr>
      </w:pPr>
      <w:r w:rsidRPr="00FC541C">
        <w:rPr>
          <w:b/>
          <w:color w:val="000000"/>
        </w:rPr>
        <w:t>Ředitelství silnic a dálnic ČR</w:t>
      </w:r>
      <w:r w:rsidRPr="00FC541C">
        <w:rPr>
          <w:b/>
          <w:color w:val="000000"/>
        </w:rPr>
        <w:tab/>
      </w:r>
      <w:r w:rsidR="00FC541C">
        <w:rPr>
          <w:b/>
          <w:color w:val="000000"/>
        </w:rPr>
        <w:tab/>
      </w:r>
      <w:proofErr w:type="spellStart"/>
      <w:r w:rsidR="00CF314A">
        <w:rPr>
          <w:b/>
          <w:color w:val="000000"/>
        </w:rPr>
        <w:t>Unikont</w:t>
      </w:r>
      <w:proofErr w:type="spellEnd"/>
      <w:r w:rsidR="00CF314A">
        <w:rPr>
          <w:b/>
          <w:color w:val="000000"/>
        </w:rPr>
        <w:t xml:space="preserve"> </w:t>
      </w:r>
      <w:r w:rsidR="00B8561F">
        <w:rPr>
          <w:b/>
          <w:color w:val="000000"/>
        </w:rPr>
        <w:t>Group s.r.o.</w:t>
      </w:r>
    </w:p>
    <w:p w14:paraId="0923F48F" w14:textId="5DBF116F" w:rsidR="00AF0A51" w:rsidRPr="00EC6213" w:rsidRDefault="00F91CE9" w:rsidP="00E85A12">
      <w:pPr>
        <w:spacing w:line="276" w:lineRule="auto"/>
        <w:ind w:left="720" w:right="-931" w:hanging="720"/>
        <w:jc w:val="both"/>
      </w:pPr>
      <w:r>
        <w:t xml:space="preserve">                                  </w:t>
      </w:r>
      <w:r w:rsidR="007E72CA">
        <w:t xml:space="preserve">           </w:t>
      </w:r>
      <w:r w:rsidR="00591307">
        <w:tab/>
      </w:r>
      <w:r w:rsidR="00591307">
        <w:tab/>
      </w:r>
      <w:r w:rsidR="00591307">
        <w:tab/>
      </w:r>
      <w:r w:rsidR="00AF0A51" w:rsidRPr="00235881">
        <w:rPr>
          <w:color w:val="000000"/>
        </w:rPr>
        <w:tab/>
      </w:r>
      <w:r w:rsidR="00AF0A51" w:rsidRPr="00235881">
        <w:tab/>
      </w:r>
      <w:r w:rsidR="00591307">
        <w:tab/>
      </w:r>
    </w:p>
    <w:p w14:paraId="7EA55968" w14:textId="6F433C4C" w:rsidR="00D779F9" w:rsidRDefault="00D779F9" w:rsidP="00B8561F">
      <w:pPr>
        <w:spacing w:after="240" w:line="276" w:lineRule="auto"/>
        <w:rPr>
          <w:b/>
          <w:bCs/>
          <w:color w:val="000000"/>
        </w:rPr>
      </w:pPr>
      <w:bookmarkStart w:id="166" w:name="_GoBack"/>
      <w:bookmarkEnd w:id="166"/>
    </w:p>
    <w:sectPr w:rsidR="00D779F9" w:rsidSect="00E85A12">
      <w:footerReference w:type="default" r:id="rId10"/>
      <w:footerReference w:type="first" r:id="rId11"/>
      <w:pgSz w:w="12240" w:h="15840" w:code="1"/>
      <w:pgMar w:top="1418" w:right="1418" w:bottom="1418" w:left="1418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15422" w14:textId="77777777" w:rsidR="00100350" w:rsidRDefault="00100350">
      <w:r>
        <w:separator/>
      </w:r>
    </w:p>
  </w:endnote>
  <w:endnote w:type="continuationSeparator" w:id="0">
    <w:p w14:paraId="1D0E2EF8" w14:textId="77777777" w:rsidR="00100350" w:rsidRDefault="0010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graversGothic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4090A" w14:textId="77777777" w:rsidR="0020596D" w:rsidRDefault="0020596D">
    <w:pPr>
      <w:pStyle w:val="Zpat"/>
      <w:jc w:val="center"/>
    </w:pPr>
  </w:p>
  <w:p w14:paraId="7B2BC129" w14:textId="77777777" w:rsidR="0020596D" w:rsidRPr="00885D00" w:rsidRDefault="0020596D" w:rsidP="00885D00">
    <w:pPr>
      <w:pStyle w:val="Zpat"/>
      <w:tabs>
        <w:tab w:val="center" w:pos="468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5206"/>
      <w:docPartObj>
        <w:docPartGallery w:val="Page Numbers (Bottom of Page)"/>
        <w:docPartUnique/>
      </w:docPartObj>
    </w:sdtPr>
    <w:sdtEndPr/>
    <w:sdtContent>
      <w:sdt>
        <w:sdtPr>
          <w:id w:val="4345207"/>
          <w:docPartObj>
            <w:docPartGallery w:val="Page Numbers (Top of Page)"/>
            <w:docPartUnique/>
          </w:docPartObj>
        </w:sdtPr>
        <w:sdtEndPr/>
        <w:sdtContent>
          <w:p w14:paraId="49B3D254" w14:textId="77777777" w:rsidR="0020596D" w:rsidRDefault="00100350">
            <w:pPr>
              <w:pStyle w:val="Zpat"/>
              <w:jc w:val="center"/>
            </w:pPr>
          </w:p>
        </w:sdtContent>
      </w:sdt>
    </w:sdtContent>
  </w:sdt>
  <w:p w14:paraId="1298C9B8" w14:textId="77777777" w:rsidR="0020596D" w:rsidRDefault="002059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6FF87" w14:textId="77777777" w:rsidR="00100350" w:rsidRDefault="00100350">
      <w:r>
        <w:separator/>
      </w:r>
    </w:p>
  </w:footnote>
  <w:footnote w:type="continuationSeparator" w:id="0">
    <w:p w14:paraId="1BB17496" w14:textId="77777777" w:rsidR="00100350" w:rsidRDefault="00100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EA896C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2A25FC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FA9E48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5081D4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026DB6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0A809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68A712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0D4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98A3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1C21A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E11F8"/>
    <w:multiLevelType w:val="multilevel"/>
    <w:tmpl w:val="07823F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1E27DE"/>
    <w:multiLevelType w:val="singleLevel"/>
    <w:tmpl w:val="D4426C62"/>
    <w:lvl w:ilvl="0">
      <w:start w:val="1"/>
      <w:numFmt w:val="upperLetter"/>
      <w:pStyle w:val="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8AE2DC2"/>
    <w:multiLevelType w:val="multilevel"/>
    <w:tmpl w:val="2D325C2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0C4B3F9A"/>
    <w:multiLevelType w:val="hybridMultilevel"/>
    <w:tmpl w:val="9F46C5E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62D97"/>
    <w:multiLevelType w:val="singleLevel"/>
    <w:tmpl w:val="80F4B2F4"/>
    <w:lvl w:ilvl="0">
      <w:start w:val="1"/>
      <w:numFmt w:val="upperLetter"/>
      <w:pStyle w:val="Seznam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54E7C2E"/>
    <w:multiLevelType w:val="hybridMultilevel"/>
    <w:tmpl w:val="33AE03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97D00"/>
    <w:multiLevelType w:val="hybridMultilevel"/>
    <w:tmpl w:val="5E22C57C"/>
    <w:lvl w:ilvl="0" w:tplc="040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7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9144E79"/>
    <w:multiLevelType w:val="hybridMultilevel"/>
    <w:tmpl w:val="0EDA1C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BE0052"/>
    <w:multiLevelType w:val="multilevel"/>
    <w:tmpl w:val="0D9EC96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7732F18"/>
    <w:multiLevelType w:val="multilevel"/>
    <w:tmpl w:val="09BCAECC"/>
    <w:lvl w:ilvl="0">
      <w:start w:val="2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2D1958DC"/>
    <w:multiLevelType w:val="multilevel"/>
    <w:tmpl w:val="846483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2DA130EA"/>
    <w:multiLevelType w:val="multilevel"/>
    <w:tmpl w:val="ADA624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DA668A7"/>
    <w:multiLevelType w:val="multilevel"/>
    <w:tmpl w:val="3992129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2F062F21"/>
    <w:multiLevelType w:val="singleLevel"/>
    <w:tmpl w:val="5D223C20"/>
    <w:lvl w:ilvl="0">
      <w:start w:val="1"/>
      <w:numFmt w:val="upperLetter"/>
      <w:pStyle w:val="Seznam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1C63F61"/>
    <w:multiLevelType w:val="multilevel"/>
    <w:tmpl w:val="030C5E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8" w:hanging="360"/>
      </w:pPr>
      <w:rPr>
        <w:rFonts w:hint="default"/>
      </w:rPr>
    </w:lvl>
    <w:lvl w:ilvl="2">
      <w:start w:val="3"/>
      <w:numFmt w:val="decimal"/>
      <w:lvlText w:val="8.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B3322C2"/>
    <w:multiLevelType w:val="multilevel"/>
    <w:tmpl w:val="561CD3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CEF34B0"/>
    <w:multiLevelType w:val="multilevel"/>
    <w:tmpl w:val="ADA624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436329"/>
    <w:multiLevelType w:val="multilevel"/>
    <w:tmpl w:val="E11211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18E7FEB"/>
    <w:multiLevelType w:val="multilevel"/>
    <w:tmpl w:val="2A8CCA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1987F19"/>
    <w:multiLevelType w:val="multilevel"/>
    <w:tmpl w:val="EBA223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8.5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34079E8"/>
    <w:multiLevelType w:val="multilevel"/>
    <w:tmpl w:val="18DE5F4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54C1F06"/>
    <w:multiLevelType w:val="multilevel"/>
    <w:tmpl w:val="CF440E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5F9076E"/>
    <w:multiLevelType w:val="multilevel"/>
    <w:tmpl w:val="4E1AA8F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D8F7016"/>
    <w:multiLevelType w:val="multilevel"/>
    <w:tmpl w:val="101095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8.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F242F24"/>
    <w:multiLevelType w:val="multilevel"/>
    <w:tmpl w:val="833C163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14970F5"/>
    <w:multiLevelType w:val="singleLevel"/>
    <w:tmpl w:val="79C600D6"/>
    <w:lvl w:ilvl="0">
      <w:start w:val="1"/>
      <w:numFmt w:val="upperLetter"/>
      <w:pStyle w:val="Seznam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79C177A"/>
    <w:multiLevelType w:val="multilevel"/>
    <w:tmpl w:val="CA2EE4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9775532"/>
    <w:multiLevelType w:val="multilevel"/>
    <w:tmpl w:val="ADA624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8661F4"/>
    <w:multiLevelType w:val="multilevel"/>
    <w:tmpl w:val="4942F5A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1" w15:restartNumberingAfterBreak="0">
    <w:nsid w:val="6B973CFD"/>
    <w:multiLevelType w:val="multilevel"/>
    <w:tmpl w:val="FFCCC6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FC7776F"/>
    <w:multiLevelType w:val="hybridMultilevel"/>
    <w:tmpl w:val="5CA0E6FA"/>
    <w:lvl w:ilvl="0" w:tplc="0F88293C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2D964792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172C26C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46463FF8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60A03E1A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EEC0F4C4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A3546B2A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C430EA2E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9F44A16C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3" w15:restartNumberingAfterBreak="0">
    <w:nsid w:val="71DF5185"/>
    <w:multiLevelType w:val="multilevel"/>
    <w:tmpl w:val="57140C56"/>
    <w:lvl w:ilvl="0">
      <w:start w:val="10"/>
      <w:numFmt w:val="decimal"/>
      <w:lvlText w:val="%1"/>
      <w:lvlJc w:val="left"/>
      <w:pPr>
        <w:ind w:left="4815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4" w15:restartNumberingAfterBreak="0">
    <w:nsid w:val="76986E44"/>
    <w:multiLevelType w:val="multilevel"/>
    <w:tmpl w:val="0D4A394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46" w15:restartNumberingAfterBreak="0">
    <w:nsid w:val="79F4469A"/>
    <w:multiLevelType w:val="singleLevel"/>
    <w:tmpl w:val="20549E48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C5B71C5"/>
    <w:multiLevelType w:val="multilevel"/>
    <w:tmpl w:val="C6D427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D032F9C"/>
    <w:multiLevelType w:val="multilevel"/>
    <w:tmpl w:val="62BE87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DD11076"/>
    <w:multiLevelType w:val="multilevel"/>
    <w:tmpl w:val="85DE2E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50" w15:restartNumberingAfterBreak="0">
    <w:nsid w:val="7E096E4D"/>
    <w:multiLevelType w:val="multilevel"/>
    <w:tmpl w:val="C43CA8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6"/>
  </w:num>
  <w:num w:numId="2">
    <w:abstractNumId w:val="24"/>
  </w:num>
  <w:num w:numId="3">
    <w:abstractNumId w:val="36"/>
  </w:num>
  <w:num w:numId="4">
    <w:abstractNumId w:val="14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</w:num>
  <w:num w:numId="15">
    <w:abstractNumId w:val="11"/>
  </w:num>
  <w:num w:numId="16">
    <w:abstractNumId w:val="40"/>
  </w:num>
  <w:num w:numId="17">
    <w:abstractNumId w:val="20"/>
  </w:num>
  <w:num w:numId="18">
    <w:abstractNumId w:val="45"/>
  </w:num>
  <w:num w:numId="19">
    <w:abstractNumId w:val="38"/>
  </w:num>
  <w:num w:numId="20">
    <w:abstractNumId w:val="22"/>
  </w:num>
  <w:num w:numId="21">
    <w:abstractNumId w:val="27"/>
  </w:num>
  <w:num w:numId="22">
    <w:abstractNumId w:val="10"/>
  </w:num>
  <w:num w:numId="23">
    <w:abstractNumId w:val="50"/>
  </w:num>
  <w:num w:numId="24">
    <w:abstractNumId w:val="21"/>
  </w:num>
  <w:num w:numId="25">
    <w:abstractNumId w:val="43"/>
  </w:num>
  <w:num w:numId="26">
    <w:abstractNumId w:val="33"/>
  </w:num>
  <w:num w:numId="27">
    <w:abstractNumId w:val="23"/>
  </w:num>
  <w:num w:numId="28">
    <w:abstractNumId w:val="12"/>
  </w:num>
  <w:num w:numId="29">
    <w:abstractNumId w:val="31"/>
  </w:num>
  <w:num w:numId="30">
    <w:abstractNumId w:val="35"/>
  </w:num>
  <w:num w:numId="31">
    <w:abstractNumId w:val="41"/>
  </w:num>
  <w:num w:numId="32">
    <w:abstractNumId w:val="17"/>
  </w:num>
  <w:num w:numId="33">
    <w:abstractNumId w:val="15"/>
  </w:num>
  <w:num w:numId="34">
    <w:abstractNumId w:val="18"/>
  </w:num>
  <w:num w:numId="35">
    <w:abstractNumId w:val="39"/>
  </w:num>
  <w:num w:numId="36">
    <w:abstractNumId w:val="26"/>
  </w:num>
  <w:num w:numId="37">
    <w:abstractNumId w:val="29"/>
  </w:num>
  <w:num w:numId="38">
    <w:abstractNumId w:val="28"/>
  </w:num>
  <w:num w:numId="39">
    <w:abstractNumId w:val="45"/>
  </w:num>
  <w:num w:numId="40">
    <w:abstractNumId w:val="45"/>
  </w:num>
  <w:num w:numId="41">
    <w:abstractNumId w:val="25"/>
  </w:num>
  <w:num w:numId="42">
    <w:abstractNumId w:val="48"/>
  </w:num>
  <w:num w:numId="43">
    <w:abstractNumId w:val="37"/>
  </w:num>
  <w:num w:numId="44">
    <w:abstractNumId w:val="49"/>
  </w:num>
  <w:num w:numId="45">
    <w:abstractNumId w:val="32"/>
  </w:num>
  <w:num w:numId="46">
    <w:abstractNumId w:val="19"/>
  </w:num>
  <w:num w:numId="47">
    <w:abstractNumId w:val="45"/>
  </w:num>
  <w:num w:numId="48">
    <w:abstractNumId w:val="13"/>
  </w:num>
  <w:num w:numId="49">
    <w:abstractNumId w:val="45"/>
  </w:num>
  <w:num w:numId="50">
    <w:abstractNumId w:val="45"/>
  </w:num>
  <w:num w:numId="51">
    <w:abstractNumId w:val="47"/>
  </w:num>
  <w:num w:numId="52">
    <w:abstractNumId w:val="45"/>
  </w:num>
  <w:num w:numId="53">
    <w:abstractNumId w:val="45"/>
  </w:num>
  <w:num w:numId="54">
    <w:abstractNumId w:val="45"/>
  </w:num>
  <w:num w:numId="55">
    <w:abstractNumId w:val="34"/>
  </w:num>
  <w:num w:numId="56">
    <w:abstractNumId w:val="30"/>
  </w:num>
  <w:num w:numId="57">
    <w:abstractNumId w:val="44"/>
  </w:num>
  <w:num w:numId="58">
    <w:abstractNumId w:val="16"/>
  </w:num>
  <w:num w:numId="59">
    <w:abstractNumId w:val="4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AE"/>
    <w:rsid w:val="00002068"/>
    <w:rsid w:val="000025F1"/>
    <w:rsid w:val="000031D3"/>
    <w:rsid w:val="000036B1"/>
    <w:rsid w:val="00004B07"/>
    <w:rsid w:val="000067C0"/>
    <w:rsid w:val="000067CB"/>
    <w:rsid w:val="00010CB6"/>
    <w:rsid w:val="00010F67"/>
    <w:rsid w:val="0001127A"/>
    <w:rsid w:val="00013FB5"/>
    <w:rsid w:val="00021E8A"/>
    <w:rsid w:val="00022563"/>
    <w:rsid w:val="00022EFB"/>
    <w:rsid w:val="00023627"/>
    <w:rsid w:val="0002363E"/>
    <w:rsid w:val="00027CB3"/>
    <w:rsid w:val="000325E1"/>
    <w:rsid w:val="00033AEB"/>
    <w:rsid w:val="00034063"/>
    <w:rsid w:val="00035F8A"/>
    <w:rsid w:val="0003720D"/>
    <w:rsid w:val="000377D9"/>
    <w:rsid w:val="00037F35"/>
    <w:rsid w:val="00041513"/>
    <w:rsid w:val="00042983"/>
    <w:rsid w:val="00042F9E"/>
    <w:rsid w:val="00044F7B"/>
    <w:rsid w:val="0004513F"/>
    <w:rsid w:val="00045C6C"/>
    <w:rsid w:val="00046F97"/>
    <w:rsid w:val="0004723E"/>
    <w:rsid w:val="000479A7"/>
    <w:rsid w:val="000501A5"/>
    <w:rsid w:val="000505C3"/>
    <w:rsid w:val="00050742"/>
    <w:rsid w:val="000510BE"/>
    <w:rsid w:val="00053B2A"/>
    <w:rsid w:val="000542C1"/>
    <w:rsid w:val="00054835"/>
    <w:rsid w:val="00055E0A"/>
    <w:rsid w:val="00056872"/>
    <w:rsid w:val="00056D1E"/>
    <w:rsid w:val="00060CA3"/>
    <w:rsid w:val="0006118A"/>
    <w:rsid w:val="00061639"/>
    <w:rsid w:val="000619CF"/>
    <w:rsid w:val="00061AAD"/>
    <w:rsid w:val="00064E96"/>
    <w:rsid w:val="0006564D"/>
    <w:rsid w:val="00070690"/>
    <w:rsid w:val="00071691"/>
    <w:rsid w:val="00071CDB"/>
    <w:rsid w:val="00071E55"/>
    <w:rsid w:val="00072CC3"/>
    <w:rsid w:val="00073E05"/>
    <w:rsid w:val="000745BB"/>
    <w:rsid w:val="000766FE"/>
    <w:rsid w:val="0007687A"/>
    <w:rsid w:val="00076FE7"/>
    <w:rsid w:val="00077366"/>
    <w:rsid w:val="000811EF"/>
    <w:rsid w:val="00082C63"/>
    <w:rsid w:val="00083895"/>
    <w:rsid w:val="00085183"/>
    <w:rsid w:val="0008589B"/>
    <w:rsid w:val="00085FF2"/>
    <w:rsid w:val="000874FE"/>
    <w:rsid w:val="00087C20"/>
    <w:rsid w:val="00087C98"/>
    <w:rsid w:val="00087E5E"/>
    <w:rsid w:val="0009081E"/>
    <w:rsid w:val="000918E3"/>
    <w:rsid w:val="00092749"/>
    <w:rsid w:val="00093349"/>
    <w:rsid w:val="00095293"/>
    <w:rsid w:val="00095F6B"/>
    <w:rsid w:val="00097F41"/>
    <w:rsid w:val="000A0369"/>
    <w:rsid w:val="000A2E7F"/>
    <w:rsid w:val="000A3718"/>
    <w:rsid w:val="000A37ED"/>
    <w:rsid w:val="000A41D1"/>
    <w:rsid w:val="000A49C9"/>
    <w:rsid w:val="000A70A7"/>
    <w:rsid w:val="000B0CBC"/>
    <w:rsid w:val="000B1963"/>
    <w:rsid w:val="000B1ED5"/>
    <w:rsid w:val="000B2161"/>
    <w:rsid w:val="000B3219"/>
    <w:rsid w:val="000B33AE"/>
    <w:rsid w:val="000B4B9A"/>
    <w:rsid w:val="000B64B5"/>
    <w:rsid w:val="000B6578"/>
    <w:rsid w:val="000B7CDE"/>
    <w:rsid w:val="000C0D47"/>
    <w:rsid w:val="000C2068"/>
    <w:rsid w:val="000C2849"/>
    <w:rsid w:val="000C296F"/>
    <w:rsid w:val="000C29BF"/>
    <w:rsid w:val="000C3443"/>
    <w:rsid w:val="000C3F18"/>
    <w:rsid w:val="000C4195"/>
    <w:rsid w:val="000C42E6"/>
    <w:rsid w:val="000C42EA"/>
    <w:rsid w:val="000C4E4A"/>
    <w:rsid w:val="000C65E1"/>
    <w:rsid w:val="000C6F11"/>
    <w:rsid w:val="000C7AE2"/>
    <w:rsid w:val="000D407D"/>
    <w:rsid w:val="000D59D2"/>
    <w:rsid w:val="000D61A3"/>
    <w:rsid w:val="000D69A3"/>
    <w:rsid w:val="000D6B41"/>
    <w:rsid w:val="000D7057"/>
    <w:rsid w:val="000D74D5"/>
    <w:rsid w:val="000D7E91"/>
    <w:rsid w:val="000E05FC"/>
    <w:rsid w:val="000E087F"/>
    <w:rsid w:val="000E14E4"/>
    <w:rsid w:val="000E3724"/>
    <w:rsid w:val="000E3C02"/>
    <w:rsid w:val="000E3D2D"/>
    <w:rsid w:val="000E56B7"/>
    <w:rsid w:val="000E6486"/>
    <w:rsid w:val="000E6D7B"/>
    <w:rsid w:val="000F067B"/>
    <w:rsid w:val="000F1A97"/>
    <w:rsid w:val="000F23B7"/>
    <w:rsid w:val="000F24FA"/>
    <w:rsid w:val="000F2729"/>
    <w:rsid w:val="000F2D34"/>
    <w:rsid w:val="000F4BB8"/>
    <w:rsid w:val="000F7C42"/>
    <w:rsid w:val="00100350"/>
    <w:rsid w:val="00100BB4"/>
    <w:rsid w:val="00100BF5"/>
    <w:rsid w:val="00101323"/>
    <w:rsid w:val="0010252E"/>
    <w:rsid w:val="00103031"/>
    <w:rsid w:val="00103EEB"/>
    <w:rsid w:val="00104595"/>
    <w:rsid w:val="00105572"/>
    <w:rsid w:val="00105C8B"/>
    <w:rsid w:val="00105D2C"/>
    <w:rsid w:val="00106E36"/>
    <w:rsid w:val="00107069"/>
    <w:rsid w:val="001070BB"/>
    <w:rsid w:val="00110D06"/>
    <w:rsid w:val="0011150C"/>
    <w:rsid w:val="00113A63"/>
    <w:rsid w:val="00114483"/>
    <w:rsid w:val="0011472F"/>
    <w:rsid w:val="00116F9B"/>
    <w:rsid w:val="00117369"/>
    <w:rsid w:val="00126809"/>
    <w:rsid w:val="001325CE"/>
    <w:rsid w:val="00134610"/>
    <w:rsid w:val="001347FC"/>
    <w:rsid w:val="00136D04"/>
    <w:rsid w:val="00140C1F"/>
    <w:rsid w:val="001412AD"/>
    <w:rsid w:val="00141481"/>
    <w:rsid w:val="00142576"/>
    <w:rsid w:val="00143F2F"/>
    <w:rsid w:val="00144EA9"/>
    <w:rsid w:val="00145A5E"/>
    <w:rsid w:val="00150A61"/>
    <w:rsid w:val="0015135D"/>
    <w:rsid w:val="00151C58"/>
    <w:rsid w:val="00151D60"/>
    <w:rsid w:val="001523FC"/>
    <w:rsid w:val="00153163"/>
    <w:rsid w:val="00155172"/>
    <w:rsid w:val="00155650"/>
    <w:rsid w:val="00157E45"/>
    <w:rsid w:val="00160450"/>
    <w:rsid w:val="00160968"/>
    <w:rsid w:val="0016113B"/>
    <w:rsid w:val="00161229"/>
    <w:rsid w:val="00161D0D"/>
    <w:rsid w:val="00164571"/>
    <w:rsid w:val="001646E2"/>
    <w:rsid w:val="00165D37"/>
    <w:rsid w:val="00165EED"/>
    <w:rsid w:val="001677A7"/>
    <w:rsid w:val="001703F9"/>
    <w:rsid w:val="001706A8"/>
    <w:rsid w:val="00170C85"/>
    <w:rsid w:val="00171E20"/>
    <w:rsid w:val="001750C3"/>
    <w:rsid w:val="00175374"/>
    <w:rsid w:val="00175595"/>
    <w:rsid w:val="001771F6"/>
    <w:rsid w:val="001775C6"/>
    <w:rsid w:val="00177FA2"/>
    <w:rsid w:val="00180F11"/>
    <w:rsid w:val="00182FC3"/>
    <w:rsid w:val="00183A5B"/>
    <w:rsid w:val="00183BFF"/>
    <w:rsid w:val="00184A10"/>
    <w:rsid w:val="00184CB4"/>
    <w:rsid w:val="00190A68"/>
    <w:rsid w:val="00190BF7"/>
    <w:rsid w:val="00191233"/>
    <w:rsid w:val="00191364"/>
    <w:rsid w:val="00192775"/>
    <w:rsid w:val="00192878"/>
    <w:rsid w:val="00193599"/>
    <w:rsid w:val="00193764"/>
    <w:rsid w:val="001948DF"/>
    <w:rsid w:val="00195113"/>
    <w:rsid w:val="0019550C"/>
    <w:rsid w:val="001A1D9A"/>
    <w:rsid w:val="001A3014"/>
    <w:rsid w:val="001A3D94"/>
    <w:rsid w:val="001A5BE0"/>
    <w:rsid w:val="001A772C"/>
    <w:rsid w:val="001B2622"/>
    <w:rsid w:val="001B2EA5"/>
    <w:rsid w:val="001B3FDE"/>
    <w:rsid w:val="001B5A18"/>
    <w:rsid w:val="001B5CDA"/>
    <w:rsid w:val="001C097D"/>
    <w:rsid w:val="001C15D2"/>
    <w:rsid w:val="001C21FD"/>
    <w:rsid w:val="001C2B0D"/>
    <w:rsid w:val="001C2D26"/>
    <w:rsid w:val="001C31E7"/>
    <w:rsid w:val="001C3BFB"/>
    <w:rsid w:val="001C3C93"/>
    <w:rsid w:val="001C3F67"/>
    <w:rsid w:val="001C4098"/>
    <w:rsid w:val="001C65CA"/>
    <w:rsid w:val="001C75E0"/>
    <w:rsid w:val="001C7A1C"/>
    <w:rsid w:val="001D0007"/>
    <w:rsid w:val="001D01F4"/>
    <w:rsid w:val="001D164C"/>
    <w:rsid w:val="001D189D"/>
    <w:rsid w:val="001D1EFE"/>
    <w:rsid w:val="001D37B4"/>
    <w:rsid w:val="001D5401"/>
    <w:rsid w:val="001D6475"/>
    <w:rsid w:val="001D6751"/>
    <w:rsid w:val="001E0253"/>
    <w:rsid w:val="001E0630"/>
    <w:rsid w:val="001E1839"/>
    <w:rsid w:val="001E1B5E"/>
    <w:rsid w:val="001E2A3B"/>
    <w:rsid w:val="001E3EEE"/>
    <w:rsid w:val="001E4329"/>
    <w:rsid w:val="001E53BE"/>
    <w:rsid w:val="001E6568"/>
    <w:rsid w:val="001F019F"/>
    <w:rsid w:val="001F09C2"/>
    <w:rsid w:val="001F0EED"/>
    <w:rsid w:val="001F1107"/>
    <w:rsid w:val="001F1785"/>
    <w:rsid w:val="001F2765"/>
    <w:rsid w:val="001F3C91"/>
    <w:rsid w:val="001F3D6E"/>
    <w:rsid w:val="001F7A19"/>
    <w:rsid w:val="0020021D"/>
    <w:rsid w:val="00203BF0"/>
    <w:rsid w:val="00204D3C"/>
    <w:rsid w:val="0020596D"/>
    <w:rsid w:val="00205977"/>
    <w:rsid w:val="00205C2B"/>
    <w:rsid w:val="00207288"/>
    <w:rsid w:val="0021196B"/>
    <w:rsid w:val="00211D4D"/>
    <w:rsid w:val="0021229B"/>
    <w:rsid w:val="0021243F"/>
    <w:rsid w:val="00212B64"/>
    <w:rsid w:val="00212CBA"/>
    <w:rsid w:val="002152DB"/>
    <w:rsid w:val="00216E4F"/>
    <w:rsid w:val="002171D0"/>
    <w:rsid w:val="00217D04"/>
    <w:rsid w:val="002206B5"/>
    <w:rsid w:val="0022246B"/>
    <w:rsid w:val="002230E2"/>
    <w:rsid w:val="00226497"/>
    <w:rsid w:val="00226AD3"/>
    <w:rsid w:val="00227D1C"/>
    <w:rsid w:val="00231E14"/>
    <w:rsid w:val="00233A9A"/>
    <w:rsid w:val="00233D47"/>
    <w:rsid w:val="00235D92"/>
    <w:rsid w:val="0023714A"/>
    <w:rsid w:val="00237597"/>
    <w:rsid w:val="002375A0"/>
    <w:rsid w:val="002401CE"/>
    <w:rsid w:val="00241B32"/>
    <w:rsid w:val="00244DCB"/>
    <w:rsid w:val="002468C3"/>
    <w:rsid w:val="00246A6F"/>
    <w:rsid w:val="00250E89"/>
    <w:rsid w:val="0025106C"/>
    <w:rsid w:val="00251924"/>
    <w:rsid w:val="00251E79"/>
    <w:rsid w:val="00255AAE"/>
    <w:rsid w:val="002577CD"/>
    <w:rsid w:val="00262EF5"/>
    <w:rsid w:val="00263883"/>
    <w:rsid w:val="0026474E"/>
    <w:rsid w:val="002670B4"/>
    <w:rsid w:val="00270006"/>
    <w:rsid w:val="002702C3"/>
    <w:rsid w:val="002705F5"/>
    <w:rsid w:val="00270EA6"/>
    <w:rsid w:val="0027101F"/>
    <w:rsid w:val="00271AC1"/>
    <w:rsid w:val="00274602"/>
    <w:rsid w:val="0027463D"/>
    <w:rsid w:val="0027498A"/>
    <w:rsid w:val="00274B36"/>
    <w:rsid w:val="002761ED"/>
    <w:rsid w:val="00276B89"/>
    <w:rsid w:val="002778CA"/>
    <w:rsid w:val="00280DDB"/>
    <w:rsid w:val="002810F2"/>
    <w:rsid w:val="00282157"/>
    <w:rsid w:val="002826A8"/>
    <w:rsid w:val="00282A08"/>
    <w:rsid w:val="002846F8"/>
    <w:rsid w:val="00287753"/>
    <w:rsid w:val="00287CCA"/>
    <w:rsid w:val="00291942"/>
    <w:rsid w:val="0029288B"/>
    <w:rsid w:val="00292CF2"/>
    <w:rsid w:val="00292E3F"/>
    <w:rsid w:val="00292FB4"/>
    <w:rsid w:val="0029310A"/>
    <w:rsid w:val="0029348D"/>
    <w:rsid w:val="0029477E"/>
    <w:rsid w:val="002978EE"/>
    <w:rsid w:val="00297FB7"/>
    <w:rsid w:val="002A1059"/>
    <w:rsid w:val="002A13F8"/>
    <w:rsid w:val="002A1C22"/>
    <w:rsid w:val="002A5683"/>
    <w:rsid w:val="002A644D"/>
    <w:rsid w:val="002A680B"/>
    <w:rsid w:val="002A6C5E"/>
    <w:rsid w:val="002A745A"/>
    <w:rsid w:val="002A7E9F"/>
    <w:rsid w:val="002B0AA0"/>
    <w:rsid w:val="002B24C4"/>
    <w:rsid w:val="002B4385"/>
    <w:rsid w:val="002B49D7"/>
    <w:rsid w:val="002B4F11"/>
    <w:rsid w:val="002B4F1B"/>
    <w:rsid w:val="002B6FC3"/>
    <w:rsid w:val="002B6FF5"/>
    <w:rsid w:val="002B765D"/>
    <w:rsid w:val="002B7E5D"/>
    <w:rsid w:val="002B7EF6"/>
    <w:rsid w:val="002C0552"/>
    <w:rsid w:val="002C2A8E"/>
    <w:rsid w:val="002C2D71"/>
    <w:rsid w:val="002C3261"/>
    <w:rsid w:val="002C583A"/>
    <w:rsid w:val="002C5F11"/>
    <w:rsid w:val="002D004B"/>
    <w:rsid w:val="002D04EF"/>
    <w:rsid w:val="002D076D"/>
    <w:rsid w:val="002D08A3"/>
    <w:rsid w:val="002D15D9"/>
    <w:rsid w:val="002D1830"/>
    <w:rsid w:val="002D1D2E"/>
    <w:rsid w:val="002D27A4"/>
    <w:rsid w:val="002D39A7"/>
    <w:rsid w:val="002D69C2"/>
    <w:rsid w:val="002E0678"/>
    <w:rsid w:val="002E10AD"/>
    <w:rsid w:val="002E1762"/>
    <w:rsid w:val="002E2A28"/>
    <w:rsid w:val="002E2AC9"/>
    <w:rsid w:val="002E30F7"/>
    <w:rsid w:val="002E3A2B"/>
    <w:rsid w:val="002E5C26"/>
    <w:rsid w:val="002F057A"/>
    <w:rsid w:val="002F2DC1"/>
    <w:rsid w:val="002F438B"/>
    <w:rsid w:val="002F4BC8"/>
    <w:rsid w:val="002F5395"/>
    <w:rsid w:val="002F5696"/>
    <w:rsid w:val="002F6A7E"/>
    <w:rsid w:val="002F6CC1"/>
    <w:rsid w:val="00301CFA"/>
    <w:rsid w:val="00303066"/>
    <w:rsid w:val="003035E5"/>
    <w:rsid w:val="00303F63"/>
    <w:rsid w:val="003058B8"/>
    <w:rsid w:val="003059B2"/>
    <w:rsid w:val="003063AE"/>
    <w:rsid w:val="0030799F"/>
    <w:rsid w:val="00307E68"/>
    <w:rsid w:val="0031271E"/>
    <w:rsid w:val="003130A8"/>
    <w:rsid w:val="00313175"/>
    <w:rsid w:val="003151BC"/>
    <w:rsid w:val="003209DA"/>
    <w:rsid w:val="00321A58"/>
    <w:rsid w:val="00323E7E"/>
    <w:rsid w:val="00326167"/>
    <w:rsid w:val="00326455"/>
    <w:rsid w:val="003276FF"/>
    <w:rsid w:val="00327B66"/>
    <w:rsid w:val="003304F9"/>
    <w:rsid w:val="00331BDE"/>
    <w:rsid w:val="003331EB"/>
    <w:rsid w:val="00335B05"/>
    <w:rsid w:val="00335E50"/>
    <w:rsid w:val="00336C3E"/>
    <w:rsid w:val="003371FF"/>
    <w:rsid w:val="00337E4C"/>
    <w:rsid w:val="00341BD7"/>
    <w:rsid w:val="00343373"/>
    <w:rsid w:val="00344E2F"/>
    <w:rsid w:val="0034526C"/>
    <w:rsid w:val="00345D0B"/>
    <w:rsid w:val="00346CB8"/>
    <w:rsid w:val="00346D77"/>
    <w:rsid w:val="0034779B"/>
    <w:rsid w:val="0035128D"/>
    <w:rsid w:val="00353F34"/>
    <w:rsid w:val="003541F0"/>
    <w:rsid w:val="0035450D"/>
    <w:rsid w:val="003564F5"/>
    <w:rsid w:val="0035679A"/>
    <w:rsid w:val="00357281"/>
    <w:rsid w:val="00357E43"/>
    <w:rsid w:val="0036032B"/>
    <w:rsid w:val="00360970"/>
    <w:rsid w:val="0036144F"/>
    <w:rsid w:val="003643FF"/>
    <w:rsid w:val="003653F5"/>
    <w:rsid w:val="00365C58"/>
    <w:rsid w:val="003665A9"/>
    <w:rsid w:val="003715E1"/>
    <w:rsid w:val="00371637"/>
    <w:rsid w:val="003725B1"/>
    <w:rsid w:val="00373A77"/>
    <w:rsid w:val="003747E2"/>
    <w:rsid w:val="003752CD"/>
    <w:rsid w:val="003760E1"/>
    <w:rsid w:val="003761EB"/>
    <w:rsid w:val="00377155"/>
    <w:rsid w:val="00377573"/>
    <w:rsid w:val="0038048A"/>
    <w:rsid w:val="00383C3A"/>
    <w:rsid w:val="00383D0F"/>
    <w:rsid w:val="00387CB3"/>
    <w:rsid w:val="003900FD"/>
    <w:rsid w:val="00390F98"/>
    <w:rsid w:val="00392460"/>
    <w:rsid w:val="00392A69"/>
    <w:rsid w:val="003934EE"/>
    <w:rsid w:val="003948A0"/>
    <w:rsid w:val="003A029C"/>
    <w:rsid w:val="003A26BE"/>
    <w:rsid w:val="003A2865"/>
    <w:rsid w:val="003A31E3"/>
    <w:rsid w:val="003A346A"/>
    <w:rsid w:val="003A358D"/>
    <w:rsid w:val="003A3989"/>
    <w:rsid w:val="003A4E1C"/>
    <w:rsid w:val="003A55B4"/>
    <w:rsid w:val="003A68DA"/>
    <w:rsid w:val="003A7777"/>
    <w:rsid w:val="003A7EA8"/>
    <w:rsid w:val="003B2A31"/>
    <w:rsid w:val="003B48F8"/>
    <w:rsid w:val="003B6086"/>
    <w:rsid w:val="003B67B0"/>
    <w:rsid w:val="003B6ED1"/>
    <w:rsid w:val="003B7C76"/>
    <w:rsid w:val="003C53DE"/>
    <w:rsid w:val="003C5B1D"/>
    <w:rsid w:val="003C7423"/>
    <w:rsid w:val="003D2058"/>
    <w:rsid w:val="003D23B0"/>
    <w:rsid w:val="003D2655"/>
    <w:rsid w:val="003D2BEB"/>
    <w:rsid w:val="003D38CD"/>
    <w:rsid w:val="003D43D5"/>
    <w:rsid w:val="003E092D"/>
    <w:rsid w:val="003E18B1"/>
    <w:rsid w:val="003E1AC5"/>
    <w:rsid w:val="003E37CA"/>
    <w:rsid w:val="003E43D4"/>
    <w:rsid w:val="003E6777"/>
    <w:rsid w:val="003E6CE1"/>
    <w:rsid w:val="003E7E5B"/>
    <w:rsid w:val="003F0F24"/>
    <w:rsid w:val="003F24BC"/>
    <w:rsid w:val="003F3BCE"/>
    <w:rsid w:val="003F496D"/>
    <w:rsid w:val="00401FDF"/>
    <w:rsid w:val="004020F3"/>
    <w:rsid w:val="0040211A"/>
    <w:rsid w:val="004024A8"/>
    <w:rsid w:val="004025D9"/>
    <w:rsid w:val="00403A48"/>
    <w:rsid w:val="00405483"/>
    <w:rsid w:val="004057C2"/>
    <w:rsid w:val="004076F2"/>
    <w:rsid w:val="00410C45"/>
    <w:rsid w:val="004112AB"/>
    <w:rsid w:val="004117B9"/>
    <w:rsid w:val="0041218F"/>
    <w:rsid w:val="004144A8"/>
    <w:rsid w:val="00414D0E"/>
    <w:rsid w:val="00416DA5"/>
    <w:rsid w:val="00417A7C"/>
    <w:rsid w:val="00417B67"/>
    <w:rsid w:val="00420DA2"/>
    <w:rsid w:val="00421FE0"/>
    <w:rsid w:val="0042254F"/>
    <w:rsid w:val="004228AF"/>
    <w:rsid w:val="00423648"/>
    <w:rsid w:val="00424403"/>
    <w:rsid w:val="00424CEC"/>
    <w:rsid w:val="00425B5F"/>
    <w:rsid w:val="0042689E"/>
    <w:rsid w:val="004269B1"/>
    <w:rsid w:val="00430FE3"/>
    <w:rsid w:val="00434ED3"/>
    <w:rsid w:val="004374D7"/>
    <w:rsid w:val="00437593"/>
    <w:rsid w:val="00441D1D"/>
    <w:rsid w:val="004431F0"/>
    <w:rsid w:val="00444ACA"/>
    <w:rsid w:val="00445039"/>
    <w:rsid w:val="00445F1B"/>
    <w:rsid w:val="00446E7D"/>
    <w:rsid w:val="0045009F"/>
    <w:rsid w:val="00450C91"/>
    <w:rsid w:val="00450EA9"/>
    <w:rsid w:val="00451278"/>
    <w:rsid w:val="00452450"/>
    <w:rsid w:val="00452F4C"/>
    <w:rsid w:val="004534C3"/>
    <w:rsid w:val="004556F3"/>
    <w:rsid w:val="00455BDE"/>
    <w:rsid w:val="00455D77"/>
    <w:rsid w:val="00457581"/>
    <w:rsid w:val="004613A5"/>
    <w:rsid w:val="00461738"/>
    <w:rsid w:val="0046200B"/>
    <w:rsid w:val="00462424"/>
    <w:rsid w:val="00462CF5"/>
    <w:rsid w:val="00464FCD"/>
    <w:rsid w:val="004650A6"/>
    <w:rsid w:val="00467563"/>
    <w:rsid w:val="00467DB6"/>
    <w:rsid w:val="004725C1"/>
    <w:rsid w:val="00472748"/>
    <w:rsid w:val="004728F1"/>
    <w:rsid w:val="00472CB3"/>
    <w:rsid w:val="00473F35"/>
    <w:rsid w:val="00474482"/>
    <w:rsid w:val="0047538B"/>
    <w:rsid w:val="0047584F"/>
    <w:rsid w:val="0047640C"/>
    <w:rsid w:val="00477B6F"/>
    <w:rsid w:val="0048291E"/>
    <w:rsid w:val="00483AAD"/>
    <w:rsid w:val="004864CE"/>
    <w:rsid w:val="00487858"/>
    <w:rsid w:val="00487EDC"/>
    <w:rsid w:val="0049159F"/>
    <w:rsid w:val="00492718"/>
    <w:rsid w:val="004928E9"/>
    <w:rsid w:val="004936D0"/>
    <w:rsid w:val="004948F5"/>
    <w:rsid w:val="004949B6"/>
    <w:rsid w:val="00495638"/>
    <w:rsid w:val="004956ED"/>
    <w:rsid w:val="00496414"/>
    <w:rsid w:val="00496A8D"/>
    <w:rsid w:val="004975A1"/>
    <w:rsid w:val="004A0B36"/>
    <w:rsid w:val="004A0F09"/>
    <w:rsid w:val="004A1787"/>
    <w:rsid w:val="004A408A"/>
    <w:rsid w:val="004A5780"/>
    <w:rsid w:val="004A7BC9"/>
    <w:rsid w:val="004A7C5F"/>
    <w:rsid w:val="004B0999"/>
    <w:rsid w:val="004B09C6"/>
    <w:rsid w:val="004B0FCF"/>
    <w:rsid w:val="004B163B"/>
    <w:rsid w:val="004B1A10"/>
    <w:rsid w:val="004B5CD9"/>
    <w:rsid w:val="004B6F6C"/>
    <w:rsid w:val="004B7276"/>
    <w:rsid w:val="004B7956"/>
    <w:rsid w:val="004C08C0"/>
    <w:rsid w:val="004C107D"/>
    <w:rsid w:val="004C164A"/>
    <w:rsid w:val="004C2894"/>
    <w:rsid w:val="004C39DB"/>
    <w:rsid w:val="004C5F04"/>
    <w:rsid w:val="004C6F77"/>
    <w:rsid w:val="004C7036"/>
    <w:rsid w:val="004C74FF"/>
    <w:rsid w:val="004D1A9B"/>
    <w:rsid w:val="004D1C5E"/>
    <w:rsid w:val="004D2323"/>
    <w:rsid w:val="004D4959"/>
    <w:rsid w:val="004D5579"/>
    <w:rsid w:val="004D59D8"/>
    <w:rsid w:val="004D65F9"/>
    <w:rsid w:val="004D68B8"/>
    <w:rsid w:val="004D7334"/>
    <w:rsid w:val="004E12E8"/>
    <w:rsid w:val="004E1BE0"/>
    <w:rsid w:val="004E2AF9"/>
    <w:rsid w:val="004E7A39"/>
    <w:rsid w:val="004F0F1B"/>
    <w:rsid w:val="004F1D92"/>
    <w:rsid w:val="004F1EA4"/>
    <w:rsid w:val="004F33FA"/>
    <w:rsid w:val="004F3B9D"/>
    <w:rsid w:val="004F50DB"/>
    <w:rsid w:val="004F51AA"/>
    <w:rsid w:val="004F5519"/>
    <w:rsid w:val="004F7413"/>
    <w:rsid w:val="004F7AB3"/>
    <w:rsid w:val="005005B3"/>
    <w:rsid w:val="00501860"/>
    <w:rsid w:val="00502D6A"/>
    <w:rsid w:val="005032B2"/>
    <w:rsid w:val="005032EF"/>
    <w:rsid w:val="00503D8D"/>
    <w:rsid w:val="00504512"/>
    <w:rsid w:val="00504F1A"/>
    <w:rsid w:val="00505A62"/>
    <w:rsid w:val="005064E9"/>
    <w:rsid w:val="005075AE"/>
    <w:rsid w:val="005100F8"/>
    <w:rsid w:val="00511144"/>
    <w:rsid w:val="00511AD5"/>
    <w:rsid w:val="0051393A"/>
    <w:rsid w:val="005142F5"/>
    <w:rsid w:val="00514A7C"/>
    <w:rsid w:val="00515589"/>
    <w:rsid w:val="0051795E"/>
    <w:rsid w:val="005219EE"/>
    <w:rsid w:val="00522014"/>
    <w:rsid w:val="00522D2D"/>
    <w:rsid w:val="00523DBF"/>
    <w:rsid w:val="005243D2"/>
    <w:rsid w:val="00524745"/>
    <w:rsid w:val="00526DBC"/>
    <w:rsid w:val="005270C8"/>
    <w:rsid w:val="005276E2"/>
    <w:rsid w:val="00527A53"/>
    <w:rsid w:val="0053024A"/>
    <w:rsid w:val="00530633"/>
    <w:rsid w:val="00530E70"/>
    <w:rsid w:val="00531D6C"/>
    <w:rsid w:val="00533E81"/>
    <w:rsid w:val="00534D56"/>
    <w:rsid w:val="00534D92"/>
    <w:rsid w:val="00534F80"/>
    <w:rsid w:val="00535E96"/>
    <w:rsid w:val="0053613B"/>
    <w:rsid w:val="00536616"/>
    <w:rsid w:val="00536B50"/>
    <w:rsid w:val="005371A4"/>
    <w:rsid w:val="0054088C"/>
    <w:rsid w:val="00541308"/>
    <w:rsid w:val="005415E0"/>
    <w:rsid w:val="00541BB4"/>
    <w:rsid w:val="00541D6A"/>
    <w:rsid w:val="00541EF7"/>
    <w:rsid w:val="00543416"/>
    <w:rsid w:val="0054349F"/>
    <w:rsid w:val="00544382"/>
    <w:rsid w:val="005456A1"/>
    <w:rsid w:val="00545DCD"/>
    <w:rsid w:val="00546183"/>
    <w:rsid w:val="00546425"/>
    <w:rsid w:val="005468CA"/>
    <w:rsid w:val="00547AC7"/>
    <w:rsid w:val="005516EE"/>
    <w:rsid w:val="00551DF7"/>
    <w:rsid w:val="00552AE9"/>
    <w:rsid w:val="00554248"/>
    <w:rsid w:val="005545F1"/>
    <w:rsid w:val="00556EAF"/>
    <w:rsid w:val="00557167"/>
    <w:rsid w:val="00560EC5"/>
    <w:rsid w:val="005633BE"/>
    <w:rsid w:val="005659D5"/>
    <w:rsid w:val="005664A3"/>
    <w:rsid w:val="00566A51"/>
    <w:rsid w:val="00567CB9"/>
    <w:rsid w:val="00570A45"/>
    <w:rsid w:val="005713BC"/>
    <w:rsid w:val="005728AD"/>
    <w:rsid w:val="0057454F"/>
    <w:rsid w:val="005763C6"/>
    <w:rsid w:val="00581755"/>
    <w:rsid w:val="00582534"/>
    <w:rsid w:val="00584A37"/>
    <w:rsid w:val="00585240"/>
    <w:rsid w:val="005855CD"/>
    <w:rsid w:val="00585DD6"/>
    <w:rsid w:val="00587F6A"/>
    <w:rsid w:val="00590D47"/>
    <w:rsid w:val="00591248"/>
    <w:rsid w:val="00591307"/>
    <w:rsid w:val="00591392"/>
    <w:rsid w:val="005924FC"/>
    <w:rsid w:val="00592578"/>
    <w:rsid w:val="00595526"/>
    <w:rsid w:val="00595B16"/>
    <w:rsid w:val="0059635E"/>
    <w:rsid w:val="00596751"/>
    <w:rsid w:val="005A1AFB"/>
    <w:rsid w:val="005A1D12"/>
    <w:rsid w:val="005A1FA8"/>
    <w:rsid w:val="005A4D2A"/>
    <w:rsid w:val="005A532C"/>
    <w:rsid w:val="005A6664"/>
    <w:rsid w:val="005A6BAF"/>
    <w:rsid w:val="005B1A2F"/>
    <w:rsid w:val="005B212E"/>
    <w:rsid w:val="005B2687"/>
    <w:rsid w:val="005B2A6B"/>
    <w:rsid w:val="005B2F23"/>
    <w:rsid w:val="005B3AB4"/>
    <w:rsid w:val="005B4295"/>
    <w:rsid w:val="005B4BED"/>
    <w:rsid w:val="005B77CF"/>
    <w:rsid w:val="005C060B"/>
    <w:rsid w:val="005C1E9B"/>
    <w:rsid w:val="005C20BB"/>
    <w:rsid w:val="005C30D7"/>
    <w:rsid w:val="005C3E8B"/>
    <w:rsid w:val="005C41BC"/>
    <w:rsid w:val="005D01EE"/>
    <w:rsid w:val="005D131A"/>
    <w:rsid w:val="005D14DE"/>
    <w:rsid w:val="005D1E52"/>
    <w:rsid w:val="005D1E7B"/>
    <w:rsid w:val="005D64DB"/>
    <w:rsid w:val="005D75EC"/>
    <w:rsid w:val="005E0D71"/>
    <w:rsid w:val="005E15A6"/>
    <w:rsid w:val="005E2398"/>
    <w:rsid w:val="005E30B0"/>
    <w:rsid w:val="005E384E"/>
    <w:rsid w:val="005E4030"/>
    <w:rsid w:val="005E4922"/>
    <w:rsid w:val="005E73EE"/>
    <w:rsid w:val="005F0831"/>
    <w:rsid w:val="005F0DD7"/>
    <w:rsid w:val="005F1DDC"/>
    <w:rsid w:val="005F312D"/>
    <w:rsid w:val="005F3580"/>
    <w:rsid w:val="005F3FA7"/>
    <w:rsid w:val="005F454A"/>
    <w:rsid w:val="005F4A67"/>
    <w:rsid w:val="005F6027"/>
    <w:rsid w:val="005F6656"/>
    <w:rsid w:val="005F751E"/>
    <w:rsid w:val="005F7903"/>
    <w:rsid w:val="00601C6D"/>
    <w:rsid w:val="00602909"/>
    <w:rsid w:val="00602F79"/>
    <w:rsid w:val="0060525F"/>
    <w:rsid w:val="00606BBA"/>
    <w:rsid w:val="00610479"/>
    <w:rsid w:val="006104DA"/>
    <w:rsid w:val="00612914"/>
    <w:rsid w:val="00612B2B"/>
    <w:rsid w:val="00613D75"/>
    <w:rsid w:val="0061698C"/>
    <w:rsid w:val="006213B5"/>
    <w:rsid w:val="00622593"/>
    <w:rsid w:val="00622735"/>
    <w:rsid w:val="00622999"/>
    <w:rsid w:val="00623425"/>
    <w:rsid w:val="00624371"/>
    <w:rsid w:val="006278D7"/>
    <w:rsid w:val="0063096C"/>
    <w:rsid w:val="0063138C"/>
    <w:rsid w:val="006314F2"/>
    <w:rsid w:val="00632154"/>
    <w:rsid w:val="00632761"/>
    <w:rsid w:val="0063525E"/>
    <w:rsid w:val="0063541B"/>
    <w:rsid w:val="006368F4"/>
    <w:rsid w:val="00641073"/>
    <w:rsid w:val="006423DD"/>
    <w:rsid w:val="00642664"/>
    <w:rsid w:val="00642E93"/>
    <w:rsid w:val="006438D9"/>
    <w:rsid w:val="006447AB"/>
    <w:rsid w:val="0064536B"/>
    <w:rsid w:val="00645E6B"/>
    <w:rsid w:val="0064702B"/>
    <w:rsid w:val="006501CD"/>
    <w:rsid w:val="00650435"/>
    <w:rsid w:val="00652666"/>
    <w:rsid w:val="0065306B"/>
    <w:rsid w:val="00654F63"/>
    <w:rsid w:val="00655766"/>
    <w:rsid w:val="00656BE0"/>
    <w:rsid w:val="00657169"/>
    <w:rsid w:val="00657C08"/>
    <w:rsid w:val="00657EA7"/>
    <w:rsid w:val="006609C0"/>
    <w:rsid w:val="00662953"/>
    <w:rsid w:val="00663B83"/>
    <w:rsid w:val="00663F2E"/>
    <w:rsid w:val="00664714"/>
    <w:rsid w:val="00664BCE"/>
    <w:rsid w:val="0066718A"/>
    <w:rsid w:val="00670E1C"/>
    <w:rsid w:val="006716D3"/>
    <w:rsid w:val="00671872"/>
    <w:rsid w:val="00671D21"/>
    <w:rsid w:val="00673363"/>
    <w:rsid w:val="00674B4C"/>
    <w:rsid w:val="006813A4"/>
    <w:rsid w:val="0068263B"/>
    <w:rsid w:val="00682B03"/>
    <w:rsid w:val="00683530"/>
    <w:rsid w:val="00684787"/>
    <w:rsid w:val="00684CD2"/>
    <w:rsid w:val="006859C4"/>
    <w:rsid w:val="006859C8"/>
    <w:rsid w:val="00686EE4"/>
    <w:rsid w:val="00686FD9"/>
    <w:rsid w:val="006903FE"/>
    <w:rsid w:val="00690B99"/>
    <w:rsid w:val="00690CD0"/>
    <w:rsid w:val="00691F8C"/>
    <w:rsid w:val="00692922"/>
    <w:rsid w:val="00692E59"/>
    <w:rsid w:val="00692E60"/>
    <w:rsid w:val="0069395B"/>
    <w:rsid w:val="006957F9"/>
    <w:rsid w:val="00697C24"/>
    <w:rsid w:val="00697E53"/>
    <w:rsid w:val="006A3F9A"/>
    <w:rsid w:val="006A70BE"/>
    <w:rsid w:val="006A7616"/>
    <w:rsid w:val="006B0A36"/>
    <w:rsid w:val="006B11FB"/>
    <w:rsid w:val="006B3F69"/>
    <w:rsid w:val="006B4B97"/>
    <w:rsid w:val="006B77FE"/>
    <w:rsid w:val="006B7FD3"/>
    <w:rsid w:val="006C0EE8"/>
    <w:rsid w:val="006C11D3"/>
    <w:rsid w:val="006C1293"/>
    <w:rsid w:val="006C1DA8"/>
    <w:rsid w:val="006C52BF"/>
    <w:rsid w:val="006C5B13"/>
    <w:rsid w:val="006C6325"/>
    <w:rsid w:val="006C65C3"/>
    <w:rsid w:val="006C6F6A"/>
    <w:rsid w:val="006C7EA0"/>
    <w:rsid w:val="006D007A"/>
    <w:rsid w:val="006D2D16"/>
    <w:rsid w:val="006D349B"/>
    <w:rsid w:val="006D3612"/>
    <w:rsid w:val="006D3763"/>
    <w:rsid w:val="006D572E"/>
    <w:rsid w:val="006D5744"/>
    <w:rsid w:val="006D58FA"/>
    <w:rsid w:val="006D59AD"/>
    <w:rsid w:val="006D650D"/>
    <w:rsid w:val="006D703C"/>
    <w:rsid w:val="006D7E47"/>
    <w:rsid w:val="006E0893"/>
    <w:rsid w:val="006E1A84"/>
    <w:rsid w:val="006E31A5"/>
    <w:rsid w:val="006E5EEF"/>
    <w:rsid w:val="006E675F"/>
    <w:rsid w:val="006E6DAB"/>
    <w:rsid w:val="006E73FB"/>
    <w:rsid w:val="006F02D2"/>
    <w:rsid w:val="006F0EA6"/>
    <w:rsid w:val="006F136A"/>
    <w:rsid w:val="006F149C"/>
    <w:rsid w:val="006F2FE0"/>
    <w:rsid w:val="006F3635"/>
    <w:rsid w:val="006F3F00"/>
    <w:rsid w:val="006F448D"/>
    <w:rsid w:val="006F6045"/>
    <w:rsid w:val="007004E4"/>
    <w:rsid w:val="00701B9D"/>
    <w:rsid w:val="007032C3"/>
    <w:rsid w:val="0070332C"/>
    <w:rsid w:val="007048C4"/>
    <w:rsid w:val="00705164"/>
    <w:rsid w:val="00705AEE"/>
    <w:rsid w:val="00705BBB"/>
    <w:rsid w:val="00705DAA"/>
    <w:rsid w:val="0070670D"/>
    <w:rsid w:val="00707503"/>
    <w:rsid w:val="007075A6"/>
    <w:rsid w:val="007102DA"/>
    <w:rsid w:val="00711FED"/>
    <w:rsid w:val="007122BC"/>
    <w:rsid w:val="007148D8"/>
    <w:rsid w:val="00714917"/>
    <w:rsid w:val="007150F9"/>
    <w:rsid w:val="00716031"/>
    <w:rsid w:val="00716D84"/>
    <w:rsid w:val="0071766B"/>
    <w:rsid w:val="00717A1C"/>
    <w:rsid w:val="00720BEB"/>
    <w:rsid w:val="00722166"/>
    <w:rsid w:val="00722348"/>
    <w:rsid w:val="007225FF"/>
    <w:rsid w:val="00726DAA"/>
    <w:rsid w:val="007319C2"/>
    <w:rsid w:val="00731ECB"/>
    <w:rsid w:val="007324F7"/>
    <w:rsid w:val="00735178"/>
    <w:rsid w:val="0073560E"/>
    <w:rsid w:val="00740937"/>
    <w:rsid w:val="00742A42"/>
    <w:rsid w:val="00742F63"/>
    <w:rsid w:val="00743385"/>
    <w:rsid w:val="00743A67"/>
    <w:rsid w:val="00743B0B"/>
    <w:rsid w:val="00743FF6"/>
    <w:rsid w:val="00747993"/>
    <w:rsid w:val="0075240B"/>
    <w:rsid w:val="00752E0C"/>
    <w:rsid w:val="00753D4D"/>
    <w:rsid w:val="00754E32"/>
    <w:rsid w:val="00755FB8"/>
    <w:rsid w:val="00756979"/>
    <w:rsid w:val="00757AC4"/>
    <w:rsid w:val="00757CD5"/>
    <w:rsid w:val="00761A9B"/>
    <w:rsid w:val="00762A5B"/>
    <w:rsid w:val="007633FD"/>
    <w:rsid w:val="00763F7A"/>
    <w:rsid w:val="007649ED"/>
    <w:rsid w:val="00767BB0"/>
    <w:rsid w:val="00767FC5"/>
    <w:rsid w:val="007731F4"/>
    <w:rsid w:val="00773F66"/>
    <w:rsid w:val="007756DA"/>
    <w:rsid w:val="00775BA5"/>
    <w:rsid w:val="007764AB"/>
    <w:rsid w:val="00777E8E"/>
    <w:rsid w:val="00780695"/>
    <w:rsid w:val="00782024"/>
    <w:rsid w:val="007842D3"/>
    <w:rsid w:val="00785133"/>
    <w:rsid w:val="00785BD8"/>
    <w:rsid w:val="00787575"/>
    <w:rsid w:val="0078797F"/>
    <w:rsid w:val="0079013C"/>
    <w:rsid w:val="007924B7"/>
    <w:rsid w:val="00792E49"/>
    <w:rsid w:val="00794EDE"/>
    <w:rsid w:val="00796AAF"/>
    <w:rsid w:val="00796F5B"/>
    <w:rsid w:val="00797534"/>
    <w:rsid w:val="00797A81"/>
    <w:rsid w:val="007A0146"/>
    <w:rsid w:val="007A024A"/>
    <w:rsid w:val="007A1E78"/>
    <w:rsid w:val="007A2968"/>
    <w:rsid w:val="007A364B"/>
    <w:rsid w:val="007A4565"/>
    <w:rsid w:val="007A4E0E"/>
    <w:rsid w:val="007A6156"/>
    <w:rsid w:val="007B14E9"/>
    <w:rsid w:val="007B1F20"/>
    <w:rsid w:val="007B2347"/>
    <w:rsid w:val="007B57A3"/>
    <w:rsid w:val="007B774A"/>
    <w:rsid w:val="007B7A21"/>
    <w:rsid w:val="007C4011"/>
    <w:rsid w:val="007C4D22"/>
    <w:rsid w:val="007C50DF"/>
    <w:rsid w:val="007C77B6"/>
    <w:rsid w:val="007C79F1"/>
    <w:rsid w:val="007D399F"/>
    <w:rsid w:val="007D3C53"/>
    <w:rsid w:val="007D7D46"/>
    <w:rsid w:val="007E07C3"/>
    <w:rsid w:val="007E10CC"/>
    <w:rsid w:val="007E20E5"/>
    <w:rsid w:val="007E24B7"/>
    <w:rsid w:val="007E29DA"/>
    <w:rsid w:val="007E2A26"/>
    <w:rsid w:val="007E3107"/>
    <w:rsid w:val="007E3503"/>
    <w:rsid w:val="007E40B2"/>
    <w:rsid w:val="007E479A"/>
    <w:rsid w:val="007E483B"/>
    <w:rsid w:val="007E72CA"/>
    <w:rsid w:val="007F1008"/>
    <w:rsid w:val="007F148F"/>
    <w:rsid w:val="007F4815"/>
    <w:rsid w:val="007F6AA5"/>
    <w:rsid w:val="007F78EC"/>
    <w:rsid w:val="00800648"/>
    <w:rsid w:val="00800892"/>
    <w:rsid w:val="008021FF"/>
    <w:rsid w:val="00802B5A"/>
    <w:rsid w:val="00802D13"/>
    <w:rsid w:val="00802FB3"/>
    <w:rsid w:val="008033C4"/>
    <w:rsid w:val="00803C4D"/>
    <w:rsid w:val="0080441B"/>
    <w:rsid w:val="008071EE"/>
    <w:rsid w:val="0081124E"/>
    <w:rsid w:val="0081181A"/>
    <w:rsid w:val="00815C6B"/>
    <w:rsid w:val="0081671C"/>
    <w:rsid w:val="00820E54"/>
    <w:rsid w:val="00823194"/>
    <w:rsid w:val="008233C2"/>
    <w:rsid w:val="008234D6"/>
    <w:rsid w:val="0082371A"/>
    <w:rsid w:val="008238A5"/>
    <w:rsid w:val="00825A1C"/>
    <w:rsid w:val="008260B4"/>
    <w:rsid w:val="00827332"/>
    <w:rsid w:val="008274FD"/>
    <w:rsid w:val="00827B6D"/>
    <w:rsid w:val="00831ADB"/>
    <w:rsid w:val="0083271E"/>
    <w:rsid w:val="008332FD"/>
    <w:rsid w:val="00833B4B"/>
    <w:rsid w:val="00833DD8"/>
    <w:rsid w:val="00834088"/>
    <w:rsid w:val="00836820"/>
    <w:rsid w:val="00837B03"/>
    <w:rsid w:val="00837B7A"/>
    <w:rsid w:val="00837F47"/>
    <w:rsid w:val="00845F5B"/>
    <w:rsid w:val="00847140"/>
    <w:rsid w:val="008478EA"/>
    <w:rsid w:val="00847EAE"/>
    <w:rsid w:val="00850D8A"/>
    <w:rsid w:val="008517E5"/>
    <w:rsid w:val="0085488D"/>
    <w:rsid w:val="00854A22"/>
    <w:rsid w:val="00854E89"/>
    <w:rsid w:val="00855292"/>
    <w:rsid w:val="008553E0"/>
    <w:rsid w:val="00855CE1"/>
    <w:rsid w:val="008561CA"/>
    <w:rsid w:val="00860047"/>
    <w:rsid w:val="00860EBC"/>
    <w:rsid w:val="00861274"/>
    <w:rsid w:val="008612F1"/>
    <w:rsid w:val="0086137D"/>
    <w:rsid w:val="00861CC6"/>
    <w:rsid w:val="00861FD5"/>
    <w:rsid w:val="00862E7E"/>
    <w:rsid w:val="008633FE"/>
    <w:rsid w:val="00863C6B"/>
    <w:rsid w:val="00863FE7"/>
    <w:rsid w:val="00864107"/>
    <w:rsid w:val="00864A9F"/>
    <w:rsid w:val="00870542"/>
    <w:rsid w:val="00870D1C"/>
    <w:rsid w:val="0087236F"/>
    <w:rsid w:val="00873345"/>
    <w:rsid w:val="00874E98"/>
    <w:rsid w:val="008753FD"/>
    <w:rsid w:val="00875697"/>
    <w:rsid w:val="0087659A"/>
    <w:rsid w:val="008776B9"/>
    <w:rsid w:val="00881D05"/>
    <w:rsid w:val="00881FF3"/>
    <w:rsid w:val="008824D3"/>
    <w:rsid w:val="008836BC"/>
    <w:rsid w:val="00884AF5"/>
    <w:rsid w:val="0088523F"/>
    <w:rsid w:val="00885D00"/>
    <w:rsid w:val="008903D8"/>
    <w:rsid w:val="00890658"/>
    <w:rsid w:val="00891C81"/>
    <w:rsid w:val="00892A80"/>
    <w:rsid w:val="00894BF4"/>
    <w:rsid w:val="008968E8"/>
    <w:rsid w:val="00896CAB"/>
    <w:rsid w:val="008A039E"/>
    <w:rsid w:val="008A0FB5"/>
    <w:rsid w:val="008A1FF3"/>
    <w:rsid w:val="008A223C"/>
    <w:rsid w:val="008A3E88"/>
    <w:rsid w:val="008A421A"/>
    <w:rsid w:val="008A5E8B"/>
    <w:rsid w:val="008A6C85"/>
    <w:rsid w:val="008B1EA5"/>
    <w:rsid w:val="008B2809"/>
    <w:rsid w:val="008B4831"/>
    <w:rsid w:val="008B4DF0"/>
    <w:rsid w:val="008B4E2A"/>
    <w:rsid w:val="008B5469"/>
    <w:rsid w:val="008B7EF4"/>
    <w:rsid w:val="008C18E1"/>
    <w:rsid w:val="008C2104"/>
    <w:rsid w:val="008C3357"/>
    <w:rsid w:val="008C3A18"/>
    <w:rsid w:val="008C4000"/>
    <w:rsid w:val="008C5A59"/>
    <w:rsid w:val="008C6FAA"/>
    <w:rsid w:val="008D1250"/>
    <w:rsid w:val="008D183E"/>
    <w:rsid w:val="008D2A9C"/>
    <w:rsid w:val="008D6693"/>
    <w:rsid w:val="008E0C71"/>
    <w:rsid w:val="008E30AF"/>
    <w:rsid w:val="008E5073"/>
    <w:rsid w:val="008E618C"/>
    <w:rsid w:val="008E6933"/>
    <w:rsid w:val="008F0706"/>
    <w:rsid w:val="008F09E9"/>
    <w:rsid w:val="008F1864"/>
    <w:rsid w:val="008F1C5A"/>
    <w:rsid w:val="008F3114"/>
    <w:rsid w:val="008F31C9"/>
    <w:rsid w:val="008F33AD"/>
    <w:rsid w:val="008F42A7"/>
    <w:rsid w:val="008F4977"/>
    <w:rsid w:val="008F4FC3"/>
    <w:rsid w:val="008F716E"/>
    <w:rsid w:val="008F798F"/>
    <w:rsid w:val="00900BA1"/>
    <w:rsid w:val="00901242"/>
    <w:rsid w:val="0090434E"/>
    <w:rsid w:val="0090462F"/>
    <w:rsid w:val="00904D5D"/>
    <w:rsid w:val="009068AB"/>
    <w:rsid w:val="00906C99"/>
    <w:rsid w:val="00907EDA"/>
    <w:rsid w:val="009100A8"/>
    <w:rsid w:val="0091067B"/>
    <w:rsid w:val="00912E54"/>
    <w:rsid w:val="00912F87"/>
    <w:rsid w:val="00913EA3"/>
    <w:rsid w:val="00913FA5"/>
    <w:rsid w:val="009165E6"/>
    <w:rsid w:val="00916922"/>
    <w:rsid w:val="00920241"/>
    <w:rsid w:val="00921786"/>
    <w:rsid w:val="00923E12"/>
    <w:rsid w:val="00923F6A"/>
    <w:rsid w:val="009249DD"/>
    <w:rsid w:val="009252B9"/>
    <w:rsid w:val="00930BCE"/>
    <w:rsid w:val="00930E93"/>
    <w:rsid w:val="00932080"/>
    <w:rsid w:val="009343DD"/>
    <w:rsid w:val="0093441A"/>
    <w:rsid w:val="00934F65"/>
    <w:rsid w:val="00935157"/>
    <w:rsid w:val="00937568"/>
    <w:rsid w:val="009375E0"/>
    <w:rsid w:val="00941611"/>
    <w:rsid w:val="009420DC"/>
    <w:rsid w:val="00942DA1"/>
    <w:rsid w:val="00943F18"/>
    <w:rsid w:val="00945CA2"/>
    <w:rsid w:val="00946D72"/>
    <w:rsid w:val="009473BC"/>
    <w:rsid w:val="0094767E"/>
    <w:rsid w:val="00947715"/>
    <w:rsid w:val="009514F2"/>
    <w:rsid w:val="00951852"/>
    <w:rsid w:val="00951FA3"/>
    <w:rsid w:val="0095226A"/>
    <w:rsid w:val="00952322"/>
    <w:rsid w:val="0095288B"/>
    <w:rsid w:val="00953F8C"/>
    <w:rsid w:val="00956780"/>
    <w:rsid w:val="00956B5E"/>
    <w:rsid w:val="009578CD"/>
    <w:rsid w:val="009600D4"/>
    <w:rsid w:val="00960AC6"/>
    <w:rsid w:val="00961D5A"/>
    <w:rsid w:val="00962013"/>
    <w:rsid w:val="009624FF"/>
    <w:rsid w:val="00962562"/>
    <w:rsid w:val="009651AC"/>
    <w:rsid w:val="00966304"/>
    <w:rsid w:val="00970EE2"/>
    <w:rsid w:val="009716C0"/>
    <w:rsid w:val="0097248C"/>
    <w:rsid w:val="00973D29"/>
    <w:rsid w:val="009747E7"/>
    <w:rsid w:val="00974C0C"/>
    <w:rsid w:val="00975EEE"/>
    <w:rsid w:val="009766DC"/>
    <w:rsid w:val="00977BCD"/>
    <w:rsid w:val="00980060"/>
    <w:rsid w:val="009815DC"/>
    <w:rsid w:val="0098173C"/>
    <w:rsid w:val="009843B3"/>
    <w:rsid w:val="00986383"/>
    <w:rsid w:val="009865F4"/>
    <w:rsid w:val="00987271"/>
    <w:rsid w:val="009875FF"/>
    <w:rsid w:val="0099024F"/>
    <w:rsid w:val="009915C3"/>
    <w:rsid w:val="00991EFB"/>
    <w:rsid w:val="009927F8"/>
    <w:rsid w:val="009929AB"/>
    <w:rsid w:val="00992DB0"/>
    <w:rsid w:val="00993010"/>
    <w:rsid w:val="0099605A"/>
    <w:rsid w:val="009962F5"/>
    <w:rsid w:val="00996C10"/>
    <w:rsid w:val="00997E61"/>
    <w:rsid w:val="009A11C9"/>
    <w:rsid w:val="009A1F83"/>
    <w:rsid w:val="009A2A4C"/>
    <w:rsid w:val="009A44C4"/>
    <w:rsid w:val="009A4A4E"/>
    <w:rsid w:val="009A588A"/>
    <w:rsid w:val="009A5E96"/>
    <w:rsid w:val="009A5EE2"/>
    <w:rsid w:val="009A6342"/>
    <w:rsid w:val="009A66A0"/>
    <w:rsid w:val="009A66DE"/>
    <w:rsid w:val="009B08C7"/>
    <w:rsid w:val="009B0BDA"/>
    <w:rsid w:val="009B12D6"/>
    <w:rsid w:val="009B1A61"/>
    <w:rsid w:val="009B1F73"/>
    <w:rsid w:val="009B23F4"/>
    <w:rsid w:val="009B6EC5"/>
    <w:rsid w:val="009B73AB"/>
    <w:rsid w:val="009B743E"/>
    <w:rsid w:val="009B7487"/>
    <w:rsid w:val="009B74E3"/>
    <w:rsid w:val="009B7504"/>
    <w:rsid w:val="009C104C"/>
    <w:rsid w:val="009C12A8"/>
    <w:rsid w:val="009C1E26"/>
    <w:rsid w:val="009C3507"/>
    <w:rsid w:val="009C631C"/>
    <w:rsid w:val="009C64CF"/>
    <w:rsid w:val="009D041C"/>
    <w:rsid w:val="009D11F4"/>
    <w:rsid w:val="009D2BF6"/>
    <w:rsid w:val="009D2C2C"/>
    <w:rsid w:val="009D337F"/>
    <w:rsid w:val="009D6B06"/>
    <w:rsid w:val="009E03A4"/>
    <w:rsid w:val="009E1BB3"/>
    <w:rsid w:val="009E1CE1"/>
    <w:rsid w:val="009E3EB0"/>
    <w:rsid w:val="009E44B4"/>
    <w:rsid w:val="009E5D26"/>
    <w:rsid w:val="009E5DFC"/>
    <w:rsid w:val="009E63C0"/>
    <w:rsid w:val="009E7301"/>
    <w:rsid w:val="009E7911"/>
    <w:rsid w:val="009E7E78"/>
    <w:rsid w:val="009F019F"/>
    <w:rsid w:val="009F0347"/>
    <w:rsid w:val="009F1B6D"/>
    <w:rsid w:val="009F5D93"/>
    <w:rsid w:val="009F70AA"/>
    <w:rsid w:val="009F7F8B"/>
    <w:rsid w:val="00A004A8"/>
    <w:rsid w:val="00A0105F"/>
    <w:rsid w:val="00A01C37"/>
    <w:rsid w:val="00A01F13"/>
    <w:rsid w:val="00A02272"/>
    <w:rsid w:val="00A029C0"/>
    <w:rsid w:val="00A02EAC"/>
    <w:rsid w:val="00A05C46"/>
    <w:rsid w:val="00A060E3"/>
    <w:rsid w:val="00A0719D"/>
    <w:rsid w:val="00A07C3E"/>
    <w:rsid w:val="00A07C45"/>
    <w:rsid w:val="00A11A48"/>
    <w:rsid w:val="00A12B89"/>
    <w:rsid w:val="00A13442"/>
    <w:rsid w:val="00A14ED2"/>
    <w:rsid w:val="00A15B85"/>
    <w:rsid w:val="00A168E5"/>
    <w:rsid w:val="00A1691E"/>
    <w:rsid w:val="00A17469"/>
    <w:rsid w:val="00A17979"/>
    <w:rsid w:val="00A2098A"/>
    <w:rsid w:val="00A219A0"/>
    <w:rsid w:val="00A219DC"/>
    <w:rsid w:val="00A21A1A"/>
    <w:rsid w:val="00A222CE"/>
    <w:rsid w:val="00A23085"/>
    <w:rsid w:val="00A2355A"/>
    <w:rsid w:val="00A24465"/>
    <w:rsid w:val="00A24769"/>
    <w:rsid w:val="00A24D9B"/>
    <w:rsid w:val="00A25047"/>
    <w:rsid w:val="00A252CD"/>
    <w:rsid w:val="00A25FA6"/>
    <w:rsid w:val="00A268D7"/>
    <w:rsid w:val="00A26B0D"/>
    <w:rsid w:val="00A27AE9"/>
    <w:rsid w:val="00A3162A"/>
    <w:rsid w:val="00A3280F"/>
    <w:rsid w:val="00A33B06"/>
    <w:rsid w:val="00A34F1E"/>
    <w:rsid w:val="00A3607B"/>
    <w:rsid w:val="00A36AF0"/>
    <w:rsid w:val="00A36FF1"/>
    <w:rsid w:val="00A40072"/>
    <w:rsid w:val="00A402F0"/>
    <w:rsid w:val="00A404D1"/>
    <w:rsid w:val="00A41328"/>
    <w:rsid w:val="00A4195D"/>
    <w:rsid w:val="00A429ED"/>
    <w:rsid w:val="00A44CD1"/>
    <w:rsid w:val="00A46622"/>
    <w:rsid w:val="00A46C07"/>
    <w:rsid w:val="00A47535"/>
    <w:rsid w:val="00A4756F"/>
    <w:rsid w:val="00A5027A"/>
    <w:rsid w:val="00A52DC5"/>
    <w:rsid w:val="00A532B3"/>
    <w:rsid w:val="00A53B45"/>
    <w:rsid w:val="00A54654"/>
    <w:rsid w:val="00A54E92"/>
    <w:rsid w:val="00A56845"/>
    <w:rsid w:val="00A574AE"/>
    <w:rsid w:val="00A61012"/>
    <w:rsid w:val="00A61039"/>
    <w:rsid w:val="00A61599"/>
    <w:rsid w:val="00A62970"/>
    <w:rsid w:val="00A65F01"/>
    <w:rsid w:val="00A67145"/>
    <w:rsid w:val="00A7012A"/>
    <w:rsid w:val="00A7112B"/>
    <w:rsid w:val="00A71407"/>
    <w:rsid w:val="00A71BBD"/>
    <w:rsid w:val="00A71FFB"/>
    <w:rsid w:val="00A725FA"/>
    <w:rsid w:val="00A72AF2"/>
    <w:rsid w:val="00A73839"/>
    <w:rsid w:val="00A73DF5"/>
    <w:rsid w:val="00A744CB"/>
    <w:rsid w:val="00A7481A"/>
    <w:rsid w:val="00A74CB9"/>
    <w:rsid w:val="00A754E8"/>
    <w:rsid w:val="00A75677"/>
    <w:rsid w:val="00A7570A"/>
    <w:rsid w:val="00A757F6"/>
    <w:rsid w:val="00A76344"/>
    <w:rsid w:val="00A771A5"/>
    <w:rsid w:val="00A77DDC"/>
    <w:rsid w:val="00A804D4"/>
    <w:rsid w:val="00A80882"/>
    <w:rsid w:val="00A81A2E"/>
    <w:rsid w:val="00A83FC2"/>
    <w:rsid w:val="00A858F8"/>
    <w:rsid w:val="00A86714"/>
    <w:rsid w:val="00A87497"/>
    <w:rsid w:val="00A91B9C"/>
    <w:rsid w:val="00A930B1"/>
    <w:rsid w:val="00A94A5E"/>
    <w:rsid w:val="00A94E26"/>
    <w:rsid w:val="00A97240"/>
    <w:rsid w:val="00A97A7C"/>
    <w:rsid w:val="00AA0717"/>
    <w:rsid w:val="00AA07F6"/>
    <w:rsid w:val="00AA0C7B"/>
    <w:rsid w:val="00AA36A9"/>
    <w:rsid w:val="00AA4741"/>
    <w:rsid w:val="00AA49D6"/>
    <w:rsid w:val="00AB2BAE"/>
    <w:rsid w:val="00AB337A"/>
    <w:rsid w:val="00AB4528"/>
    <w:rsid w:val="00AB471F"/>
    <w:rsid w:val="00AB4AEA"/>
    <w:rsid w:val="00AB5A29"/>
    <w:rsid w:val="00AB5DF3"/>
    <w:rsid w:val="00AB6EFD"/>
    <w:rsid w:val="00AB7A33"/>
    <w:rsid w:val="00AC1728"/>
    <w:rsid w:val="00AC1CCB"/>
    <w:rsid w:val="00AC21A4"/>
    <w:rsid w:val="00AC4C6C"/>
    <w:rsid w:val="00AC5245"/>
    <w:rsid w:val="00AC623C"/>
    <w:rsid w:val="00AC7AB0"/>
    <w:rsid w:val="00AD14B0"/>
    <w:rsid w:val="00AD1E31"/>
    <w:rsid w:val="00AD20C4"/>
    <w:rsid w:val="00AD467B"/>
    <w:rsid w:val="00AD7778"/>
    <w:rsid w:val="00AE0132"/>
    <w:rsid w:val="00AE0133"/>
    <w:rsid w:val="00AE329B"/>
    <w:rsid w:val="00AE36F7"/>
    <w:rsid w:val="00AF0A51"/>
    <w:rsid w:val="00AF0E7E"/>
    <w:rsid w:val="00AF10ED"/>
    <w:rsid w:val="00AF328D"/>
    <w:rsid w:val="00AF3E60"/>
    <w:rsid w:val="00AF411D"/>
    <w:rsid w:val="00AF53BB"/>
    <w:rsid w:val="00AF6E34"/>
    <w:rsid w:val="00AF7520"/>
    <w:rsid w:val="00AF7D16"/>
    <w:rsid w:val="00B02F83"/>
    <w:rsid w:val="00B03994"/>
    <w:rsid w:val="00B03B2F"/>
    <w:rsid w:val="00B04306"/>
    <w:rsid w:val="00B04BE5"/>
    <w:rsid w:val="00B0702A"/>
    <w:rsid w:val="00B076A8"/>
    <w:rsid w:val="00B11D21"/>
    <w:rsid w:val="00B145C8"/>
    <w:rsid w:val="00B1507C"/>
    <w:rsid w:val="00B169A6"/>
    <w:rsid w:val="00B240DF"/>
    <w:rsid w:val="00B24C82"/>
    <w:rsid w:val="00B25F79"/>
    <w:rsid w:val="00B26EF9"/>
    <w:rsid w:val="00B272F7"/>
    <w:rsid w:val="00B30AFE"/>
    <w:rsid w:val="00B33458"/>
    <w:rsid w:val="00B348B5"/>
    <w:rsid w:val="00B3736F"/>
    <w:rsid w:val="00B376E9"/>
    <w:rsid w:val="00B37CB9"/>
    <w:rsid w:val="00B37E94"/>
    <w:rsid w:val="00B40124"/>
    <w:rsid w:val="00B40D56"/>
    <w:rsid w:val="00B41B1E"/>
    <w:rsid w:val="00B425F8"/>
    <w:rsid w:val="00B437F3"/>
    <w:rsid w:val="00B44052"/>
    <w:rsid w:val="00B45A14"/>
    <w:rsid w:val="00B47ED4"/>
    <w:rsid w:val="00B50AB7"/>
    <w:rsid w:val="00B532D9"/>
    <w:rsid w:val="00B536B2"/>
    <w:rsid w:val="00B5414F"/>
    <w:rsid w:val="00B61039"/>
    <w:rsid w:val="00B6182B"/>
    <w:rsid w:val="00B63BF8"/>
    <w:rsid w:val="00B646FA"/>
    <w:rsid w:val="00B64B1F"/>
    <w:rsid w:val="00B65A47"/>
    <w:rsid w:val="00B6683A"/>
    <w:rsid w:val="00B6770F"/>
    <w:rsid w:val="00B67F17"/>
    <w:rsid w:val="00B709C7"/>
    <w:rsid w:val="00B70E76"/>
    <w:rsid w:val="00B7154C"/>
    <w:rsid w:val="00B71DEB"/>
    <w:rsid w:val="00B723C7"/>
    <w:rsid w:val="00B7436B"/>
    <w:rsid w:val="00B7445A"/>
    <w:rsid w:val="00B74B32"/>
    <w:rsid w:val="00B74CC1"/>
    <w:rsid w:val="00B75762"/>
    <w:rsid w:val="00B7579F"/>
    <w:rsid w:val="00B75C02"/>
    <w:rsid w:val="00B76FB8"/>
    <w:rsid w:val="00B77868"/>
    <w:rsid w:val="00B8132A"/>
    <w:rsid w:val="00B816EB"/>
    <w:rsid w:val="00B81B64"/>
    <w:rsid w:val="00B82371"/>
    <w:rsid w:val="00B82C7D"/>
    <w:rsid w:val="00B83F5E"/>
    <w:rsid w:val="00B84EDB"/>
    <w:rsid w:val="00B8561F"/>
    <w:rsid w:val="00B8606E"/>
    <w:rsid w:val="00B87842"/>
    <w:rsid w:val="00B90DBB"/>
    <w:rsid w:val="00B9372A"/>
    <w:rsid w:val="00B93E5F"/>
    <w:rsid w:val="00B93FD5"/>
    <w:rsid w:val="00B9544C"/>
    <w:rsid w:val="00B95B7E"/>
    <w:rsid w:val="00B95F0B"/>
    <w:rsid w:val="00B966B1"/>
    <w:rsid w:val="00B96792"/>
    <w:rsid w:val="00B970DC"/>
    <w:rsid w:val="00B97E01"/>
    <w:rsid w:val="00BA009A"/>
    <w:rsid w:val="00BA23F1"/>
    <w:rsid w:val="00BA4255"/>
    <w:rsid w:val="00BA4CB6"/>
    <w:rsid w:val="00BA66ED"/>
    <w:rsid w:val="00BA787E"/>
    <w:rsid w:val="00BB0DEA"/>
    <w:rsid w:val="00BB0F6B"/>
    <w:rsid w:val="00BB101E"/>
    <w:rsid w:val="00BB15DA"/>
    <w:rsid w:val="00BB1631"/>
    <w:rsid w:val="00BB16B9"/>
    <w:rsid w:val="00BB40C0"/>
    <w:rsid w:val="00BB458E"/>
    <w:rsid w:val="00BB5723"/>
    <w:rsid w:val="00BB5858"/>
    <w:rsid w:val="00BB5A7E"/>
    <w:rsid w:val="00BB62A5"/>
    <w:rsid w:val="00BC222F"/>
    <w:rsid w:val="00BC38FF"/>
    <w:rsid w:val="00BC3B2C"/>
    <w:rsid w:val="00BC3CD7"/>
    <w:rsid w:val="00BC405B"/>
    <w:rsid w:val="00BC4318"/>
    <w:rsid w:val="00BC45C1"/>
    <w:rsid w:val="00BC4729"/>
    <w:rsid w:val="00BC601E"/>
    <w:rsid w:val="00BD041F"/>
    <w:rsid w:val="00BD1603"/>
    <w:rsid w:val="00BD211B"/>
    <w:rsid w:val="00BD2215"/>
    <w:rsid w:val="00BD254C"/>
    <w:rsid w:val="00BD52AE"/>
    <w:rsid w:val="00BD5834"/>
    <w:rsid w:val="00BD77C8"/>
    <w:rsid w:val="00BE0498"/>
    <w:rsid w:val="00BE27BC"/>
    <w:rsid w:val="00BE2CAB"/>
    <w:rsid w:val="00BE2E99"/>
    <w:rsid w:val="00BE3AA9"/>
    <w:rsid w:val="00BE4C10"/>
    <w:rsid w:val="00BE502E"/>
    <w:rsid w:val="00BE53EB"/>
    <w:rsid w:val="00BE5F04"/>
    <w:rsid w:val="00BE6D23"/>
    <w:rsid w:val="00BE71C1"/>
    <w:rsid w:val="00BE7AC6"/>
    <w:rsid w:val="00BE7C89"/>
    <w:rsid w:val="00BF12CC"/>
    <w:rsid w:val="00BF1FEA"/>
    <w:rsid w:val="00BF2488"/>
    <w:rsid w:val="00BF2738"/>
    <w:rsid w:val="00BF4A92"/>
    <w:rsid w:val="00BF5159"/>
    <w:rsid w:val="00C006F8"/>
    <w:rsid w:val="00C01883"/>
    <w:rsid w:val="00C03C38"/>
    <w:rsid w:val="00C03CA9"/>
    <w:rsid w:val="00C05333"/>
    <w:rsid w:val="00C05C0F"/>
    <w:rsid w:val="00C072F6"/>
    <w:rsid w:val="00C07953"/>
    <w:rsid w:val="00C105F7"/>
    <w:rsid w:val="00C111C8"/>
    <w:rsid w:val="00C1143F"/>
    <w:rsid w:val="00C12BAB"/>
    <w:rsid w:val="00C138A5"/>
    <w:rsid w:val="00C13BA9"/>
    <w:rsid w:val="00C1412D"/>
    <w:rsid w:val="00C1622C"/>
    <w:rsid w:val="00C17D99"/>
    <w:rsid w:val="00C2008C"/>
    <w:rsid w:val="00C20931"/>
    <w:rsid w:val="00C23092"/>
    <w:rsid w:val="00C23362"/>
    <w:rsid w:val="00C2359B"/>
    <w:rsid w:val="00C23E3A"/>
    <w:rsid w:val="00C248C3"/>
    <w:rsid w:val="00C25D2C"/>
    <w:rsid w:val="00C26374"/>
    <w:rsid w:val="00C26A00"/>
    <w:rsid w:val="00C27E60"/>
    <w:rsid w:val="00C27F59"/>
    <w:rsid w:val="00C303AE"/>
    <w:rsid w:val="00C31473"/>
    <w:rsid w:val="00C323A1"/>
    <w:rsid w:val="00C32C6E"/>
    <w:rsid w:val="00C332AA"/>
    <w:rsid w:val="00C33730"/>
    <w:rsid w:val="00C35306"/>
    <w:rsid w:val="00C3536C"/>
    <w:rsid w:val="00C36634"/>
    <w:rsid w:val="00C36EDC"/>
    <w:rsid w:val="00C417C3"/>
    <w:rsid w:val="00C42AE3"/>
    <w:rsid w:val="00C4403A"/>
    <w:rsid w:val="00C50753"/>
    <w:rsid w:val="00C53A04"/>
    <w:rsid w:val="00C54CA6"/>
    <w:rsid w:val="00C60006"/>
    <w:rsid w:val="00C612AB"/>
    <w:rsid w:val="00C61F6B"/>
    <w:rsid w:val="00C62193"/>
    <w:rsid w:val="00C62492"/>
    <w:rsid w:val="00C6314D"/>
    <w:rsid w:val="00C63A50"/>
    <w:rsid w:val="00C63FE9"/>
    <w:rsid w:val="00C640FA"/>
    <w:rsid w:val="00C64510"/>
    <w:rsid w:val="00C66A2B"/>
    <w:rsid w:val="00C670B1"/>
    <w:rsid w:val="00C6745B"/>
    <w:rsid w:val="00C6764D"/>
    <w:rsid w:val="00C6771B"/>
    <w:rsid w:val="00C67D8D"/>
    <w:rsid w:val="00C705FC"/>
    <w:rsid w:val="00C716B3"/>
    <w:rsid w:val="00C74CC2"/>
    <w:rsid w:val="00C7641D"/>
    <w:rsid w:val="00C837E0"/>
    <w:rsid w:val="00C8495C"/>
    <w:rsid w:val="00C84B74"/>
    <w:rsid w:val="00C850F8"/>
    <w:rsid w:val="00C852CB"/>
    <w:rsid w:val="00C8586A"/>
    <w:rsid w:val="00C91208"/>
    <w:rsid w:val="00C91FA6"/>
    <w:rsid w:val="00C922C0"/>
    <w:rsid w:val="00C92821"/>
    <w:rsid w:val="00C93A48"/>
    <w:rsid w:val="00C93E97"/>
    <w:rsid w:val="00C94676"/>
    <w:rsid w:val="00C94ABE"/>
    <w:rsid w:val="00C968D3"/>
    <w:rsid w:val="00C97AEA"/>
    <w:rsid w:val="00CA0A10"/>
    <w:rsid w:val="00CA2105"/>
    <w:rsid w:val="00CA226B"/>
    <w:rsid w:val="00CA2272"/>
    <w:rsid w:val="00CA2F16"/>
    <w:rsid w:val="00CA3808"/>
    <w:rsid w:val="00CA5DA0"/>
    <w:rsid w:val="00CB30D3"/>
    <w:rsid w:val="00CB386C"/>
    <w:rsid w:val="00CB3C83"/>
    <w:rsid w:val="00CB5B08"/>
    <w:rsid w:val="00CB5B14"/>
    <w:rsid w:val="00CB7227"/>
    <w:rsid w:val="00CB7294"/>
    <w:rsid w:val="00CC035A"/>
    <w:rsid w:val="00CC0D80"/>
    <w:rsid w:val="00CC1B9D"/>
    <w:rsid w:val="00CC1DF2"/>
    <w:rsid w:val="00CC2D22"/>
    <w:rsid w:val="00CC2FB9"/>
    <w:rsid w:val="00CC36BE"/>
    <w:rsid w:val="00CC396F"/>
    <w:rsid w:val="00CC39CE"/>
    <w:rsid w:val="00CC43FB"/>
    <w:rsid w:val="00CC4465"/>
    <w:rsid w:val="00CC643A"/>
    <w:rsid w:val="00CC6B78"/>
    <w:rsid w:val="00CC7759"/>
    <w:rsid w:val="00CC795F"/>
    <w:rsid w:val="00CC79B3"/>
    <w:rsid w:val="00CD17A1"/>
    <w:rsid w:val="00CD1F96"/>
    <w:rsid w:val="00CD2A35"/>
    <w:rsid w:val="00CD2C00"/>
    <w:rsid w:val="00CD3AB2"/>
    <w:rsid w:val="00CD6AE4"/>
    <w:rsid w:val="00CE04DC"/>
    <w:rsid w:val="00CE0E76"/>
    <w:rsid w:val="00CE420F"/>
    <w:rsid w:val="00CE4B31"/>
    <w:rsid w:val="00CE5051"/>
    <w:rsid w:val="00CE6EAF"/>
    <w:rsid w:val="00CF1916"/>
    <w:rsid w:val="00CF314A"/>
    <w:rsid w:val="00CF3B4A"/>
    <w:rsid w:val="00CF43C3"/>
    <w:rsid w:val="00CF5631"/>
    <w:rsid w:val="00CF572E"/>
    <w:rsid w:val="00CF6735"/>
    <w:rsid w:val="00CF6788"/>
    <w:rsid w:val="00CF6CE8"/>
    <w:rsid w:val="00D002E4"/>
    <w:rsid w:val="00D01E3A"/>
    <w:rsid w:val="00D02049"/>
    <w:rsid w:val="00D025AE"/>
    <w:rsid w:val="00D043A2"/>
    <w:rsid w:val="00D04955"/>
    <w:rsid w:val="00D04B09"/>
    <w:rsid w:val="00D062AA"/>
    <w:rsid w:val="00D0672C"/>
    <w:rsid w:val="00D07741"/>
    <w:rsid w:val="00D07B39"/>
    <w:rsid w:val="00D10B26"/>
    <w:rsid w:val="00D10D78"/>
    <w:rsid w:val="00D121B0"/>
    <w:rsid w:val="00D129C5"/>
    <w:rsid w:val="00D12FA9"/>
    <w:rsid w:val="00D14957"/>
    <w:rsid w:val="00D14BF1"/>
    <w:rsid w:val="00D16517"/>
    <w:rsid w:val="00D20544"/>
    <w:rsid w:val="00D21470"/>
    <w:rsid w:val="00D2314D"/>
    <w:rsid w:val="00D23AEA"/>
    <w:rsid w:val="00D244EA"/>
    <w:rsid w:val="00D257B2"/>
    <w:rsid w:val="00D25EBB"/>
    <w:rsid w:val="00D262E8"/>
    <w:rsid w:val="00D26A46"/>
    <w:rsid w:val="00D34191"/>
    <w:rsid w:val="00D3482A"/>
    <w:rsid w:val="00D3552B"/>
    <w:rsid w:val="00D36019"/>
    <w:rsid w:val="00D405EE"/>
    <w:rsid w:val="00D40A04"/>
    <w:rsid w:val="00D41EBD"/>
    <w:rsid w:val="00D43884"/>
    <w:rsid w:val="00D446E3"/>
    <w:rsid w:val="00D46190"/>
    <w:rsid w:val="00D46791"/>
    <w:rsid w:val="00D46D7F"/>
    <w:rsid w:val="00D4726E"/>
    <w:rsid w:val="00D47457"/>
    <w:rsid w:val="00D47A92"/>
    <w:rsid w:val="00D50059"/>
    <w:rsid w:val="00D50A12"/>
    <w:rsid w:val="00D52519"/>
    <w:rsid w:val="00D52A5B"/>
    <w:rsid w:val="00D53553"/>
    <w:rsid w:val="00D53808"/>
    <w:rsid w:val="00D5702B"/>
    <w:rsid w:val="00D6118D"/>
    <w:rsid w:val="00D61432"/>
    <w:rsid w:val="00D63EC2"/>
    <w:rsid w:val="00D647C3"/>
    <w:rsid w:val="00D6511E"/>
    <w:rsid w:val="00D65745"/>
    <w:rsid w:val="00D668FD"/>
    <w:rsid w:val="00D66F73"/>
    <w:rsid w:val="00D67F56"/>
    <w:rsid w:val="00D73E64"/>
    <w:rsid w:val="00D75170"/>
    <w:rsid w:val="00D76F21"/>
    <w:rsid w:val="00D779F9"/>
    <w:rsid w:val="00D804D2"/>
    <w:rsid w:val="00D80A2D"/>
    <w:rsid w:val="00D8208B"/>
    <w:rsid w:val="00D83266"/>
    <w:rsid w:val="00D83C89"/>
    <w:rsid w:val="00D8780E"/>
    <w:rsid w:val="00D87BCA"/>
    <w:rsid w:val="00D90771"/>
    <w:rsid w:val="00D90EF5"/>
    <w:rsid w:val="00D912D4"/>
    <w:rsid w:val="00D93280"/>
    <w:rsid w:val="00D93D43"/>
    <w:rsid w:val="00D97E83"/>
    <w:rsid w:val="00DA0564"/>
    <w:rsid w:val="00DA1446"/>
    <w:rsid w:val="00DA29EC"/>
    <w:rsid w:val="00DA30DE"/>
    <w:rsid w:val="00DA487B"/>
    <w:rsid w:val="00DA5181"/>
    <w:rsid w:val="00DA606D"/>
    <w:rsid w:val="00DB05B2"/>
    <w:rsid w:val="00DB0655"/>
    <w:rsid w:val="00DB0A74"/>
    <w:rsid w:val="00DB1039"/>
    <w:rsid w:val="00DB1614"/>
    <w:rsid w:val="00DB25D5"/>
    <w:rsid w:val="00DB36E5"/>
    <w:rsid w:val="00DB54AA"/>
    <w:rsid w:val="00DB6F5E"/>
    <w:rsid w:val="00DB759C"/>
    <w:rsid w:val="00DC0139"/>
    <w:rsid w:val="00DC0257"/>
    <w:rsid w:val="00DC0402"/>
    <w:rsid w:val="00DC0C38"/>
    <w:rsid w:val="00DC12E3"/>
    <w:rsid w:val="00DC25FF"/>
    <w:rsid w:val="00DC3628"/>
    <w:rsid w:val="00DC39CE"/>
    <w:rsid w:val="00DC3AF5"/>
    <w:rsid w:val="00DC3C79"/>
    <w:rsid w:val="00DC4BA2"/>
    <w:rsid w:val="00DC5C5C"/>
    <w:rsid w:val="00DC66A3"/>
    <w:rsid w:val="00DC727B"/>
    <w:rsid w:val="00DD08EE"/>
    <w:rsid w:val="00DD2AC7"/>
    <w:rsid w:val="00DD3BDC"/>
    <w:rsid w:val="00DD5098"/>
    <w:rsid w:val="00DD5BEC"/>
    <w:rsid w:val="00DD6F73"/>
    <w:rsid w:val="00DD7897"/>
    <w:rsid w:val="00DD7CDD"/>
    <w:rsid w:val="00DE1A33"/>
    <w:rsid w:val="00DE1C4C"/>
    <w:rsid w:val="00DE30CE"/>
    <w:rsid w:val="00DE33E7"/>
    <w:rsid w:val="00DE3610"/>
    <w:rsid w:val="00DE54F7"/>
    <w:rsid w:val="00DE5B1C"/>
    <w:rsid w:val="00DE6C88"/>
    <w:rsid w:val="00DE6FC4"/>
    <w:rsid w:val="00DE7B90"/>
    <w:rsid w:val="00DE7BB5"/>
    <w:rsid w:val="00DF0A84"/>
    <w:rsid w:val="00DF0E09"/>
    <w:rsid w:val="00DF2899"/>
    <w:rsid w:val="00DF36A7"/>
    <w:rsid w:val="00DF3982"/>
    <w:rsid w:val="00DF3D8F"/>
    <w:rsid w:val="00DF4024"/>
    <w:rsid w:val="00DF4A21"/>
    <w:rsid w:val="00DF4ED3"/>
    <w:rsid w:val="00DF52C5"/>
    <w:rsid w:val="00DF5B0E"/>
    <w:rsid w:val="00DF7AFF"/>
    <w:rsid w:val="00E009F8"/>
    <w:rsid w:val="00E01BD0"/>
    <w:rsid w:val="00E01C50"/>
    <w:rsid w:val="00E02568"/>
    <w:rsid w:val="00E02BEF"/>
    <w:rsid w:val="00E0312A"/>
    <w:rsid w:val="00E035DE"/>
    <w:rsid w:val="00E05F3C"/>
    <w:rsid w:val="00E068D6"/>
    <w:rsid w:val="00E07488"/>
    <w:rsid w:val="00E07DD4"/>
    <w:rsid w:val="00E10D03"/>
    <w:rsid w:val="00E10F6E"/>
    <w:rsid w:val="00E11066"/>
    <w:rsid w:val="00E1392B"/>
    <w:rsid w:val="00E14341"/>
    <w:rsid w:val="00E14802"/>
    <w:rsid w:val="00E14DBC"/>
    <w:rsid w:val="00E15827"/>
    <w:rsid w:val="00E20F5C"/>
    <w:rsid w:val="00E23FD7"/>
    <w:rsid w:val="00E26B1F"/>
    <w:rsid w:val="00E3150B"/>
    <w:rsid w:val="00E3224B"/>
    <w:rsid w:val="00E330C7"/>
    <w:rsid w:val="00E33271"/>
    <w:rsid w:val="00E3392F"/>
    <w:rsid w:val="00E33C92"/>
    <w:rsid w:val="00E34CCA"/>
    <w:rsid w:val="00E34DF7"/>
    <w:rsid w:val="00E35102"/>
    <w:rsid w:val="00E3555F"/>
    <w:rsid w:val="00E357A2"/>
    <w:rsid w:val="00E37ADC"/>
    <w:rsid w:val="00E40349"/>
    <w:rsid w:val="00E43601"/>
    <w:rsid w:val="00E442FF"/>
    <w:rsid w:val="00E457F0"/>
    <w:rsid w:val="00E45A0D"/>
    <w:rsid w:val="00E4607F"/>
    <w:rsid w:val="00E46D21"/>
    <w:rsid w:val="00E46EE1"/>
    <w:rsid w:val="00E47548"/>
    <w:rsid w:val="00E51D33"/>
    <w:rsid w:val="00E555D6"/>
    <w:rsid w:val="00E55A6F"/>
    <w:rsid w:val="00E56258"/>
    <w:rsid w:val="00E56B4B"/>
    <w:rsid w:val="00E57FCE"/>
    <w:rsid w:val="00E6078D"/>
    <w:rsid w:val="00E60FC2"/>
    <w:rsid w:val="00E61F24"/>
    <w:rsid w:val="00E62D26"/>
    <w:rsid w:val="00E633B4"/>
    <w:rsid w:val="00E63C63"/>
    <w:rsid w:val="00E652D7"/>
    <w:rsid w:val="00E66533"/>
    <w:rsid w:val="00E66559"/>
    <w:rsid w:val="00E669F7"/>
    <w:rsid w:val="00E67BFE"/>
    <w:rsid w:val="00E71A11"/>
    <w:rsid w:val="00E71CB4"/>
    <w:rsid w:val="00E725D2"/>
    <w:rsid w:val="00E72D0A"/>
    <w:rsid w:val="00E73613"/>
    <w:rsid w:val="00E737D6"/>
    <w:rsid w:val="00E7460F"/>
    <w:rsid w:val="00E74B5D"/>
    <w:rsid w:val="00E76929"/>
    <w:rsid w:val="00E776A0"/>
    <w:rsid w:val="00E778FC"/>
    <w:rsid w:val="00E779B6"/>
    <w:rsid w:val="00E8017C"/>
    <w:rsid w:val="00E81AAA"/>
    <w:rsid w:val="00E81CA0"/>
    <w:rsid w:val="00E837C4"/>
    <w:rsid w:val="00E84456"/>
    <w:rsid w:val="00E84BD3"/>
    <w:rsid w:val="00E84E05"/>
    <w:rsid w:val="00E85A12"/>
    <w:rsid w:val="00E86932"/>
    <w:rsid w:val="00E87200"/>
    <w:rsid w:val="00E924D6"/>
    <w:rsid w:val="00E932BE"/>
    <w:rsid w:val="00E936F2"/>
    <w:rsid w:val="00E93FA3"/>
    <w:rsid w:val="00E95B21"/>
    <w:rsid w:val="00E95FE7"/>
    <w:rsid w:val="00EA0021"/>
    <w:rsid w:val="00EA07DE"/>
    <w:rsid w:val="00EA25D5"/>
    <w:rsid w:val="00EA34D9"/>
    <w:rsid w:val="00EA3A55"/>
    <w:rsid w:val="00EA7C92"/>
    <w:rsid w:val="00EB0FCA"/>
    <w:rsid w:val="00EB1907"/>
    <w:rsid w:val="00EB19E8"/>
    <w:rsid w:val="00EB2175"/>
    <w:rsid w:val="00EB29BF"/>
    <w:rsid w:val="00EB33D8"/>
    <w:rsid w:val="00EB4D36"/>
    <w:rsid w:val="00EB626E"/>
    <w:rsid w:val="00EB6400"/>
    <w:rsid w:val="00EC0D7C"/>
    <w:rsid w:val="00EC199A"/>
    <w:rsid w:val="00EC226D"/>
    <w:rsid w:val="00EC22D0"/>
    <w:rsid w:val="00EC3C27"/>
    <w:rsid w:val="00EC45B5"/>
    <w:rsid w:val="00EC467F"/>
    <w:rsid w:val="00EC5828"/>
    <w:rsid w:val="00EC601F"/>
    <w:rsid w:val="00EC6084"/>
    <w:rsid w:val="00EC6B65"/>
    <w:rsid w:val="00ED073F"/>
    <w:rsid w:val="00ED0853"/>
    <w:rsid w:val="00ED0ED2"/>
    <w:rsid w:val="00ED260B"/>
    <w:rsid w:val="00ED600A"/>
    <w:rsid w:val="00EE019F"/>
    <w:rsid w:val="00EE041A"/>
    <w:rsid w:val="00EE094B"/>
    <w:rsid w:val="00EE1662"/>
    <w:rsid w:val="00EE33BD"/>
    <w:rsid w:val="00EE43C9"/>
    <w:rsid w:val="00EE49AA"/>
    <w:rsid w:val="00EE4F1A"/>
    <w:rsid w:val="00EE4FF3"/>
    <w:rsid w:val="00EE505A"/>
    <w:rsid w:val="00EE6D14"/>
    <w:rsid w:val="00EE6DE3"/>
    <w:rsid w:val="00EE7E15"/>
    <w:rsid w:val="00EF2B2F"/>
    <w:rsid w:val="00EF319D"/>
    <w:rsid w:val="00EF56A6"/>
    <w:rsid w:val="00EF5876"/>
    <w:rsid w:val="00EF5F2F"/>
    <w:rsid w:val="00EF6D9B"/>
    <w:rsid w:val="00EF6FC9"/>
    <w:rsid w:val="00EF79E2"/>
    <w:rsid w:val="00F00CDE"/>
    <w:rsid w:val="00F01176"/>
    <w:rsid w:val="00F01319"/>
    <w:rsid w:val="00F02781"/>
    <w:rsid w:val="00F02854"/>
    <w:rsid w:val="00F02E51"/>
    <w:rsid w:val="00F03FEE"/>
    <w:rsid w:val="00F04A2F"/>
    <w:rsid w:val="00F057D3"/>
    <w:rsid w:val="00F06F59"/>
    <w:rsid w:val="00F071ED"/>
    <w:rsid w:val="00F07404"/>
    <w:rsid w:val="00F10184"/>
    <w:rsid w:val="00F1097B"/>
    <w:rsid w:val="00F11177"/>
    <w:rsid w:val="00F11552"/>
    <w:rsid w:val="00F1218C"/>
    <w:rsid w:val="00F12432"/>
    <w:rsid w:val="00F1362A"/>
    <w:rsid w:val="00F15D54"/>
    <w:rsid w:val="00F16056"/>
    <w:rsid w:val="00F16612"/>
    <w:rsid w:val="00F16B4A"/>
    <w:rsid w:val="00F17393"/>
    <w:rsid w:val="00F176A1"/>
    <w:rsid w:val="00F20B9A"/>
    <w:rsid w:val="00F2254F"/>
    <w:rsid w:val="00F22E82"/>
    <w:rsid w:val="00F2404D"/>
    <w:rsid w:val="00F256B7"/>
    <w:rsid w:val="00F2763C"/>
    <w:rsid w:val="00F303FC"/>
    <w:rsid w:val="00F307A9"/>
    <w:rsid w:val="00F307FD"/>
    <w:rsid w:val="00F31344"/>
    <w:rsid w:val="00F31620"/>
    <w:rsid w:val="00F31709"/>
    <w:rsid w:val="00F31B19"/>
    <w:rsid w:val="00F338EE"/>
    <w:rsid w:val="00F347D8"/>
    <w:rsid w:val="00F362B7"/>
    <w:rsid w:val="00F36FA6"/>
    <w:rsid w:val="00F42288"/>
    <w:rsid w:val="00F430F1"/>
    <w:rsid w:val="00F448C8"/>
    <w:rsid w:val="00F449BA"/>
    <w:rsid w:val="00F465CB"/>
    <w:rsid w:val="00F5064E"/>
    <w:rsid w:val="00F51074"/>
    <w:rsid w:val="00F51F74"/>
    <w:rsid w:val="00F52BB6"/>
    <w:rsid w:val="00F52F20"/>
    <w:rsid w:val="00F5360C"/>
    <w:rsid w:val="00F53C11"/>
    <w:rsid w:val="00F5412C"/>
    <w:rsid w:val="00F54E1F"/>
    <w:rsid w:val="00F552F1"/>
    <w:rsid w:val="00F565E3"/>
    <w:rsid w:val="00F61F68"/>
    <w:rsid w:val="00F64013"/>
    <w:rsid w:val="00F640C2"/>
    <w:rsid w:val="00F64A51"/>
    <w:rsid w:val="00F65204"/>
    <w:rsid w:val="00F65B4F"/>
    <w:rsid w:val="00F66BF9"/>
    <w:rsid w:val="00F731F8"/>
    <w:rsid w:val="00F73296"/>
    <w:rsid w:val="00F73EDC"/>
    <w:rsid w:val="00F7509F"/>
    <w:rsid w:val="00F754ED"/>
    <w:rsid w:val="00F75F49"/>
    <w:rsid w:val="00F7725E"/>
    <w:rsid w:val="00F777B1"/>
    <w:rsid w:val="00F80269"/>
    <w:rsid w:val="00F80901"/>
    <w:rsid w:val="00F80BB6"/>
    <w:rsid w:val="00F8436B"/>
    <w:rsid w:val="00F848C8"/>
    <w:rsid w:val="00F84D88"/>
    <w:rsid w:val="00F85F3A"/>
    <w:rsid w:val="00F90E79"/>
    <w:rsid w:val="00F916D8"/>
    <w:rsid w:val="00F91A2B"/>
    <w:rsid w:val="00F91CE9"/>
    <w:rsid w:val="00F929B4"/>
    <w:rsid w:val="00F93F25"/>
    <w:rsid w:val="00F9599A"/>
    <w:rsid w:val="00F95E4E"/>
    <w:rsid w:val="00F9610A"/>
    <w:rsid w:val="00F97C63"/>
    <w:rsid w:val="00FA2035"/>
    <w:rsid w:val="00FA37DC"/>
    <w:rsid w:val="00FA45E8"/>
    <w:rsid w:val="00FA4A17"/>
    <w:rsid w:val="00FA4B89"/>
    <w:rsid w:val="00FA58EE"/>
    <w:rsid w:val="00FA6AF7"/>
    <w:rsid w:val="00FA7C1D"/>
    <w:rsid w:val="00FA7CE8"/>
    <w:rsid w:val="00FA7E27"/>
    <w:rsid w:val="00FB028F"/>
    <w:rsid w:val="00FB07B3"/>
    <w:rsid w:val="00FB0F22"/>
    <w:rsid w:val="00FB113B"/>
    <w:rsid w:val="00FB20B9"/>
    <w:rsid w:val="00FB24AC"/>
    <w:rsid w:val="00FB2E71"/>
    <w:rsid w:val="00FB33DA"/>
    <w:rsid w:val="00FB3823"/>
    <w:rsid w:val="00FB4D56"/>
    <w:rsid w:val="00FB527D"/>
    <w:rsid w:val="00FB6725"/>
    <w:rsid w:val="00FC12B7"/>
    <w:rsid w:val="00FC25F0"/>
    <w:rsid w:val="00FC39D6"/>
    <w:rsid w:val="00FC541C"/>
    <w:rsid w:val="00FC580D"/>
    <w:rsid w:val="00FC60A1"/>
    <w:rsid w:val="00FD053C"/>
    <w:rsid w:val="00FD15C0"/>
    <w:rsid w:val="00FD1EEE"/>
    <w:rsid w:val="00FD26DE"/>
    <w:rsid w:val="00FD6712"/>
    <w:rsid w:val="00FD7E95"/>
    <w:rsid w:val="00FE004C"/>
    <w:rsid w:val="00FE0920"/>
    <w:rsid w:val="00FE0E6D"/>
    <w:rsid w:val="00FE2976"/>
    <w:rsid w:val="00FE2BB3"/>
    <w:rsid w:val="00FE3BC1"/>
    <w:rsid w:val="00FE4EC4"/>
    <w:rsid w:val="00FE61FE"/>
    <w:rsid w:val="00FF033B"/>
    <w:rsid w:val="00FF070C"/>
    <w:rsid w:val="00FF21CB"/>
    <w:rsid w:val="00FF23D4"/>
    <w:rsid w:val="00FF3065"/>
    <w:rsid w:val="00FF309C"/>
    <w:rsid w:val="00FF3CEA"/>
    <w:rsid w:val="00FF5432"/>
    <w:rsid w:val="00FF623D"/>
    <w:rsid w:val="00FF6379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0C0ACB"/>
  <w15:docId w15:val="{6CC0FAEB-BB41-4C51-BDAC-7710F3A5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49BA"/>
    <w:rPr>
      <w:sz w:val="24"/>
      <w:szCs w:val="24"/>
    </w:rPr>
  </w:style>
  <w:style w:type="paragraph" w:styleId="Nadpis1">
    <w:name w:val="heading 1"/>
    <w:basedOn w:val="Normln"/>
    <w:next w:val="Normln"/>
    <w:qFormat/>
    <w:rsid w:val="005763C6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5763C6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rsid w:val="005763C6"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qFormat/>
    <w:rsid w:val="005763C6"/>
    <w:pPr>
      <w:keepNext/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885D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85D0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5763C6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5763C6"/>
    <w:p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5763C6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n"/>
    <w:basedOn w:val="Normln"/>
    <w:rsid w:val="00335E50"/>
    <w:pPr>
      <w:spacing w:after="240"/>
    </w:pPr>
  </w:style>
  <w:style w:type="character" w:customStyle="1" w:styleId="TrailerWGM">
    <w:name w:val="Trailer WGM"/>
    <w:rsid w:val="005763C6"/>
    <w:rPr>
      <w:caps/>
      <w:sz w:val="14"/>
    </w:rPr>
  </w:style>
  <w:style w:type="paragraph" w:styleId="Zhlav">
    <w:name w:val="header"/>
    <w:basedOn w:val="Normln"/>
    <w:rsid w:val="00775BA5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775BA5"/>
    <w:pPr>
      <w:tabs>
        <w:tab w:val="center" w:pos="4320"/>
        <w:tab w:val="right" w:pos="8640"/>
      </w:tabs>
    </w:pPr>
  </w:style>
  <w:style w:type="paragraph" w:styleId="Textbubliny">
    <w:name w:val="Balloon Text"/>
    <w:basedOn w:val="Normln"/>
    <w:semiHidden/>
    <w:rsid w:val="009D2BF6"/>
    <w:rPr>
      <w:rFonts w:ascii="Tahoma" w:hAnsi="Tahoma" w:cs="Tahoma"/>
      <w:sz w:val="16"/>
      <w:szCs w:val="16"/>
    </w:rPr>
  </w:style>
  <w:style w:type="paragraph" w:customStyle="1" w:styleId="BlockText2">
    <w:name w:val="Block Text 2"/>
    <w:aliases w:val="k2"/>
    <w:basedOn w:val="Normln"/>
    <w:rsid w:val="005763C6"/>
    <w:pPr>
      <w:spacing w:line="480" w:lineRule="auto"/>
      <w:ind w:left="1440" w:right="1440"/>
    </w:pPr>
  </w:style>
  <w:style w:type="paragraph" w:customStyle="1" w:styleId="BlockTextTab">
    <w:name w:val="Block Text Tab"/>
    <w:aliases w:val="kt"/>
    <w:basedOn w:val="Normln"/>
    <w:rsid w:val="005763C6"/>
    <w:pPr>
      <w:spacing w:after="240"/>
      <w:ind w:left="1440" w:right="1440" w:firstLine="720"/>
    </w:pPr>
  </w:style>
  <w:style w:type="paragraph" w:styleId="Textvbloku">
    <w:name w:val="Block Text"/>
    <w:aliases w:val="k"/>
    <w:basedOn w:val="Normln"/>
    <w:rsid w:val="005763C6"/>
    <w:pPr>
      <w:spacing w:after="240"/>
      <w:ind w:left="1440" w:right="1440"/>
    </w:pPr>
  </w:style>
  <w:style w:type="paragraph" w:styleId="Zkladntext2">
    <w:name w:val="Body Text 2"/>
    <w:aliases w:val="b2"/>
    <w:basedOn w:val="Normln"/>
    <w:rsid w:val="005763C6"/>
    <w:pPr>
      <w:spacing w:line="480" w:lineRule="auto"/>
      <w:ind w:firstLine="1440"/>
    </w:pPr>
  </w:style>
  <w:style w:type="paragraph" w:styleId="Zkladntext3">
    <w:name w:val="Body Text 3"/>
    <w:aliases w:val="b3"/>
    <w:basedOn w:val="Normln"/>
    <w:rsid w:val="005763C6"/>
    <w:pPr>
      <w:spacing w:after="240"/>
    </w:pPr>
  </w:style>
  <w:style w:type="paragraph" w:customStyle="1" w:styleId="BodyText4">
    <w:name w:val="Body Text 4"/>
    <w:aliases w:val="b4"/>
    <w:basedOn w:val="Normln"/>
    <w:rsid w:val="005763C6"/>
    <w:pPr>
      <w:spacing w:line="480" w:lineRule="auto"/>
    </w:pPr>
  </w:style>
  <w:style w:type="paragraph" w:styleId="Zkladntextodsazen">
    <w:name w:val="Body Text Indent"/>
    <w:aliases w:val="i"/>
    <w:basedOn w:val="Normln"/>
    <w:rsid w:val="005763C6"/>
    <w:pPr>
      <w:spacing w:after="240"/>
      <w:ind w:left="1440"/>
    </w:pPr>
  </w:style>
  <w:style w:type="paragraph" w:styleId="Zkladntext-prvnodsazen2">
    <w:name w:val="Body Text First Indent 2"/>
    <w:aliases w:val="fi2"/>
    <w:basedOn w:val="Normln"/>
    <w:rsid w:val="005763C6"/>
    <w:pPr>
      <w:spacing w:line="480" w:lineRule="auto"/>
      <w:ind w:left="1440" w:firstLine="720"/>
    </w:pPr>
  </w:style>
  <w:style w:type="paragraph" w:styleId="Zkladntext">
    <w:name w:val="Body Text"/>
    <w:aliases w:val="b"/>
    <w:basedOn w:val="Normln"/>
    <w:link w:val="ZkladntextChar"/>
    <w:rsid w:val="005763C6"/>
    <w:pPr>
      <w:spacing w:after="240"/>
      <w:ind w:firstLine="1440"/>
    </w:pPr>
  </w:style>
  <w:style w:type="paragraph" w:styleId="Zkladntext-prvnodsazen">
    <w:name w:val="Body Text First Indent"/>
    <w:aliases w:val="fi"/>
    <w:basedOn w:val="Normln"/>
    <w:rsid w:val="005763C6"/>
    <w:pPr>
      <w:spacing w:after="240"/>
      <w:ind w:left="1440" w:firstLine="720"/>
    </w:pPr>
  </w:style>
  <w:style w:type="paragraph" w:styleId="Zkladntextodsazen2">
    <w:name w:val="Body Text Indent 2"/>
    <w:aliases w:val="i2"/>
    <w:basedOn w:val="Normln"/>
    <w:rsid w:val="005763C6"/>
    <w:pPr>
      <w:spacing w:line="480" w:lineRule="auto"/>
      <w:ind w:left="1440"/>
    </w:pPr>
  </w:style>
  <w:style w:type="paragraph" w:styleId="Zkladntextodsazen3">
    <w:name w:val="Body Text Indent 3"/>
    <w:aliases w:val="i3"/>
    <w:basedOn w:val="Normln"/>
    <w:rsid w:val="005763C6"/>
    <w:pPr>
      <w:tabs>
        <w:tab w:val="left" w:pos="4320"/>
      </w:tabs>
      <w:spacing w:after="240"/>
      <w:ind w:left="4320" w:hanging="4320"/>
    </w:pPr>
  </w:style>
  <w:style w:type="paragraph" w:styleId="Titulek">
    <w:name w:val="caption"/>
    <w:basedOn w:val="Normln"/>
    <w:next w:val="Normln"/>
    <w:qFormat/>
    <w:rsid w:val="005763C6"/>
    <w:pPr>
      <w:spacing w:before="120" w:after="120"/>
    </w:pPr>
    <w:rPr>
      <w:b/>
    </w:rPr>
  </w:style>
  <w:style w:type="character" w:styleId="Odkaznakoment">
    <w:name w:val="annotation reference"/>
    <w:rsid w:val="005763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763C6"/>
    <w:rPr>
      <w:sz w:val="20"/>
    </w:rPr>
  </w:style>
  <w:style w:type="paragraph" w:styleId="Pedmtkomente">
    <w:name w:val="annotation subject"/>
    <w:basedOn w:val="Textkomente"/>
    <w:next w:val="Textkomente"/>
    <w:semiHidden/>
    <w:rsid w:val="005763C6"/>
    <w:rPr>
      <w:b/>
      <w:bCs/>
    </w:rPr>
  </w:style>
  <w:style w:type="paragraph" w:styleId="Textvysvtlivek">
    <w:name w:val="endnote text"/>
    <w:aliases w:val="en"/>
    <w:basedOn w:val="Normln"/>
    <w:rsid w:val="006D349B"/>
    <w:pPr>
      <w:spacing w:after="240"/>
    </w:pPr>
  </w:style>
  <w:style w:type="paragraph" w:styleId="Adresanaoblku">
    <w:name w:val="envelope address"/>
    <w:basedOn w:val="Normln"/>
    <w:rsid w:val="005763C6"/>
    <w:pPr>
      <w:framePr w:w="7920" w:h="1980" w:hRule="exact" w:hSpace="180" w:wrap="auto" w:hAnchor="page" w:xAlign="center" w:yAlign="bottom"/>
      <w:ind w:left="2880"/>
    </w:pPr>
  </w:style>
  <w:style w:type="paragraph" w:styleId="Zptenadresanaoblku">
    <w:name w:val="envelope return"/>
    <w:basedOn w:val="Normln"/>
    <w:rsid w:val="005763C6"/>
  </w:style>
  <w:style w:type="paragraph" w:customStyle="1" w:styleId="EnvelopeWGMReturn">
    <w:name w:val="Envelope WGM Return"/>
    <w:basedOn w:val="Normln"/>
    <w:rsid w:val="005763C6"/>
  </w:style>
  <w:style w:type="character" w:styleId="Znakapoznpodarou">
    <w:name w:val="footnote reference"/>
    <w:semiHidden/>
    <w:rsid w:val="005763C6"/>
    <w:rPr>
      <w:vertAlign w:val="superscript"/>
    </w:rPr>
  </w:style>
  <w:style w:type="paragraph" w:styleId="Rejstk1">
    <w:name w:val="index 1"/>
    <w:basedOn w:val="Normln"/>
    <w:next w:val="Normln"/>
    <w:autoRedefine/>
    <w:semiHidden/>
    <w:rsid w:val="005763C6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5763C6"/>
    <w:rPr>
      <w:b/>
    </w:rPr>
  </w:style>
  <w:style w:type="paragraph" w:styleId="Seznam2">
    <w:name w:val="List 2"/>
    <w:aliases w:val="l2"/>
    <w:basedOn w:val="Normln"/>
    <w:rsid w:val="00860EBC"/>
    <w:pPr>
      <w:numPr>
        <w:numId w:val="1"/>
      </w:numPr>
      <w:tabs>
        <w:tab w:val="clear" w:pos="360"/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860EBC"/>
    <w:pPr>
      <w:numPr>
        <w:numId w:val="2"/>
      </w:numPr>
      <w:tabs>
        <w:tab w:val="clear" w:pos="360"/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860EBC"/>
    <w:pPr>
      <w:numPr>
        <w:numId w:val="3"/>
      </w:numPr>
      <w:tabs>
        <w:tab w:val="clear" w:pos="360"/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860EBC"/>
    <w:pPr>
      <w:numPr>
        <w:numId w:val="4"/>
      </w:numPr>
      <w:tabs>
        <w:tab w:val="clear" w:pos="360"/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35128D"/>
    <w:pPr>
      <w:numPr>
        <w:numId w:val="6"/>
      </w:numPr>
      <w:tabs>
        <w:tab w:val="clear" w:pos="1080"/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35128D"/>
    <w:pPr>
      <w:numPr>
        <w:numId w:val="7"/>
      </w:numPr>
      <w:tabs>
        <w:tab w:val="clear" w:pos="1440"/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35128D"/>
    <w:pPr>
      <w:numPr>
        <w:numId w:val="8"/>
      </w:numPr>
      <w:tabs>
        <w:tab w:val="clear" w:pos="1800"/>
        <w:tab w:val="num" w:pos="3600"/>
      </w:tabs>
      <w:spacing w:after="240"/>
      <w:ind w:left="3600" w:hanging="720"/>
    </w:pPr>
  </w:style>
  <w:style w:type="paragraph" w:styleId="Seznamsodrkami">
    <w:name w:val="List Bullet"/>
    <w:aliases w:val="lb"/>
    <w:basedOn w:val="Normln"/>
    <w:rsid w:val="0035128D"/>
    <w:pPr>
      <w:numPr>
        <w:numId w:val="9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Pokraovnseznamu2">
    <w:name w:val="List Continue 2"/>
    <w:aliases w:val="lc2"/>
    <w:basedOn w:val="Normln"/>
    <w:rsid w:val="005763C6"/>
    <w:pPr>
      <w:spacing w:after="240"/>
      <w:ind w:left="1440"/>
    </w:pPr>
  </w:style>
  <w:style w:type="paragraph" w:styleId="Pokraovnseznamu3">
    <w:name w:val="List Continue 3"/>
    <w:aliases w:val="lc3"/>
    <w:basedOn w:val="Normln"/>
    <w:rsid w:val="005763C6"/>
    <w:pPr>
      <w:spacing w:after="240"/>
      <w:ind w:left="2160"/>
    </w:pPr>
  </w:style>
  <w:style w:type="paragraph" w:styleId="Pokraovnseznamu4">
    <w:name w:val="List Continue 4"/>
    <w:aliases w:val="lc4"/>
    <w:basedOn w:val="Normln"/>
    <w:rsid w:val="005763C6"/>
    <w:pPr>
      <w:spacing w:after="240"/>
      <w:ind w:left="2880"/>
    </w:pPr>
  </w:style>
  <w:style w:type="paragraph" w:styleId="Pokraovnseznamu5">
    <w:name w:val="List Continue 5"/>
    <w:aliases w:val="lc5"/>
    <w:basedOn w:val="Normln"/>
    <w:rsid w:val="005763C6"/>
    <w:pPr>
      <w:spacing w:after="240"/>
      <w:ind w:left="3600"/>
    </w:pPr>
  </w:style>
  <w:style w:type="paragraph" w:styleId="Pokraovnseznamu">
    <w:name w:val="List Continue"/>
    <w:aliases w:val="lc"/>
    <w:basedOn w:val="Normln"/>
    <w:rsid w:val="005763C6"/>
    <w:pPr>
      <w:spacing w:after="240"/>
      <w:ind w:left="720"/>
    </w:pPr>
  </w:style>
  <w:style w:type="paragraph" w:styleId="slovanseznam2">
    <w:name w:val="List Number 2"/>
    <w:aliases w:val="ln2"/>
    <w:basedOn w:val="Normln"/>
    <w:rsid w:val="00860EBC"/>
    <w:pPr>
      <w:numPr>
        <w:numId w:val="10"/>
      </w:numPr>
      <w:tabs>
        <w:tab w:val="clear" w:pos="720"/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860EBC"/>
    <w:pPr>
      <w:numPr>
        <w:numId w:val="11"/>
      </w:numPr>
      <w:tabs>
        <w:tab w:val="clear" w:pos="1080"/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860EBC"/>
    <w:pPr>
      <w:numPr>
        <w:numId w:val="12"/>
      </w:numPr>
      <w:tabs>
        <w:tab w:val="clear" w:pos="1440"/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860EBC"/>
    <w:pPr>
      <w:numPr>
        <w:numId w:val="13"/>
      </w:numPr>
      <w:tabs>
        <w:tab w:val="clear" w:pos="1800"/>
        <w:tab w:val="num" w:pos="3600"/>
      </w:tabs>
      <w:spacing w:after="240"/>
      <w:ind w:left="3600" w:hanging="720"/>
    </w:pPr>
  </w:style>
  <w:style w:type="paragraph" w:styleId="slovanseznam">
    <w:name w:val="List Number"/>
    <w:aliases w:val="ln"/>
    <w:basedOn w:val="Normln"/>
    <w:rsid w:val="00860EBC"/>
    <w:pPr>
      <w:numPr>
        <w:numId w:val="14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Seznam">
    <w:name w:val="List"/>
    <w:aliases w:val="l"/>
    <w:basedOn w:val="Normln"/>
    <w:rsid w:val="00860EBC"/>
    <w:pPr>
      <w:numPr>
        <w:numId w:val="15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Textmakra">
    <w:name w:val="macro"/>
    <w:semiHidden/>
    <w:rsid w:val="005763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  <w:lang w:val="en-US" w:eastAsia="en-US"/>
    </w:rPr>
  </w:style>
  <w:style w:type="paragraph" w:customStyle="1" w:styleId="Memohead">
    <w:name w:val="Memohead"/>
    <w:rsid w:val="005763C6"/>
    <w:pPr>
      <w:spacing w:after="240"/>
    </w:pPr>
    <w:rPr>
      <w:b/>
      <w:noProof/>
      <w:lang w:val="en-US" w:eastAsia="en-US"/>
    </w:rPr>
  </w:style>
  <w:style w:type="paragraph" w:customStyle="1" w:styleId="Memorandum">
    <w:name w:val="Memorandum"/>
    <w:basedOn w:val="Normln"/>
    <w:semiHidden/>
    <w:rsid w:val="005763C6"/>
    <w:pPr>
      <w:spacing w:after="720"/>
      <w:jc w:val="center"/>
    </w:pPr>
    <w:rPr>
      <w:rFonts w:ascii="EngraversGothic BT" w:hAnsi="EngraversGothic BT"/>
      <w:b/>
      <w:spacing w:val="100"/>
      <w:sz w:val="28"/>
    </w:rPr>
  </w:style>
  <w:style w:type="paragraph" w:styleId="Zhlavzprvy">
    <w:name w:val="Message Header"/>
    <w:basedOn w:val="Normln"/>
    <w:semiHidden/>
    <w:rsid w:val="005763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styleId="slostrnky">
    <w:name w:val="page number"/>
    <w:rsid w:val="005763C6"/>
    <w:rPr>
      <w:rFonts w:ascii="Times New Roman" w:hAnsi="Times New Roman" w:cs="Times New Roman"/>
      <w:sz w:val="24"/>
    </w:rPr>
  </w:style>
  <w:style w:type="paragraph" w:styleId="Prosttext">
    <w:name w:val="Plain Text"/>
    <w:aliases w:val="(WGM)"/>
    <w:basedOn w:val="Normln"/>
    <w:rsid w:val="005763C6"/>
    <w:pPr>
      <w:spacing w:after="240"/>
    </w:pPr>
  </w:style>
  <w:style w:type="paragraph" w:styleId="Podpis">
    <w:name w:val="Signature"/>
    <w:aliases w:val="sg"/>
    <w:basedOn w:val="Normln"/>
    <w:rsid w:val="005763C6"/>
    <w:pPr>
      <w:spacing w:after="240"/>
      <w:ind w:left="4320"/>
    </w:pPr>
  </w:style>
  <w:style w:type="paragraph" w:styleId="Podtitul">
    <w:name w:val="Subtitle"/>
    <w:aliases w:val="sb"/>
    <w:basedOn w:val="Normln"/>
    <w:qFormat/>
    <w:rsid w:val="005763C6"/>
    <w:pPr>
      <w:keepNext/>
      <w:spacing w:after="240"/>
      <w:jc w:val="center"/>
      <w:outlineLvl w:val="1"/>
    </w:pPr>
  </w:style>
  <w:style w:type="paragraph" w:styleId="Seznamcitac">
    <w:name w:val="table of authorities"/>
    <w:basedOn w:val="Normln"/>
    <w:next w:val="Normln"/>
    <w:semiHidden/>
    <w:rsid w:val="005763C6"/>
    <w:pPr>
      <w:spacing w:after="240"/>
      <w:ind w:left="245" w:hanging="245"/>
    </w:pPr>
  </w:style>
  <w:style w:type="paragraph" w:styleId="Nzev">
    <w:name w:val="Title"/>
    <w:aliases w:val="tl"/>
    <w:basedOn w:val="Normln"/>
    <w:qFormat/>
    <w:rsid w:val="005763C6"/>
    <w:pPr>
      <w:keepNext/>
      <w:spacing w:after="240"/>
      <w:jc w:val="center"/>
      <w:outlineLvl w:val="0"/>
    </w:pPr>
    <w:rPr>
      <w:b/>
    </w:rPr>
  </w:style>
  <w:style w:type="paragraph" w:styleId="Hlavikaobsahu">
    <w:name w:val="toa heading"/>
    <w:basedOn w:val="Normln"/>
    <w:next w:val="Normln"/>
    <w:semiHidden/>
    <w:rsid w:val="005763C6"/>
    <w:pPr>
      <w:spacing w:before="240" w:after="240"/>
    </w:pPr>
    <w:rPr>
      <w:b/>
    </w:rPr>
  </w:style>
  <w:style w:type="paragraph" w:styleId="Obsah1">
    <w:name w:val="toc 1"/>
    <w:basedOn w:val="Normln"/>
    <w:next w:val="Normln"/>
    <w:autoRedefine/>
    <w:rsid w:val="005763C6"/>
  </w:style>
  <w:style w:type="paragraph" w:styleId="Obsah2">
    <w:name w:val="toc 2"/>
    <w:basedOn w:val="Normln"/>
    <w:next w:val="Normln"/>
    <w:autoRedefine/>
    <w:rsid w:val="005763C6"/>
    <w:pPr>
      <w:ind w:left="240"/>
    </w:pPr>
  </w:style>
  <w:style w:type="paragraph" w:styleId="Obsah3">
    <w:name w:val="toc 3"/>
    <w:basedOn w:val="Normln"/>
    <w:next w:val="Normln"/>
    <w:autoRedefine/>
    <w:rsid w:val="005763C6"/>
    <w:pPr>
      <w:ind w:left="480"/>
    </w:pPr>
  </w:style>
  <w:style w:type="paragraph" w:styleId="Obsah4">
    <w:name w:val="toc 4"/>
    <w:basedOn w:val="Normln"/>
    <w:next w:val="Normln"/>
    <w:autoRedefine/>
    <w:rsid w:val="005763C6"/>
    <w:pPr>
      <w:ind w:left="720"/>
    </w:pPr>
  </w:style>
  <w:style w:type="paragraph" w:styleId="Obsah5">
    <w:name w:val="toc 5"/>
    <w:basedOn w:val="Normln"/>
    <w:next w:val="Normln"/>
    <w:autoRedefine/>
    <w:rsid w:val="005763C6"/>
    <w:pPr>
      <w:ind w:left="960"/>
    </w:pPr>
  </w:style>
  <w:style w:type="paragraph" w:styleId="Obsah6">
    <w:name w:val="toc 6"/>
    <w:basedOn w:val="Normln"/>
    <w:next w:val="Normln"/>
    <w:autoRedefine/>
    <w:rsid w:val="005763C6"/>
    <w:pPr>
      <w:ind w:left="1200"/>
    </w:pPr>
  </w:style>
  <w:style w:type="paragraph" w:styleId="Obsah7">
    <w:name w:val="toc 7"/>
    <w:basedOn w:val="Normln"/>
    <w:next w:val="Normln"/>
    <w:autoRedefine/>
    <w:rsid w:val="005763C6"/>
    <w:pPr>
      <w:ind w:left="1440"/>
    </w:pPr>
  </w:style>
  <w:style w:type="paragraph" w:styleId="Obsah8">
    <w:name w:val="toc 8"/>
    <w:basedOn w:val="Normln"/>
    <w:next w:val="Normln"/>
    <w:autoRedefine/>
    <w:rsid w:val="005763C6"/>
    <w:pPr>
      <w:ind w:left="1680"/>
    </w:pPr>
  </w:style>
  <w:style w:type="paragraph" w:styleId="Obsah9">
    <w:name w:val="toc 9"/>
    <w:basedOn w:val="Normln"/>
    <w:next w:val="Normln"/>
    <w:autoRedefine/>
    <w:rsid w:val="005763C6"/>
    <w:pPr>
      <w:ind w:left="1920"/>
    </w:pPr>
  </w:style>
  <w:style w:type="paragraph" w:styleId="Seznamsodrkami2">
    <w:name w:val="List Bullet 2"/>
    <w:aliases w:val="lb2"/>
    <w:basedOn w:val="Normln"/>
    <w:rsid w:val="0035128D"/>
    <w:pPr>
      <w:numPr>
        <w:numId w:val="5"/>
      </w:numPr>
      <w:tabs>
        <w:tab w:val="clear" w:pos="720"/>
        <w:tab w:val="num" w:pos="1440"/>
      </w:tabs>
      <w:spacing w:after="240"/>
      <w:ind w:left="1440" w:hanging="720"/>
    </w:pPr>
  </w:style>
  <w:style w:type="paragraph" w:customStyle="1" w:styleId="text-3mezera">
    <w:name w:val="text - 3 mezera"/>
    <w:basedOn w:val="Normln"/>
    <w:rsid w:val="00885D00"/>
    <w:pPr>
      <w:widowControl w:val="0"/>
      <w:spacing w:before="60" w:line="240" w:lineRule="exact"/>
      <w:jc w:val="both"/>
    </w:pPr>
    <w:rPr>
      <w:rFonts w:ascii="Arial" w:hAnsi="Arial"/>
      <w:szCs w:val="20"/>
    </w:rPr>
  </w:style>
  <w:style w:type="paragraph" w:customStyle="1" w:styleId="Export0">
    <w:name w:val="Export 0"/>
    <w:rsid w:val="00885D00"/>
    <w:rPr>
      <w:rFonts w:ascii="Courier New" w:hAnsi="Courier New"/>
      <w:sz w:val="24"/>
      <w:lang w:val="en-US"/>
    </w:rPr>
  </w:style>
  <w:style w:type="paragraph" w:customStyle="1" w:styleId="text">
    <w:name w:val="text"/>
    <w:rsid w:val="00885D00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Section">
    <w:name w:val="Section"/>
    <w:basedOn w:val="Normln"/>
    <w:rsid w:val="00885D00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customStyle="1" w:styleId="tabulka">
    <w:name w:val="tabulka"/>
    <w:basedOn w:val="text-3mezera"/>
    <w:rsid w:val="00885D00"/>
    <w:pPr>
      <w:spacing w:before="120"/>
      <w:jc w:val="center"/>
    </w:pPr>
    <w:rPr>
      <w:sz w:val="20"/>
    </w:rPr>
  </w:style>
  <w:style w:type="paragraph" w:customStyle="1" w:styleId="Textodstavce">
    <w:name w:val="Text odstavce"/>
    <w:basedOn w:val="Normln"/>
    <w:rsid w:val="00885D00"/>
    <w:pPr>
      <w:numPr>
        <w:ilvl w:val="6"/>
        <w:numId w:val="1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885D00"/>
    <w:pPr>
      <w:numPr>
        <w:ilvl w:val="8"/>
        <w:numId w:val="1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885D00"/>
    <w:pPr>
      <w:numPr>
        <w:ilvl w:val="7"/>
        <w:numId w:val="16"/>
      </w:numPr>
      <w:jc w:val="both"/>
      <w:outlineLvl w:val="7"/>
    </w:pPr>
    <w:rPr>
      <w:szCs w:val="20"/>
    </w:rPr>
  </w:style>
  <w:style w:type="character" w:customStyle="1" w:styleId="DeltaViewInsertion">
    <w:name w:val="DeltaView Insertion"/>
    <w:rsid w:val="00885D00"/>
    <w:rPr>
      <w:color w:val="0000FF"/>
      <w:spacing w:val="0"/>
      <w:u w:val="double"/>
    </w:rPr>
  </w:style>
  <w:style w:type="character" w:customStyle="1" w:styleId="DeltaViewMoveDestination">
    <w:name w:val="DeltaView Move Destination"/>
    <w:rsid w:val="00885D00"/>
    <w:rPr>
      <w:color w:val="00C000"/>
      <w:spacing w:val="0"/>
      <w:u w:val="double"/>
    </w:rPr>
  </w:style>
  <w:style w:type="paragraph" w:customStyle="1" w:styleId="DeltaViewTableBody">
    <w:name w:val="DeltaView Table Body"/>
    <w:basedOn w:val="Normln"/>
    <w:rsid w:val="00885D00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styleId="Hypertextovodkaz">
    <w:name w:val="Hyperlink"/>
    <w:rsid w:val="00885D00"/>
    <w:rPr>
      <w:color w:val="0000FF"/>
      <w:u w:val="single"/>
    </w:rPr>
  </w:style>
  <w:style w:type="character" w:customStyle="1" w:styleId="DeltaViewDeletion">
    <w:name w:val="DeltaView Deletion"/>
    <w:rsid w:val="00885D00"/>
    <w:rPr>
      <w:strike/>
      <w:color w:val="FF0000"/>
      <w:spacing w:val="0"/>
    </w:rPr>
  </w:style>
  <w:style w:type="paragraph" w:customStyle="1" w:styleId="Styl">
    <w:name w:val="Styl"/>
    <w:rsid w:val="00885D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">
    <w:basedOn w:val="Normln"/>
    <w:rsid w:val="00FD26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leading3L1">
    <w:name w:val="Pleading3_L1"/>
    <w:basedOn w:val="Normln"/>
    <w:next w:val="Zkladntext"/>
    <w:rsid w:val="009766DC"/>
    <w:pPr>
      <w:keepNext/>
      <w:keepLines/>
      <w:widowControl w:val="0"/>
      <w:numPr>
        <w:numId w:val="18"/>
      </w:numPr>
      <w:spacing w:before="240" w:line="240" w:lineRule="exact"/>
      <w:jc w:val="center"/>
      <w:outlineLvl w:val="0"/>
    </w:pPr>
    <w:rPr>
      <w:b/>
      <w:caps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9766D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9766DC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9766DC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9766D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9766D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9766D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9766D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9766DC"/>
    <w:pPr>
      <w:numPr>
        <w:ilvl w:val="8"/>
      </w:numPr>
      <w:outlineLvl w:val="8"/>
    </w:pPr>
  </w:style>
  <w:style w:type="paragraph" w:customStyle="1" w:styleId="CharCharCharCharCharCharChar">
    <w:name w:val="Char Char Char Char Char Char Char"/>
    <w:basedOn w:val="Normln"/>
    <w:rsid w:val="007223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1750C3"/>
    <w:pPr>
      <w:ind w:left="708"/>
    </w:pPr>
  </w:style>
  <w:style w:type="paragraph" w:styleId="Normlnweb">
    <w:name w:val="Normal (Web)"/>
    <w:basedOn w:val="Normln"/>
    <w:uiPriority w:val="99"/>
    <w:unhideWhenUsed/>
    <w:rsid w:val="00BB5723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BB5723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0C45"/>
    <w:rPr>
      <w:szCs w:val="24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2F6A7E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27A53"/>
    <w:rPr>
      <w:sz w:val="24"/>
      <w:szCs w:val="24"/>
    </w:rPr>
  </w:style>
  <w:style w:type="paragraph" w:customStyle="1" w:styleId="Nadpis">
    <w:name w:val="Nadpis"/>
    <w:basedOn w:val="Normln"/>
    <w:next w:val="Zkladntext"/>
    <w:rsid w:val="000501A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customStyle="1" w:styleId="OdstavecseseznamemChar">
    <w:name w:val="Odstavec se seznamem Char"/>
    <w:link w:val="Odstavecseseznamem"/>
    <w:uiPriority w:val="34"/>
    <w:rsid w:val="004A1787"/>
    <w:rPr>
      <w:sz w:val="24"/>
      <w:szCs w:val="24"/>
    </w:rPr>
  </w:style>
  <w:style w:type="paragraph" w:customStyle="1" w:styleId="slovanPododstavecSmlouvy">
    <w:name w:val="ČíslovanýPododstavecSmlouvy"/>
    <w:basedOn w:val="Zkladntext"/>
    <w:rsid w:val="008F798F"/>
    <w:pPr>
      <w:numPr>
        <w:numId w:val="59"/>
      </w:numPr>
      <w:tabs>
        <w:tab w:val="left" w:pos="284"/>
        <w:tab w:val="left" w:pos="1260"/>
        <w:tab w:val="left" w:pos="1980"/>
        <w:tab w:val="left" w:pos="3960"/>
      </w:tabs>
      <w:spacing w:after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65993390/reditelstvi-silnic-a-dalnic-cr/registrace-dp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loslav.stransky@rs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E38F9-F78B-4BB8-B1D8-FEF4EE79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23</Pages>
  <Words>7815</Words>
  <Characters>46115</Characters>
  <Application>Microsoft Office Word</Application>
  <DocSecurity>0</DocSecurity>
  <Lines>384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53823</CharactersWithSpaces>
  <SharedDoc>false</SharedDoc>
  <HLinks>
    <vt:vector size="6" baseType="variant">
      <vt:variant>
        <vt:i4>7471231</vt:i4>
      </vt:variant>
      <vt:variant>
        <vt:i4>276</vt:i4>
      </vt:variant>
      <vt:variant>
        <vt:i4>0</vt:i4>
      </vt:variant>
      <vt:variant>
        <vt:i4>5</vt:i4>
      </vt:variant>
      <vt:variant>
        <vt:lpwstr>http://www.cenia.cz/__C12571B20041E945.nsf/$pid/CENMSG0KHR90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 Matěj</dc:creator>
  <cp:lastModifiedBy>Stránský Miloslav Ing</cp:lastModifiedBy>
  <cp:revision>4</cp:revision>
  <dcterms:created xsi:type="dcterms:W3CDTF">2018-02-06T08:40:00Z</dcterms:created>
  <dcterms:modified xsi:type="dcterms:W3CDTF">2018-02-06T09:31:00Z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330.1</vt:lpwstr>
  </property>
</Properties>
</file>