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68" w:rsidRDefault="00C93E1F">
      <w:pPr>
        <w:jc w:val="center"/>
        <w:rPr>
          <w:sz w:val="48"/>
          <w:szCs w:val="48"/>
        </w:rPr>
      </w:pPr>
      <w:r>
        <w:rPr>
          <w:sz w:val="48"/>
          <w:szCs w:val="48"/>
        </w:rPr>
        <w:t>Smlouva o poskytování stravy</w:t>
      </w:r>
    </w:p>
    <w:p w:rsidR="00BE2468" w:rsidRDefault="00BE2468">
      <w:pPr>
        <w:rPr>
          <w:sz w:val="32"/>
          <w:szCs w:val="32"/>
        </w:rPr>
      </w:pP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 xml:space="preserve">uzavřená dne 1. 12. 2016, </w:t>
      </w:r>
      <w:proofErr w:type="gramStart"/>
      <w:r>
        <w:rPr>
          <w:sz w:val="32"/>
          <w:szCs w:val="32"/>
        </w:rPr>
        <w:t>mezi :</w:t>
      </w:r>
      <w:proofErr w:type="gramEnd"/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 xml:space="preserve">Střední školou designu a módy, Prostějov, Vápenice 1, 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IČ: 47922061, DIČ: 47922061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 xml:space="preserve">zastoupenou ředitelkou paní PhDr. </w:t>
      </w:r>
      <w:r>
        <w:rPr>
          <w:sz w:val="32"/>
          <w:szCs w:val="32"/>
        </w:rPr>
        <w:t>Ivanou Vaňkovou, jako poskytovatelem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Střední zdravotnickou školou, Prostějov, Vápenice 3, zastoupenou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ředitelkou školy paní Mgr. Marií Dostálovou, jako odběratelem.</w:t>
      </w:r>
    </w:p>
    <w:p w:rsidR="00BE2468" w:rsidRDefault="00BE2468">
      <w:pPr>
        <w:rPr>
          <w:sz w:val="32"/>
          <w:szCs w:val="32"/>
        </w:rPr>
      </w:pPr>
    </w:p>
    <w:p w:rsidR="00BE2468" w:rsidRDefault="00C93E1F">
      <w:pPr>
        <w:tabs>
          <w:tab w:val="left" w:pos="284"/>
        </w:tabs>
        <w:rPr>
          <w:sz w:val="32"/>
          <w:szCs w:val="32"/>
        </w:rPr>
      </w:pPr>
      <w:r>
        <w:rPr>
          <w:sz w:val="32"/>
          <w:szCs w:val="32"/>
        </w:rPr>
        <w:t>1. Poskytovatel poskytne na základě této smlouvy zaměstnancům Střední zdravotnické</w:t>
      </w:r>
      <w:r>
        <w:rPr>
          <w:sz w:val="32"/>
          <w:szCs w:val="32"/>
        </w:rPr>
        <w:t xml:space="preserve"> školy, Prostějov, Vápenice 3 obědy ve své školní jídelně – </w:t>
      </w:r>
      <w:r>
        <w:rPr>
          <w:sz w:val="32"/>
          <w:szCs w:val="32"/>
        </w:rPr>
        <w:tab/>
        <w:t xml:space="preserve">ul. Palečkova č. 1. 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2. Cena oběda s režijními náklady je od 1. 12. 2016  63,- Kč včetně DPH 15 %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cena potravin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28,- Kč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mzdová + věcná režie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35,- Kč</w:t>
      </w: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3. Stravné za své zaměstnance hradí škola n</w:t>
      </w:r>
      <w:r>
        <w:rPr>
          <w:sz w:val="32"/>
          <w:szCs w:val="32"/>
        </w:rPr>
        <w:t>a základě vystavené faktury 1x měsíčně.</w:t>
      </w:r>
    </w:p>
    <w:p w:rsidR="00BE2468" w:rsidRDefault="00BE2468">
      <w:pPr>
        <w:rPr>
          <w:sz w:val="32"/>
          <w:szCs w:val="32"/>
        </w:rPr>
      </w:pPr>
    </w:p>
    <w:p w:rsidR="00BE2468" w:rsidRDefault="00C93E1F">
      <w:pPr>
        <w:rPr>
          <w:sz w:val="32"/>
          <w:szCs w:val="32"/>
        </w:rPr>
      </w:pPr>
      <w:r>
        <w:rPr>
          <w:sz w:val="32"/>
          <w:szCs w:val="32"/>
        </w:rPr>
        <w:t>v Prostějově 1. 12. 2016</w:t>
      </w:r>
    </w:p>
    <w:p w:rsidR="00BE2468" w:rsidRDefault="00BE2468">
      <w:pPr>
        <w:rPr>
          <w:sz w:val="32"/>
          <w:szCs w:val="32"/>
        </w:rPr>
      </w:pPr>
    </w:p>
    <w:p w:rsidR="00BE2468" w:rsidRDefault="00BE2468">
      <w:pPr>
        <w:ind w:left="708" w:hanging="708"/>
        <w:rPr>
          <w:sz w:val="32"/>
          <w:szCs w:val="32"/>
        </w:rPr>
      </w:pPr>
    </w:p>
    <w:p w:rsidR="00BE2468" w:rsidRDefault="00C93E1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---------------------------------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-----------------------------------poskytovatel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odběratel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6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40"/>
          <w:szCs w:val="20"/>
          <w:lang w:eastAsia="hi-IN" w:bidi="hi-IN"/>
        </w:rPr>
        <w:lastRenderedPageBreak/>
        <w:t xml:space="preserve">                                                  </w:t>
      </w:r>
      <w:r w:rsidRPr="00447261">
        <w:rPr>
          <w:rFonts w:ascii="Times New Roman" w:eastAsia="Times New Roman" w:hAnsi="Times New Roman" w:cs="Times New Roman"/>
          <w:sz w:val="36"/>
          <w:szCs w:val="20"/>
          <w:lang w:eastAsia="hi-IN" w:bidi="hi-IN"/>
        </w:rPr>
        <w:t>D O D A T E K č. 1/2017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6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ke smlouvě o poskytování obědů pracovníkům školy ze dne: 1. 12. 2016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uzavřené mezi: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Střední školou designu a módy, Prostějov, Vápenice 1, </w:t>
      </w: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IČ:47922061, DIČ: 47922061</w:t>
      </w:r>
    </w:p>
    <w:p w:rsidR="00447261" w:rsidRPr="00447261" w:rsidRDefault="00447261" w:rsidP="00447261">
      <w:pPr>
        <w:autoSpaceDN/>
        <w:spacing w:after="0" w:line="240" w:lineRule="auto"/>
        <w:ind w:hanging="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zastoupenou ředitelkou paní PhDr. Ivanou Vaňkovou, jako poskytovatelem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                                           a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Střední zdravotnickou školou, Prostějov, Vápenice 3, zastoupenou </w:t>
      </w: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zástupcem statutárního orgánu Mgr. Marií Dostálovou, jako odběratelem.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tabs>
          <w:tab w:val="left" w:pos="0"/>
          <w:tab w:val="left" w:pos="6237"/>
        </w:tabs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cena oběda s režijními náklady je od 1. 1. 2018</w:t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</w:r>
      <w:r w:rsidRPr="00447261">
        <w:rPr>
          <w:rFonts w:ascii="Times New Roman" w:eastAsia="Times New Roman" w:hAnsi="Times New Roman" w:cs="Times New Roman"/>
          <w:b/>
          <w:bCs/>
          <w:sz w:val="32"/>
          <w:szCs w:val="20"/>
          <w:lang w:eastAsia="hi-IN" w:bidi="hi-IN"/>
        </w:rPr>
        <w:t xml:space="preserve">67,- </w:t>
      </w:r>
      <w:r w:rsidRPr="00447261"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  <w:t xml:space="preserve">Kč </w:t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včetně DPH 15%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  <w:t xml:space="preserve">                      </w:t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cena potravin</w:t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  <w:t>28,- Kč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           mzdová + věcná režie </w:t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  <w:t>39,- Kč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ind w:left="-57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V ostatním ujednání zůstává smlouva beze změny.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tabs>
          <w:tab w:val="left" w:pos="0"/>
        </w:tabs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v Prostějově 20. 12. 2017</w:t>
      </w: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</w:p>
    <w:p w:rsidR="00447261" w:rsidRPr="00447261" w:rsidRDefault="00447261" w:rsidP="00447261">
      <w:pPr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----------------------------------                           --------------------------------</w:t>
      </w:r>
    </w:p>
    <w:p w:rsidR="00447261" w:rsidRPr="00447261" w:rsidRDefault="00447261" w:rsidP="00447261">
      <w:pPr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poskytovatel                                                       </w:t>
      </w:r>
      <w:r w:rsidRPr="00447261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ab/>
        <w:t>odběratel</w:t>
      </w:r>
    </w:p>
    <w:p w:rsidR="00447261" w:rsidRDefault="00447261">
      <w:pPr>
        <w:ind w:left="708" w:hanging="708"/>
      </w:pPr>
      <w:bookmarkStart w:id="0" w:name="_GoBack"/>
      <w:bookmarkEnd w:id="0"/>
    </w:p>
    <w:sectPr w:rsidR="00447261">
      <w:pgSz w:w="11906" w:h="16838"/>
      <w:pgMar w:top="907" w:right="964" w:bottom="907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1F" w:rsidRDefault="00C93E1F">
      <w:pPr>
        <w:spacing w:after="0" w:line="240" w:lineRule="auto"/>
      </w:pPr>
      <w:r>
        <w:separator/>
      </w:r>
    </w:p>
  </w:endnote>
  <w:endnote w:type="continuationSeparator" w:id="0">
    <w:p w:rsidR="00C93E1F" w:rsidRDefault="00C9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1F" w:rsidRDefault="00C93E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3E1F" w:rsidRDefault="00C9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468"/>
    <w:rsid w:val="00447261"/>
    <w:rsid w:val="00BE2468"/>
    <w:rsid w:val="00C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h.mynarikova</cp:lastModifiedBy>
  <cp:revision>2</cp:revision>
  <dcterms:created xsi:type="dcterms:W3CDTF">2018-01-22T08:50:00Z</dcterms:created>
  <dcterms:modified xsi:type="dcterms:W3CDTF">2018-01-22T08:50:00Z</dcterms:modified>
</cp:coreProperties>
</file>