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739CD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B739CD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B739C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739CD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B739CD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B739CD" w:rsidRDefault="00A67E42">
      <w:pPr>
        <w:widowControl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z</w:t>
      </w:r>
      <w:r w:rsidR="00AD4CDE" w:rsidRPr="00B739CD">
        <w:rPr>
          <w:rFonts w:ascii="Arial" w:hAnsi="Arial" w:cs="Arial"/>
          <w:sz w:val="22"/>
          <w:szCs w:val="22"/>
        </w:rPr>
        <w:t>ast</w:t>
      </w:r>
      <w:r w:rsidRPr="00B739CD">
        <w:rPr>
          <w:rFonts w:ascii="Arial" w:hAnsi="Arial" w:cs="Arial"/>
          <w:sz w:val="22"/>
          <w:szCs w:val="22"/>
        </w:rPr>
        <w:t>oupená</w:t>
      </w:r>
      <w:r w:rsidR="00B2414E" w:rsidRPr="00B739CD">
        <w:rPr>
          <w:rFonts w:ascii="Arial" w:hAnsi="Arial" w:cs="Arial"/>
          <w:sz w:val="22"/>
          <w:szCs w:val="22"/>
        </w:rPr>
        <w:t xml:space="preserve"> </w:t>
      </w:r>
      <w:r w:rsidR="00AD4CDE" w:rsidRPr="00B739CD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B739CD">
        <w:rPr>
          <w:rFonts w:ascii="Arial" w:hAnsi="Arial" w:cs="Arial"/>
          <w:sz w:val="22"/>
          <w:szCs w:val="22"/>
        </w:rPr>
        <w:t xml:space="preserve">  (dále jen </w:t>
      </w:r>
      <w:r w:rsidR="00A21E60" w:rsidRPr="00B739CD">
        <w:rPr>
          <w:rFonts w:ascii="Arial" w:hAnsi="Arial" w:cs="Arial"/>
          <w:sz w:val="22"/>
          <w:szCs w:val="22"/>
        </w:rPr>
        <w:t>“</w:t>
      </w:r>
      <w:r w:rsidR="00DC5978" w:rsidRPr="00B739CD">
        <w:rPr>
          <w:rFonts w:ascii="Arial" w:hAnsi="Arial" w:cs="Arial"/>
          <w:sz w:val="22"/>
          <w:szCs w:val="22"/>
        </w:rPr>
        <w:t>KPÚ</w:t>
      </w:r>
      <w:r w:rsidR="00A21E60" w:rsidRPr="00B739CD">
        <w:rPr>
          <w:rFonts w:ascii="Arial" w:hAnsi="Arial" w:cs="Arial"/>
          <w:sz w:val="22"/>
          <w:szCs w:val="22"/>
        </w:rPr>
        <w:t>“</w:t>
      </w:r>
      <w:r w:rsidR="00DC5978" w:rsidRPr="00B739CD">
        <w:rPr>
          <w:rFonts w:ascii="Arial" w:hAnsi="Arial" w:cs="Arial"/>
          <w:sz w:val="22"/>
          <w:szCs w:val="22"/>
        </w:rPr>
        <w:t>)</w:t>
      </w:r>
      <w:r w:rsidR="00F15025" w:rsidRPr="00B739CD">
        <w:rPr>
          <w:rFonts w:ascii="Arial" w:hAnsi="Arial" w:cs="Arial"/>
          <w:sz w:val="22"/>
          <w:szCs w:val="22"/>
        </w:rPr>
        <w:t>,</w:t>
      </w:r>
    </w:p>
    <w:p w:rsidR="00AD4CDE" w:rsidRPr="00B739CD" w:rsidRDefault="00AD4CDE">
      <w:pPr>
        <w:widowControl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B739CD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B739CD">
        <w:rPr>
          <w:rFonts w:ascii="Arial" w:hAnsi="Arial" w:cs="Arial"/>
          <w:sz w:val="22"/>
          <w:szCs w:val="22"/>
        </w:rPr>
        <w:t>,</w:t>
      </w:r>
    </w:p>
    <w:p w:rsidR="00DC5978" w:rsidRPr="00B739C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739CD" w:rsidRDefault="00887698">
      <w:pPr>
        <w:widowControl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Ing. Ev</w:t>
      </w:r>
      <w:r w:rsidR="00B739CD">
        <w:rPr>
          <w:rFonts w:ascii="Arial" w:hAnsi="Arial" w:cs="Arial"/>
          <w:sz w:val="22"/>
          <w:szCs w:val="22"/>
        </w:rPr>
        <w:t>ou</w:t>
      </w:r>
      <w:r w:rsidRPr="00B739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39CD">
        <w:rPr>
          <w:rFonts w:ascii="Arial" w:hAnsi="Arial" w:cs="Arial"/>
          <w:sz w:val="22"/>
          <w:szCs w:val="22"/>
        </w:rPr>
        <w:t>Schmidtmajerov</w:t>
      </w:r>
      <w:r w:rsidR="00B739CD">
        <w:rPr>
          <w:rFonts w:ascii="Arial" w:hAnsi="Arial" w:cs="Arial"/>
          <w:sz w:val="22"/>
          <w:szCs w:val="22"/>
        </w:rPr>
        <w:t>ou</w:t>
      </w:r>
      <w:proofErr w:type="spellEnd"/>
      <w:r w:rsidRPr="00B739CD">
        <w:rPr>
          <w:rFonts w:ascii="Arial" w:hAnsi="Arial" w:cs="Arial"/>
          <w:sz w:val="22"/>
          <w:szCs w:val="22"/>
        </w:rPr>
        <w:t>, CSc.,</w:t>
      </w:r>
    </w:p>
    <w:p w:rsidR="00DC5978" w:rsidRPr="00B739CD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739CD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(dále jen </w:t>
      </w:r>
      <w:r w:rsidR="00C90E09" w:rsidRPr="00B739CD">
        <w:rPr>
          <w:rFonts w:ascii="Arial" w:hAnsi="Arial" w:cs="Arial"/>
          <w:sz w:val="22"/>
          <w:szCs w:val="22"/>
        </w:rPr>
        <w:t>“</w:t>
      </w:r>
      <w:r w:rsidRPr="00B739CD">
        <w:rPr>
          <w:rFonts w:ascii="Arial" w:hAnsi="Arial" w:cs="Arial"/>
          <w:b/>
          <w:sz w:val="22"/>
          <w:szCs w:val="22"/>
        </w:rPr>
        <w:t>převádějící</w:t>
      </w:r>
      <w:r w:rsidRPr="00B739CD">
        <w:rPr>
          <w:rFonts w:ascii="Arial" w:hAnsi="Arial" w:cs="Arial"/>
          <w:sz w:val="22"/>
          <w:szCs w:val="22"/>
        </w:rPr>
        <w:t>“)</w:t>
      </w:r>
    </w:p>
    <w:p w:rsidR="00AD4CDE" w:rsidRPr="00B739CD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739CD" w:rsidRDefault="00DC5978">
      <w:pPr>
        <w:widowControl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a</w:t>
      </w:r>
    </w:p>
    <w:p w:rsidR="00DC5978" w:rsidRPr="00B739C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739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b/>
          <w:sz w:val="24"/>
          <w:szCs w:val="24"/>
        </w:rPr>
        <w:t>paní Novotná Jitka</w:t>
      </w:r>
      <w:r w:rsidR="00B739CD" w:rsidRPr="00B739CD">
        <w:rPr>
          <w:rFonts w:ascii="Arial" w:hAnsi="Arial" w:cs="Arial"/>
          <w:b/>
          <w:sz w:val="24"/>
          <w:szCs w:val="24"/>
        </w:rPr>
        <w:t xml:space="preserve">, </w:t>
      </w:r>
      <w:r w:rsidRPr="00B739CD">
        <w:rPr>
          <w:rFonts w:ascii="Arial" w:hAnsi="Arial" w:cs="Arial"/>
          <w:b/>
          <w:sz w:val="24"/>
          <w:szCs w:val="24"/>
        </w:rPr>
        <w:t>r.</w:t>
      </w:r>
      <w:r w:rsidR="00B739CD" w:rsidRPr="00B739CD">
        <w:rPr>
          <w:rFonts w:ascii="Arial" w:hAnsi="Arial" w:cs="Arial"/>
          <w:b/>
          <w:sz w:val="24"/>
          <w:szCs w:val="24"/>
        </w:rPr>
        <w:t xml:space="preserve"> </w:t>
      </w:r>
      <w:r w:rsidRPr="00B739CD">
        <w:rPr>
          <w:rFonts w:ascii="Arial" w:hAnsi="Arial" w:cs="Arial"/>
          <w:b/>
          <w:sz w:val="24"/>
          <w:szCs w:val="24"/>
        </w:rPr>
        <w:t>č. 40</w:t>
      </w:r>
      <w:r w:rsidR="005B5300">
        <w:rPr>
          <w:rFonts w:ascii="Arial" w:hAnsi="Arial" w:cs="Arial"/>
          <w:b/>
          <w:sz w:val="24"/>
          <w:szCs w:val="24"/>
        </w:rPr>
        <w:t>xxxxxxxx</w:t>
      </w:r>
      <w:r w:rsidRPr="00B739CD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5B5300">
        <w:rPr>
          <w:rFonts w:ascii="Arial" w:hAnsi="Arial" w:cs="Arial"/>
          <w:sz w:val="22"/>
          <w:szCs w:val="22"/>
        </w:rPr>
        <w:t>xxxxxxxxxxx</w:t>
      </w:r>
      <w:proofErr w:type="spellEnd"/>
      <w:r w:rsidRPr="00B739CD">
        <w:rPr>
          <w:rFonts w:ascii="Arial" w:hAnsi="Arial" w:cs="Arial"/>
          <w:sz w:val="22"/>
          <w:szCs w:val="22"/>
        </w:rPr>
        <w:t>, Volyně</w:t>
      </w:r>
      <w:r w:rsidR="00B739CD">
        <w:rPr>
          <w:rFonts w:ascii="Arial" w:hAnsi="Arial" w:cs="Arial"/>
          <w:sz w:val="22"/>
          <w:szCs w:val="22"/>
        </w:rPr>
        <w:t>, PSČ</w:t>
      </w:r>
      <w:r w:rsidRPr="00B739CD">
        <w:rPr>
          <w:rFonts w:ascii="Arial" w:hAnsi="Arial" w:cs="Arial"/>
          <w:sz w:val="22"/>
          <w:szCs w:val="22"/>
        </w:rPr>
        <w:t xml:space="preserve"> 387</w:t>
      </w:r>
      <w:r w:rsidR="00B739CD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sz w:val="22"/>
          <w:szCs w:val="22"/>
        </w:rPr>
        <w:t>01</w:t>
      </w:r>
    </w:p>
    <w:p w:rsidR="00AD4CDE" w:rsidRPr="00B739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739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(dále jen </w:t>
      </w:r>
      <w:r w:rsidRPr="00B739CD">
        <w:rPr>
          <w:rFonts w:ascii="Arial" w:hAnsi="Arial" w:cs="Arial"/>
          <w:b/>
          <w:sz w:val="22"/>
          <w:szCs w:val="22"/>
        </w:rPr>
        <w:t>"</w:t>
      </w:r>
      <w:proofErr w:type="gramStart"/>
      <w:r w:rsidRPr="00B739CD">
        <w:rPr>
          <w:rFonts w:ascii="Arial" w:hAnsi="Arial" w:cs="Arial"/>
          <w:b/>
          <w:sz w:val="22"/>
          <w:szCs w:val="22"/>
        </w:rPr>
        <w:t xml:space="preserve">nabyvatel" </w:t>
      </w:r>
      <w:r w:rsidRPr="00B739CD">
        <w:rPr>
          <w:rFonts w:ascii="Arial" w:hAnsi="Arial" w:cs="Arial"/>
          <w:sz w:val="22"/>
          <w:szCs w:val="22"/>
        </w:rPr>
        <w:t>)</w:t>
      </w:r>
      <w:proofErr w:type="gramEnd"/>
      <w:r w:rsidRPr="00B739CD">
        <w:rPr>
          <w:rFonts w:ascii="Arial" w:hAnsi="Arial" w:cs="Arial"/>
          <w:sz w:val="22"/>
          <w:szCs w:val="22"/>
        </w:rPr>
        <w:t xml:space="preserve"> </w:t>
      </w:r>
    </w:p>
    <w:p w:rsidR="00AD4CDE" w:rsidRPr="00B739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 </w:t>
      </w:r>
    </w:p>
    <w:p w:rsidR="00AD4CDE" w:rsidRPr="00B739C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739CD" w:rsidRDefault="00AD4CDE" w:rsidP="00B739C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B739CD" w:rsidRDefault="00AD4CDE" w:rsidP="00B739C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B739CD" w:rsidRDefault="00AD4CDE" w:rsidP="00B739CD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739CD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B739CD">
        <w:rPr>
          <w:rFonts w:ascii="Arial" w:hAnsi="Arial" w:cs="Arial"/>
          <w:sz w:val="32"/>
          <w:szCs w:val="32"/>
        </w:rPr>
        <w:t>smlouvu o</w:t>
      </w:r>
      <w:r w:rsidR="0043267F" w:rsidRPr="00B739CD">
        <w:rPr>
          <w:rFonts w:ascii="Arial" w:hAnsi="Arial" w:cs="Arial"/>
          <w:sz w:val="32"/>
          <w:szCs w:val="32"/>
        </w:rPr>
        <w:t xml:space="preserve"> </w:t>
      </w:r>
      <w:r w:rsidRPr="00B739CD">
        <w:rPr>
          <w:rFonts w:ascii="Arial" w:hAnsi="Arial" w:cs="Arial"/>
          <w:sz w:val="32"/>
          <w:szCs w:val="32"/>
        </w:rPr>
        <w:t xml:space="preserve">převodu pozemků </w:t>
      </w:r>
      <w:r w:rsidRPr="00B739CD">
        <w:rPr>
          <w:rFonts w:ascii="Arial" w:hAnsi="Arial" w:cs="Arial"/>
          <w:sz w:val="32"/>
          <w:szCs w:val="32"/>
        </w:rPr>
        <w:br/>
        <w:t>číslo</w:t>
      </w:r>
      <w:r w:rsidR="001965CB" w:rsidRPr="00B739CD">
        <w:rPr>
          <w:rFonts w:ascii="Arial" w:hAnsi="Arial" w:cs="Arial"/>
          <w:sz w:val="32"/>
          <w:szCs w:val="32"/>
        </w:rPr>
        <w:t>:</w:t>
      </w:r>
      <w:r w:rsidRPr="00B739CD">
        <w:rPr>
          <w:rFonts w:ascii="Arial" w:hAnsi="Arial" w:cs="Arial"/>
          <w:sz w:val="32"/>
          <w:szCs w:val="32"/>
        </w:rPr>
        <w:t xml:space="preserve"> 3PR18/32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3C646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C646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Prachatice pro katastrální území Dub u Prachatic, obec Dub.</w:t>
      </w:r>
    </w:p>
    <w:p w:rsidR="00B739CD" w:rsidRPr="003C6462" w:rsidRDefault="00B739C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3C646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3C6462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B739CD" w:rsidRPr="00B739CD" w:rsidRDefault="00B739C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454/28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1 987 m2</w:t>
      </w:r>
      <w:r w:rsidRPr="00835624">
        <w:rPr>
          <w:rFonts w:ascii="Arial" w:hAnsi="Arial" w:cs="Arial"/>
          <w:sz w:val="18"/>
        </w:rPr>
        <w:tab/>
        <w:t xml:space="preserve">11 369,00 Kč </w:t>
      </w:r>
    </w:p>
    <w:p w:rsidR="00B739CD" w:rsidRPr="00B739CD" w:rsidRDefault="00B739C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454/29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1 290 m2</w:t>
      </w:r>
      <w:r w:rsidRPr="00835624">
        <w:rPr>
          <w:rFonts w:ascii="Arial" w:hAnsi="Arial" w:cs="Arial"/>
          <w:sz w:val="18"/>
        </w:rPr>
        <w:tab/>
        <w:t xml:space="preserve">8 150,00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3 277 m2 </w:t>
      </w:r>
      <w:r w:rsidRPr="00835624">
        <w:rPr>
          <w:rFonts w:ascii="Arial" w:hAnsi="Arial" w:cs="Arial"/>
          <w:sz w:val="18"/>
        </w:rPr>
        <w:tab/>
        <w:t>19 519,00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B739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Česká republika nabyla vlastnické právo k převáděným pozemkům</w:t>
      </w:r>
      <w:r w:rsidR="00B739CD" w:rsidRPr="00B739CD">
        <w:rPr>
          <w:rFonts w:ascii="Arial" w:hAnsi="Arial" w:cs="Arial"/>
          <w:sz w:val="22"/>
          <w:szCs w:val="22"/>
        </w:rPr>
        <w:t xml:space="preserve"> na základě</w:t>
      </w:r>
      <w:r w:rsidRPr="00B739CD">
        <w:rPr>
          <w:rFonts w:ascii="Arial" w:hAnsi="Arial" w:cs="Arial"/>
          <w:sz w:val="22"/>
          <w:szCs w:val="22"/>
        </w:rPr>
        <w:t xml:space="preserve"> NABÍDKY bezplatného odevzdání majetku do vlastnictví českého státu zn. Fin. 72-Rp.-1634/81 ze dne 6. 4. 1981 a Fin3-397/69 </w:t>
      </w:r>
      <w:proofErr w:type="spellStart"/>
      <w:r w:rsidRPr="00B739CD">
        <w:rPr>
          <w:rFonts w:ascii="Arial" w:hAnsi="Arial" w:cs="Arial"/>
          <w:sz w:val="22"/>
          <w:szCs w:val="22"/>
        </w:rPr>
        <w:t>Rp</w:t>
      </w:r>
      <w:proofErr w:type="spellEnd"/>
      <w:r w:rsidRPr="00B739CD">
        <w:rPr>
          <w:rFonts w:ascii="Arial" w:hAnsi="Arial" w:cs="Arial"/>
          <w:sz w:val="22"/>
          <w:szCs w:val="22"/>
        </w:rPr>
        <w:t>. ze dne12. 5. 1969.</w:t>
      </w:r>
    </w:p>
    <w:p w:rsidR="00AD4CDE" w:rsidRPr="00B739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739C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lastRenderedPageBreak/>
        <w:t xml:space="preserve">Převáděné pozemky byly oceněny ve znaleckém posudku soudního znalce Hobza Pavel, Ing., ze dne 20. 5. 2017, pod </w:t>
      </w:r>
      <w:proofErr w:type="gramStart"/>
      <w:r w:rsidRPr="00B739CD">
        <w:rPr>
          <w:rFonts w:ascii="Arial" w:hAnsi="Arial" w:cs="Arial"/>
          <w:sz w:val="22"/>
          <w:szCs w:val="22"/>
        </w:rPr>
        <w:t>č.j.</w:t>
      </w:r>
      <w:proofErr w:type="gramEnd"/>
      <w:r w:rsidRPr="00B739CD">
        <w:rPr>
          <w:rFonts w:ascii="Arial" w:hAnsi="Arial" w:cs="Arial"/>
          <w:sz w:val="22"/>
          <w:szCs w:val="22"/>
        </w:rPr>
        <w:t xml:space="preserve"> 225/61-2017, podle </w:t>
      </w:r>
      <w:proofErr w:type="spellStart"/>
      <w:r w:rsidRPr="00B739CD">
        <w:rPr>
          <w:rFonts w:ascii="Arial" w:hAnsi="Arial" w:cs="Arial"/>
          <w:sz w:val="22"/>
          <w:szCs w:val="22"/>
        </w:rPr>
        <w:t>vyhl.č</w:t>
      </w:r>
      <w:proofErr w:type="spellEnd"/>
      <w:r w:rsidRPr="00B739CD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B739CD">
        <w:rPr>
          <w:rFonts w:ascii="Arial" w:hAnsi="Arial" w:cs="Arial"/>
          <w:sz w:val="22"/>
          <w:szCs w:val="22"/>
        </w:rPr>
        <w:t>vyhl.č</w:t>
      </w:r>
      <w:proofErr w:type="spellEnd"/>
      <w:r w:rsidRPr="00B739CD">
        <w:rPr>
          <w:rFonts w:ascii="Arial" w:hAnsi="Arial" w:cs="Arial"/>
          <w:sz w:val="22"/>
          <w:szCs w:val="22"/>
        </w:rPr>
        <w:t xml:space="preserve">. 316/1990 Sb., celkovou částkou 19 496,00 Kč (slovy: </w:t>
      </w:r>
      <w:proofErr w:type="spellStart"/>
      <w:r w:rsidRPr="00B739CD">
        <w:rPr>
          <w:rFonts w:ascii="Arial" w:hAnsi="Arial" w:cs="Arial"/>
          <w:sz w:val="22"/>
          <w:szCs w:val="22"/>
        </w:rPr>
        <w:t>devatenácttisícčtyřistadevadesátšest</w:t>
      </w:r>
      <w:proofErr w:type="spellEnd"/>
      <w:r w:rsidRPr="00B739C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B739C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739C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739CD" w:rsidRDefault="00AD4CDE">
      <w:pPr>
        <w:pStyle w:val="para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Čl. II.</w:t>
      </w:r>
    </w:p>
    <w:p w:rsidR="00196594" w:rsidRPr="00B739CD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B739CD" w:rsidRDefault="00AD4CDE">
      <w:pPr>
        <w:widowControl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B739CD" w:rsidRDefault="00AD4CDE">
      <w:pPr>
        <w:widowControl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 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- pravomocným rozhodnutím Okresního pozemkového úřadu Strakonice, č.</w:t>
      </w:r>
      <w:r w:rsidR="00B739CD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sz w:val="22"/>
          <w:szCs w:val="22"/>
        </w:rPr>
        <w:t>j. 7902/7903/92/K ze dne 6. 12. 1995, kterým oprávněné osobě Novotn</w:t>
      </w:r>
      <w:r w:rsidR="00B739CD">
        <w:rPr>
          <w:rFonts w:ascii="Arial" w:hAnsi="Arial" w:cs="Arial"/>
          <w:sz w:val="22"/>
          <w:szCs w:val="22"/>
        </w:rPr>
        <w:t>é</w:t>
      </w:r>
      <w:r w:rsidRPr="00B739CD">
        <w:rPr>
          <w:rFonts w:ascii="Arial" w:hAnsi="Arial" w:cs="Arial"/>
          <w:sz w:val="22"/>
          <w:szCs w:val="22"/>
        </w:rPr>
        <w:t xml:space="preserve"> Jit</w:t>
      </w:r>
      <w:r w:rsidR="00B739CD">
        <w:rPr>
          <w:rFonts w:ascii="Arial" w:hAnsi="Arial" w:cs="Arial"/>
          <w:sz w:val="22"/>
          <w:szCs w:val="22"/>
        </w:rPr>
        <w:t>ce</w:t>
      </w:r>
      <w:r w:rsidRPr="00B739CD">
        <w:rPr>
          <w:rFonts w:ascii="Arial" w:hAnsi="Arial" w:cs="Arial"/>
          <w:sz w:val="22"/>
          <w:szCs w:val="22"/>
        </w:rPr>
        <w:t>, rodné číslo 40</w:t>
      </w:r>
      <w:r w:rsidR="005B5300">
        <w:rPr>
          <w:rFonts w:ascii="Arial" w:hAnsi="Arial" w:cs="Arial"/>
          <w:sz w:val="22"/>
          <w:szCs w:val="22"/>
        </w:rPr>
        <w:t>xxxxxxxx</w:t>
      </w:r>
      <w:r w:rsidRPr="00B739CD">
        <w:rPr>
          <w:rFonts w:ascii="Arial" w:hAnsi="Arial" w:cs="Arial"/>
          <w:sz w:val="22"/>
          <w:szCs w:val="22"/>
        </w:rPr>
        <w:t xml:space="preserve">, nelze vydat pozemky nebo jejich části v katastrálním území Strakonice, obce Strakonice, okresu Strakonice. 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 -  znaleckým posudkem znalce Jiří</w:t>
      </w:r>
      <w:r w:rsidR="00B739CD">
        <w:rPr>
          <w:rFonts w:ascii="Arial" w:hAnsi="Arial" w:cs="Arial"/>
          <w:sz w:val="22"/>
          <w:szCs w:val="22"/>
        </w:rPr>
        <w:t>ho</w:t>
      </w:r>
      <w:r w:rsidRPr="00B739CD">
        <w:rPr>
          <w:rFonts w:ascii="Arial" w:hAnsi="Arial" w:cs="Arial"/>
          <w:sz w:val="22"/>
          <w:szCs w:val="22"/>
        </w:rPr>
        <w:t xml:space="preserve"> Řídk</w:t>
      </w:r>
      <w:r w:rsidR="00B739CD">
        <w:rPr>
          <w:rFonts w:ascii="Arial" w:hAnsi="Arial" w:cs="Arial"/>
          <w:sz w:val="22"/>
          <w:szCs w:val="22"/>
        </w:rPr>
        <w:t>ého</w:t>
      </w:r>
      <w:r w:rsidRPr="00B739CD">
        <w:rPr>
          <w:rFonts w:ascii="Arial" w:hAnsi="Arial" w:cs="Arial"/>
          <w:sz w:val="22"/>
          <w:szCs w:val="22"/>
        </w:rPr>
        <w:t>,  č.</w:t>
      </w:r>
      <w:r w:rsidR="00B739CD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sz w:val="22"/>
          <w:szCs w:val="22"/>
        </w:rPr>
        <w:t xml:space="preserve">j.  447-120-96, ze dne 10. 8. 1996, podle </w:t>
      </w:r>
      <w:proofErr w:type="spellStart"/>
      <w:r w:rsidRPr="00B739CD">
        <w:rPr>
          <w:rFonts w:ascii="Arial" w:hAnsi="Arial" w:cs="Arial"/>
          <w:sz w:val="22"/>
          <w:szCs w:val="22"/>
        </w:rPr>
        <w:t>vyhl</w:t>
      </w:r>
      <w:proofErr w:type="spellEnd"/>
      <w:r w:rsidRPr="00B739CD">
        <w:rPr>
          <w:rFonts w:ascii="Arial" w:hAnsi="Arial" w:cs="Arial"/>
          <w:sz w:val="22"/>
          <w:szCs w:val="22"/>
        </w:rPr>
        <w:t>.</w:t>
      </w:r>
      <w:r w:rsidR="00B739CD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B739CD">
        <w:rPr>
          <w:rFonts w:ascii="Arial" w:hAnsi="Arial" w:cs="Arial"/>
          <w:sz w:val="22"/>
          <w:szCs w:val="22"/>
        </w:rPr>
        <w:t>vyhl</w:t>
      </w:r>
      <w:proofErr w:type="spellEnd"/>
      <w:r w:rsidRPr="00B739CD">
        <w:rPr>
          <w:rFonts w:ascii="Arial" w:hAnsi="Arial" w:cs="Arial"/>
          <w:sz w:val="22"/>
          <w:szCs w:val="22"/>
        </w:rPr>
        <w:t>.</w:t>
      </w:r>
      <w:r w:rsidR="00B739CD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5B5300">
        <w:rPr>
          <w:rFonts w:ascii="Arial" w:hAnsi="Arial" w:cs="Arial"/>
          <w:sz w:val="22"/>
          <w:szCs w:val="22"/>
        </w:rPr>
        <w:t>xxxxxxxxxx</w:t>
      </w:r>
      <w:proofErr w:type="spellEnd"/>
      <w:r w:rsidRPr="00B739CD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5B5300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B739CD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Z toho bude touto smlouvou vypořádáno 19 519,00 Kč. 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739CD" w:rsidRDefault="00AD4CDE">
      <w:pPr>
        <w:pStyle w:val="para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 </w:t>
      </w:r>
    </w:p>
    <w:p w:rsidR="00AD4CDE" w:rsidRPr="00B739CD" w:rsidRDefault="00AD4CDE">
      <w:pPr>
        <w:pStyle w:val="para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Čl. III.</w:t>
      </w:r>
    </w:p>
    <w:p w:rsidR="00AD4CDE" w:rsidRPr="00B739C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B739CD" w:rsidRDefault="00AD4CDE" w:rsidP="00B739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B739CD">
        <w:rPr>
          <w:rFonts w:ascii="Arial" w:hAnsi="Arial" w:cs="Arial"/>
          <w:color w:val="000000"/>
          <w:sz w:val="22"/>
          <w:szCs w:val="22"/>
        </w:rPr>
        <w:t xml:space="preserve"> </w:t>
      </w:r>
      <w:r w:rsidRPr="00B739CD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B739CD" w:rsidRDefault="00AD4CDE" w:rsidP="00B739CD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739CD" w:rsidRPr="00B739CD" w:rsidRDefault="00B739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739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AD4CDE" w:rsidP="00B739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Nabyvatel bere na vědomí a je srozuměn s tím, že převáděn</w:t>
      </w:r>
      <w:r w:rsidR="00B739CD">
        <w:rPr>
          <w:rFonts w:ascii="Arial" w:hAnsi="Arial" w:cs="Arial"/>
          <w:sz w:val="22"/>
          <w:szCs w:val="22"/>
        </w:rPr>
        <w:t>é</w:t>
      </w:r>
      <w:r w:rsidRPr="00B739CD">
        <w:rPr>
          <w:rFonts w:ascii="Arial" w:hAnsi="Arial" w:cs="Arial"/>
          <w:sz w:val="22"/>
          <w:szCs w:val="22"/>
        </w:rPr>
        <w:t xml:space="preserve"> pozemk</w:t>
      </w:r>
      <w:r w:rsidR="00B739CD">
        <w:rPr>
          <w:rFonts w:ascii="Arial" w:hAnsi="Arial" w:cs="Arial"/>
          <w:sz w:val="22"/>
          <w:szCs w:val="22"/>
        </w:rPr>
        <w:t xml:space="preserve">y v katastrálním území </w:t>
      </w:r>
      <w:r w:rsidRPr="00B739CD">
        <w:rPr>
          <w:rFonts w:ascii="Arial" w:hAnsi="Arial" w:cs="Arial"/>
          <w:sz w:val="22"/>
          <w:szCs w:val="22"/>
        </w:rPr>
        <w:t xml:space="preserve"> Dub u Prachatic </w:t>
      </w:r>
      <w:r w:rsidR="00B739CD">
        <w:rPr>
          <w:rFonts w:ascii="Arial" w:hAnsi="Arial" w:cs="Arial"/>
          <w:sz w:val="22"/>
          <w:szCs w:val="22"/>
        </w:rPr>
        <w:t>č. 459/28 a</w:t>
      </w:r>
      <w:r w:rsidRPr="00B739CD">
        <w:rPr>
          <w:rFonts w:ascii="Arial" w:hAnsi="Arial" w:cs="Arial"/>
          <w:sz w:val="22"/>
          <w:szCs w:val="22"/>
        </w:rPr>
        <w:t xml:space="preserve"> 454/29, j</w:t>
      </w:r>
      <w:r w:rsidR="00B739CD">
        <w:rPr>
          <w:rFonts w:ascii="Arial" w:hAnsi="Arial" w:cs="Arial"/>
          <w:sz w:val="22"/>
          <w:szCs w:val="22"/>
        </w:rPr>
        <w:t>sou</w:t>
      </w:r>
      <w:r w:rsidRPr="00B739CD">
        <w:rPr>
          <w:rFonts w:ascii="Arial" w:hAnsi="Arial" w:cs="Arial"/>
          <w:sz w:val="22"/>
          <w:szCs w:val="22"/>
        </w:rPr>
        <w:t xml:space="preserve"> pronajat</w:t>
      </w:r>
      <w:r w:rsidR="00B739CD">
        <w:rPr>
          <w:rFonts w:ascii="Arial" w:hAnsi="Arial" w:cs="Arial"/>
          <w:sz w:val="22"/>
          <w:szCs w:val="22"/>
        </w:rPr>
        <w:t>y</w:t>
      </w:r>
      <w:r w:rsidRPr="00B739CD">
        <w:rPr>
          <w:rFonts w:ascii="Arial" w:hAnsi="Arial" w:cs="Arial"/>
          <w:sz w:val="22"/>
          <w:szCs w:val="22"/>
        </w:rPr>
        <w:t>.</w:t>
      </w:r>
    </w:p>
    <w:p w:rsidR="00AD4CDE" w:rsidRPr="00B739CD" w:rsidRDefault="00AD4CDE" w:rsidP="00B739CD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Užívací vztah k převáděn</w:t>
      </w:r>
      <w:r w:rsidR="00B739CD">
        <w:rPr>
          <w:rFonts w:ascii="Arial" w:hAnsi="Arial" w:cs="Arial"/>
          <w:sz w:val="22"/>
          <w:szCs w:val="22"/>
        </w:rPr>
        <w:t>ým</w:t>
      </w:r>
      <w:r w:rsidRPr="00B739CD">
        <w:rPr>
          <w:rFonts w:ascii="Arial" w:hAnsi="Arial" w:cs="Arial"/>
          <w:sz w:val="22"/>
          <w:szCs w:val="22"/>
        </w:rPr>
        <w:t xml:space="preserve"> pozemk</w:t>
      </w:r>
      <w:r w:rsidR="00B739CD">
        <w:rPr>
          <w:rFonts w:ascii="Arial" w:hAnsi="Arial" w:cs="Arial"/>
          <w:sz w:val="22"/>
          <w:szCs w:val="22"/>
        </w:rPr>
        <w:t>ům</w:t>
      </w:r>
      <w:r w:rsidRPr="00B739CD">
        <w:rPr>
          <w:rFonts w:ascii="Arial" w:hAnsi="Arial" w:cs="Arial"/>
          <w:sz w:val="22"/>
          <w:szCs w:val="22"/>
        </w:rPr>
        <w:t xml:space="preserve"> je řešen nájemní smlouvou číslo 161N04/32, uzavřenou s</w:t>
      </w:r>
      <w:r w:rsidR="00B739CD">
        <w:rPr>
          <w:rFonts w:ascii="Arial" w:hAnsi="Arial" w:cs="Arial"/>
          <w:sz w:val="22"/>
          <w:szCs w:val="22"/>
        </w:rPr>
        <w:t>e společností</w:t>
      </w:r>
      <w:r w:rsidRPr="00B739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39CD">
        <w:rPr>
          <w:rFonts w:ascii="Arial" w:hAnsi="Arial" w:cs="Arial"/>
          <w:sz w:val="22"/>
          <w:szCs w:val="22"/>
        </w:rPr>
        <w:t>Agrup</w:t>
      </w:r>
      <w:proofErr w:type="spellEnd"/>
      <w:r w:rsidRPr="00B739CD">
        <w:rPr>
          <w:rFonts w:ascii="Arial" w:hAnsi="Arial" w:cs="Arial"/>
          <w:sz w:val="22"/>
          <w:szCs w:val="22"/>
        </w:rPr>
        <w:t>, spol. s r. o., jakožto nájemcem. S obsahem nájemní smlouvy byl nabyvatel seznámen před podpisem této smlouvy, což stvrzuje svým podpisem.</w:t>
      </w:r>
    </w:p>
    <w:p w:rsidR="00AD4CDE" w:rsidRPr="00B739C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 xml:space="preserve">      </w:t>
      </w:r>
    </w:p>
    <w:p w:rsidR="00B739CD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Převádějící a HS Lipovice uzavřeli dohodu o přičlenění honebních pozemků</w:t>
      </w:r>
      <w:r w:rsidR="00B739CD">
        <w:rPr>
          <w:rFonts w:ascii="Arial" w:hAnsi="Arial" w:cs="Arial"/>
          <w:sz w:val="22"/>
          <w:szCs w:val="22"/>
        </w:rPr>
        <w:t xml:space="preserve"> 27M03/32</w:t>
      </w:r>
      <w:r w:rsidRPr="00B739CD">
        <w:rPr>
          <w:rFonts w:ascii="Arial" w:hAnsi="Arial" w:cs="Arial"/>
          <w:sz w:val="22"/>
          <w:szCs w:val="22"/>
        </w:rPr>
        <w:t xml:space="preserve"> ze dne 30. 12. 2003</w:t>
      </w:r>
      <w:r w:rsidR="00B739CD">
        <w:rPr>
          <w:rFonts w:ascii="Arial" w:hAnsi="Arial" w:cs="Arial"/>
          <w:sz w:val="22"/>
          <w:szCs w:val="22"/>
        </w:rPr>
        <w:t>.</w:t>
      </w:r>
    </w:p>
    <w:p w:rsidR="00B739CD" w:rsidRDefault="00B739CD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B739C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B739CD" w:rsidRDefault="00B739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B739CD" w:rsidRDefault="00B739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B739CD" w:rsidRPr="00B739CD" w:rsidRDefault="00B739CD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AD4CDE" w:rsidP="00B739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B739CD" w:rsidRDefault="00AD4CDE" w:rsidP="00B739CD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B739CD" w:rsidRDefault="001E5055" w:rsidP="00B739CD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739C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3C6462">
        <w:rPr>
          <w:rFonts w:ascii="Arial" w:hAnsi="Arial" w:cs="Arial"/>
          <w:sz w:val="22"/>
          <w:szCs w:val="22"/>
        </w:rPr>
        <w:t xml:space="preserve"> </w:t>
      </w:r>
      <w:r w:rsidRPr="00B739CD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B739CD">
        <w:rPr>
          <w:rFonts w:ascii="Arial" w:hAnsi="Arial" w:cs="Arial"/>
          <w:sz w:val="22"/>
          <w:szCs w:val="22"/>
        </w:rPr>
        <w:t>ř</w:t>
      </w:r>
      <w:r w:rsidRPr="00B739CD">
        <w:rPr>
          <w:rFonts w:ascii="Arial" w:hAnsi="Arial" w:cs="Arial"/>
          <w:sz w:val="22"/>
          <w:szCs w:val="22"/>
        </w:rPr>
        <w:t>evádějící.</w:t>
      </w:r>
    </w:p>
    <w:p w:rsidR="003A69C2" w:rsidRPr="00B739CD" w:rsidRDefault="003A69C2" w:rsidP="00B739CD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B739CD" w:rsidRDefault="009D7CA0" w:rsidP="00B739C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B739CD">
        <w:rPr>
          <w:rFonts w:ascii="Arial" w:hAnsi="Arial" w:cs="Arial"/>
          <w:sz w:val="22"/>
          <w:szCs w:val="22"/>
        </w:rPr>
        <w:t>Č</w:t>
      </w:r>
      <w:r w:rsidR="007457FE" w:rsidRPr="00B739CD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B739CD">
        <w:rPr>
          <w:rFonts w:ascii="Arial" w:hAnsi="Arial" w:cs="Arial"/>
          <w:sz w:val="22"/>
          <w:szCs w:val="22"/>
          <w:lang w:val="en-US"/>
        </w:rPr>
        <w:t>/</w:t>
      </w:r>
      <w:r w:rsidR="007457FE" w:rsidRPr="00B739CD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B739CD">
        <w:rPr>
          <w:rFonts w:ascii="Arial" w:hAnsi="Arial" w:cs="Arial"/>
          <w:sz w:val="22"/>
          <w:szCs w:val="22"/>
        </w:rPr>
        <w:t>/</w:t>
      </w:r>
      <w:r w:rsidR="007457FE" w:rsidRPr="00B739CD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739CD">
        <w:rPr>
          <w:rFonts w:ascii="Arial" w:hAnsi="Arial" w:cs="Arial"/>
          <w:sz w:val="22"/>
          <w:szCs w:val="22"/>
        </w:rPr>
        <w:t>§ 12 a 21 zákona č. 101/</w:t>
      </w:r>
      <w:r w:rsidR="007457FE" w:rsidRPr="00B739CD">
        <w:rPr>
          <w:rFonts w:ascii="Arial" w:hAnsi="Arial" w:cs="Arial"/>
          <w:sz w:val="22"/>
          <w:szCs w:val="22"/>
        </w:rPr>
        <w:t>20</w:t>
      </w:r>
      <w:r w:rsidR="00BE6FC3" w:rsidRPr="00B739CD">
        <w:rPr>
          <w:rFonts w:ascii="Arial" w:hAnsi="Arial" w:cs="Arial"/>
          <w:sz w:val="22"/>
          <w:szCs w:val="22"/>
        </w:rPr>
        <w:t>00</w:t>
      </w:r>
      <w:r w:rsidR="007457FE" w:rsidRPr="00B739CD">
        <w:rPr>
          <w:rFonts w:ascii="Arial" w:hAnsi="Arial" w:cs="Arial"/>
          <w:sz w:val="22"/>
          <w:szCs w:val="22"/>
        </w:rPr>
        <w:t xml:space="preserve"> Sb</w:t>
      </w:r>
      <w:r w:rsidR="002B7458" w:rsidRPr="00B739CD">
        <w:rPr>
          <w:rFonts w:ascii="Arial" w:hAnsi="Arial" w:cs="Arial"/>
          <w:sz w:val="22"/>
          <w:szCs w:val="22"/>
        </w:rPr>
        <w:t>.</w:t>
      </w:r>
    </w:p>
    <w:p w:rsidR="00165114" w:rsidRPr="00B739CD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B739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739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B70A94" w:rsidP="00B739CD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>N</w:t>
      </w:r>
      <w:r w:rsidRPr="00B739C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B739CD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B739CD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B739CD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B739CD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739CD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B739CD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739CD">
        <w:rPr>
          <w:rFonts w:ascii="Arial" w:hAnsi="Arial" w:cs="Arial"/>
          <w:sz w:val="22"/>
          <w:szCs w:val="22"/>
        </w:rPr>
        <w:t>ust</w:t>
      </w:r>
      <w:proofErr w:type="spellEnd"/>
      <w:r w:rsidRPr="00B739CD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739CD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739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739CD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739C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739CD" w:rsidRDefault="00B739CD" w:rsidP="00B739CD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0</w:t>
      </w:r>
      <w:r w:rsidR="00AD4CDE" w:rsidRPr="00B739C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Pr="00B739CD" w:rsidRDefault="003C646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3C6462" w:rsidRPr="009F36F6" w:rsidRDefault="003C6462" w:rsidP="003C646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9F36F6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5B5300">
        <w:rPr>
          <w:rFonts w:ascii="Arial" w:hAnsi="Arial" w:cs="Arial"/>
          <w:color w:val="000000"/>
          <w:sz w:val="22"/>
          <w:szCs w:val="22"/>
        </w:rPr>
        <w:t>14. 2. 2018</w:t>
      </w:r>
      <w:r w:rsidRPr="009F36F6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e Volyni d</w:t>
      </w:r>
      <w:r w:rsidRPr="009F36F6">
        <w:rPr>
          <w:rFonts w:ascii="Arial" w:hAnsi="Arial" w:cs="Arial"/>
          <w:color w:val="000000"/>
          <w:sz w:val="22"/>
          <w:szCs w:val="22"/>
        </w:rPr>
        <w:t xml:space="preserve">ne </w:t>
      </w:r>
      <w:r w:rsidR="005B5300">
        <w:rPr>
          <w:rFonts w:ascii="Arial" w:hAnsi="Arial" w:cs="Arial"/>
          <w:color w:val="000000"/>
          <w:sz w:val="22"/>
          <w:szCs w:val="22"/>
        </w:rPr>
        <w:t>12. 2. 2018</w:t>
      </w:r>
      <w:bookmarkStart w:id="0" w:name="_GoBack"/>
      <w:bookmarkEnd w:id="0"/>
    </w:p>
    <w:p w:rsidR="003C6462" w:rsidRPr="009F36F6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Novotná Jitka</w:t>
      </w: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6462" w:rsidRPr="00AB36DE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C6462" w:rsidRPr="00AB36DE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B36DE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6462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3C6462" w:rsidRPr="00184D79" w:rsidRDefault="003C6462" w:rsidP="003C646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3C6462" w:rsidRPr="00184D79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Pr="00184D79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3C6462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Pr="00184D79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3C6462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Pr="00184D79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C6462" w:rsidRPr="00184D79" w:rsidRDefault="003C6462" w:rsidP="003C646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3C6462" w:rsidRDefault="003C6462">
      <w:pPr>
        <w:widowControl/>
        <w:rPr>
          <w:rFonts w:ascii="Arial" w:hAnsi="Arial" w:cs="Arial"/>
          <w:color w:val="000000"/>
          <w:lang w:val="en-US"/>
        </w:rPr>
      </w:pPr>
    </w:p>
    <w:p w:rsidR="003C6462" w:rsidRDefault="003C6462">
      <w:pPr>
        <w:widowControl/>
        <w:rPr>
          <w:rFonts w:ascii="Arial" w:hAnsi="Arial" w:cs="Arial"/>
          <w:color w:val="000000"/>
          <w:lang w:val="en-US"/>
        </w:rPr>
      </w:pPr>
    </w:p>
    <w:p w:rsidR="003C6462" w:rsidRDefault="003C6462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3C6462" w:rsidRPr="00D27771" w:rsidRDefault="003C6462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3C6462" w:rsidRPr="00D27771" w:rsidRDefault="003C6462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3C6462" w:rsidRPr="003C6462" w:rsidRDefault="003C6462">
      <w:pPr>
        <w:widowControl/>
        <w:rPr>
          <w:rFonts w:ascii="Arial" w:hAnsi="Arial" w:cs="Arial"/>
          <w:color w:val="000000"/>
          <w:lang w:val="en-US"/>
        </w:rPr>
      </w:pPr>
      <w:r w:rsidRPr="003C6462">
        <w:rPr>
          <w:rFonts w:ascii="Arial" w:hAnsi="Arial" w:cs="Arial"/>
          <w:color w:val="000000"/>
          <w:lang w:val="en-US"/>
        </w:rPr>
        <w:t>Ing. Miroslav Němeček</w:t>
      </w: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3C6462" w:rsidRDefault="003C6462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3C6462">
        <w:rPr>
          <w:rFonts w:ascii="Arial" w:hAnsi="Arial" w:cs="Arial"/>
          <w:color w:val="000000"/>
        </w:rPr>
        <w:t xml:space="preserve"> Českých Budějovicích </w:t>
      </w:r>
      <w:r w:rsidRPr="00D27771">
        <w:rPr>
          <w:rFonts w:ascii="Arial" w:hAnsi="Arial" w:cs="Arial"/>
          <w:color w:val="000000"/>
        </w:rPr>
        <w:t>dne  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3C6462" w:rsidRDefault="003C6462">
      <w:pPr>
        <w:widowControl/>
        <w:rPr>
          <w:rFonts w:ascii="Arial" w:hAnsi="Arial" w:cs="Arial"/>
          <w:color w:val="000000"/>
        </w:rPr>
      </w:pPr>
    </w:p>
    <w:p w:rsidR="003C6462" w:rsidRPr="00D27771" w:rsidRDefault="003C646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44325, 44326,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1. 2.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C6462"/>
    <w:rsid w:val="00407016"/>
    <w:rsid w:val="0043267F"/>
    <w:rsid w:val="004934BF"/>
    <w:rsid w:val="00511ECA"/>
    <w:rsid w:val="00540A55"/>
    <w:rsid w:val="005A5801"/>
    <w:rsid w:val="005B5300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472C1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739CD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7CF45"/>
  <w14:defaultImageDpi w14:val="0"/>
  <w15:docId w15:val="{0D8B85A3-A5AA-4D45-8315-69F0EA5B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C64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C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0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972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2018-02-01T13:48:00Z</cp:lastPrinted>
  <dcterms:created xsi:type="dcterms:W3CDTF">2018-02-16T09:28:00Z</dcterms:created>
  <dcterms:modified xsi:type="dcterms:W3CDTF">2018-02-16T09:30:00Z</dcterms:modified>
</cp:coreProperties>
</file>