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F" w:rsidRDefault="005E4730" w:rsidP="00DF1BBC">
      <w:pPr>
        <w:jc w:val="center"/>
        <w:rPr>
          <w:rFonts w:ascii="Times New Roman" w:hAnsi="Times New Roman" w:cs="Times New Roman"/>
          <w:sz w:val="40"/>
          <w:szCs w:val="40"/>
        </w:rPr>
      </w:pPr>
      <w:r w:rsidRPr="00161F48">
        <w:rPr>
          <w:rFonts w:ascii="Times New Roman" w:hAnsi="Times New Roman" w:cs="Times New Roman"/>
          <w:sz w:val="40"/>
          <w:szCs w:val="40"/>
        </w:rPr>
        <w:t>SMLOUVA O DÍLO</w:t>
      </w:r>
    </w:p>
    <w:p w:rsidR="00416466" w:rsidRDefault="00AB55E1" w:rsidP="004164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8C0624" w:rsidRPr="00AB55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2/43755054/2018</w:t>
      </w:r>
    </w:p>
    <w:p w:rsidR="005E4730" w:rsidRPr="00161F48" w:rsidRDefault="005E4730" w:rsidP="00416466">
      <w:pPr>
        <w:jc w:val="center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UZAVŘENÁ NÍŽE UVEDENÉHO DNE, MĚSÍCE A ROKU MEZI</w:t>
      </w:r>
    </w:p>
    <w:p w:rsidR="005E4730" w:rsidRPr="00161F48" w:rsidRDefault="005E4730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1 Objednavatelem</w:t>
      </w:r>
    </w:p>
    <w:p w:rsidR="005E4730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 xml:space="preserve">Název právnické osoby: </w:t>
      </w:r>
      <w:r w:rsidR="005E4730" w:rsidRPr="00161F48">
        <w:rPr>
          <w:rFonts w:ascii="Times New Roman" w:hAnsi="Times New Roman" w:cs="Times New Roman"/>
        </w:rPr>
        <w:t>Gymnázium, Čelákovice, J. A. Komenského 414</w:t>
      </w:r>
    </w:p>
    <w:p w:rsidR="005E4730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IČO: 43755054</w:t>
      </w: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Sídlo: J. A. Komenského 414, 250 88 Čelákovice</w:t>
      </w: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 xml:space="preserve">Zastoupená: Ing. Mgr. Lenkou </w:t>
      </w:r>
      <w:proofErr w:type="spellStart"/>
      <w:r w:rsidRPr="00161F48">
        <w:rPr>
          <w:rFonts w:ascii="Times New Roman" w:hAnsi="Times New Roman" w:cs="Times New Roman"/>
        </w:rPr>
        <w:t>Pehrovou</w:t>
      </w:r>
      <w:proofErr w:type="spellEnd"/>
      <w:r w:rsidRPr="00161F48">
        <w:rPr>
          <w:rFonts w:ascii="Times New Roman" w:hAnsi="Times New Roman" w:cs="Times New Roman"/>
        </w:rPr>
        <w:t>, ředitelkou školy</w:t>
      </w: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a</w:t>
      </w:r>
    </w:p>
    <w:p w:rsidR="00161F48" w:rsidRDefault="00161F48" w:rsidP="005E47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2 Zhotovitelem</w:t>
      </w:r>
    </w:p>
    <w:p w:rsid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Název právnické osoby: Zdeněk Kučera</w:t>
      </w:r>
    </w:p>
    <w:p w:rsidR="00553AB5" w:rsidRPr="00161F48" w:rsidRDefault="00553AB5" w:rsidP="005E47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Stavební a obchodní činnost</w:t>
      </w: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IČO: 43760287</w:t>
      </w: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DIČ: CZ5707030241</w:t>
      </w:r>
    </w:p>
    <w:p w:rsidR="00161F48" w:rsidRP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>Sídlo: Kollárova 208, 250 88 Čelákovice</w:t>
      </w:r>
    </w:p>
    <w:p w:rsidR="00161F48" w:rsidRDefault="00161F48" w:rsidP="005E4730">
      <w:pPr>
        <w:spacing w:after="0"/>
        <w:rPr>
          <w:rFonts w:ascii="Times New Roman" w:hAnsi="Times New Roman" w:cs="Times New Roman"/>
        </w:rPr>
      </w:pPr>
      <w:r w:rsidRPr="00161F48">
        <w:rPr>
          <w:rFonts w:ascii="Times New Roman" w:hAnsi="Times New Roman" w:cs="Times New Roman"/>
        </w:rPr>
        <w:t xml:space="preserve">Zastoupená: Zdeňkem Kučerou </w:t>
      </w:r>
    </w:p>
    <w:p w:rsidR="00161F48" w:rsidRDefault="00161F48" w:rsidP="005E4730">
      <w:pPr>
        <w:spacing w:after="0"/>
        <w:rPr>
          <w:rFonts w:ascii="Times New Roman" w:hAnsi="Times New Roman" w:cs="Times New Roman"/>
        </w:rPr>
      </w:pPr>
    </w:p>
    <w:p w:rsidR="00161F48" w:rsidRDefault="00161F48" w:rsidP="005E4730">
      <w:pPr>
        <w:spacing w:after="0"/>
        <w:rPr>
          <w:rFonts w:ascii="Times New Roman" w:hAnsi="Times New Roman" w:cs="Times New Roman"/>
        </w:rPr>
      </w:pPr>
    </w:p>
    <w:p w:rsidR="00161F48" w:rsidRDefault="00161F48" w:rsidP="00DF1BBC">
      <w:pPr>
        <w:spacing w:after="0"/>
        <w:jc w:val="both"/>
        <w:rPr>
          <w:rFonts w:ascii="Times New Roman" w:hAnsi="Times New Roman" w:cs="Times New Roman"/>
        </w:rPr>
      </w:pPr>
    </w:p>
    <w:p w:rsidR="00161F48" w:rsidRDefault="00DF1BBC" w:rsidP="00DF1BBC">
      <w:pPr>
        <w:pStyle w:val="Odstavecseseznamem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 w:rsidRPr="00DF1BBC">
        <w:rPr>
          <w:rFonts w:ascii="Times New Roman" w:hAnsi="Times New Roman" w:cs="Times New Roman"/>
          <w:b/>
        </w:rPr>
        <w:t>Předmět smlouvy</w:t>
      </w:r>
    </w:p>
    <w:p w:rsidR="00DF41CA" w:rsidRPr="00DF1BBC" w:rsidRDefault="00DF41CA" w:rsidP="00DF41CA">
      <w:pPr>
        <w:pStyle w:val="Odstavecseseznamem"/>
        <w:spacing w:after="0"/>
        <w:rPr>
          <w:rFonts w:ascii="Times New Roman" w:hAnsi="Times New Roman" w:cs="Times New Roman"/>
          <w:b/>
        </w:rPr>
      </w:pPr>
    </w:p>
    <w:p w:rsidR="00DF1BBC" w:rsidRDefault="00DF1BBC" w:rsidP="00DF1B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touto smlouvou zavazuje provést na svůj náklad a své nebezpečí pro objednatele </w:t>
      </w:r>
    </w:p>
    <w:p w:rsidR="00DF1BBC" w:rsidRDefault="00DF1BBC" w:rsidP="00DF1B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Dílo: úprava WC – místnost 322 na bezbariérový</w:t>
      </w:r>
      <w:r w:rsidR="00C56CB8">
        <w:rPr>
          <w:rFonts w:ascii="Times New Roman" w:hAnsi="Times New Roman" w:cs="Times New Roman"/>
        </w:rPr>
        <w:t xml:space="preserve"> (dle dokumentace objednatele)</w:t>
      </w:r>
      <w:r>
        <w:rPr>
          <w:rFonts w:ascii="Times New Roman" w:hAnsi="Times New Roman" w:cs="Times New Roman"/>
        </w:rPr>
        <w:t>.</w:t>
      </w:r>
    </w:p>
    <w:p w:rsidR="00DF1BBC" w:rsidRDefault="00DF1BBC" w:rsidP="00DF1BBC">
      <w:pPr>
        <w:spacing w:after="0"/>
        <w:rPr>
          <w:rFonts w:ascii="Times New Roman" w:hAnsi="Times New Roman" w:cs="Times New Roman"/>
        </w:rPr>
      </w:pPr>
    </w:p>
    <w:p w:rsidR="00DF1BBC" w:rsidRDefault="00DF1BBC" w:rsidP="00DF1BBC">
      <w:pPr>
        <w:pStyle w:val="Odstavecseseznamem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</w:rPr>
      </w:pPr>
      <w:r w:rsidRPr="00DF1BBC">
        <w:rPr>
          <w:rFonts w:ascii="Times New Roman" w:hAnsi="Times New Roman" w:cs="Times New Roman"/>
          <w:b/>
        </w:rPr>
        <w:t>Cena díla a způsob její úhrady</w:t>
      </w:r>
    </w:p>
    <w:p w:rsidR="00DF41CA" w:rsidRDefault="00DF41CA" w:rsidP="00DF41CA">
      <w:pPr>
        <w:pStyle w:val="Odstavecseseznamem"/>
        <w:spacing w:after="0"/>
        <w:rPr>
          <w:rFonts w:ascii="Times New Roman" w:hAnsi="Times New Roman" w:cs="Times New Roman"/>
          <w:b/>
        </w:rPr>
      </w:pPr>
    </w:p>
    <w:p w:rsidR="00DF1BBC" w:rsidRDefault="00DF1BBC" w:rsidP="00DF1BBC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D</w:t>
      </w:r>
      <w:r w:rsidRPr="00DF1BBC">
        <w:rPr>
          <w:rFonts w:ascii="Times New Roman" w:hAnsi="Times New Roman" w:cs="Times New Roman"/>
        </w:rPr>
        <w:t>íla byla stranami smlouvy stanovena ve výši 105 700,- Kč + DPH</w:t>
      </w:r>
      <w:r w:rsidR="003D655F">
        <w:rPr>
          <w:rFonts w:ascii="Times New Roman" w:hAnsi="Times New Roman" w:cs="Times New Roman"/>
        </w:rPr>
        <w:t xml:space="preserve"> 21%</w:t>
      </w:r>
      <w:r w:rsidRPr="00DF1BBC">
        <w:rPr>
          <w:rFonts w:ascii="Times New Roman" w:hAnsi="Times New Roman" w:cs="Times New Roman"/>
        </w:rPr>
        <w:t>, tj. celkem 127 897,- Kč</w:t>
      </w:r>
      <w:r>
        <w:rPr>
          <w:rFonts w:ascii="Times New Roman" w:hAnsi="Times New Roman" w:cs="Times New Roman"/>
        </w:rPr>
        <w:t>.</w:t>
      </w:r>
    </w:p>
    <w:p w:rsidR="00DF1BBC" w:rsidRPr="00DF1BBC" w:rsidRDefault="00DF1BBC" w:rsidP="00DF1BBC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Díla bude uhrazena na účet Zhotovitele č. 0424205309/0800 vedený u ČS, </w:t>
      </w:r>
      <w:proofErr w:type="gramStart"/>
      <w:r>
        <w:rPr>
          <w:rFonts w:ascii="Times New Roman" w:hAnsi="Times New Roman" w:cs="Times New Roman"/>
        </w:rPr>
        <w:t>a.s..</w:t>
      </w:r>
      <w:proofErr w:type="gramEnd"/>
    </w:p>
    <w:p w:rsidR="00DF1BBC" w:rsidRPr="00DF1BBC" w:rsidRDefault="00DF1BBC" w:rsidP="00DF1BBC">
      <w:pPr>
        <w:spacing w:after="0"/>
        <w:rPr>
          <w:rFonts w:ascii="Times New Roman" w:hAnsi="Times New Roman" w:cs="Times New Roman"/>
        </w:rPr>
      </w:pPr>
    </w:p>
    <w:p w:rsidR="00161F48" w:rsidRDefault="00161F48" w:rsidP="00DF1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1F48" w:rsidRDefault="000013C9" w:rsidP="000013C9">
      <w:pPr>
        <w:pStyle w:val="Odstavecseseznamem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3C9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DF41CA" w:rsidRDefault="00DF41CA" w:rsidP="00DF41CA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13C9" w:rsidRDefault="000013C9" w:rsidP="000013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</w:t>
      </w:r>
      <w:r w:rsidR="00DE1713">
        <w:rPr>
          <w:rFonts w:ascii="Times New Roman" w:hAnsi="Times New Roman" w:cs="Times New Roman"/>
          <w:sz w:val="24"/>
          <w:szCs w:val="24"/>
        </w:rPr>
        <w:t>tovitel provede Dílo ve dnech 17</w:t>
      </w:r>
      <w:r>
        <w:rPr>
          <w:rFonts w:ascii="Times New Roman" w:hAnsi="Times New Roman" w:cs="Times New Roman"/>
          <w:sz w:val="24"/>
          <w:szCs w:val="24"/>
        </w:rPr>
        <w:t>. 2. 2018 –</w:t>
      </w:r>
      <w:r w:rsidR="00C56CB8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. 2. 2018</w:t>
      </w:r>
      <w:r w:rsidR="006D246D">
        <w:rPr>
          <w:rFonts w:ascii="Times New Roman" w:hAnsi="Times New Roman" w:cs="Times New Roman"/>
          <w:sz w:val="24"/>
          <w:szCs w:val="24"/>
        </w:rPr>
        <w:t xml:space="preserve"> na Gymnázium, Čelákovice, J. A. Komenského 414. PSČ: 250 88.</w:t>
      </w:r>
    </w:p>
    <w:p w:rsidR="000013C9" w:rsidRDefault="000013C9" w:rsidP="00001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3C9" w:rsidRDefault="000013C9" w:rsidP="000013C9">
      <w:pPr>
        <w:pStyle w:val="Odstavecseseznamem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Předání a převzetí díla</w:t>
      </w:r>
    </w:p>
    <w:p w:rsidR="00DF41CA" w:rsidRDefault="00DF41CA" w:rsidP="00DF41CA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13C9" w:rsidRDefault="000013C9" w:rsidP="000013C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bude předáno Zhotovitelem a převzato s Objednavatelem nejpozději do tří dnů od zhotovení díla bez vad a nedodělků.</w:t>
      </w:r>
    </w:p>
    <w:p w:rsidR="000013C9" w:rsidRDefault="000013C9" w:rsidP="000013C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předání a převzetí Díla sepíší Zhotovitel s Objednavatelem protokol.</w:t>
      </w:r>
    </w:p>
    <w:p w:rsidR="00DF41CA" w:rsidRDefault="001B3134" w:rsidP="000013C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Bude-li mít Dílo v okamžiku předání a převzetí zjevné vady a nedodělky, sepíší strany protokol obsahující výčet vad a nedodělků a lhůtu pro jejich odstranění. Objednatel není povinen převzít dílo</w:t>
      </w:r>
      <w:r w:rsidR="00DF41CA">
        <w:rPr>
          <w:rFonts w:ascii="Times New Roman" w:hAnsi="Times New Roman" w:cs="Times New Roman"/>
          <w:sz w:val="24"/>
          <w:szCs w:val="24"/>
        </w:rPr>
        <w:t xml:space="preserve"> dříve, než dojde k odstranění všech vad na </w:t>
      </w:r>
    </w:p>
    <w:p w:rsidR="00DF41CA" w:rsidRDefault="00DF41CA" w:rsidP="006D246D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 Zhotovitele.</w:t>
      </w:r>
    </w:p>
    <w:p w:rsidR="00FD231E" w:rsidRPr="00553AB5" w:rsidRDefault="00FD231E" w:rsidP="006D246D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F41CA" w:rsidRDefault="00DF41CA" w:rsidP="00DF41CA">
      <w:pPr>
        <w:pStyle w:val="Odstavecseseznamem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171BA6" w:rsidRDefault="00171BA6" w:rsidP="00171BA6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41CA" w:rsidRDefault="00DF41CA" w:rsidP="00DF41CA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1CA">
        <w:rPr>
          <w:rFonts w:ascii="Times New Roman" w:hAnsi="Times New Roman" w:cs="Times New Roman"/>
          <w:sz w:val="24"/>
          <w:szCs w:val="24"/>
        </w:rPr>
        <w:t>Tato smlouva může být měněna pouze písemnými dodatky na základě souhlasu obou stran.</w:t>
      </w:r>
    </w:p>
    <w:p w:rsidR="00DF41CA" w:rsidRDefault="00DF41CA" w:rsidP="00DF41CA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stejnopisech s platností originálu, při čemž</w:t>
      </w:r>
      <w:r w:rsidR="00CE77C0">
        <w:rPr>
          <w:rFonts w:ascii="Times New Roman" w:hAnsi="Times New Roman" w:cs="Times New Roman"/>
          <w:sz w:val="24"/>
          <w:szCs w:val="24"/>
        </w:rPr>
        <w:t xml:space="preserve"> každá ze stran obdrží po jednom.</w:t>
      </w:r>
    </w:p>
    <w:p w:rsidR="00CE77C0" w:rsidRDefault="00CE77C0" w:rsidP="00DF41CA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CE77C0" w:rsidRDefault="00CE77C0" w:rsidP="00CE77C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E77C0" w:rsidRDefault="00CE77C0" w:rsidP="00CE77C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E77C0" w:rsidRPr="00DF41CA" w:rsidRDefault="00CE77C0" w:rsidP="00CE77C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F41CA" w:rsidRPr="00171BA6" w:rsidRDefault="00171BA6" w:rsidP="00171B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Čelákovicích dne:</w:t>
      </w:r>
      <w:r>
        <w:rPr>
          <w:rFonts w:ascii="Times New Roman" w:hAnsi="Times New Roman" w:cs="Times New Roman"/>
          <w:sz w:val="24"/>
          <w:szCs w:val="24"/>
        </w:rPr>
        <w:tab/>
      </w:r>
      <w:r w:rsidR="00B037EF">
        <w:rPr>
          <w:rFonts w:ascii="Times New Roman" w:hAnsi="Times New Roman" w:cs="Times New Roman"/>
          <w:sz w:val="24"/>
          <w:szCs w:val="24"/>
        </w:rPr>
        <w:t>15. 2. 2018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Čelákovicích dne:</w:t>
      </w:r>
      <w:r w:rsidR="00B037EF">
        <w:rPr>
          <w:rFonts w:ascii="Times New Roman" w:hAnsi="Times New Roman" w:cs="Times New Roman"/>
          <w:sz w:val="24"/>
          <w:szCs w:val="24"/>
        </w:rPr>
        <w:t xml:space="preserve"> 15. 2. 2018</w:t>
      </w:r>
    </w:p>
    <w:p w:rsidR="00161F48" w:rsidRPr="000013C9" w:rsidRDefault="00161F48" w:rsidP="00001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F48" w:rsidRPr="00161F48" w:rsidRDefault="00161F48" w:rsidP="00161F48">
      <w:pPr>
        <w:pStyle w:val="Odstavecseseznamem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61F48" w:rsidRPr="005E4730" w:rsidRDefault="00DE1713" w:rsidP="005E4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Objednavatele: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Zhotovitele:</w:t>
      </w:r>
    </w:p>
    <w:sectPr w:rsidR="00161F48" w:rsidRPr="005E4730" w:rsidSect="00C3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006"/>
    <w:multiLevelType w:val="hybridMultilevel"/>
    <w:tmpl w:val="DFD6B8B2"/>
    <w:lvl w:ilvl="0" w:tplc="E60854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151A4A"/>
    <w:multiLevelType w:val="hybridMultilevel"/>
    <w:tmpl w:val="CE6A3AE6"/>
    <w:lvl w:ilvl="0" w:tplc="D6E0D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724C"/>
    <w:multiLevelType w:val="hybridMultilevel"/>
    <w:tmpl w:val="D4127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1526D"/>
    <w:multiLevelType w:val="hybridMultilevel"/>
    <w:tmpl w:val="C354E184"/>
    <w:lvl w:ilvl="0" w:tplc="B292F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001BAA"/>
    <w:multiLevelType w:val="hybridMultilevel"/>
    <w:tmpl w:val="3B941816"/>
    <w:lvl w:ilvl="0" w:tplc="8F32D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FE6276"/>
    <w:multiLevelType w:val="hybridMultilevel"/>
    <w:tmpl w:val="ABC41048"/>
    <w:lvl w:ilvl="0" w:tplc="F9EA087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7C360975"/>
    <w:multiLevelType w:val="hybridMultilevel"/>
    <w:tmpl w:val="F4D8B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730"/>
    <w:rsid w:val="000013C9"/>
    <w:rsid w:val="00161F48"/>
    <w:rsid w:val="00171BA6"/>
    <w:rsid w:val="001B3134"/>
    <w:rsid w:val="003D655F"/>
    <w:rsid w:val="00416466"/>
    <w:rsid w:val="00457B45"/>
    <w:rsid w:val="005354C8"/>
    <w:rsid w:val="00553AB5"/>
    <w:rsid w:val="005E030F"/>
    <w:rsid w:val="005E4730"/>
    <w:rsid w:val="006D246D"/>
    <w:rsid w:val="00883925"/>
    <w:rsid w:val="008C0624"/>
    <w:rsid w:val="00A4304E"/>
    <w:rsid w:val="00AB55E1"/>
    <w:rsid w:val="00B037EF"/>
    <w:rsid w:val="00C3148F"/>
    <w:rsid w:val="00C56CB8"/>
    <w:rsid w:val="00CE77C0"/>
    <w:rsid w:val="00DE1713"/>
    <w:rsid w:val="00DF1BBC"/>
    <w:rsid w:val="00DF41CA"/>
    <w:rsid w:val="00FD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4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1F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Vobecká</dc:creator>
  <cp:keywords/>
  <dc:description/>
  <cp:lastModifiedBy>jstemberkova</cp:lastModifiedBy>
  <cp:revision>2</cp:revision>
  <cp:lastPrinted>2018-02-15T08:15:00Z</cp:lastPrinted>
  <dcterms:created xsi:type="dcterms:W3CDTF">2018-02-16T09:04:00Z</dcterms:created>
  <dcterms:modified xsi:type="dcterms:W3CDTF">2018-02-16T09:04:00Z</dcterms:modified>
</cp:coreProperties>
</file>