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1CA3C" w14:textId="77777777" w:rsidR="00674494" w:rsidRDefault="0087319F" w:rsidP="008B0420">
      <w:pPr>
        <w:ind w:left="1134" w:hanging="1134"/>
      </w:pPr>
      <w:r w:rsidRPr="008B0420">
        <w:rPr>
          <w:b/>
        </w:rPr>
        <w:t>Příkazce:</w:t>
      </w:r>
      <w:r w:rsidR="00674494">
        <w:t xml:space="preserve"> </w:t>
      </w:r>
      <w:r w:rsidR="00674494">
        <w:tab/>
        <w:t>Základní škola a mateřská škola Brno, nám. 28. října 22, příspěvková organizace adresa: Brno, nám. 28. října 22, PSČ: 602 00</w:t>
      </w:r>
      <w:r w:rsidR="00674494">
        <w:br/>
        <w:t>IČ: 48512702</w:t>
      </w:r>
      <w:r w:rsidR="00674494">
        <w:br/>
        <w:t>statutární zástupce: Mgr. Ludmila Altmanová, ředitelka školy</w:t>
      </w:r>
    </w:p>
    <w:p w14:paraId="22184DA5" w14:textId="77777777" w:rsidR="00674494" w:rsidRDefault="008B0420" w:rsidP="00674494">
      <w:pPr>
        <w:ind w:left="1410" w:hanging="1410"/>
      </w:pPr>
      <w:r>
        <w:t>a</w:t>
      </w:r>
    </w:p>
    <w:p w14:paraId="1967715C" w14:textId="77777777" w:rsidR="00674494" w:rsidRDefault="00674494" w:rsidP="008B0420">
      <w:pPr>
        <w:ind w:left="1134" w:hanging="1134"/>
      </w:pPr>
      <w:r w:rsidRPr="008B0420">
        <w:rPr>
          <w:b/>
        </w:rPr>
        <w:t>Příkazník:</w:t>
      </w:r>
      <w:r>
        <w:t xml:space="preserve"> </w:t>
      </w:r>
      <w:r>
        <w:tab/>
        <w:t xml:space="preserve">ISP </w:t>
      </w:r>
      <w:proofErr w:type="spellStart"/>
      <w:r>
        <w:t>Profi</w:t>
      </w:r>
      <w:proofErr w:type="spellEnd"/>
      <w:r>
        <w:t xml:space="preserve"> s.r.o.</w:t>
      </w:r>
      <w:r>
        <w:br/>
        <w:t>adresa: Praha 10, Francouzská 55/52, PSČ: 101 00</w:t>
      </w:r>
      <w:r>
        <w:br/>
        <w:t>statutární zástupce: Simona Čadová</w:t>
      </w:r>
    </w:p>
    <w:p w14:paraId="307495AA" w14:textId="77777777" w:rsidR="00674494" w:rsidRDefault="00674494" w:rsidP="008B0420">
      <w:r>
        <w:t>uzavírají tuto</w:t>
      </w:r>
    </w:p>
    <w:p w14:paraId="039E59ED" w14:textId="77777777" w:rsidR="00674494" w:rsidRPr="008B0420" w:rsidRDefault="00674494" w:rsidP="008B0420">
      <w:pPr>
        <w:jc w:val="center"/>
        <w:rPr>
          <w:b/>
          <w:sz w:val="28"/>
          <w:szCs w:val="28"/>
        </w:rPr>
      </w:pPr>
      <w:r w:rsidRPr="008B0420">
        <w:rPr>
          <w:b/>
          <w:sz w:val="28"/>
          <w:szCs w:val="28"/>
        </w:rPr>
        <w:t>příkazní smlouvu:</w:t>
      </w:r>
    </w:p>
    <w:p w14:paraId="6CEC914B" w14:textId="77777777" w:rsidR="00674494" w:rsidRDefault="00674494" w:rsidP="008B0420">
      <w:pPr>
        <w:jc w:val="center"/>
      </w:pPr>
    </w:p>
    <w:p w14:paraId="4A8ECCED" w14:textId="77777777" w:rsidR="00674494" w:rsidRDefault="00674494" w:rsidP="00674494">
      <w:pPr>
        <w:pStyle w:val="Odstavecseseznamem"/>
        <w:numPr>
          <w:ilvl w:val="0"/>
          <w:numId w:val="1"/>
        </w:numPr>
        <w:ind w:left="0" w:firstLine="0"/>
        <w:jc w:val="center"/>
      </w:pPr>
      <w:r w:rsidRPr="008B0420">
        <w:rPr>
          <w:b/>
          <w:sz w:val="28"/>
          <w:szCs w:val="28"/>
        </w:rPr>
        <w:t>PŘEDMĚT SMLOUVY</w:t>
      </w:r>
      <w:r>
        <w:br/>
        <w:t>Příkazník se zavazuje zajišťovat pro příkazce veškerou správu jeho počítačové sítě a výpočetní techniky. Zejména se zavazuje dbát na funkčnost a pravidelné kontroly sítě.</w:t>
      </w:r>
    </w:p>
    <w:p w14:paraId="6358827A" w14:textId="77777777" w:rsidR="00674494" w:rsidRDefault="00674494" w:rsidP="00674494">
      <w:pPr>
        <w:pStyle w:val="Odstavecseseznamem"/>
        <w:ind w:left="0"/>
      </w:pPr>
    </w:p>
    <w:p w14:paraId="55926F1D" w14:textId="77777777" w:rsidR="00674494" w:rsidRDefault="00674494" w:rsidP="008B0420">
      <w:pPr>
        <w:pStyle w:val="Odstavecseseznamem"/>
        <w:numPr>
          <w:ilvl w:val="0"/>
          <w:numId w:val="1"/>
        </w:numPr>
        <w:ind w:left="0" w:firstLine="0"/>
        <w:jc w:val="center"/>
      </w:pPr>
      <w:r w:rsidRPr="008B0420">
        <w:rPr>
          <w:b/>
          <w:sz w:val="28"/>
          <w:szCs w:val="28"/>
        </w:rPr>
        <w:t>CENA PLNĚNÍ</w:t>
      </w:r>
      <w:r>
        <w:br/>
        <w:t xml:space="preserve">Příkazce se zavazuje poskytovat příkazníkovi za uvedenou činnost odměnu ve výši 450,- Kč/hod. (slovy: </w:t>
      </w:r>
      <w:proofErr w:type="spellStart"/>
      <w:r>
        <w:t>čtyřistapadesátkorunčeských</w:t>
      </w:r>
      <w:proofErr w:type="spellEnd"/>
      <w:r>
        <w:t>) Odměna bude vyplacena na základě příkazníkem vystavené faktury. Příkazník není plátce DPH.</w:t>
      </w:r>
    </w:p>
    <w:p w14:paraId="6DBDA1D8" w14:textId="77777777" w:rsidR="00674494" w:rsidRDefault="00674494" w:rsidP="00674494">
      <w:pPr>
        <w:pStyle w:val="Odstavecseseznamem"/>
      </w:pPr>
    </w:p>
    <w:p w14:paraId="1EF6D468" w14:textId="77777777" w:rsidR="00674494" w:rsidRDefault="00674494" w:rsidP="008B0420">
      <w:pPr>
        <w:pStyle w:val="Odstavecseseznamem"/>
        <w:numPr>
          <w:ilvl w:val="0"/>
          <w:numId w:val="1"/>
        </w:numPr>
        <w:ind w:left="0" w:firstLine="0"/>
        <w:jc w:val="center"/>
      </w:pPr>
      <w:r w:rsidRPr="008B0420">
        <w:rPr>
          <w:b/>
          <w:sz w:val="28"/>
          <w:szCs w:val="28"/>
        </w:rPr>
        <w:t>DOBA PLNĚNÍ</w:t>
      </w:r>
      <w:r>
        <w:br/>
        <w:t>Tato smlouva se uzavírá od 1. 1. 2015 na dobu neurčitou s výpovědní lhůtou 3 měsíce. Výpověď musí být podána písemnou formou.</w:t>
      </w:r>
    </w:p>
    <w:p w14:paraId="7E3F53D9" w14:textId="77777777" w:rsidR="00674494" w:rsidRDefault="00674494" w:rsidP="00674494">
      <w:pPr>
        <w:pStyle w:val="Odstavecseseznamem"/>
      </w:pPr>
    </w:p>
    <w:p w14:paraId="5E80A344" w14:textId="77777777" w:rsidR="00674494" w:rsidRDefault="00674494" w:rsidP="008B0420">
      <w:pPr>
        <w:pStyle w:val="Odstavecseseznamem"/>
        <w:numPr>
          <w:ilvl w:val="0"/>
          <w:numId w:val="1"/>
        </w:numPr>
        <w:ind w:left="0" w:firstLine="0"/>
        <w:jc w:val="center"/>
      </w:pPr>
      <w:r w:rsidRPr="008B0420">
        <w:rPr>
          <w:b/>
          <w:sz w:val="28"/>
          <w:szCs w:val="28"/>
        </w:rPr>
        <w:t>VŠEOBECNÁ USTANOVENÍ</w:t>
      </w:r>
      <w:r>
        <w:br/>
        <w:t xml:space="preserve">1. Tato smlouva je vyhotovena ve dvou </w:t>
      </w:r>
      <w:r w:rsidR="008B0420">
        <w:t>stejnopisech, z nichž každá strana obdrží po jednom vyhotovení.</w:t>
      </w:r>
      <w:r w:rsidR="008B0420">
        <w:br/>
        <w:t xml:space="preserve">2. Smlouva </w:t>
      </w:r>
      <w:proofErr w:type="spellStart"/>
      <w:r w:rsidR="008B0420">
        <w:t>nabívá</w:t>
      </w:r>
      <w:proofErr w:type="spellEnd"/>
      <w:r w:rsidR="008B0420">
        <w:t xml:space="preserve"> platnosti dnem podpisu poslední ze zúčastněných stran.</w:t>
      </w:r>
      <w:r w:rsidR="008B0420">
        <w:br/>
        <w:t>3. V ostatním se práva a povinnosti smluvních stran řídí ustanoveními občanského zákoníku a předpisy souvisejícími.</w:t>
      </w:r>
    </w:p>
    <w:p w14:paraId="0804563A" w14:textId="77777777" w:rsidR="008B0420" w:rsidRDefault="008B0420" w:rsidP="008B0420">
      <w:pPr>
        <w:pStyle w:val="Odstavecseseznamem"/>
      </w:pPr>
    </w:p>
    <w:p w14:paraId="296C9F7A" w14:textId="77777777" w:rsidR="008B0420" w:rsidRDefault="008B0420" w:rsidP="008B0420">
      <w:pPr>
        <w:pStyle w:val="Odstavecseseznamem"/>
        <w:ind w:left="0"/>
      </w:pPr>
      <w:r>
        <w:t xml:space="preserve">V Brně, dne 18. prosince 2014. </w:t>
      </w:r>
      <w:bookmarkStart w:id="0" w:name="_GoBack"/>
      <w:bookmarkEnd w:id="0"/>
    </w:p>
    <w:p w14:paraId="472ECBD5" w14:textId="45D8112E" w:rsidR="00674494" w:rsidRDefault="00AE5E27">
      <w:r w:rsidRPr="00AC2510">
        <w:rPr>
          <w:noProof/>
        </w:rPr>
        <w:drawing>
          <wp:anchor distT="0" distB="0" distL="114300" distR="114300" simplePos="0" relativeHeight="251659264" behindDoc="1" locked="0" layoutInCell="1" allowOverlap="1" wp14:anchorId="5DB3B676" wp14:editId="6226ACF8">
            <wp:simplePos x="0" y="0"/>
            <wp:positionH relativeFrom="column">
              <wp:posOffset>3348355</wp:posOffset>
            </wp:positionH>
            <wp:positionV relativeFrom="paragraph">
              <wp:posOffset>240665</wp:posOffset>
            </wp:positionV>
            <wp:extent cx="2383155" cy="1558290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4494">
        <w:tab/>
      </w:r>
      <w:r w:rsidR="00674494">
        <w:tab/>
      </w:r>
    </w:p>
    <w:p w14:paraId="694E9347" w14:textId="523B3E76" w:rsidR="008B0420" w:rsidRDefault="00AE5E27">
      <w:r w:rsidRPr="00AE5E27">
        <w:rPr>
          <w:noProof/>
        </w:rPr>
        <w:drawing>
          <wp:anchor distT="0" distB="0" distL="114300" distR="114300" simplePos="0" relativeHeight="251658240" behindDoc="1" locked="0" layoutInCell="1" allowOverlap="1" wp14:anchorId="545B273D" wp14:editId="1F02EC08">
            <wp:simplePos x="0" y="0"/>
            <wp:positionH relativeFrom="column">
              <wp:posOffset>-4445</wp:posOffset>
            </wp:positionH>
            <wp:positionV relativeFrom="paragraph">
              <wp:posOffset>2540</wp:posOffset>
            </wp:positionV>
            <wp:extent cx="2383200" cy="158760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00" cy="15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0674F006" w14:textId="41007EBB" w:rsidR="008B0420" w:rsidRDefault="008B0420"/>
    <w:sectPr w:rsidR="008B0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617573"/>
    <w:multiLevelType w:val="hybridMultilevel"/>
    <w:tmpl w:val="0E925F82"/>
    <w:lvl w:ilvl="0" w:tplc="CDC6E3DC">
      <w:start w:val="1"/>
      <w:numFmt w:val="upperRoman"/>
      <w:suff w:val="space"/>
      <w:lvlText w:val="%1."/>
      <w:lvlJc w:val="left"/>
      <w:pPr>
        <w:ind w:left="510" w:hanging="15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9F"/>
    <w:rsid w:val="00674494"/>
    <w:rsid w:val="008723F2"/>
    <w:rsid w:val="0087319F"/>
    <w:rsid w:val="008B0420"/>
    <w:rsid w:val="00961023"/>
    <w:rsid w:val="00AC2510"/>
    <w:rsid w:val="00AE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F173A"/>
  <w15:chartTrackingRefBased/>
  <w15:docId w15:val="{10826440-B368-4D22-A28C-CF8EE9E9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1</Pages>
  <Words>184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Dofek</dc:creator>
  <cp:keywords/>
  <dc:description/>
  <cp:lastModifiedBy>Michael Dofek</cp:lastModifiedBy>
  <cp:revision>4</cp:revision>
  <dcterms:created xsi:type="dcterms:W3CDTF">2018-02-14T12:16:00Z</dcterms:created>
  <dcterms:modified xsi:type="dcterms:W3CDTF">2018-02-15T21:14:00Z</dcterms:modified>
</cp:coreProperties>
</file>