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EEC89" w14:textId="77777777" w:rsidR="00B411A8" w:rsidRDefault="00B411A8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73E511FE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35F02F64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14:paraId="5A56DB61" w14:textId="77777777"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512B001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 702</w:t>
      </w:r>
      <w:r w:rsidR="00525522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14:paraId="79AF42C0" w14:textId="77777777"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14:paraId="53A0BC21" w14:textId="77777777" w:rsidR="00DC5978" w:rsidRPr="00D27771" w:rsidRDefault="00DC5978">
      <w:pPr>
        <w:widowControl/>
        <w:rPr>
          <w:rFonts w:ascii="Arial" w:hAnsi="Arial" w:cs="Arial"/>
        </w:rPr>
      </w:pPr>
    </w:p>
    <w:p w14:paraId="585E2BE8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FC74F08" w14:textId="77777777" w:rsidR="00AD4CDE" w:rsidRPr="00D27771" w:rsidRDefault="00AD4CDE">
      <w:pPr>
        <w:widowControl/>
        <w:rPr>
          <w:rFonts w:ascii="Arial" w:hAnsi="Arial" w:cs="Arial"/>
        </w:rPr>
      </w:pPr>
    </w:p>
    <w:p w14:paraId="0C2FA107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A414916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559D85AA" w14:textId="07423CCD" w:rsidR="00AD4CDE" w:rsidRPr="00D27771" w:rsidRDefault="00525522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Bílá Helena</w:t>
      </w:r>
      <w:r w:rsidR="006B5817">
        <w:rPr>
          <w:rFonts w:ascii="Arial" w:hAnsi="Arial" w:cs="Arial"/>
        </w:rPr>
        <w:t xml:space="preserve">, </w:t>
      </w:r>
      <w:r w:rsidR="00373413">
        <w:rPr>
          <w:rFonts w:ascii="Arial" w:hAnsi="Arial" w:cs="Arial"/>
        </w:rPr>
        <w:t>xxxxx1951</w:t>
      </w:r>
      <w:r w:rsidR="00AD4CDE" w:rsidRPr="00D27771">
        <w:rPr>
          <w:rFonts w:ascii="Arial" w:hAnsi="Arial" w:cs="Arial"/>
        </w:rPr>
        <w:t xml:space="preserve">, trvale bytem </w:t>
      </w:r>
      <w:r w:rsidR="00373413">
        <w:rPr>
          <w:rFonts w:ascii="Arial" w:hAnsi="Arial" w:cs="Arial"/>
        </w:rPr>
        <w:t>xxxxxxxxxxxxx</w:t>
      </w:r>
      <w:r w:rsidR="00AD4CDE" w:rsidRPr="00D27771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347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  <w:r w:rsidR="00B66EF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Tachov</w:t>
      </w:r>
      <w:r w:rsidR="006B5817">
        <w:rPr>
          <w:rFonts w:ascii="Arial" w:hAnsi="Arial" w:cs="Arial"/>
        </w:rPr>
        <w:t>,</w:t>
      </w:r>
      <w:r w:rsidR="006B5817" w:rsidRPr="008F2579">
        <w:rPr>
          <w:rFonts w:ascii="Arial" w:hAnsi="Arial" w:cs="Arial"/>
        </w:rPr>
        <w:t>dle plné moci</w:t>
      </w:r>
      <w:r w:rsidRPr="008F2579">
        <w:rPr>
          <w:rFonts w:ascii="Arial" w:hAnsi="Arial" w:cs="Arial"/>
        </w:rPr>
        <w:t xml:space="preserve"> Petr Blokša</w:t>
      </w:r>
      <w:r w:rsidR="00AD4CDE" w:rsidRPr="00D27771">
        <w:rPr>
          <w:rFonts w:ascii="Arial" w:hAnsi="Arial" w:cs="Arial"/>
        </w:rPr>
        <w:t>,</w:t>
      </w:r>
    </w:p>
    <w:p w14:paraId="171DBF33" w14:textId="77777777" w:rsidR="00E50E1B" w:rsidRDefault="00E50E1B" w:rsidP="008F2579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6B3CC557" w14:textId="7FE3B950" w:rsidR="00525522" w:rsidRDefault="00525522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Brunová Vlasta</w:t>
      </w:r>
      <w:r w:rsidR="006B5817">
        <w:rPr>
          <w:rFonts w:ascii="Arial" w:hAnsi="Arial" w:cs="Arial"/>
        </w:rPr>
        <w:t xml:space="preserve">, </w:t>
      </w:r>
      <w:r w:rsidR="00AF2296">
        <w:rPr>
          <w:rFonts w:ascii="Arial" w:hAnsi="Arial" w:cs="Arial"/>
        </w:rPr>
        <w:t>1955xxxxxx</w:t>
      </w:r>
      <w:r w:rsidR="00AD4CDE" w:rsidRPr="00D27771">
        <w:rPr>
          <w:rFonts w:ascii="Arial" w:hAnsi="Arial" w:cs="Arial"/>
        </w:rPr>
        <w:t xml:space="preserve">, trvale bytem </w:t>
      </w:r>
      <w:r w:rsidR="00373413">
        <w:rPr>
          <w:rFonts w:ascii="Arial" w:hAnsi="Arial" w:cs="Arial"/>
        </w:rPr>
        <w:t>xxxxxxxxxxx</w:t>
      </w:r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181 00 </w:t>
      </w:r>
      <w:r w:rsidR="00AD4CDE" w:rsidRPr="00D27771">
        <w:rPr>
          <w:rFonts w:ascii="Arial" w:hAnsi="Arial" w:cs="Arial"/>
        </w:rPr>
        <w:t>Praha 8-Bohnice</w:t>
      </w:r>
      <w:r w:rsidR="006B5817">
        <w:rPr>
          <w:rFonts w:ascii="Arial" w:hAnsi="Arial" w:cs="Arial"/>
        </w:rPr>
        <w:t>, dle plné moci</w:t>
      </w:r>
      <w:r>
        <w:rPr>
          <w:rFonts w:ascii="Arial" w:hAnsi="Arial" w:cs="Arial"/>
        </w:rPr>
        <w:t xml:space="preserve"> Petr Blokša</w:t>
      </w:r>
      <w:r w:rsidRPr="00D27771">
        <w:rPr>
          <w:rFonts w:ascii="Arial" w:hAnsi="Arial" w:cs="Arial"/>
        </w:rPr>
        <w:t xml:space="preserve"> </w:t>
      </w:r>
    </w:p>
    <w:p w14:paraId="156B9531" w14:textId="77777777" w:rsidR="00E50E1B" w:rsidRDefault="00E50E1B" w:rsidP="008F2579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5B473292" w14:textId="15493066" w:rsidR="00AD4CDE" w:rsidRPr="00D27771" w:rsidRDefault="00525522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Hanichová Jarmila</w:t>
      </w:r>
      <w:r w:rsidR="006B5817">
        <w:rPr>
          <w:rFonts w:ascii="Arial" w:hAnsi="Arial" w:cs="Arial"/>
        </w:rPr>
        <w:t xml:space="preserve">, </w:t>
      </w:r>
      <w:r w:rsidR="00373413">
        <w:rPr>
          <w:rFonts w:ascii="Arial" w:hAnsi="Arial" w:cs="Arial"/>
        </w:rPr>
        <w:t>xxxxx194</w:t>
      </w:r>
      <w:r w:rsidR="00AD4CDE" w:rsidRPr="00D27771">
        <w:rPr>
          <w:rFonts w:ascii="Arial" w:hAnsi="Arial" w:cs="Arial"/>
        </w:rPr>
        <w:t xml:space="preserve">8, trvale bytem </w:t>
      </w:r>
      <w:r w:rsidR="00373413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793 51 </w:t>
      </w:r>
      <w:r w:rsidR="00AD4CDE" w:rsidRPr="00D27771">
        <w:rPr>
          <w:rFonts w:ascii="Arial" w:hAnsi="Arial" w:cs="Arial"/>
        </w:rPr>
        <w:t>Břidličná</w:t>
      </w:r>
      <w:r w:rsidR="006B5817">
        <w:rPr>
          <w:rFonts w:ascii="Arial" w:hAnsi="Arial" w:cs="Arial"/>
        </w:rPr>
        <w:t>, dle plné moci</w:t>
      </w:r>
      <w:r>
        <w:rPr>
          <w:rFonts w:ascii="Arial" w:hAnsi="Arial" w:cs="Arial"/>
        </w:rPr>
        <w:t xml:space="preserve"> Petr Blokša</w:t>
      </w:r>
      <w:r w:rsidR="00AD4CDE" w:rsidRPr="00D27771">
        <w:rPr>
          <w:rFonts w:ascii="Arial" w:hAnsi="Arial" w:cs="Arial"/>
        </w:rPr>
        <w:t>,</w:t>
      </w:r>
    </w:p>
    <w:p w14:paraId="556BE69A" w14:textId="77777777" w:rsidR="00E50E1B" w:rsidRDefault="00E50E1B" w:rsidP="008F2579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277A7A70" w14:textId="0006B402" w:rsidR="00AD4CDE" w:rsidRPr="00D27771" w:rsidRDefault="00525522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Králíčková Lucie</w:t>
      </w:r>
      <w:r w:rsidR="006B5817">
        <w:rPr>
          <w:rFonts w:ascii="Arial" w:hAnsi="Arial" w:cs="Arial"/>
        </w:rPr>
        <w:t xml:space="preserve">, </w:t>
      </w:r>
      <w:r w:rsidR="00373413">
        <w:rPr>
          <w:rFonts w:ascii="Arial" w:hAnsi="Arial" w:cs="Arial"/>
        </w:rPr>
        <w:t>xxxxxxx19</w:t>
      </w:r>
      <w:r w:rsidR="00AD4CDE" w:rsidRPr="00D27771">
        <w:rPr>
          <w:rFonts w:ascii="Arial" w:hAnsi="Arial" w:cs="Arial"/>
        </w:rPr>
        <w:t xml:space="preserve">97, trvale bytem </w:t>
      </w:r>
      <w:r w:rsidR="00373413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110 00 </w:t>
      </w:r>
      <w:r w:rsidR="00AD4CDE" w:rsidRPr="00D27771">
        <w:rPr>
          <w:rFonts w:ascii="Arial" w:hAnsi="Arial" w:cs="Arial"/>
        </w:rPr>
        <w:t>Praha 1</w:t>
      </w:r>
      <w:r w:rsidR="006B58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dle plné moci: Petr Blokša,</w:t>
      </w:r>
    </w:p>
    <w:p w14:paraId="20B7E205" w14:textId="77777777" w:rsidR="00E50E1B" w:rsidRDefault="00E50E1B" w:rsidP="008F2579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4966B0A8" w14:textId="4CC77D93" w:rsidR="006B5817" w:rsidRPr="00D27771" w:rsidRDefault="00AD4CDE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6B5817">
        <w:rPr>
          <w:rFonts w:ascii="Arial" w:hAnsi="Arial" w:cs="Arial"/>
        </w:rPr>
        <w:t xml:space="preserve"> Novák Ivan JUDr</w:t>
      </w:r>
      <w:r w:rsidR="00373413">
        <w:rPr>
          <w:rFonts w:ascii="Arial" w:hAnsi="Arial" w:cs="Arial"/>
        </w:rPr>
        <w:t xml:space="preserve">. </w:t>
      </w:r>
      <w:r w:rsidR="00AF2296">
        <w:rPr>
          <w:rFonts w:ascii="Arial" w:hAnsi="Arial" w:cs="Arial"/>
        </w:rPr>
        <w:t>xx</w:t>
      </w:r>
      <w:r w:rsidR="00373413">
        <w:rPr>
          <w:rFonts w:ascii="Arial" w:hAnsi="Arial" w:cs="Arial"/>
        </w:rPr>
        <w:t>xxx</w:t>
      </w:r>
      <w:r w:rsidR="00AF2296">
        <w:rPr>
          <w:rFonts w:ascii="Arial" w:hAnsi="Arial" w:cs="Arial"/>
        </w:rPr>
        <w:t>x</w:t>
      </w:r>
      <w:r w:rsidR="00373413">
        <w:rPr>
          <w:rFonts w:ascii="Arial" w:hAnsi="Arial" w:cs="Arial"/>
        </w:rPr>
        <w:t>1945</w:t>
      </w:r>
      <w:r w:rsidRPr="00D27771">
        <w:rPr>
          <w:rFonts w:ascii="Arial" w:hAnsi="Arial" w:cs="Arial"/>
        </w:rPr>
        <w:t xml:space="preserve">, trvale bytem </w:t>
      </w:r>
      <w:r w:rsidR="0037341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</w:t>
      </w:r>
      <w:r w:rsidR="007D0A2F" w:rsidRPr="00D27771">
        <w:rPr>
          <w:rFonts w:ascii="Arial" w:hAnsi="Arial" w:cs="Arial"/>
        </w:rPr>
        <w:t>250</w:t>
      </w:r>
      <w:r w:rsidR="007D0A2F">
        <w:rPr>
          <w:rFonts w:ascii="Arial" w:hAnsi="Arial" w:cs="Arial"/>
        </w:rPr>
        <w:t xml:space="preserve"> </w:t>
      </w:r>
      <w:r w:rsidR="007D0A2F" w:rsidRPr="00D27771">
        <w:rPr>
          <w:rFonts w:ascii="Arial" w:hAnsi="Arial" w:cs="Arial"/>
        </w:rPr>
        <w:t>01</w:t>
      </w:r>
      <w:r w:rsidR="006B5817">
        <w:rPr>
          <w:rFonts w:ascii="Arial" w:hAnsi="Arial" w:cs="Arial"/>
        </w:rPr>
        <w:t xml:space="preserve">Brandýs nad </w:t>
      </w:r>
      <w:r w:rsidRPr="00D27771">
        <w:rPr>
          <w:rFonts w:ascii="Arial" w:hAnsi="Arial" w:cs="Arial"/>
        </w:rPr>
        <w:t xml:space="preserve">Labem-Stará </w:t>
      </w:r>
      <w:r w:rsidR="006B5817">
        <w:rPr>
          <w:rFonts w:ascii="Arial" w:hAnsi="Arial" w:cs="Arial"/>
        </w:rPr>
        <w:t xml:space="preserve">Boleslav, </w:t>
      </w:r>
      <w:r w:rsidR="008F2579">
        <w:rPr>
          <w:rFonts w:ascii="Arial" w:hAnsi="Arial" w:cs="Arial"/>
        </w:rPr>
        <w:t>dle plné moci</w:t>
      </w:r>
      <w:r w:rsidR="006B5817">
        <w:rPr>
          <w:rFonts w:ascii="Arial" w:hAnsi="Arial" w:cs="Arial"/>
        </w:rPr>
        <w:t xml:space="preserve"> Petr Blokša,</w:t>
      </w:r>
    </w:p>
    <w:p w14:paraId="03940AE1" w14:textId="77777777" w:rsidR="006B5817" w:rsidRDefault="006B5817" w:rsidP="008F2579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61721827" w14:textId="21E8EFD1" w:rsidR="00AD4CDE" w:rsidRPr="00D27771" w:rsidRDefault="00AD4CDE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 Novotný Václav</w:t>
      </w:r>
      <w:r w:rsidR="008F2579">
        <w:rPr>
          <w:rFonts w:ascii="Arial" w:hAnsi="Arial" w:cs="Arial"/>
        </w:rPr>
        <w:t xml:space="preserve">, </w:t>
      </w:r>
      <w:r w:rsidR="00373413">
        <w:rPr>
          <w:rFonts w:ascii="Arial" w:hAnsi="Arial" w:cs="Arial"/>
        </w:rPr>
        <w:t xml:space="preserve"> xxxxxxx19</w:t>
      </w:r>
      <w:r w:rsidRPr="00D27771">
        <w:rPr>
          <w:rFonts w:ascii="Arial" w:hAnsi="Arial" w:cs="Arial"/>
        </w:rPr>
        <w:t xml:space="preserve">41, trvale bytem </w:t>
      </w:r>
      <w:r w:rsidR="00373413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</w:t>
      </w:r>
      <w:r w:rsidR="007D0A2F">
        <w:rPr>
          <w:rFonts w:ascii="Arial" w:hAnsi="Arial" w:cs="Arial"/>
        </w:rPr>
        <w:t>364 61</w:t>
      </w:r>
      <w:r w:rsidR="008F2579">
        <w:rPr>
          <w:rFonts w:ascii="Arial" w:hAnsi="Arial" w:cs="Arial"/>
        </w:rPr>
        <w:t xml:space="preserve">Teplá u Toužimě, </w:t>
      </w:r>
      <w:r w:rsidR="006B5817">
        <w:rPr>
          <w:rFonts w:ascii="Arial" w:hAnsi="Arial" w:cs="Arial"/>
        </w:rPr>
        <w:t xml:space="preserve">dle plné </w:t>
      </w:r>
      <w:r w:rsidR="008F2579">
        <w:rPr>
          <w:rFonts w:ascii="Arial" w:hAnsi="Arial" w:cs="Arial"/>
        </w:rPr>
        <w:t>m</w:t>
      </w:r>
      <w:r w:rsidR="006B5817">
        <w:rPr>
          <w:rFonts w:ascii="Arial" w:hAnsi="Arial" w:cs="Arial"/>
        </w:rPr>
        <w:t>oci Petr Blokša</w:t>
      </w:r>
      <w:r w:rsidRPr="00D27771">
        <w:rPr>
          <w:rFonts w:ascii="Arial" w:hAnsi="Arial" w:cs="Arial"/>
        </w:rPr>
        <w:t>,</w:t>
      </w:r>
    </w:p>
    <w:p w14:paraId="711575C5" w14:textId="77777777" w:rsidR="006B5817" w:rsidRDefault="006B5817" w:rsidP="008F2579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5F53EC18" w14:textId="205A6D37" w:rsidR="00AD4CDE" w:rsidRPr="00D27771" w:rsidRDefault="00AD4CDE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 Plhak George Charles</w:t>
      </w:r>
      <w:r w:rsidR="008F2579">
        <w:rPr>
          <w:rFonts w:ascii="Arial" w:hAnsi="Arial" w:cs="Arial"/>
        </w:rPr>
        <w:t xml:space="preserve">, </w:t>
      </w:r>
      <w:r w:rsidR="00373413">
        <w:rPr>
          <w:rFonts w:ascii="Arial" w:hAnsi="Arial" w:cs="Arial"/>
        </w:rPr>
        <w:t>xxxx</w:t>
      </w:r>
      <w:r w:rsidR="00AF2296">
        <w:rPr>
          <w:rFonts w:ascii="Arial" w:hAnsi="Arial" w:cs="Arial"/>
        </w:rPr>
        <w:t>xx</w:t>
      </w:r>
      <w:r w:rsidR="00373413">
        <w:rPr>
          <w:rFonts w:ascii="Arial" w:hAnsi="Arial" w:cs="Arial"/>
        </w:rPr>
        <w:t>1950</w:t>
      </w:r>
      <w:r w:rsidRPr="00D27771">
        <w:rPr>
          <w:rFonts w:ascii="Arial" w:hAnsi="Arial" w:cs="Arial"/>
        </w:rPr>
        <w:t xml:space="preserve">, trvale bytem </w:t>
      </w:r>
      <w:r w:rsidR="00373413">
        <w:rPr>
          <w:rFonts w:ascii="Arial" w:hAnsi="Arial" w:cs="Arial"/>
        </w:rPr>
        <w:t>xxxxxx</w:t>
      </w:r>
      <w:r w:rsidR="00C34514">
        <w:rPr>
          <w:rFonts w:ascii="Arial" w:hAnsi="Arial" w:cs="Arial"/>
        </w:rPr>
        <w:t>, N0H1W2, Canada</w:t>
      </w:r>
      <w:r w:rsidR="008F2579">
        <w:rPr>
          <w:rFonts w:ascii="Arial" w:hAnsi="Arial" w:cs="Arial"/>
        </w:rPr>
        <w:t>, dle plné moci</w:t>
      </w:r>
      <w:r w:rsidR="006B5817">
        <w:rPr>
          <w:rFonts w:ascii="Arial" w:hAnsi="Arial" w:cs="Arial"/>
        </w:rPr>
        <w:t xml:space="preserve"> Mgr. Kateřina Mazurová</w:t>
      </w:r>
      <w:r w:rsidRPr="00D27771">
        <w:rPr>
          <w:rFonts w:ascii="Arial" w:hAnsi="Arial" w:cs="Arial"/>
        </w:rPr>
        <w:t>,</w:t>
      </w:r>
    </w:p>
    <w:p w14:paraId="3195335B" w14:textId="77777777" w:rsidR="006B5817" w:rsidRDefault="006B5817" w:rsidP="008F2579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43DFED58" w14:textId="6C26E16C" w:rsidR="006B5817" w:rsidRDefault="007D0A2F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Plhak Leslie Charlotte</w:t>
      </w:r>
      <w:r w:rsidR="008F2579">
        <w:rPr>
          <w:rFonts w:ascii="Arial" w:hAnsi="Arial" w:cs="Arial"/>
        </w:rPr>
        <w:t xml:space="preserve">, </w:t>
      </w:r>
      <w:r w:rsidR="00AF2296">
        <w:rPr>
          <w:rFonts w:ascii="Arial" w:hAnsi="Arial" w:cs="Arial"/>
        </w:rPr>
        <w:t>xx</w:t>
      </w:r>
      <w:r w:rsidR="00373413">
        <w:rPr>
          <w:rFonts w:ascii="Arial" w:hAnsi="Arial" w:cs="Arial"/>
        </w:rPr>
        <w:t>xxxx1961</w:t>
      </w:r>
      <w:r w:rsidR="00AD4CDE" w:rsidRPr="00D27771">
        <w:rPr>
          <w:rFonts w:ascii="Arial" w:hAnsi="Arial" w:cs="Arial"/>
        </w:rPr>
        <w:t xml:space="preserve">, trvale bytem </w:t>
      </w:r>
      <w:r w:rsidR="00373413">
        <w:rPr>
          <w:rFonts w:ascii="Arial" w:hAnsi="Arial" w:cs="Arial"/>
        </w:rPr>
        <w:t>xxxxxxxxx</w:t>
      </w:r>
      <w:r w:rsidR="00C34514">
        <w:rPr>
          <w:rFonts w:ascii="Arial" w:hAnsi="Arial" w:cs="Arial"/>
        </w:rPr>
        <w:t>, L0R1H2, Canada</w:t>
      </w:r>
      <w:r w:rsidR="008F2579">
        <w:rPr>
          <w:rFonts w:ascii="Arial" w:hAnsi="Arial" w:cs="Arial"/>
        </w:rPr>
        <w:t>, dle plné moci</w:t>
      </w:r>
      <w:r w:rsidR="006B5817">
        <w:rPr>
          <w:rFonts w:ascii="Arial" w:hAnsi="Arial" w:cs="Arial"/>
        </w:rPr>
        <w:t xml:space="preserve"> Mgr. Kateřina Mazurová</w:t>
      </w:r>
      <w:r w:rsidR="00AD4CDE" w:rsidRPr="00D27771">
        <w:rPr>
          <w:rFonts w:ascii="Arial" w:hAnsi="Arial" w:cs="Arial"/>
        </w:rPr>
        <w:t>,</w:t>
      </w:r>
    </w:p>
    <w:p w14:paraId="00A12728" w14:textId="77777777" w:rsidR="008F2579" w:rsidRDefault="008F2579" w:rsidP="008F2579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4167E95F" w14:textId="3A98AE5C" w:rsidR="007D0A2F" w:rsidRDefault="00AD4CDE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 Potopalský Petr</w:t>
      </w:r>
      <w:r w:rsidR="008F2579">
        <w:rPr>
          <w:rFonts w:ascii="Arial" w:hAnsi="Arial" w:cs="Arial"/>
        </w:rPr>
        <w:t xml:space="preserve">, </w:t>
      </w:r>
      <w:r w:rsidR="00373413">
        <w:rPr>
          <w:rFonts w:ascii="Arial" w:hAnsi="Arial" w:cs="Arial"/>
        </w:rPr>
        <w:t>xxxx19</w:t>
      </w:r>
      <w:r w:rsidRPr="00D27771">
        <w:rPr>
          <w:rFonts w:ascii="Arial" w:hAnsi="Arial" w:cs="Arial"/>
        </w:rPr>
        <w:t xml:space="preserve">71, trvale bytem </w:t>
      </w:r>
      <w:r w:rsidR="00373413">
        <w:rPr>
          <w:rFonts w:ascii="Arial" w:hAnsi="Arial" w:cs="Arial"/>
        </w:rPr>
        <w:t>xxxxxx</w:t>
      </w:r>
      <w:r w:rsidR="00C34514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</w:t>
      </w:r>
      <w:r w:rsidR="008F2579">
        <w:rPr>
          <w:rFonts w:ascii="Arial" w:hAnsi="Arial" w:cs="Arial"/>
        </w:rPr>
        <w:t xml:space="preserve">360 05 Karlovy Vary, </w:t>
      </w:r>
      <w:r w:rsidR="006B5817">
        <w:rPr>
          <w:rFonts w:ascii="Arial" w:hAnsi="Arial" w:cs="Arial"/>
        </w:rPr>
        <w:t>dle plné moci Petr Blokša</w:t>
      </w:r>
      <w:r w:rsidR="007D0A2F">
        <w:rPr>
          <w:rFonts w:ascii="Arial" w:hAnsi="Arial" w:cs="Arial"/>
        </w:rPr>
        <w:t xml:space="preserve"> ,</w:t>
      </w:r>
    </w:p>
    <w:p w14:paraId="4A70B20F" w14:textId="77777777" w:rsidR="006B5817" w:rsidRDefault="006B5817" w:rsidP="008F2579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606BD8DE" w14:textId="39C5C660" w:rsidR="00AD4CDE" w:rsidRPr="00D27771" w:rsidRDefault="007D0A2F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Poulová Vlasta</w:t>
      </w:r>
      <w:r w:rsidR="008F2579">
        <w:rPr>
          <w:rFonts w:ascii="Arial" w:hAnsi="Arial" w:cs="Arial"/>
        </w:rPr>
        <w:t xml:space="preserve">, </w:t>
      </w:r>
      <w:r w:rsidR="00373413">
        <w:rPr>
          <w:rFonts w:ascii="Arial" w:hAnsi="Arial" w:cs="Arial"/>
        </w:rPr>
        <w:t>xxxxxxx1951</w:t>
      </w:r>
      <w:r w:rsidR="00AD4CDE" w:rsidRPr="00D27771">
        <w:rPr>
          <w:rFonts w:ascii="Arial" w:hAnsi="Arial" w:cs="Arial"/>
        </w:rPr>
        <w:t xml:space="preserve">, trvale bytem </w:t>
      </w:r>
      <w:r w:rsidR="00373413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</w:t>
      </w:r>
      <w:r w:rsidR="008F2579">
        <w:rPr>
          <w:rFonts w:ascii="Arial" w:hAnsi="Arial" w:cs="Arial"/>
        </w:rPr>
        <w:t xml:space="preserve">594 44 </w:t>
      </w:r>
      <w:r w:rsidR="00AD4CDE" w:rsidRPr="00D27771">
        <w:rPr>
          <w:rFonts w:ascii="Arial" w:hAnsi="Arial" w:cs="Arial"/>
        </w:rPr>
        <w:t>Radostín nad Oslavou</w:t>
      </w:r>
      <w:r w:rsidR="008F2579">
        <w:rPr>
          <w:rFonts w:ascii="Arial" w:hAnsi="Arial" w:cs="Arial"/>
        </w:rPr>
        <w:t>, dle plné moci</w:t>
      </w:r>
      <w:r w:rsidR="006B5817">
        <w:rPr>
          <w:rFonts w:ascii="Arial" w:hAnsi="Arial" w:cs="Arial"/>
        </w:rPr>
        <w:t xml:space="preserve"> Petr Blokša</w:t>
      </w:r>
      <w:r w:rsidR="00AD4CDE" w:rsidRPr="00D27771">
        <w:rPr>
          <w:rFonts w:ascii="Arial" w:hAnsi="Arial" w:cs="Arial"/>
        </w:rPr>
        <w:t>,</w:t>
      </w:r>
    </w:p>
    <w:p w14:paraId="246B9A50" w14:textId="77777777" w:rsidR="008F2579" w:rsidRDefault="008F2579" w:rsidP="008F2579">
      <w:pPr>
        <w:widowControl/>
        <w:jc w:val="both"/>
        <w:rPr>
          <w:rFonts w:ascii="Arial" w:hAnsi="Arial" w:cs="Arial"/>
        </w:rPr>
      </w:pPr>
    </w:p>
    <w:p w14:paraId="4F0BA47C" w14:textId="5CC5D4E8" w:rsidR="00AD4CDE" w:rsidRPr="00D27771" w:rsidRDefault="007D0A2F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Saliborová Kamila, Ing.</w:t>
      </w:r>
      <w:r w:rsidR="00373413">
        <w:rPr>
          <w:rFonts w:ascii="Arial" w:hAnsi="Arial" w:cs="Arial"/>
        </w:rPr>
        <w:t>xxxxxxx1942</w:t>
      </w:r>
      <w:r w:rsidR="00AD4CDE" w:rsidRPr="00D27771">
        <w:rPr>
          <w:rFonts w:ascii="Arial" w:hAnsi="Arial" w:cs="Arial"/>
        </w:rPr>
        <w:t xml:space="preserve">, trvale bytem </w:t>
      </w:r>
      <w:r w:rsidR="00373413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747 52 Hlavnice</w:t>
      </w:r>
      <w:r w:rsidR="008F2579">
        <w:rPr>
          <w:rFonts w:ascii="Arial" w:hAnsi="Arial" w:cs="Arial"/>
        </w:rPr>
        <w:t xml:space="preserve">, </w:t>
      </w:r>
      <w:r w:rsidR="006B5817">
        <w:rPr>
          <w:rFonts w:ascii="Arial" w:hAnsi="Arial" w:cs="Arial"/>
        </w:rPr>
        <w:t>dle plné moci: Petr Blokša</w:t>
      </w:r>
      <w:r w:rsidR="00AD4CDE" w:rsidRPr="00D27771">
        <w:rPr>
          <w:rFonts w:ascii="Arial" w:hAnsi="Arial" w:cs="Arial"/>
        </w:rPr>
        <w:t>,</w:t>
      </w:r>
    </w:p>
    <w:p w14:paraId="0CB21672" w14:textId="77777777" w:rsidR="006B5817" w:rsidRDefault="006B5817" w:rsidP="008F2579">
      <w:pPr>
        <w:widowControl/>
        <w:jc w:val="both"/>
        <w:rPr>
          <w:rFonts w:ascii="Arial" w:hAnsi="Arial" w:cs="Arial"/>
        </w:rPr>
      </w:pPr>
    </w:p>
    <w:p w14:paraId="2713CE62" w14:textId="384008CA" w:rsidR="00AD4CDE" w:rsidRPr="00D27771" w:rsidRDefault="007D0A2F" w:rsidP="008F2579">
      <w:pPr>
        <w:widowControl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Sebera Václav Ing.</w:t>
      </w:r>
      <w:r w:rsidR="008F2579">
        <w:rPr>
          <w:rFonts w:ascii="Arial" w:hAnsi="Arial" w:cs="Arial"/>
        </w:rPr>
        <w:t xml:space="preserve">, </w:t>
      </w:r>
      <w:r w:rsidR="00373413">
        <w:rPr>
          <w:rFonts w:ascii="Arial" w:hAnsi="Arial" w:cs="Arial"/>
        </w:rPr>
        <w:t>xxxxxxx1956</w:t>
      </w:r>
      <w:r w:rsidR="00AD4CDE" w:rsidRPr="00D27771">
        <w:rPr>
          <w:rFonts w:ascii="Arial" w:hAnsi="Arial" w:cs="Arial"/>
        </w:rPr>
        <w:t xml:space="preserve">, trvale bytem </w:t>
      </w:r>
      <w:r w:rsidR="00373413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360 10 Karlovy Vary</w:t>
      </w:r>
      <w:r w:rsidR="008F2579">
        <w:rPr>
          <w:rFonts w:ascii="Arial" w:hAnsi="Arial" w:cs="Arial"/>
        </w:rPr>
        <w:t xml:space="preserve">, </w:t>
      </w:r>
      <w:r w:rsidR="006B5817">
        <w:rPr>
          <w:rFonts w:ascii="Arial" w:hAnsi="Arial" w:cs="Arial"/>
        </w:rPr>
        <w:t>dle plné moci: Petr Blokša</w:t>
      </w:r>
      <w:r w:rsidR="00AD4CDE" w:rsidRPr="00D27771">
        <w:rPr>
          <w:rFonts w:ascii="Arial" w:hAnsi="Arial" w:cs="Arial"/>
        </w:rPr>
        <w:t>,</w:t>
      </w:r>
    </w:p>
    <w:p w14:paraId="3DE15D9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9CF66F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74AD925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1D38BB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BA4A8C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6ECA3D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F55D07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7A2B0D8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0B35CB2" w14:textId="77777777" w:rsidR="00AD4CDE" w:rsidRPr="00D27771" w:rsidRDefault="00AD4CDE">
      <w:pPr>
        <w:widowControl/>
        <w:rPr>
          <w:rFonts w:ascii="Arial" w:hAnsi="Arial" w:cs="Arial"/>
        </w:rPr>
      </w:pPr>
    </w:p>
    <w:p w14:paraId="5BF7F25A" w14:textId="77777777" w:rsidR="00AD4CDE" w:rsidRPr="00D27771" w:rsidRDefault="00AD4CDE">
      <w:pPr>
        <w:widowControl/>
        <w:rPr>
          <w:rFonts w:ascii="Arial" w:hAnsi="Arial" w:cs="Arial"/>
        </w:rPr>
      </w:pPr>
    </w:p>
    <w:p w14:paraId="521950C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lastRenderedPageBreak/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4PR18/26</w:t>
      </w:r>
    </w:p>
    <w:p w14:paraId="303D5D6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D341FB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3B1824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BDFAC9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EEE068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C7D872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</w:t>
      </w:r>
      <w:r w:rsidR="00B411A8">
        <w:rPr>
          <w:rFonts w:ascii="Arial" w:hAnsi="Arial" w:cs="Arial"/>
        </w:rPr>
        <w:t>Opava</w:t>
      </w:r>
      <w:r w:rsidRPr="00835624">
        <w:rPr>
          <w:rFonts w:ascii="Arial" w:hAnsi="Arial" w:cs="Arial"/>
        </w:rPr>
        <w:t xml:space="preserve"> pro katastrální území Sosnová, obec Sosnová.</w:t>
      </w:r>
    </w:p>
    <w:p w14:paraId="36B6541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0BC57C7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244568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02B7E0C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3369EB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1313/3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60 300 m2</w:t>
      </w:r>
      <w:r w:rsidRPr="00835624">
        <w:rPr>
          <w:rFonts w:ascii="Arial" w:hAnsi="Arial" w:cs="Arial"/>
          <w:sz w:val="18"/>
        </w:rPr>
        <w:tab/>
        <w:t xml:space="preserve">337 680,00 Kč </w:t>
      </w:r>
    </w:p>
    <w:p w14:paraId="417482D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DCC5C35" w14:textId="77777777" w:rsidR="000069D7" w:rsidRDefault="000069D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14:paraId="13FA188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60 300 m2 </w:t>
      </w:r>
      <w:r w:rsidRPr="00835624">
        <w:rPr>
          <w:rFonts w:ascii="Arial" w:hAnsi="Arial" w:cs="Arial"/>
          <w:sz w:val="18"/>
        </w:rPr>
        <w:tab/>
        <w:t>337 680,00 Kč</w:t>
      </w:r>
    </w:p>
    <w:p w14:paraId="7C8B9A2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2A5C35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C433C69" w14:textId="77777777" w:rsidR="000069D7" w:rsidRDefault="000069D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14:paraId="3A71929D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</w:t>
      </w:r>
      <w:r w:rsidR="00062889">
        <w:rPr>
          <w:rFonts w:ascii="Arial" w:hAnsi="Arial" w:cs="Arial"/>
          <w:b/>
        </w:rPr>
        <w:t xml:space="preserve"> nabyvatelů v tomto poměru</w:t>
      </w:r>
      <w:r w:rsidRPr="00D27771">
        <w:rPr>
          <w:rFonts w:ascii="Arial" w:hAnsi="Arial" w:cs="Arial"/>
          <w:b/>
        </w:rPr>
        <w:t>:</w:t>
      </w:r>
    </w:p>
    <w:p w14:paraId="32125E4A" w14:textId="5F6B12EA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Bílá Helena</w:t>
      </w:r>
      <w:r w:rsidRPr="00062889">
        <w:rPr>
          <w:rFonts w:ascii="Arial" w:hAnsi="Arial" w:cs="Arial"/>
          <w:color w:val="000000" w:themeColor="text1"/>
        </w:rPr>
        <w:tab/>
        <w:t>r.č.</w:t>
      </w:r>
      <w:r w:rsidR="00373413">
        <w:rPr>
          <w:rFonts w:ascii="Arial" w:hAnsi="Arial" w:cs="Arial"/>
          <w:color w:val="000000" w:themeColor="text1"/>
        </w:rPr>
        <w:t xml:space="preserve"> 1951</w:t>
      </w:r>
      <w:r w:rsidRPr="00062889">
        <w:rPr>
          <w:rFonts w:ascii="Arial" w:hAnsi="Arial" w:cs="Arial"/>
          <w:color w:val="000000" w:themeColor="text1"/>
        </w:rPr>
        <w:t xml:space="preserve">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</w:t>
      </w:r>
      <w:r w:rsidR="00062889" w:rsidRPr="00062889">
        <w:rPr>
          <w:rFonts w:ascii="Arial" w:hAnsi="Arial" w:cs="Arial"/>
          <w:color w:val="000000" w:themeColor="text1"/>
        </w:rPr>
        <w:t xml:space="preserve">347 01 Tachov </w:t>
      </w:r>
    </w:p>
    <w:p w14:paraId="05B7FAC7" w14:textId="5BDA25CF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7E1C591D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2093AFEA" w14:textId="72D8E890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Brunová Vlasta</w:t>
      </w:r>
      <w:r w:rsidRPr="00062889">
        <w:rPr>
          <w:rFonts w:ascii="Arial" w:hAnsi="Arial" w:cs="Arial"/>
          <w:color w:val="000000" w:themeColor="text1"/>
        </w:rPr>
        <w:tab/>
        <w:t xml:space="preserve">r.č. </w:t>
      </w:r>
      <w:r w:rsidR="00373413">
        <w:rPr>
          <w:rFonts w:ascii="Arial" w:hAnsi="Arial" w:cs="Arial"/>
          <w:color w:val="000000" w:themeColor="text1"/>
        </w:rPr>
        <w:t>1955</w:t>
      </w:r>
      <w:r w:rsidR="00373413" w:rsidRPr="00373413">
        <w:rPr>
          <w:rFonts w:ascii="Arial" w:hAnsi="Arial" w:cs="Arial"/>
        </w:rPr>
        <w:t xml:space="preserve"> </w:t>
      </w:r>
      <w:r w:rsidR="00373413">
        <w:rPr>
          <w:rFonts w:ascii="Arial" w:hAnsi="Arial" w:cs="Arial"/>
        </w:rPr>
        <w:t>xxxxxxx</w:t>
      </w:r>
      <w:r w:rsidR="00373413" w:rsidRPr="00373413">
        <w:rPr>
          <w:rFonts w:ascii="Arial" w:hAnsi="Arial" w:cs="Arial"/>
        </w:rPr>
        <w:t xml:space="preserve">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</w:t>
      </w:r>
      <w:r w:rsidR="00062889" w:rsidRPr="00062889">
        <w:rPr>
          <w:rFonts w:ascii="Arial" w:hAnsi="Arial" w:cs="Arial"/>
          <w:color w:val="000000" w:themeColor="text1"/>
        </w:rPr>
        <w:t xml:space="preserve">181 00 Praha 8-Bohnice </w:t>
      </w:r>
    </w:p>
    <w:p w14:paraId="5CD05995" w14:textId="4D08843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40097E19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47375E2C" w14:textId="3E894ED1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Hanichová Jarmila</w:t>
      </w:r>
      <w:r w:rsidRPr="00062889">
        <w:rPr>
          <w:rFonts w:ascii="Arial" w:hAnsi="Arial" w:cs="Arial"/>
          <w:color w:val="000000" w:themeColor="text1"/>
        </w:rPr>
        <w:tab/>
        <w:t xml:space="preserve">r.č. </w:t>
      </w:r>
      <w:r w:rsidR="00373413">
        <w:rPr>
          <w:rFonts w:ascii="Arial" w:hAnsi="Arial" w:cs="Arial"/>
          <w:color w:val="000000" w:themeColor="text1"/>
        </w:rPr>
        <w:t>19</w:t>
      </w:r>
      <w:r w:rsidRPr="00062889">
        <w:rPr>
          <w:rFonts w:ascii="Arial" w:hAnsi="Arial" w:cs="Arial"/>
          <w:color w:val="000000" w:themeColor="text1"/>
        </w:rPr>
        <w:t>48</w:t>
      </w:r>
      <w:r w:rsidR="00373413" w:rsidRPr="00373413">
        <w:rPr>
          <w:rFonts w:ascii="Arial" w:hAnsi="Arial" w:cs="Arial"/>
        </w:rPr>
        <w:t xml:space="preserve">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  trvale bytem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 </w:t>
      </w:r>
      <w:r w:rsidR="00062889" w:rsidRPr="00062889">
        <w:rPr>
          <w:rFonts w:ascii="Arial" w:hAnsi="Arial" w:cs="Arial"/>
          <w:color w:val="000000" w:themeColor="text1"/>
        </w:rPr>
        <w:t xml:space="preserve">793 51 Břidličná </w:t>
      </w:r>
      <w:r w:rsidRPr="00062889">
        <w:rPr>
          <w:rFonts w:ascii="Arial" w:hAnsi="Arial" w:cs="Arial"/>
          <w:color w:val="000000" w:themeColor="text1"/>
        </w:rPr>
        <w:t xml:space="preserve"> </w:t>
      </w:r>
    </w:p>
    <w:p w14:paraId="322496B3" w14:textId="7AA4133D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40B62D44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27F3542F" w14:textId="202D36B4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Králíčková Lucie</w:t>
      </w:r>
      <w:r w:rsidRPr="00062889">
        <w:rPr>
          <w:rFonts w:ascii="Arial" w:hAnsi="Arial" w:cs="Arial"/>
          <w:color w:val="000000" w:themeColor="text1"/>
        </w:rPr>
        <w:tab/>
        <w:t xml:space="preserve">r.č. </w:t>
      </w:r>
      <w:r w:rsidR="00373413">
        <w:rPr>
          <w:rFonts w:ascii="Arial" w:hAnsi="Arial" w:cs="Arial"/>
          <w:color w:val="000000" w:themeColor="text1"/>
        </w:rPr>
        <w:t>19</w:t>
      </w:r>
      <w:r w:rsidRPr="00062889">
        <w:rPr>
          <w:rFonts w:ascii="Arial" w:hAnsi="Arial" w:cs="Arial"/>
          <w:color w:val="000000" w:themeColor="text1"/>
        </w:rPr>
        <w:t>97</w:t>
      </w:r>
      <w:r w:rsidR="00373413" w:rsidRPr="00373413">
        <w:rPr>
          <w:rFonts w:ascii="Arial" w:hAnsi="Arial" w:cs="Arial"/>
        </w:rPr>
        <w:t xml:space="preserve">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  trvale bytem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</w:t>
      </w:r>
      <w:r w:rsidR="00062889" w:rsidRPr="00062889">
        <w:rPr>
          <w:rFonts w:ascii="Arial" w:hAnsi="Arial" w:cs="Arial"/>
          <w:color w:val="000000" w:themeColor="text1"/>
        </w:rPr>
        <w:t xml:space="preserve">110 00 Praha 1 </w:t>
      </w:r>
    </w:p>
    <w:p w14:paraId="3CF157AE" w14:textId="35B453B5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11BD886E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2F278BC0" w14:textId="30AFFB72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Novák Ivan JUDr.</w:t>
      </w:r>
      <w:r w:rsidRPr="00062889">
        <w:rPr>
          <w:rFonts w:ascii="Arial" w:hAnsi="Arial" w:cs="Arial"/>
          <w:color w:val="000000" w:themeColor="text1"/>
        </w:rPr>
        <w:tab/>
        <w:t xml:space="preserve">r.č. </w:t>
      </w:r>
      <w:r w:rsidR="00373413">
        <w:rPr>
          <w:rFonts w:ascii="Arial" w:hAnsi="Arial" w:cs="Arial"/>
          <w:color w:val="000000" w:themeColor="text1"/>
        </w:rPr>
        <w:t>19</w:t>
      </w:r>
      <w:r w:rsidRPr="00062889">
        <w:rPr>
          <w:rFonts w:ascii="Arial" w:hAnsi="Arial" w:cs="Arial"/>
          <w:color w:val="000000" w:themeColor="text1"/>
        </w:rPr>
        <w:t>45</w:t>
      </w:r>
      <w:r w:rsidR="00373413" w:rsidRPr="00373413">
        <w:rPr>
          <w:rFonts w:ascii="Arial" w:hAnsi="Arial" w:cs="Arial"/>
        </w:rPr>
        <w:t xml:space="preserve">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  trvale bytem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</w:t>
      </w:r>
      <w:r w:rsidR="00062889" w:rsidRPr="00062889">
        <w:rPr>
          <w:rFonts w:ascii="Arial" w:hAnsi="Arial" w:cs="Arial"/>
          <w:color w:val="000000" w:themeColor="text1"/>
        </w:rPr>
        <w:t xml:space="preserve">250 01 </w:t>
      </w:r>
      <w:r w:rsidRPr="00062889">
        <w:rPr>
          <w:rFonts w:ascii="Arial" w:hAnsi="Arial" w:cs="Arial"/>
          <w:color w:val="000000" w:themeColor="text1"/>
        </w:rPr>
        <w:t>Brandý</w:t>
      </w:r>
      <w:r w:rsidR="00062889" w:rsidRPr="00062889">
        <w:rPr>
          <w:rFonts w:ascii="Arial" w:hAnsi="Arial" w:cs="Arial"/>
          <w:color w:val="000000" w:themeColor="text1"/>
        </w:rPr>
        <w:t xml:space="preserve">s nad Labem-Stará Boleslav </w:t>
      </w:r>
      <w:r w:rsidRPr="00062889">
        <w:rPr>
          <w:rFonts w:ascii="Arial" w:hAnsi="Arial" w:cs="Arial"/>
          <w:color w:val="000000" w:themeColor="text1"/>
        </w:rPr>
        <w:t xml:space="preserve"> </w:t>
      </w:r>
    </w:p>
    <w:p w14:paraId="1B290989" w14:textId="2E2D37B5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105F9CDF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3F11D128" w14:textId="3A45328D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Novotný Václav</w:t>
      </w:r>
      <w:r w:rsidRPr="00062889">
        <w:rPr>
          <w:rFonts w:ascii="Arial" w:hAnsi="Arial" w:cs="Arial"/>
          <w:color w:val="000000" w:themeColor="text1"/>
        </w:rPr>
        <w:tab/>
        <w:t xml:space="preserve">r.č. </w:t>
      </w:r>
      <w:r w:rsidR="00373413">
        <w:rPr>
          <w:rFonts w:ascii="Arial" w:hAnsi="Arial" w:cs="Arial"/>
          <w:color w:val="000000" w:themeColor="text1"/>
        </w:rPr>
        <w:t>19</w:t>
      </w:r>
      <w:r w:rsidRPr="00062889">
        <w:rPr>
          <w:rFonts w:ascii="Arial" w:hAnsi="Arial" w:cs="Arial"/>
          <w:color w:val="000000" w:themeColor="text1"/>
        </w:rPr>
        <w:t>41</w:t>
      </w:r>
      <w:r w:rsidR="00373413" w:rsidRPr="00373413">
        <w:rPr>
          <w:rFonts w:ascii="Arial" w:hAnsi="Arial" w:cs="Arial"/>
        </w:rPr>
        <w:t xml:space="preserve">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 trvale bytem </w:t>
      </w:r>
      <w:r w:rsidR="00373413">
        <w:rPr>
          <w:rFonts w:ascii="Arial" w:hAnsi="Arial" w:cs="Arial"/>
        </w:rPr>
        <w:t>xxxxxxx</w:t>
      </w:r>
      <w:r w:rsidR="00373413" w:rsidRPr="00062889">
        <w:rPr>
          <w:rFonts w:ascii="Arial" w:hAnsi="Arial" w:cs="Arial"/>
          <w:color w:val="000000" w:themeColor="text1"/>
        </w:rPr>
        <w:t xml:space="preserve"> </w:t>
      </w:r>
      <w:r w:rsidR="00062889" w:rsidRPr="00062889">
        <w:rPr>
          <w:rFonts w:ascii="Arial" w:hAnsi="Arial" w:cs="Arial"/>
          <w:color w:val="000000" w:themeColor="text1"/>
        </w:rPr>
        <w:t xml:space="preserve">364 61 Teplá u Toužimě </w:t>
      </w:r>
      <w:r w:rsidRPr="00062889">
        <w:rPr>
          <w:rFonts w:ascii="Arial" w:hAnsi="Arial" w:cs="Arial"/>
          <w:color w:val="000000" w:themeColor="text1"/>
        </w:rPr>
        <w:t xml:space="preserve"> </w:t>
      </w:r>
    </w:p>
    <w:p w14:paraId="2991C393" w14:textId="525AF57E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5808A249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5E46BA16" w14:textId="4F0A18FA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Plhak George Charles</w:t>
      </w:r>
      <w:r w:rsidRPr="00062889">
        <w:rPr>
          <w:rFonts w:ascii="Arial" w:hAnsi="Arial" w:cs="Arial"/>
          <w:color w:val="000000" w:themeColor="text1"/>
        </w:rPr>
        <w:tab/>
        <w:t xml:space="preserve">r.č. </w:t>
      </w:r>
      <w:r w:rsidR="00373413">
        <w:rPr>
          <w:rFonts w:ascii="Arial" w:hAnsi="Arial" w:cs="Arial"/>
          <w:color w:val="000000" w:themeColor="text1"/>
        </w:rPr>
        <w:t>19</w:t>
      </w:r>
      <w:r w:rsidRPr="00062889">
        <w:rPr>
          <w:rFonts w:ascii="Arial" w:hAnsi="Arial" w:cs="Arial"/>
          <w:color w:val="000000" w:themeColor="text1"/>
        </w:rPr>
        <w:t>50</w:t>
      </w:r>
      <w:r w:rsidR="00373413" w:rsidRPr="00373413">
        <w:rPr>
          <w:rFonts w:ascii="Arial" w:hAnsi="Arial" w:cs="Arial"/>
        </w:rPr>
        <w:t xml:space="preserve">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 trvale bytem </w:t>
      </w:r>
      <w:r w:rsidR="00373413">
        <w:rPr>
          <w:rFonts w:ascii="Arial" w:hAnsi="Arial" w:cs="Arial"/>
        </w:rPr>
        <w:t>xxxxxxx</w:t>
      </w:r>
      <w:r w:rsidR="00373413">
        <w:rPr>
          <w:rFonts w:ascii="Arial" w:hAnsi="Arial" w:cs="Arial"/>
          <w:color w:val="000000" w:themeColor="text1"/>
        </w:rPr>
        <w:t xml:space="preserve"> </w:t>
      </w:r>
      <w:r w:rsidR="00C34514">
        <w:rPr>
          <w:rFonts w:ascii="Arial" w:hAnsi="Arial" w:cs="Arial"/>
          <w:color w:val="000000" w:themeColor="text1"/>
        </w:rPr>
        <w:t>N0H1W2, Canada</w:t>
      </w:r>
      <w:r w:rsidRPr="00062889">
        <w:rPr>
          <w:rFonts w:ascii="Arial" w:hAnsi="Arial" w:cs="Arial"/>
          <w:color w:val="000000" w:themeColor="text1"/>
        </w:rPr>
        <w:t xml:space="preserve"> </w:t>
      </w:r>
    </w:p>
    <w:p w14:paraId="5A5DC997" w14:textId="1F95FE10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5B0B7966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623D2C33" w14:textId="6B6FD899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Plhak Leslie Charlotte</w:t>
      </w:r>
      <w:r w:rsidRPr="00062889">
        <w:rPr>
          <w:rFonts w:ascii="Arial" w:hAnsi="Arial" w:cs="Arial"/>
          <w:color w:val="000000" w:themeColor="text1"/>
        </w:rPr>
        <w:tab/>
        <w:t xml:space="preserve">r.č. </w:t>
      </w:r>
      <w:r w:rsidR="00373413">
        <w:rPr>
          <w:rFonts w:ascii="Arial" w:hAnsi="Arial" w:cs="Arial"/>
          <w:color w:val="000000" w:themeColor="text1"/>
        </w:rPr>
        <w:t>19</w:t>
      </w:r>
      <w:r w:rsidRPr="00062889">
        <w:rPr>
          <w:rFonts w:ascii="Arial" w:hAnsi="Arial" w:cs="Arial"/>
          <w:color w:val="000000" w:themeColor="text1"/>
        </w:rPr>
        <w:t>61</w:t>
      </w:r>
      <w:r w:rsidR="00373413" w:rsidRPr="00373413">
        <w:rPr>
          <w:rFonts w:ascii="Arial" w:hAnsi="Arial" w:cs="Arial"/>
        </w:rPr>
        <w:t xml:space="preserve">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 trvale bytem </w:t>
      </w:r>
      <w:r w:rsidR="00373413">
        <w:rPr>
          <w:rFonts w:ascii="Arial" w:hAnsi="Arial" w:cs="Arial"/>
        </w:rPr>
        <w:t>xxxxxxx</w:t>
      </w:r>
      <w:r w:rsidR="00373413">
        <w:rPr>
          <w:rFonts w:ascii="Arial" w:hAnsi="Arial" w:cs="Arial"/>
          <w:color w:val="000000" w:themeColor="text1"/>
        </w:rPr>
        <w:t xml:space="preserve"> </w:t>
      </w:r>
      <w:r w:rsidR="00C34514">
        <w:rPr>
          <w:rFonts w:ascii="Arial" w:hAnsi="Arial" w:cs="Arial"/>
          <w:color w:val="000000" w:themeColor="text1"/>
        </w:rPr>
        <w:t>L0R1H2, Canada</w:t>
      </w:r>
      <w:r w:rsidRPr="00062889">
        <w:rPr>
          <w:rFonts w:ascii="Arial" w:hAnsi="Arial" w:cs="Arial"/>
          <w:color w:val="000000" w:themeColor="text1"/>
        </w:rPr>
        <w:t xml:space="preserve"> </w:t>
      </w:r>
    </w:p>
    <w:p w14:paraId="5FD57AD0" w14:textId="0387761E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1BD5790C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67918205" w14:textId="265C0010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Potopalský Petr</w:t>
      </w:r>
      <w:r w:rsidRPr="00062889">
        <w:rPr>
          <w:rFonts w:ascii="Arial" w:hAnsi="Arial" w:cs="Arial"/>
          <w:color w:val="000000" w:themeColor="text1"/>
        </w:rPr>
        <w:tab/>
        <w:t xml:space="preserve">r.č. </w:t>
      </w:r>
      <w:r w:rsidR="00373413">
        <w:rPr>
          <w:rFonts w:ascii="Arial" w:hAnsi="Arial" w:cs="Arial"/>
          <w:color w:val="000000" w:themeColor="text1"/>
        </w:rPr>
        <w:t>19</w:t>
      </w:r>
      <w:r w:rsidRPr="00062889">
        <w:rPr>
          <w:rFonts w:ascii="Arial" w:hAnsi="Arial" w:cs="Arial"/>
          <w:color w:val="000000" w:themeColor="text1"/>
        </w:rPr>
        <w:t>71</w:t>
      </w:r>
      <w:r w:rsidR="00373413" w:rsidRPr="00373413">
        <w:rPr>
          <w:rFonts w:ascii="Arial" w:hAnsi="Arial" w:cs="Arial"/>
        </w:rPr>
        <w:t xml:space="preserve">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  trvale bytem </w:t>
      </w:r>
      <w:r w:rsidR="00373413">
        <w:rPr>
          <w:rFonts w:ascii="Arial" w:hAnsi="Arial" w:cs="Arial"/>
        </w:rPr>
        <w:t>xxxxxxx</w:t>
      </w:r>
      <w:r w:rsidR="00C34514">
        <w:rPr>
          <w:rFonts w:ascii="Arial" w:hAnsi="Arial" w:cs="Arial"/>
          <w:color w:val="000000" w:themeColor="text1"/>
        </w:rPr>
        <w:t>,</w:t>
      </w:r>
      <w:r w:rsidRPr="00062889">
        <w:rPr>
          <w:rFonts w:ascii="Arial" w:hAnsi="Arial" w:cs="Arial"/>
          <w:color w:val="000000" w:themeColor="text1"/>
        </w:rPr>
        <w:t xml:space="preserve"> </w:t>
      </w:r>
      <w:r w:rsidR="00062889" w:rsidRPr="00062889">
        <w:rPr>
          <w:rFonts w:ascii="Arial" w:hAnsi="Arial" w:cs="Arial"/>
          <w:color w:val="000000" w:themeColor="text1"/>
        </w:rPr>
        <w:t xml:space="preserve">360 05 </w:t>
      </w:r>
      <w:r w:rsidRPr="00062889">
        <w:rPr>
          <w:rFonts w:ascii="Arial" w:hAnsi="Arial" w:cs="Arial"/>
          <w:color w:val="000000" w:themeColor="text1"/>
        </w:rPr>
        <w:t xml:space="preserve">Karlovy Vary  </w:t>
      </w:r>
    </w:p>
    <w:p w14:paraId="5435F0A7" w14:textId="3CDB7EC0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345E13A8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1824D778" w14:textId="6E50F0C1" w:rsidR="00AD4CDE" w:rsidRPr="00062889" w:rsidRDefault="00AD4CDE" w:rsidP="00753DC1">
      <w:pPr>
        <w:widowControl/>
        <w:tabs>
          <w:tab w:val="left" w:pos="2410"/>
          <w:tab w:val="left" w:pos="6804"/>
          <w:tab w:val="right" w:pos="9412"/>
        </w:tabs>
        <w:ind w:left="1418" w:hanging="1418"/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Poulová Vlasta</w:t>
      </w:r>
      <w:r w:rsidRPr="00062889">
        <w:rPr>
          <w:rFonts w:ascii="Arial" w:hAnsi="Arial" w:cs="Arial"/>
          <w:color w:val="000000" w:themeColor="text1"/>
        </w:rPr>
        <w:tab/>
      </w:r>
      <w:r w:rsidR="00373413">
        <w:rPr>
          <w:rFonts w:ascii="Arial" w:hAnsi="Arial" w:cs="Arial"/>
          <w:color w:val="000000" w:themeColor="text1"/>
        </w:rPr>
        <w:tab/>
      </w:r>
      <w:r w:rsidRPr="00062889">
        <w:rPr>
          <w:rFonts w:ascii="Arial" w:hAnsi="Arial" w:cs="Arial"/>
          <w:color w:val="000000" w:themeColor="text1"/>
        </w:rPr>
        <w:t xml:space="preserve">r.č. </w:t>
      </w:r>
      <w:r w:rsidR="00373413">
        <w:rPr>
          <w:rFonts w:ascii="Arial" w:hAnsi="Arial" w:cs="Arial"/>
          <w:color w:val="000000" w:themeColor="text1"/>
        </w:rPr>
        <w:t>1951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 trvale bytem </w:t>
      </w:r>
      <w:r w:rsidR="00373413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</w:t>
      </w:r>
      <w:r w:rsidR="00062889" w:rsidRPr="00062889">
        <w:rPr>
          <w:rFonts w:ascii="Arial" w:hAnsi="Arial" w:cs="Arial"/>
          <w:color w:val="000000" w:themeColor="text1"/>
        </w:rPr>
        <w:t xml:space="preserve">594 44 </w:t>
      </w:r>
      <w:r w:rsidRPr="00062889">
        <w:rPr>
          <w:rFonts w:ascii="Arial" w:hAnsi="Arial" w:cs="Arial"/>
          <w:color w:val="000000" w:themeColor="text1"/>
        </w:rPr>
        <w:t xml:space="preserve">Radostín nad Oslavou </w:t>
      </w:r>
    </w:p>
    <w:p w14:paraId="586ADC5A" w14:textId="7942DEB6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169446A9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07B3AF6E" w14:textId="77777777" w:rsidR="00B411A8" w:rsidRPr="00062889" w:rsidRDefault="00B411A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135DCB6E" w14:textId="26564E11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Saliborová Kamila, Ing.</w:t>
      </w:r>
      <w:r w:rsidRPr="00062889">
        <w:rPr>
          <w:rFonts w:ascii="Arial" w:hAnsi="Arial" w:cs="Arial"/>
          <w:color w:val="000000" w:themeColor="text1"/>
        </w:rPr>
        <w:tab/>
        <w:t xml:space="preserve">r.č. </w:t>
      </w:r>
      <w:r w:rsidR="006A51DE">
        <w:rPr>
          <w:rFonts w:ascii="Arial" w:hAnsi="Arial" w:cs="Arial"/>
          <w:color w:val="000000" w:themeColor="text1"/>
        </w:rPr>
        <w:t>19</w:t>
      </w:r>
      <w:r w:rsidRPr="00062889">
        <w:rPr>
          <w:rFonts w:ascii="Arial" w:hAnsi="Arial" w:cs="Arial"/>
          <w:color w:val="000000" w:themeColor="text1"/>
        </w:rPr>
        <w:t>42</w:t>
      </w:r>
      <w:r w:rsidR="006A51DE" w:rsidRPr="006A51DE">
        <w:rPr>
          <w:rFonts w:ascii="Arial" w:hAnsi="Arial" w:cs="Arial"/>
        </w:rPr>
        <w:t xml:space="preserve"> </w:t>
      </w:r>
      <w:r w:rsidR="006A51DE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 trvale bytem </w:t>
      </w:r>
      <w:r w:rsidR="006A51DE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</w:t>
      </w:r>
      <w:r w:rsidR="00B411A8" w:rsidRPr="00062889">
        <w:rPr>
          <w:rFonts w:ascii="Arial" w:hAnsi="Arial" w:cs="Arial"/>
          <w:color w:val="000000" w:themeColor="text1"/>
        </w:rPr>
        <w:t xml:space="preserve">747 52 </w:t>
      </w:r>
      <w:r w:rsidRPr="00062889">
        <w:rPr>
          <w:rFonts w:ascii="Arial" w:hAnsi="Arial" w:cs="Arial"/>
          <w:color w:val="000000" w:themeColor="text1"/>
        </w:rPr>
        <w:t xml:space="preserve">Hlavnice  </w:t>
      </w:r>
    </w:p>
    <w:p w14:paraId="105204D8" w14:textId="068156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359089B1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7DDE4A6B" w14:textId="77777777" w:rsidR="00AF2296" w:rsidRDefault="00AF229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04FF2020" w14:textId="700EABB6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>Sebera Václav</w:t>
      </w:r>
      <w:r w:rsidR="00062889">
        <w:rPr>
          <w:rFonts w:ascii="Arial" w:hAnsi="Arial" w:cs="Arial"/>
          <w:color w:val="000000" w:themeColor="text1"/>
        </w:rPr>
        <w:t>,</w:t>
      </w:r>
      <w:r w:rsidRPr="00062889">
        <w:rPr>
          <w:rFonts w:ascii="Arial" w:hAnsi="Arial" w:cs="Arial"/>
          <w:color w:val="000000" w:themeColor="text1"/>
        </w:rPr>
        <w:t xml:space="preserve"> Ing.</w:t>
      </w:r>
      <w:r w:rsidRPr="00062889">
        <w:rPr>
          <w:rFonts w:ascii="Arial" w:hAnsi="Arial" w:cs="Arial"/>
          <w:color w:val="000000" w:themeColor="text1"/>
        </w:rPr>
        <w:tab/>
        <w:t xml:space="preserve">r.č. </w:t>
      </w:r>
      <w:r w:rsidR="006A51DE">
        <w:rPr>
          <w:rFonts w:ascii="Arial" w:hAnsi="Arial" w:cs="Arial"/>
          <w:color w:val="000000" w:themeColor="text1"/>
        </w:rPr>
        <w:t>1956</w:t>
      </w:r>
      <w:r w:rsidR="006A51DE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 trvale bytem </w:t>
      </w:r>
      <w:r w:rsidR="006A51DE">
        <w:rPr>
          <w:rFonts w:ascii="Arial" w:hAnsi="Arial" w:cs="Arial"/>
        </w:rPr>
        <w:t>xxxxxxx</w:t>
      </w:r>
      <w:r w:rsidRPr="00062889">
        <w:rPr>
          <w:rFonts w:ascii="Arial" w:hAnsi="Arial" w:cs="Arial"/>
          <w:color w:val="000000" w:themeColor="text1"/>
        </w:rPr>
        <w:t xml:space="preserve">, </w:t>
      </w:r>
      <w:r w:rsidR="00B411A8" w:rsidRPr="00062889">
        <w:rPr>
          <w:rFonts w:ascii="Arial" w:hAnsi="Arial" w:cs="Arial"/>
          <w:color w:val="000000" w:themeColor="text1"/>
        </w:rPr>
        <w:t xml:space="preserve">360 10 </w:t>
      </w:r>
      <w:r w:rsidRPr="00062889">
        <w:rPr>
          <w:rFonts w:ascii="Arial" w:hAnsi="Arial" w:cs="Arial"/>
          <w:color w:val="000000" w:themeColor="text1"/>
        </w:rPr>
        <w:t xml:space="preserve">Karlovy Vary </w:t>
      </w:r>
    </w:p>
    <w:p w14:paraId="4A80106A" w14:textId="160D0E04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  <w:r w:rsidRPr="00062889">
        <w:rPr>
          <w:rFonts w:ascii="Arial" w:hAnsi="Arial" w:cs="Arial"/>
          <w:color w:val="000000" w:themeColor="text1"/>
        </w:rPr>
        <w:tab/>
        <w:t xml:space="preserve"> </w:t>
      </w:r>
      <w:r w:rsidRPr="00062889">
        <w:rPr>
          <w:rFonts w:ascii="Arial" w:hAnsi="Arial" w:cs="Arial"/>
          <w:color w:val="000000" w:themeColor="text1"/>
        </w:rPr>
        <w:tab/>
        <w:t xml:space="preserve">id. </w:t>
      </w:r>
      <w:r w:rsidRPr="00062889">
        <w:rPr>
          <w:rFonts w:ascii="Arial" w:hAnsi="Arial" w:cs="Arial"/>
          <w:color w:val="000000" w:themeColor="text1"/>
        </w:rPr>
        <w:tab/>
      </w:r>
      <w:r w:rsidR="006A51DE">
        <w:rPr>
          <w:rFonts w:ascii="Arial" w:hAnsi="Arial" w:cs="Arial"/>
        </w:rPr>
        <w:t>xxxxxxx</w:t>
      </w:r>
      <w:r w:rsidR="006A51DE" w:rsidRPr="00062889">
        <w:rPr>
          <w:rFonts w:ascii="Arial" w:hAnsi="Arial" w:cs="Arial"/>
          <w:color w:val="000000" w:themeColor="text1"/>
        </w:rPr>
        <w:t xml:space="preserve"> </w:t>
      </w:r>
      <w:r w:rsidRPr="00062889">
        <w:rPr>
          <w:rFonts w:ascii="Arial" w:hAnsi="Arial" w:cs="Arial"/>
          <w:color w:val="000000" w:themeColor="text1"/>
        </w:rPr>
        <w:t xml:space="preserve">/337680 </w:t>
      </w:r>
    </w:p>
    <w:p w14:paraId="2E029377" w14:textId="77777777" w:rsidR="00AD4CDE" w:rsidRPr="0006288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color w:val="000000" w:themeColor="text1"/>
        </w:rPr>
      </w:pPr>
    </w:p>
    <w:p w14:paraId="33E017B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6FABF5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"Oznámení o zamýšleném převodu" v souladu s ust. § 15 zákona č. 95/1999 Sb., o podmínkách převodu zemědělských a lesních pozemků z vlastnictví státu na jiné osoby.., ve znění pozdějších předpisů s datem vyvěšení 17.2.2016 na Obecním úřadu Sosnová.</w:t>
      </w:r>
    </w:p>
    <w:p w14:paraId="4C8C449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C309E6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Hampl Libor, Ing., ze dne 31. 10. 2017, pod č.j. 5967/125/2017, podle vyhl.č. 182/1988 Sb., ve znění vyhl.č. 316/1990 Sb., celkovou částkou 337 680,00 Kč (slovy: třistatřicetsedmtisícšestsetosmdesát korun českých). </w:t>
      </w:r>
    </w:p>
    <w:p w14:paraId="303A138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F0B5B9C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31C65367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207A673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12D5954D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26CD5DED" w14:textId="77777777" w:rsidR="00AD4CDE" w:rsidRPr="00D27771" w:rsidRDefault="00AD4CDE">
      <w:pPr>
        <w:widowControl/>
        <w:rPr>
          <w:rFonts w:ascii="Arial" w:hAnsi="Arial" w:cs="Arial"/>
        </w:rPr>
      </w:pPr>
    </w:p>
    <w:p w14:paraId="2F99145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Bílá Helena </w:t>
      </w:r>
    </w:p>
    <w:p w14:paraId="1EAEB6E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FACBA6E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078CC01" w14:textId="2B9B8A2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Tachov, č.j. RPU/R/3181/95-72/9 ze dne 9. 6. 1995, kterým oprávněné osobě Bílá Helena, rodné číslo </w:t>
      </w:r>
      <w:r w:rsidR="006A51DE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nelze vydat pozemky nebo jejich části v katastrálním území Lom u Tachova, obce Lom u Tachova, okresu Tachov. </w:t>
      </w:r>
    </w:p>
    <w:p w14:paraId="05370521" w14:textId="77777777" w:rsidR="00062889" w:rsidRDefault="00062889" w:rsidP="00D41294">
      <w:pPr>
        <w:widowControl/>
        <w:jc w:val="both"/>
        <w:rPr>
          <w:rFonts w:ascii="Arial" w:hAnsi="Arial" w:cs="Arial"/>
        </w:rPr>
      </w:pPr>
    </w:p>
    <w:p w14:paraId="2ACC706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000AF62" w14:textId="1D9EFFDE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průměrnou cenou, vypočtenou podle vyhl.č. 182/1988 Sb.,ve znění vyhl.č. 316/1990 Sb.,Výzkumným ústavem meliorací a ochrany půdy v Praze-Zbraslavi. Ocenění celkovou částkou  </w:t>
      </w:r>
      <w:r w:rsidR="006A51DE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bylo provedeno na základě dohody o narovnání, uzavřené  dne 27. 11. 2003 mezi KPÚ a oprávněnou osobou ve smyslu § 585 a násl.občanského zákoníku. </w:t>
      </w:r>
    </w:p>
    <w:p w14:paraId="3554EA2A" w14:textId="77777777" w:rsidR="00AD4CDE" w:rsidRPr="00D27771" w:rsidRDefault="00AD4CDE">
      <w:pPr>
        <w:widowControl/>
        <w:rPr>
          <w:rFonts w:ascii="Arial" w:hAnsi="Arial" w:cs="Arial"/>
        </w:rPr>
      </w:pPr>
    </w:p>
    <w:p w14:paraId="15A82381" w14:textId="39D81CD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</w:t>
      </w:r>
      <w:r w:rsidR="006A51D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6E66CFBF" w14:textId="77777777" w:rsidR="00AD4CDE" w:rsidRPr="00D27771" w:rsidRDefault="00AD4CDE">
      <w:pPr>
        <w:widowControl/>
        <w:rPr>
          <w:rFonts w:ascii="Arial" w:hAnsi="Arial" w:cs="Arial"/>
        </w:rPr>
      </w:pPr>
    </w:p>
    <w:p w14:paraId="793CC1F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Brunová Vlasta </w:t>
      </w:r>
    </w:p>
    <w:p w14:paraId="2AE9995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EAB6CA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1740D4B" w14:textId="0D855E63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4573/92 ze dne 28. 1. 2000, kterým oprávněné osobě Brunová Vlasta, </w:t>
      </w:r>
      <w:r w:rsidR="006A51DE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nelze vydat pozemky nebo jejich části v katastrálním území Bohnice, obce Praha, okresu Praha-město. </w:t>
      </w:r>
    </w:p>
    <w:p w14:paraId="0C2EF328" w14:textId="77777777" w:rsidR="00062889" w:rsidRDefault="00062889" w:rsidP="00D41294">
      <w:pPr>
        <w:widowControl/>
        <w:jc w:val="both"/>
        <w:rPr>
          <w:rFonts w:ascii="Arial" w:hAnsi="Arial" w:cs="Arial"/>
        </w:rPr>
      </w:pPr>
    </w:p>
    <w:p w14:paraId="0032F138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59384D2" w14:textId="4842ED22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Jan Šulc,  č.j.  78/00-461, ze dne 24. 8. 2000, podle vyhl.</w:t>
      </w:r>
      <w:r w:rsidR="00D4129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vyhl.č. 316/1990 Sb., celkovou částkou 15 </w:t>
      </w:r>
      <w:r w:rsidR="006A51DE">
        <w:rPr>
          <w:rFonts w:ascii="Arial" w:hAnsi="Arial" w:cs="Arial"/>
        </w:rPr>
        <w:t>xxxxxxx</w:t>
      </w:r>
    </w:p>
    <w:p w14:paraId="275B21F1" w14:textId="1B89E02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</w:t>
      </w:r>
      <w:r w:rsidR="006A51D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6E31D01F" w14:textId="77777777" w:rsidR="00AD4CDE" w:rsidRPr="00D27771" w:rsidRDefault="00AD4CDE">
      <w:pPr>
        <w:widowControl/>
        <w:rPr>
          <w:rFonts w:ascii="Arial" w:hAnsi="Arial" w:cs="Arial"/>
        </w:rPr>
      </w:pPr>
    </w:p>
    <w:p w14:paraId="080A309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Hanichová Jarmila </w:t>
      </w:r>
    </w:p>
    <w:p w14:paraId="09F7107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63F3F2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366B587" w14:textId="7E65001C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č.j. 723/D ze dne 12. 2. 1997, kterým oprávněné osobě Hanichová Jarmila, rodné číslo </w:t>
      </w:r>
      <w:r w:rsidR="006A51DE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nelze vydat pozemky nebo jejich části v katastrálním území Valšov, obce Valšov, okresu Bruntál. </w:t>
      </w:r>
    </w:p>
    <w:p w14:paraId="364EC746" w14:textId="77777777" w:rsidR="00D41294" w:rsidRPr="00D27771" w:rsidRDefault="00D41294" w:rsidP="00D4129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47DAB5A" w14:textId="77777777" w:rsidR="006A51DE" w:rsidRDefault="00D41294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Pavel Žilinský,  č.j.  1696/45/145,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19. 7. 1999, podle vyhl.č. 182/1988 Sb., ve znění vyhl.č. 316/1990 Sb., celkovou částkou </w:t>
      </w:r>
      <w:r w:rsidR="006A51DE">
        <w:rPr>
          <w:rFonts w:ascii="Arial" w:hAnsi="Arial" w:cs="Arial"/>
        </w:rPr>
        <w:t>xxxxxxxxxxxxxxxxxxxxx</w:t>
      </w:r>
    </w:p>
    <w:p w14:paraId="2B9DACA4" w14:textId="10660294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5B88C52" w14:textId="77777777" w:rsidR="006A51DE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Oprávněná osoba Hanichová Jarmila držela ke dni ocenění nároku ideální 1/12 tohoto nároku ve výši </w:t>
      </w:r>
      <w:r w:rsidR="006A51DE">
        <w:rPr>
          <w:rFonts w:ascii="Arial" w:hAnsi="Arial" w:cs="Arial"/>
        </w:rPr>
        <w:t>xxxxxxx</w:t>
      </w:r>
      <w:r w:rsidR="006A51DE" w:rsidRPr="00D27771">
        <w:rPr>
          <w:rFonts w:ascii="Arial" w:hAnsi="Arial" w:cs="Arial"/>
        </w:rPr>
        <w:t xml:space="preserve"> </w:t>
      </w:r>
    </w:p>
    <w:p w14:paraId="2520F87A" w14:textId="4AAE6C27" w:rsidR="00AD4CDE" w:rsidRPr="00D27771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6A51DE">
        <w:rPr>
          <w:rFonts w:ascii="Arial" w:hAnsi="Arial" w:cs="Arial"/>
        </w:rPr>
        <w:t>xxxxxxx</w:t>
      </w:r>
      <w:r w:rsidR="006A51D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7CE92D45" w14:textId="4C04692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</w:t>
      </w:r>
      <w:r w:rsidR="006A51D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187A9ED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32B5706" w14:textId="726D7B0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č.j. 723/E ze dne 12. 2. 1997, kterým oprávněné osobě Hanichová Jarmila, rodné číslo </w:t>
      </w:r>
      <w:r w:rsidR="006A51DE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nelze vydat pozemky nebo jejich části v katastrálním území Valšov, obce Valšov, okresu Bruntál. </w:t>
      </w:r>
    </w:p>
    <w:p w14:paraId="20B64345" w14:textId="77777777" w:rsidR="00D41294" w:rsidRDefault="00D41294" w:rsidP="00D41294">
      <w:pPr>
        <w:widowControl/>
        <w:jc w:val="both"/>
        <w:rPr>
          <w:rFonts w:ascii="Arial" w:hAnsi="Arial" w:cs="Arial"/>
        </w:rPr>
      </w:pPr>
    </w:p>
    <w:p w14:paraId="0B3F697D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ABE9576" w14:textId="05C12479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Pavel Žilinský,  č.j.  1696/45/145,</w:t>
      </w:r>
      <w:r w:rsidR="00D4129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19. 7. 1999, podle vyhl.č. 182/1988 Sb., ve znění vyhl.č. 316/1990 Sb., celkovou částkou </w:t>
      </w:r>
      <w:r w:rsidR="006A51DE">
        <w:rPr>
          <w:rFonts w:ascii="Arial" w:hAnsi="Arial" w:cs="Arial"/>
        </w:rPr>
        <w:t>xxxxxxxxxxxxxxxxxxxxxxxxxxxxxxx</w:t>
      </w:r>
    </w:p>
    <w:p w14:paraId="1C789A6C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9C8F0CF" w14:textId="571C005E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Hanichová Jarmila držela ke dni ocenění nároku ideální 1/12 tohoto nároku ve výši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</w:t>
      </w:r>
    </w:p>
    <w:p w14:paraId="0CCB0B4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47D0AC5" w14:textId="1716B2A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6A51DE">
        <w:rPr>
          <w:rFonts w:ascii="Arial" w:hAnsi="Arial" w:cs="Arial"/>
        </w:rPr>
        <w:t>xxxxxxxxxxxxxxx</w:t>
      </w:r>
    </w:p>
    <w:p w14:paraId="2C130F32" w14:textId="26A3440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723AACA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FFE8B69" w14:textId="203A50F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15. 8. 2017, ve výši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mezi postupitelem Páleníčková Božena  a nabyvatelem. </w:t>
      </w:r>
    </w:p>
    <w:p w14:paraId="7337280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2606F85F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č.j. 723/E ze dne 12. 2. 1997, kterým oprávněným osobám  Páleníčková Božena, Hanichová Jarmila, Páleníček Miroslav, Zonková Eva, Grochalová Zdeňka, Páleníček Bohumil, nelze vydat pozemky nebo jejich části v katastrálním území Valšov, obce Valšov, okresu Bruntál. </w:t>
      </w:r>
    </w:p>
    <w:p w14:paraId="747322F5" w14:textId="77777777" w:rsidR="00D41294" w:rsidRDefault="00D41294">
      <w:pPr>
        <w:widowControl/>
        <w:rPr>
          <w:rFonts w:ascii="Arial" w:hAnsi="Arial" w:cs="Arial"/>
        </w:rPr>
      </w:pPr>
    </w:p>
    <w:p w14:paraId="0011180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AD3844F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Pavel Žilinský,  č.j.  1696/45/145 ,ze dne 19. 7. 1999, podle vyhl.č. 182/1988 Sb., ve znění vyhl.č. 316/1990 Sb. </w:t>
      </w:r>
    </w:p>
    <w:p w14:paraId="0F87944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F505D81" w14:textId="614EA2FF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Valšov, z rozhodnutí pozemkového úřadu č.j. 723/E, ke dni sepsání smlouvy činí </w:t>
      </w:r>
      <w:r w:rsidR="006A51DE">
        <w:rPr>
          <w:rFonts w:ascii="Arial" w:hAnsi="Arial" w:cs="Arial"/>
        </w:rPr>
        <w:t>xxxxxxxxxxxxxxx</w:t>
      </w:r>
    </w:p>
    <w:p w14:paraId="2920056A" w14:textId="25C2517A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4C7C8E6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16F9F31" w14:textId="0BA60E2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15. 8. 2017, ve výši </w:t>
      </w:r>
      <w:r w:rsidR="006A51DE">
        <w:rPr>
          <w:rFonts w:ascii="Arial" w:hAnsi="Arial" w:cs="Arial"/>
        </w:rPr>
        <w:t>xxxxxxxxxxxxxxx</w:t>
      </w:r>
      <w:r w:rsidR="006A51D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Páleníčková Božena  a nabyvatelem. </w:t>
      </w:r>
    </w:p>
    <w:p w14:paraId="123B073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7D90E92C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č.j. 723/D ze dne 12. 2. 1997, kterým oprávněným osobám  Páleníčková Božena, Hanichová Jarmila, Páleníček Miroslav, Zonková Eva, Grochalová Zdeňka, Páleníček Bohumil, nelze vydat pozemky nebo jejich části v katastrálním území Valšov, obce Valšov, okresu Bruntál. </w:t>
      </w:r>
    </w:p>
    <w:p w14:paraId="3B4E4A86" w14:textId="77777777" w:rsidR="00D41294" w:rsidRDefault="00D41294" w:rsidP="00D41294">
      <w:pPr>
        <w:widowControl/>
        <w:jc w:val="both"/>
        <w:rPr>
          <w:rFonts w:ascii="Arial" w:hAnsi="Arial" w:cs="Arial"/>
        </w:rPr>
      </w:pPr>
    </w:p>
    <w:p w14:paraId="458DD52A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D3787F8" w14:textId="77777777" w:rsidR="00D41294" w:rsidRPr="00D27771" w:rsidRDefault="00D41294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 znaleckým posudkem znalce Ing. Pavel Žilinský,  č.j.  1696/45/145 ,ze dne 19. 7. 1999, podle vyhl.č. 182/1988 Sb., ve znění vyhl.č. 316/1990 Sb. </w:t>
      </w:r>
    </w:p>
    <w:p w14:paraId="06681B86" w14:textId="77777777" w:rsidR="00AD4CDE" w:rsidRPr="00D27771" w:rsidRDefault="00AD4CDE" w:rsidP="00D4129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2F4A2D8" w14:textId="48A9FB9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Valšov, z rozhodnutí pozemkového úřadu č.j. 723/D, ke dni sepsání smlouvy činí </w:t>
      </w:r>
      <w:r w:rsidR="006A51DE">
        <w:rPr>
          <w:rFonts w:ascii="Arial" w:hAnsi="Arial" w:cs="Arial"/>
        </w:rPr>
        <w:t>xxxxxxxxxxxxxxx</w:t>
      </w:r>
    </w:p>
    <w:p w14:paraId="5E181707" w14:textId="4D19B14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5D384A39" w14:textId="77777777" w:rsidR="00AD4CDE" w:rsidRPr="00D27771" w:rsidRDefault="00AD4CDE">
      <w:pPr>
        <w:widowControl/>
        <w:rPr>
          <w:rFonts w:ascii="Arial" w:hAnsi="Arial" w:cs="Arial"/>
        </w:rPr>
      </w:pPr>
    </w:p>
    <w:p w14:paraId="53844F03" w14:textId="77777777" w:rsidR="00D41294" w:rsidRDefault="00D41294">
      <w:pPr>
        <w:widowControl/>
        <w:rPr>
          <w:rFonts w:ascii="Arial" w:hAnsi="Arial" w:cs="Arial"/>
        </w:rPr>
      </w:pPr>
    </w:p>
    <w:p w14:paraId="15D80BE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Králíčková Lucie </w:t>
      </w:r>
    </w:p>
    <w:p w14:paraId="1C4E0A7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8F3633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C334BB1" w14:textId="342E88B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24. 11. 2011, ve výši </w:t>
      </w:r>
      <w:r w:rsidR="006A51DE">
        <w:rPr>
          <w:rFonts w:ascii="Arial" w:hAnsi="Arial" w:cs="Arial"/>
        </w:rPr>
        <w:t>xxxxxxxxxxxxxxx</w:t>
      </w:r>
      <w:r w:rsidR="006A51D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Králíček Miroslav Ing  a nabyvatelem. </w:t>
      </w:r>
    </w:p>
    <w:p w14:paraId="46EB9D0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Postoupený nárok je doložen:  </w:t>
      </w:r>
    </w:p>
    <w:p w14:paraId="57F47D5F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Ústí nad Orlicí, č.j. 4800/4153/1997-203 Do ze dne 3. 9. 1997, kterým oprávněné osobě Králíček Miroslav Ing, nelze vydat pozemky nebo jejich části v katastrálním území Hylváty, obce Ústí nad Orlicí, okresu Ústí nad Orlicí. </w:t>
      </w:r>
    </w:p>
    <w:p w14:paraId="597A7F3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B6EB1A0" w14:textId="77777777" w:rsidR="00AD4CDE" w:rsidRPr="00D27771" w:rsidRDefault="00AD4CDE">
      <w:pPr>
        <w:widowControl/>
        <w:rPr>
          <w:rFonts w:ascii="Arial" w:hAnsi="Arial" w:cs="Arial"/>
        </w:rPr>
      </w:pPr>
    </w:p>
    <w:p w14:paraId="70A128C1" w14:textId="0106D29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71A567F3" w14:textId="77777777" w:rsidR="00AD4CDE" w:rsidRPr="00D27771" w:rsidRDefault="00AD4CDE">
      <w:pPr>
        <w:widowControl/>
        <w:rPr>
          <w:rFonts w:ascii="Arial" w:hAnsi="Arial" w:cs="Arial"/>
        </w:rPr>
      </w:pPr>
    </w:p>
    <w:p w14:paraId="7191CE9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Novák Ivan JUDr. </w:t>
      </w:r>
    </w:p>
    <w:p w14:paraId="01AF2D5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86ACB7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40BF61C" w14:textId="3CEA70E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3966/92 ze dne 9. 7. 1998, kterým oprávněné osobě Novák Ivan JUDr.,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Horní Měcholupy, obce Praha, okresu Praha-město. </w:t>
      </w:r>
    </w:p>
    <w:p w14:paraId="09ED8045" w14:textId="77777777" w:rsidR="00C772A5" w:rsidRDefault="00C772A5">
      <w:pPr>
        <w:widowControl/>
        <w:rPr>
          <w:rFonts w:ascii="Arial" w:hAnsi="Arial" w:cs="Arial"/>
        </w:rPr>
      </w:pPr>
    </w:p>
    <w:p w14:paraId="775E8059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AA4B207" w14:textId="6241DA71" w:rsidR="00AD4CDE" w:rsidRPr="00D27771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Daniela Rašková,  č.j.  2236/2012, ze dne 13. 2. 2012, podle vyhl.č. 182/1988 Sb., ve znění vyhl.č. 316/1990 Sb., celkovou částkou </w:t>
      </w:r>
      <w:r w:rsidR="006A51DE">
        <w:rPr>
          <w:rFonts w:ascii="Arial" w:hAnsi="Arial" w:cs="Arial"/>
        </w:rPr>
        <w:t>xxxxxxxxxxxxxxx</w:t>
      </w:r>
    </w:p>
    <w:p w14:paraId="7B4EAC8D" w14:textId="599F891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 </w:t>
      </w:r>
    </w:p>
    <w:p w14:paraId="143EA0A6" w14:textId="77777777" w:rsidR="00AD4CDE" w:rsidRPr="00D27771" w:rsidRDefault="00AD4CDE">
      <w:pPr>
        <w:widowControl/>
        <w:rPr>
          <w:rFonts w:ascii="Arial" w:hAnsi="Arial" w:cs="Arial"/>
        </w:rPr>
      </w:pPr>
    </w:p>
    <w:p w14:paraId="41A5CAD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Novotný Václav </w:t>
      </w:r>
    </w:p>
    <w:p w14:paraId="1064298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D98C33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8867CF6" w14:textId="539FBB65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č.j. 3301/1633/06-2577/92-1/Ka/0-R-39/06 ze dne 18. 8. 2006, kterým oprávněné osobě Novotný Václav, rodné číslo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Zliv u Českých Budějovic, obce Zliv, okresu České Budějovice. </w:t>
      </w:r>
    </w:p>
    <w:p w14:paraId="7A74AAA0" w14:textId="77777777" w:rsidR="00C772A5" w:rsidRDefault="00C772A5">
      <w:pPr>
        <w:widowControl/>
        <w:rPr>
          <w:rFonts w:ascii="Arial" w:hAnsi="Arial" w:cs="Arial"/>
        </w:rPr>
      </w:pPr>
    </w:p>
    <w:p w14:paraId="68C2C45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9E470DF" w14:textId="360CBFE1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Kliment Václav Ing.,  č.j.  1743/05/2007, ze dne 10. 1. 2007, podle vyhl.č. 182/1988 Sb., ve znění vyhl.č. 316/1990 Sb., celkovou částkou </w:t>
      </w:r>
      <w:r w:rsidR="006A51DE">
        <w:rPr>
          <w:rFonts w:ascii="Arial" w:hAnsi="Arial" w:cs="Arial"/>
        </w:rPr>
        <w:t>xxxxxxxxxxxxxxx</w:t>
      </w:r>
    </w:p>
    <w:p w14:paraId="6BCAE2B7" w14:textId="68E43DA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6168802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109A480" w14:textId="42A723F6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č.j. 3301/1835/06-2577/92-1/Ka/0-R-60/06 ze dne 6. 9. 2006, kterým oprávněné osobě Novotný Václav, rodné číslo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Zliv u Českých Budějovic, obce Zliv, okresu České Budějovice. </w:t>
      </w:r>
    </w:p>
    <w:p w14:paraId="69F882C9" w14:textId="77777777" w:rsidR="00C772A5" w:rsidRDefault="00C772A5">
      <w:pPr>
        <w:widowControl/>
        <w:rPr>
          <w:rFonts w:ascii="Arial" w:hAnsi="Arial" w:cs="Arial"/>
        </w:rPr>
      </w:pPr>
    </w:p>
    <w:p w14:paraId="7DBE5360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EF23872" w14:textId="4A9D0F51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Kliment Václav Ing.,  č.j.  1743/05/2007, ze dne 10. 1. 2007, podle vyhl.č. 182/1988 Sb., ve znění vyhl.č. 316/1990 Sb., celkovou částkou </w:t>
      </w:r>
      <w:r w:rsidR="006A51DE">
        <w:rPr>
          <w:rFonts w:ascii="Arial" w:hAnsi="Arial" w:cs="Arial"/>
        </w:rPr>
        <w:t>xxxxxxxxxxxxxxx</w:t>
      </w:r>
    </w:p>
    <w:p w14:paraId="2B830A6F" w14:textId="77777777" w:rsidR="006A51DE" w:rsidRDefault="00AD4CDE" w:rsidP="006A51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  <w:r w:rsidR="006A51DE" w:rsidRPr="00D27771">
        <w:rPr>
          <w:rFonts w:ascii="Arial" w:hAnsi="Arial" w:cs="Arial"/>
        </w:rPr>
        <w:t xml:space="preserve"> </w:t>
      </w:r>
    </w:p>
    <w:p w14:paraId="27657EF4" w14:textId="77777777" w:rsidR="006A51DE" w:rsidRDefault="006A51DE" w:rsidP="006A51DE">
      <w:pPr>
        <w:widowControl/>
        <w:rPr>
          <w:rFonts w:ascii="Arial" w:hAnsi="Arial" w:cs="Arial"/>
        </w:rPr>
      </w:pPr>
    </w:p>
    <w:p w14:paraId="181D0FBC" w14:textId="0697DD33" w:rsidR="00AD4CDE" w:rsidRPr="00D27771" w:rsidRDefault="00AD4CDE" w:rsidP="006A51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č.j. 3301/2160/06-2577/92-1/Ka/0-R-62/06 ze dne 9. 10. 2006, kterým oprávněné osobě Novotný Václav, rodné číslo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Zliv u Českých Budějovic, obce Zliv, okresu České Budějovice. </w:t>
      </w:r>
    </w:p>
    <w:p w14:paraId="2DF156D2" w14:textId="77777777" w:rsidR="00C772A5" w:rsidRDefault="00C772A5">
      <w:pPr>
        <w:widowControl/>
        <w:rPr>
          <w:rFonts w:ascii="Arial" w:hAnsi="Arial" w:cs="Arial"/>
        </w:rPr>
      </w:pPr>
    </w:p>
    <w:p w14:paraId="1E9C809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7D9746A" w14:textId="00B0162F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Kliment Václav Ing.,  č.j.  1743/05/2007, ze dne 10. 1. 2007, podle vyhl.č. 182/1988 Sb., ve znění vyhl.č. 316/1990 Sb., celkovou částkou 7 </w:t>
      </w:r>
      <w:r w:rsidR="006A51DE">
        <w:rPr>
          <w:rFonts w:ascii="Arial" w:hAnsi="Arial" w:cs="Arial"/>
        </w:rPr>
        <w:t>xxxxxxxxxxxxxxx</w:t>
      </w:r>
    </w:p>
    <w:p w14:paraId="7A0D187D" w14:textId="77777777" w:rsidR="006A51DE" w:rsidRDefault="006A51DE">
      <w:pPr>
        <w:widowControl/>
        <w:rPr>
          <w:rFonts w:ascii="Arial" w:hAnsi="Arial" w:cs="Arial"/>
        </w:rPr>
      </w:pPr>
    </w:p>
    <w:p w14:paraId="4BE2927F" w14:textId="12664FB9" w:rsidR="006A51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6CBADB12" w14:textId="31B01A0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77339A6" w14:textId="107522AF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č.j. 3301/2360/06-2577/92-1/Ka/0-R-68/06 ze dne 6. 11. 2006, kterým oprávněné osobě Novotný Václav, rodné číslo </w:t>
      </w:r>
      <w:r w:rsidR="006A51DE">
        <w:rPr>
          <w:rFonts w:ascii="Arial" w:hAnsi="Arial" w:cs="Arial"/>
        </w:rPr>
        <w:lastRenderedPageBreak/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Zliv u Českých Budějovic, obce Zliv, okresu České Budějovice. </w:t>
      </w:r>
    </w:p>
    <w:p w14:paraId="7A7775BC" w14:textId="77777777" w:rsidR="00C772A5" w:rsidRDefault="00C772A5">
      <w:pPr>
        <w:widowControl/>
        <w:rPr>
          <w:rFonts w:ascii="Arial" w:hAnsi="Arial" w:cs="Arial"/>
        </w:rPr>
      </w:pPr>
    </w:p>
    <w:p w14:paraId="53ECA4B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317A0E9" w14:textId="7E92645A" w:rsidR="00AD4CDE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Kliment Václav Ing.,  č.j.  1743/05/2007, ze dne 10. 1. 2007, podle vyhl.č. 182/1988 Sb., ve znění vyhl.č. 316/1990 Sb., celkovou částkou </w:t>
      </w:r>
      <w:r w:rsidR="006A51DE">
        <w:rPr>
          <w:rFonts w:ascii="Arial" w:hAnsi="Arial" w:cs="Arial"/>
        </w:rPr>
        <w:t>xxxxxxxxxxxxxxx</w:t>
      </w:r>
    </w:p>
    <w:p w14:paraId="5120CAAE" w14:textId="77777777" w:rsidR="006A51DE" w:rsidRPr="00D27771" w:rsidRDefault="006A51DE" w:rsidP="006A51DE">
      <w:pPr>
        <w:widowControl/>
        <w:jc w:val="both"/>
        <w:rPr>
          <w:rFonts w:ascii="Arial" w:hAnsi="Arial" w:cs="Arial"/>
        </w:rPr>
      </w:pPr>
    </w:p>
    <w:p w14:paraId="3C84CB29" w14:textId="2A6AE22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 </w:t>
      </w:r>
    </w:p>
    <w:p w14:paraId="4D72A66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267C631" w14:textId="177DE901" w:rsidR="00AD4CDE" w:rsidRPr="00D27771" w:rsidRDefault="00AD4CDE" w:rsidP="00FF41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č.j. PÚ/R-24/05/2577/92 ze dne 21. 7. 2005, kterým oprávněné osobě Novotný Václav, rodné číslo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Zliv u Českých Budějovic, obce Zliv, okresu České Budějovice. </w:t>
      </w:r>
    </w:p>
    <w:p w14:paraId="222B25C9" w14:textId="77777777" w:rsidR="00C772A5" w:rsidRDefault="00C772A5">
      <w:pPr>
        <w:widowControl/>
        <w:rPr>
          <w:rFonts w:ascii="Arial" w:hAnsi="Arial" w:cs="Arial"/>
        </w:rPr>
      </w:pPr>
    </w:p>
    <w:p w14:paraId="6C555DA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B70127B" w14:textId="77777777" w:rsidR="006A51DE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Kliment Václav Ing.,  č.j.  1680/04/2006, ze dne 1. 2. 2006, podle vyhl.č. 182/1988 Sb., ve znění vyhl.č. 316/1990 Sb., celkovou částkou </w:t>
      </w:r>
      <w:r w:rsidR="006A51DE">
        <w:rPr>
          <w:rFonts w:ascii="Arial" w:hAnsi="Arial" w:cs="Arial"/>
        </w:rPr>
        <w:t>xxxxxxxxxxxxxxx</w:t>
      </w:r>
    </w:p>
    <w:p w14:paraId="045AAA82" w14:textId="547CA2D2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 Ing. Němeček , dne 5. 1. 2006 , celkovou částkou </w:t>
      </w:r>
      <w:r w:rsidR="006A51DE">
        <w:rPr>
          <w:rFonts w:ascii="Arial" w:hAnsi="Arial" w:cs="Arial"/>
        </w:rPr>
        <w:t>xxxxxxxxxxxxxxx</w:t>
      </w:r>
    </w:p>
    <w:p w14:paraId="254BFBB8" w14:textId="77777777" w:rsidR="00AD4CDE" w:rsidRPr="00D27771" w:rsidRDefault="00AD4CDE">
      <w:pPr>
        <w:widowControl/>
        <w:rPr>
          <w:rFonts w:ascii="Arial" w:hAnsi="Arial" w:cs="Arial"/>
        </w:rPr>
      </w:pPr>
    </w:p>
    <w:p w14:paraId="0A5DF3CC" w14:textId="77777777" w:rsidR="006A51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1BE43C22" w14:textId="79E9689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DE39CED" w14:textId="690A6C60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č.j. PÚ/R-28/04/2577/92 ze dne 24. 5. 2004, kterým oprávněné osobě Novotný Václav, rodné číslo </w:t>
      </w:r>
      <w:r w:rsidR="00AF2296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Zliv u Českých Budějovic, obce Zliv, okresu České Budějovice. </w:t>
      </w:r>
    </w:p>
    <w:p w14:paraId="4007E8E5" w14:textId="77777777" w:rsidR="00C772A5" w:rsidRDefault="00C772A5">
      <w:pPr>
        <w:widowControl/>
        <w:rPr>
          <w:rFonts w:ascii="Arial" w:hAnsi="Arial" w:cs="Arial"/>
        </w:rPr>
      </w:pPr>
    </w:p>
    <w:p w14:paraId="0A7E66E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072C3DF" w14:textId="1B704F75" w:rsidR="00AD4CDE" w:rsidRPr="00D27771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 Ing. Němeček , dne 22. 11. 2004 , celkovou částkou </w:t>
      </w:r>
      <w:r w:rsidR="006A51DE">
        <w:rPr>
          <w:rFonts w:ascii="Arial" w:hAnsi="Arial" w:cs="Arial"/>
        </w:rPr>
        <w:t>xxxxxxxxxxxxxxx</w:t>
      </w:r>
    </w:p>
    <w:p w14:paraId="05102675" w14:textId="338DADE5"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5D54E9E1" w14:textId="77777777" w:rsidR="006A51DE" w:rsidRPr="00D27771" w:rsidRDefault="006A51DE">
      <w:pPr>
        <w:widowControl/>
        <w:rPr>
          <w:rFonts w:ascii="Arial" w:hAnsi="Arial" w:cs="Arial"/>
        </w:rPr>
      </w:pPr>
    </w:p>
    <w:p w14:paraId="579FFCA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Plhak George Charles </w:t>
      </w:r>
    </w:p>
    <w:p w14:paraId="2FAC0AE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62A116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6EAC169" w14:textId="4F6C6D9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Šumperk, č.j. 212/2011/7 ze dne 26. 7. 2011, kterým oprávněné osobě Plhak George Charles, rodné číslo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Třeština, obce Třeština, okresu Šumperk. </w:t>
      </w:r>
    </w:p>
    <w:p w14:paraId="370AB216" w14:textId="77777777" w:rsidR="00C772A5" w:rsidRDefault="00C772A5">
      <w:pPr>
        <w:widowControl/>
        <w:rPr>
          <w:rFonts w:ascii="Arial" w:hAnsi="Arial" w:cs="Arial"/>
        </w:rPr>
      </w:pPr>
    </w:p>
    <w:p w14:paraId="305EC0C6" w14:textId="77777777" w:rsidR="00D41294" w:rsidRDefault="00D41294">
      <w:pPr>
        <w:widowControl/>
        <w:rPr>
          <w:rFonts w:ascii="Arial" w:hAnsi="Arial" w:cs="Arial"/>
        </w:rPr>
      </w:pPr>
    </w:p>
    <w:p w14:paraId="3E162A0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1115C60" w14:textId="77777777" w:rsidR="006A51DE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Klas Přemysl,  č.j.  5460-8/2012, ze dne 31. 1. 2012, podle vyhl.č. 182/1988 Sb., ve znění vyhl.č. 316/1990 Sb., celkovou částkou </w:t>
      </w:r>
      <w:r w:rsidR="006A51DE">
        <w:rPr>
          <w:rFonts w:ascii="Arial" w:hAnsi="Arial" w:cs="Arial"/>
        </w:rPr>
        <w:t>xxxxxxxxxxxxxxx</w:t>
      </w:r>
      <w:r w:rsidR="006A51DE" w:rsidRPr="00D27771">
        <w:rPr>
          <w:rFonts w:ascii="Arial" w:hAnsi="Arial" w:cs="Arial"/>
        </w:rPr>
        <w:t xml:space="preserve"> </w:t>
      </w:r>
    </w:p>
    <w:p w14:paraId="6ACA1150" w14:textId="77777777" w:rsidR="006A51DE" w:rsidRDefault="006A51DE" w:rsidP="006A51DE">
      <w:pPr>
        <w:widowControl/>
        <w:jc w:val="both"/>
        <w:rPr>
          <w:rFonts w:ascii="Arial" w:hAnsi="Arial" w:cs="Arial"/>
        </w:rPr>
      </w:pPr>
    </w:p>
    <w:p w14:paraId="6C31957F" w14:textId="41C0F561" w:rsidR="00AD4CDE" w:rsidRPr="00D27771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 </w:t>
      </w:r>
    </w:p>
    <w:p w14:paraId="454120DF" w14:textId="77777777" w:rsidR="00AD4CDE" w:rsidRPr="00D27771" w:rsidRDefault="00AD4CDE">
      <w:pPr>
        <w:widowControl/>
        <w:rPr>
          <w:rFonts w:ascii="Arial" w:hAnsi="Arial" w:cs="Arial"/>
        </w:rPr>
      </w:pPr>
    </w:p>
    <w:p w14:paraId="6E96EF0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Plhak Leslie Charlotte </w:t>
      </w:r>
    </w:p>
    <w:p w14:paraId="2F5D3F4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7516F5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A285F2C" w14:textId="7EDE4B8A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Šumperk, č.j. 212/2011/7 ze dne 26. 7. 2011, kterým oprávněné osobě Plhak Leslie Charlotte, rodné číslo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Třeština, obce Třeština, okresu Šumperk. </w:t>
      </w:r>
    </w:p>
    <w:p w14:paraId="79D818A3" w14:textId="77777777" w:rsidR="00C772A5" w:rsidRDefault="00C772A5">
      <w:pPr>
        <w:widowControl/>
        <w:rPr>
          <w:rFonts w:ascii="Arial" w:hAnsi="Arial" w:cs="Arial"/>
        </w:rPr>
      </w:pPr>
    </w:p>
    <w:p w14:paraId="7236169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359E67B" w14:textId="56C1B743" w:rsidR="00AD4CDE" w:rsidRPr="00D27771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Klas Přemysl,  č.j.  5460-8/2012, ze dne 31. 1. 2012, podle vyhl.č. 182/1988 Sb., ve znění vyhl.č. 316/1990 Sb., celkovou částkou </w:t>
      </w:r>
      <w:r w:rsidR="006A51DE">
        <w:rPr>
          <w:rFonts w:ascii="Arial" w:hAnsi="Arial" w:cs="Arial"/>
        </w:rPr>
        <w:t>xxxxxxxxxxxxxxx</w:t>
      </w:r>
    </w:p>
    <w:p w14:paraId="63A30F15" w14:textId="3A8618F8"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4578C4C6" w14:textId="633582D6" w:rsidR="006A51DE" w:rsidRDefault="006A51DE">
      <w:pPr>
        <w:widowControl/>
        <w:rPr>
          <w:rFonts w:ascii="Arial" w:hAnsi="Arial" w:cs="Arial"/>
        </w:rPr>
      </w:pPr>
    </w:p>
    <w:p w14:paraId="16E94654" w14:textId="77777777" w:rsidR="006A51DE" w:rsidRPr="00D27771" w:rsidRDefault="006A51DE">
      <w:pPr>
        <w:widowControl/>
        <w:rPr>
          <w:rFonts w:ascii="Arial" w:hAnsi="Arial" w:cs="Arial"/>
        </w:rPr>
      </w:pPr>
    </w:p>
    <w:p w14:paraId="0186952A" w14:textId="77777777" w:rsidR="00AD4CDE" w:rsidRPr="00D27771" w:rsidRDefault="00D41294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Oprávněná osoba</w:t>
      </w:r>
      <w:r w:rsidR="00AD4CDE" w:rsidRPr="00D27771">
        <w:rPr>
          <w:rFonts w:ascii="Arial" w:hAnsi="Arial" w:cs="Arial"/>
        </w:rPr>
        <w:t xml:space="preserve">: Potopalský Petr </w:t>
      </w:r>
    </w:p>
    <w:p w14:paraId="23151B6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BC8887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7285153" w14:textId="05DD1F0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5. 2. 1998, ve výši </w:t>
      </w:r>
      <w:r w:rsidR="006A51DE">
        <w:rPr>
          <w:rFonts w:ascii="Arial" w:hAnsi="Arial" w:cs="Arial"/>
        </w:rPr>
        <w:t>xxxxxxxxxxxxxxx</w:t>
      </w:r>
      <w:r w:rsidR="006A51D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Potopalský Anatol  a nabyvatelem. </w:t>
      </w:r>
    </w:p>
    <w:p w14:paraId="40C4CAC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58A3DDCD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č.j. 147/97-203 ze dne 18. 2. 1997, kterým oprávněné osobě Potopalský Anatol, nelze vydat pozemky nebo jejich části v katastrálním území Český Chloumek, obce Útvina, okresu Karlovy Vary. </w:t>
      </w:r>
    </w:p>
    <w:p w14:paraId="2180F371" w14:textId="77777777" w:rsidR="00C772A5" w:rsidRDefault="00C772A5" w:rsidP="00D41294">
      <w:pPr>
        <w:widowControl/>
        <w:jc w:val="both"/>
        <w:rPr>
          <w:rFonts w:ascii="Arial" w:hAnsi="Arial" w:cs="Arial"/>
        </w:rPr>
      </w:pPr>
    </w:p>
    <w:p w14:paraId="6B07F41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51F4E587" w14:textId="67C8E441" w:rsidR="00AD4CDE" w:rsidRPr="00D27771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Šperer Petr Ing.,  č.j.  637-143/2003, ze dne 28. 9. 2003, podle vyhl.č. 182/1988 Sb., ve znění vyhl.č. 316/1990 Sb., celkovou částkou </w:t>
      </w:r>
      <w:r w:rsidR="006A51DE">
        <w:rPr>
          <w:rFonts w:ascii="Arial" w:hAnsi="Arial" w:cs="Arial"/>
        </w:rPr>
        <w:t>xxxxxxxxxxxxxxx</w:t>
      </w:r>
    </w:p>
    <w:p w14:paraId="3B164FB3" w14:textId="5360C73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. </w:t>
      </w:r>
    </w:p>
    <w:p w14:paraId="61FC4FD4" w14:textId="77777777" w:rsidR="00AD4CDE" w:rsidRPr="00D27771" w:rsidRDefault="00AD4CDE">
      <w:pPr>
        <w:widowControl/>
        <w:rPr>
          <w:rFonts w:ascii="Arial" w:hAnsi="Arial" w:cs="Arial"/>
        </w:rPr>
      </w:pPr>
    </w:p>
    <w:p w14:paraId="278F74F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Poulová Vlasta </w:t>
      </w:r>
    </w:p>
    <w:p w14:paraId="4588339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52F7F8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A3CDBF9" w14:textId="7F662EA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5. 11. 2008, ve výši </w:t>
      </w:r>
      <w:r w:rsidR="006A51DE">
        <w:rPr>
          <w:rFonts w:ascii="Arial" w:hAnsi="Arial" w:cs="Arial"/>
        </w:rPr>
        <w:t>xxxxxxxxxxxxxxx</w:t>
      </w:r>
      <w:r w:rsidR="006A51DE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Dobrovolný František  a nabyvatelem. </w:t>
      </w:r>
    </w:p>
    <w:p w14:paraId="6BCFCF8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1E5A23E0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č.j. 1781/3 ze dne 5. 3. 1996, kterým oprávněné osobě  Dobrovolný František, nelze vydat pozemky nebo jejich části v katastrálním území Svobodné Heřmanice, obce Svobodné Heřmanice, okresu Bruntál. </w:t>
      </w:r>
    </w:p>
    <w:p w14:paraId="031EFF27" w14:textId="77777777" w:rsidR="00C772A5" w:rsidRDefault="00C772A5">
      <w:pPr>
        <w:widowControl/>
        <w:rPr>
          <w:rFonts w:ascii="Arial" w:hAnsi="Arial" w:cs="Arial"/>
        </w:rPr>
      </w:pPr>
    </w:p>
    <w:p w14:paraId="572F262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6D8703B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Žilinský Milan,  č.j.  2717/3/90/98 ,ze dne 6. 6. 1998, podle vyhl.č. 182/1988 Sb., ve znění vyhl.č. 316/1990 Sb. </w:t>
      </w:r>
    </w:p>
    <w:p w14:paraId="785656C8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8829B0B" w14:textId="77777777" w:rsidR="006A51DE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Svobodné Heřmanice, z rozhodnutí pozemkového úřadu č.j. 1781/3, ke dni sepsání smlouvy činí </w:t>
      </w:r>
      <w:r w:rsidR="006A51DE">
        <w:rPr>
          <w:rFonts w:ascii="Arial" w:hAnsi="Arial" w:cs="Arial"/>
        </w:rPr>
        <w:t>xxxxxxxxxxxxxxx</w:t>
      </w:r>
      <w:r w:rsidR="006A51DE" w:rsidRPr="00D27771">
        <w:rPr>
          <w:rFonts w:ascii="Arial" w:hAnsi="Arial" w:cs="Arial"/>
        </w:rPr>
        <w:t xml:space="preserve"> </w:t>
      </w:r>
    </w:p>
    <w:p w14:paraId="52D7B552" w14:textId="207AF7D6" w:rsidR="00AD4CDE" w:rsidRPr="00D27771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3853EEF8" w14:textId="77777777" w:rsidR="00D41294" w:rsidRDefault="00D41294">
      <w:pPr>
        <w:widowControl/>
        <w:rPr>
          <w:rFonts w:ascii="Arial" w:hAnsi="Arial" w:cs="Arial"/>
        </w:rPr>
      </w:pPr>
    </w:p>
    <w:p w14:paraId="0703745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Saliborová Kamila, Ing. </w:t>
      </w:r>
    </w:p>
    <w:p w14:paraId="2A92013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E44B6B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D22D60F" w14:textId="67DE45AD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Opava, č.j. PÚ/204/1/1048/91/92-He ze dne 22. 6. 1992, kterým oprávněné osobě Saliborová Kamila, Ing., rodné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Hlavnice, obce Hlavnice, okresu Opava. </w:t>
      </w:r>
    </w:p>
    <w:p w14:paraId="6C7AEB24" w14:textId="77777777" w:rsidR="00C772A5" w:rsidRDefault="00C772A5" w:rsidP="00D41294">
      <w:pPr>
        <w:widowControl/>
        <w:jc w:val="both"/>
        <w:rPr>
          <w:rFonts w:ascii="Arial" w:hAnsi="Arial" w:cs="Arial"/>
        </w:rPr>
      </w:pPr>
    </w:p>
    <w:p w14:paraId="429BC149" w14:textId="77777777"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0C525A6" w14:textId="16B2C506" w:rsidR="00D41294" w:rsidRPr="00D27771" w:rsidRDefault="00D41294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 znaleckým posudkem znalce</w:t>
      </w:r>
      <w:r>
        <w:rPr>
          <w:rFonts w:ascii="Arial" w:hAnsi="Arial" w:cs="Arial"/>
        </w:rPr>
        <w:t>m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Jindřich Figula</w:t>
      </w:r>
      <w:r w:rsidRPr="00D27771">
        <w:rPr>
          <w:rFonts w:ascii="Arial" w:hAnsi="Arial" w:cs="Arial"/>
        </w:rPr>
        <w:t>, č.j</w:t>
      </w:r>
      <w:r>
        <w:rPr>
          <w:rFonts w:ascii="Arial" w:hAnsi="Arial" w:cs="Arial"/>
        </w:rPr>
        <w:t>. 3531/2004</w:t>
      </w:r>
      <w:r w:rsidRPr="00D27771">
        <w:rPr>
          <w:rFonts w:ascii="Arial" w:hAnsi="Arial" w:cs="Arial"/>
        </w:rPr>
        <w:t xml:space="preserve">,ze dne </w:t>
      </w:r>
      <w:r>
        <w:rPr>
          <w:rFonts w:ascii="Arial" w:hAnsi="Arial" w:cs="Arial"/>
        </w:rPr>
        <w:t>12.5.2004</w:t>
      </w:r>
      <w:r w:rsidRPr="00D27771">
        <w:rPr>
          <w:rFonts w:ascii="Arial" w:hAnsi="Arial" w:cs="Arial"/>
        </w:rPr>
        <w:t>, podle vyhl.č. 182/1988 Sb., ve znění vyhl.č. 316/1990 Sb.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celkovou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</w:t>
      </w:r>
    </w:p>
    <w:p w14:paraId="664232EF" w14:textId="77777777" w:rsidR="00AD4CDE" w:rsidRPr="00D27771" w:rsidRDefault="00AD4CDE" w:rsidP="00D4129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D41294">
        <w:rPr>
          <w:rFonts w:ascii="Arial" w:hAnsi="Arial" w:cs="Arial"/>
        </w:rPr>
        <w:t xml:space="preserve"> </w:t>
      </w:r>
    </w:p>
    <w:p w14:paraId="14A8EEAB" w14:textId="6C939DE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6A51DE">
        <w:rPr>
          <w:rFonts w:ascii="Arial" w:hAnsi="Arial" w:cs="Arial"/>
        </w:rPr>
        <w:t>xxxxxxxxxxxxxxx</w:t>
      </w:r>
    </w:p>
    <w:p w14:paraId="2FD8C28E" w14:textId="77777777" w:rsidR="00AD4CDE" w:rsidRPr="00D27771" w:rsidRDefault="00AD4CDE">
      <w:pPr>
        <w:widowControl/>
        <w:rPr>
          <w:rFonts w:ascii="Arial" w:hAnsi="Arial" w:cs="Arial"/>
        </w:rPr>
      </w:pPr>
    </w:p>
    <w:p w14:paraId="29AC906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Sebera Václav Ing. </w:t>
      </w:r>
    </w:p>
    <w:p w14:paraId="5C2CE94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1FE408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1FE5EEC" w14:textId="31D51CF1" w:rsidR="00AD4CDE" w:rsidRPr="00D27771" w:rsidRDefault="00AD4CDE" w:rsidP="00AF2A5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Karlovy Vary, č.j. 631/96-203 ze dne 24. 6. 1996, kterým oprávněné osobě Sebera Václav Ing., rodné číslo </w:t>
      </w:r>
      <w:r w:rsidR="006A51D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Božičany, obce Božičany, okresu Karlovy Vary. </w:t>
      </w:r>
    </w:p>
    <w:p w14:paraId="268C6272" w14:textId="77777777" w:rsidR="00D41294" w:rsidRDefault="00D41294">
      <w:pPr>
        <w:widowControl/>
        <w:rPr>
          <w:rFonts w:ascii="Arial" w:hAnsi="Arial" w:cs="Arial"/>
        </w:rPr>
      </w:pPr>
    </w:p>
    <w:p w14:paraId="72A979A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8504CCC" w14:textId="6ECD5182" w:rsidR="00FF41FF" w:rsidRDefault="00D41294" w:rsidP="00FF41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 znaleckým posudkem znalce </w:t>
      </w:r>
      <w:r w:rsidRPr="00597C7F">
        <w:rPr>
          <w:rFonts w:ascii="Arial" w:hAnsi="Arial" w:cs="Arial"/>
        </w:rPr>
        <w:t xml:space="preserve">Šperer Petr Ing.,  č.j.  </w:t>
      </w:r>
      <w:r w:rsidR="00FF41FF" w:rsidRPr="00597C7F">
        <w:rPr>
          <w:rFonts w:ascii="Arial" w:hAnsi="Arial" w:cs="Arial"/>
        </w:rPr>
        <w:t>798/73/9/96</w:t>
      </w:r>
      <w:r w:rsidRPr="00597C7F">
        <w:rPr>
          <w:rFonts w:ascii="Arial" w:hAnsi="Arial" w:cs="Arial"/>
        </w:rPr>
        <w:t xml:space="preserve">, ze dne </w:t>
      </w:r>
      <w:r w:rsidR="00FF41FF" w:rsidRPr="00597C7F">
        <w:rPr>
          <w:rFonts w:ascii="Arial" w:hAnsi="Arial" w:cs="Arial"/>
        </w:rPr>
        <w:t>1.10.1996</w:t>
      </w:r>
      <w:r w:rsidRPr="00D27771">
        <w:rPr>
          <w:rFonts w:ascii="Arial" w:hAnsi="Arial" w:cs="Arial"/>
        </w:rPr>
        <w:t>, podle vyhl.č. 182/1988 Sb., ve znění vyhl.č. 316/19</w:t>
      </w:r>
      <w:r>
        <w:rPr>
          <w:rFonts w:ascii="Arial" w:hAnsi="Arial" w:cs="Arial"/>
        </w:rPr>
        <w:t xml:space="preserve">90 Sb., celkovou částkou  </w:t>
      </w:r>
      <w:r w:rsidR="006A51DE">
        <w:rPr>
          <w:rFonts w:ascii="Arial" w:hAnsi="Arial" w:cs="Arial"/>
        </w:rPr>
        <w:t>xxxxxxxxxxxxxxx</w:t>
      </w:r>
    </w:p>
    <w:p w14:paraId="054F4771" w14:textId="44893242" w:rsidR="00AD4CDE" w:rsidRPr="00D27771" w:rsidRDefault="00AD4CDE" w:rsidP="006A51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</w:t>
      </w:r>
      <w:r w:rsidR="00C772A5">
        <w:rPr>
          <w:rFonts w:ascii="Arial" w:hAnsi="Arial" w:cs="Arial"/>
        </w:rPr>
        <w:t xml:space="preserve">ouvou vypořádáno </w:t>
      </w:r>
      <w:r w:rsidR="006A51DE">
        <w:rPr>
          <w:rFonts w:ascii="Arial" w:hAnsi="Arial" w:cs="Arial"/>
        </w:rPr>
        <w:t>xxxxxxxxxxxxxxx</w:t>
      </w:r>
    </w:p>
    <w:p w14:paraId="4D745ACB" w14:textId="77777777" w:rsidR="00AD4CDE" w:rsidRPr="00D27771" w:rsidRDefault="00AD4CDE">
      <w:pPr>
        <w:widowControl/>
        <w:rPr>
          <w:rFonts w:ascii="Arial" w:hAnsi="Arial" w:cs="Arial"/>
        </w:rPr>
      </w:pPr>
    </w:p>
    <w:p w14:paraId="03CC060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4510CE3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30C3848C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57C0B8AA" w14:textId="77777777" w:rsidR="00AD4CDE" w:rsidRPr="00D27771" w:rsidRDefault="00AD4CDE" w:rsidP="00C772A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14:paraId="17792861" w14:textId="77777777" w:rsidR="00D41294" w:rsidRDefault="00D41294" w:rsidP="00C772A5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1E0EC3D1" w14:textId="77777777" w:rsidR="00AD4CDE" w:rsidRPr="00D27771" w:rsidRDefault="00AD4CDE" w:rsidP="00C772A5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377AF3B4" w14:textId="7B635765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D1CC05E" w14:textId="77777777" w:rsidR="00AF2A55" w:rsidRPr="00D27771" w:rsidRDefault="00AF2A5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2E424E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56748B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65E70AC" w14:textId="77777777" w:rsidR="00AD4CDE" w:rsidRPr="00D27771" w:rsidRDefault="00AD4CDE" w:rsidP="00C772A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50156A8A" w14:textId="72B19448" w:rsidR="00AD4CDE" w:rsidRDefault="00AD4CDE">
      <w:pPr>
        <w:widowControl/>
        <w:jc w:val="both"/>
        <w:rPr>
          <w:rFonts w:ascii="Arial" w:hAnsi="Arial" w:cs="Arial"/>
        </w:rPr>
      </w:pPr>
    </w:p>
    <w:p w14:paraId="0AF6D901" w14:textId="77777777" w:rsidR="00BC35D2" w:rsidRPr="00D27771" w:rsidRDefault="00BC35D2" w:rsidP="00BC35D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</w:t>
      </w:r>
      <w:r>
        <w:rPr>
          <w:rFonts w:ascii="Arial" w:hAnsi="Arial" w:cs="Arial"/>
        </w:rPr>
        <w:t xml:space="preserve"> převáděný pozemek je pronajat. </w:t>
      </w:r>
      <w:r w:rsidRPr="00D27771">
        <w:rPr>
          <w:rFonts w:ascii="Arial" w:hAnsi="Arial" w:cs="Arial"/>
        </w:rPr>
        <w:t>Užívací vztah k převáděnému pozemku je řešen nájemní smlouvou číslo 122 N07/26, uzavřenou s ZESPO Sosnová, zemědělská společnost, s.r.o., jakožto nájemcem. S obsahem nájemní smlouvy byl nabyvatel seznámen před podpisem této smlouvy, což stvrzuje svým podpisem.</w:t>
      </w:r>
    </w:p>
    <w:p w14:paraId="3AEFB8A8" w14:textId="77777777" w:rsidR="00BC35D2" w:rsidRPr="00D27771" w:rsidRDefault="00BC35D2" w:rsidP="00BC35D2">
      <w:pPr>
        <w:widowControl/>
        <w:jc w:val="both"/>
        <w:rPr>
          <w:rFonts w:ascii="Arial" w:hAnsi="Arial" w:cs="Arial"/>
        </w:rPr>
      </w:pPr>
    </w:p>
    <w:p w14:paraId="198BCED7" w14:textId="77777777" w:rsidR="00BC35D2" w:rsidRPr="00D27771" w:rsidRDefault="00BC35D2" w:rsidP="00BC35D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společenstevní honitby Sosnová, jejímž držitelem je</w:t>
      </w:r>
      <w:r>
        <w:rPr>
          <w:rFonts w:ascii="Arial" w:hAnsi="Arial" w:cs="Arial"/>
        </w:rPr>
        <w:t xml:space="preserve"> Honební společenstvo Sosnová. </w:t>
      </w:r>
      <w:r>
        <w:rPr>
          <w:rFonts w:ascii="Arial" w:hAnsi="Arial" w:cs="Arial"/>
          <w:b/>
        </w:rPr>
        <w:t> </w:t>
      </w:r>
      <w:r w:rsidRPr="00D27771">
        <w:rPr>
          <w:rFonts w:ascii="Arial" w:hAnsi="Arial" w:cs="Arial"/>
        </w:rPr>
        <w:t>Převádějící a Honební společenstvo Sosnová uzavřeli dohodu č. 30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M 03/26</w:t>
      </w:r>
      <w:r>
        <w:rPr>
          <w:rFonts w:ascii="Arial" w:hAnsi="Arial" w:cs="Arial"/>
        </w:rPr>
        <w:t xml:space="preserve"> ze </w:t>
      </w:r>
      <w:r w:rsidRPr="00D27771">
        <w:rPr>
          <w:rFonts w:ascii="Arial" w:hAnsi="Arial" w:cs="Arial"/>
        </w:rPr>
        <w:t>dne 27.8.2003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o přičlenění honebního pozemku, jejímž předmětem je uvedený pozemek přičleněn k společenstevní honitbě Sosnová, jejímž držitelem je Honební společenstvo Sosnová. </w:t>
      </w:r>
    </w:p>
    <w:p w14:paraId="21927748" w14:textId="77777777" w:rsidR="00BC35D2" w:rsidRPr="00D27771" w:rsidRDefault="00BC35D2">
      <w:pPr>
        <w:widowControl/>
        <w:jc w:val="both"/>
        <w:rPr>
          <w:rFonts w:ascii="Arial" w:hAnsi="Arial" w:cs="Arial"/>
        </w:rPr>
      </w:pPr>
    </w:p>
    <w:p w14:paraId="60A5088C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3645C99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E535A7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EC2019C" w14:textId="77777777" w:rsidR="00AD4CDE" w:rsidRPr="00C772A5" w:rsidRDefault="00AD4CDE" w:rsidP="00C772A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03C4A5FA" w14:textId="77777777"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14:paraId="2A20154E" w14:textId="77777777" w:rsidR="003A69C2" w:rsidRPr="00D27771" w:rsidRDefault="001E5055" w:rsidP="00C772A5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C772A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2BDE0EA1" w14:textId="77777777" w:rsidR="009D7CA0" w:rsidRPr="00D27771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14:paraId="00E4004C" w14:textId="77777777" w:rsidR="002B7458" w:rsidRPr="00D27771" w:rsidRDefault="00165114" w:rsidP="00C772A5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14:paraId="45EC13DD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0CC2DE3B" w14:textId="77777777" w:rsidR="00D41294" w:rsidRPr="00D27771" w:rsidRDefault="00D41294">
      <w:pPr>
        <w:widowControl/>
        <w:rPr>
          <w:rFonts w:ascii="Arial" w:hAnsi="Arial" w:cs="Arial"/>
          <w:color w:val="000000"/>
        </w:rPr>
      </w:pPr>
    </w:p>
    <w:p w14:paraId="2AD42D5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8DB328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C2E1E0F" w14:textId="77777777" w:rsidR="00AD4CDE" w:rsidRPr="00D27771" w:rsidRDefault="00B70A94" w:rsidP="00C772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0442E6C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22B59A36" w14:textId="77777777" w:rsidR="00C772A5" w:rsidRPr="00D27771" w:rsidRDefault="00C772A5">
      <w:pPr>
        <w:widowControl/>
        <w:rPr>
          <w:rFonts w:ascii="Arial" w:hAnsi="Arial" w:cs="Arial"/>
          <w:color w:val="000000"/>
        </w:rPr>
      </w:pPr>
    </w:p>
    <w:p w14:paraId="2BE9CD34" w14:textId="430CA798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57865D11" w14:textId="77777777" w:rsidR="00AF2A55" w:rsidRPr="00D27771" w:rsidRDefault="00AF2A5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3721796" w14:textId="77777777" w:rsidR="00AD4CDE" w:rsidRPr="00D27771" w:rsidRDefault="00AD4CDE" w:rsidP="00C772A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0AFFAB3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7CFD51C" w14:textId="77777777" w:rsidR="00C772A5" w:rsidRDefault="00C772A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B2F60CD" w14:textId="77777777" w:rsidR="00C772A5" w:rsidRDefault="00C772A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3A152D9" w14:textId="77777777" w:rsidR="00C772A5" w:rsidRPr="00D27771" w:rsidRDefault="00C772A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EF3EF0D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F26A39B" w14:textId="2CE27B94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C772A5">
        <w:rPr>
          <w:rFonts w:ascii="Arial" w:hAnsi="Arial" w:cs="Arial"/>
          <w:color w:val="000000"/>
          <w:sz w:val="20"/>
          <w:szCs w:val="20"/>
        </w:rPr>
        <w:t>Ostravě</w:t>
      </w:r>
      <w:r w:rsidR="006A51DE">
        <w:rPr>
          <w:rFonts w:ascii="Arial" w:hAnsi="Arial" w:cs="Arial"/>
          <w:color w:val="000000"/>
          <w:sz w:val="20"/>
          <w:szCs w:val="20"/>
        </w:rPr>
        <w:t xml:space="preserve"> dne 15.2.2018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14:paraId="185F6201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E3F7B09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45FC45E" w14:textId="77777777" w:rsidR="00C772A5" w:rsidRDefault="00C772A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8FCF12F" w14:textId="77777777" w:rsidR="00C772A5" w:rsidRDefault="00C772A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ABD8A44" w14:textId="77777777" w:rsidR="00C772A5" w:rsidRDefault="00C772A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46E25A6" w14:textId="77777777" w:rsidR="00C772A5" w:rsidRDefault="00C772A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0A72E10" w14:textId="77777777" w:rsidR="00C772A5" w:rsidRPr="00D27771" w:rsidRDefault="00C772A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89F1712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14:paraId="6A44DFBC" w14:textId="77777777"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6F481319" w14:textId="656B8832" w:rsidR="00C772A5" w:rsidRDefault="00DF6D39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BC35D2">
        <w:rPr>
          <w:rFonts w:ascii="Arial" w:hAnsi="Arial" w:cs="Arial"/>
          <w:color w:val="000000"/>
          <w:sz w:val="20"/>
          <w:szCs w:val="20"/>
        </w:rPr>
        <w:tab/>
      </w:r>
      <w:r w:rsidR="00BC35D2" w:rsidRPr="00D27771">
        <w:rPr>
          <w:rFonts w:ascii="Arial" w:hAnsi="Arial" w:cs="Arial"/>
          <w:color w:val="000000"/>
          <w:sz w:val="20"/>
          <w:szCs w:val="20"/>
        </w:rPr>
        <w:t>Poulová Vlasta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772A5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FCA6DB" w14:textId="77777777" w:rsidR="00BC35D2" w:rsidRPr="00D27771" w:rsidRDefault="00C772A5" w:rsidP="00BC35D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</w:t>
      </w:r>
      <w:r w:rsidR="00BC35D2">
        <w:rPr>
          <w:rFonts w:ascii="Arial" w:hAnsi="Arial" w:cs="Arial"/>
          <w:color w:val="000000"/>
          <w:sz w:val="20"/>
          <w:szCs w:val="20"/>
        </w:rPr>
        <w:tab/>
      </w:r>
      <w:r w:rsidR="00BC35D2" w:rsidRPr="00D27771">
        <w:rPr>
          <w:rFonts w:ascii="Arial" w:hAnsi="Arial" w:cs="Arial"/>
          <w:color w:val="000000"/>
          <w:sz w:val="20"/>
          <w:szCs w:val="20"/>
        </w:rPr>
        <w:t>Novotný Václav</w:t>
      </w:r>
    </w:p>
    <w:p w14:paraId="2ED493E4" w14:textId="238ABE5D" w:rsidR="00C772A5" w:rsidRPr="00D27771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Bílá Helena</w:t>
      </w:r>
      <w:r w:rsidR="00BC35D2">
        <w:rPr>
          <w:rFonts w:ascii="Arial" w:hAnsi="Arial" w:cs="Arial"/>
          <w:color w:val="000000"/>
          <w:sz w:val="20"/>
          <w:szCs w:val="20"/>
        </w:rPr>
        <w:t>,</w:t>
      </w:r>
    </w:p>
    <w:p w14:paraId="2C3A4C20" w14:textId="77777777" w:rsidR="00C772A5" w:rsidRPr="00D27771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Dana Lišková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</w:t>
      </w:r>
      <w:r w:rsidRPr="00D27771">
        <w:rPr>
          <w:rFonts w:ascii="Arial" w:hAnsi="Arial" w:cs="Arial"/>
          <w:color w:val="000000"/>
          <w:sz w:val="20"/>
          <w:szCs w:val="20"/>
        </w:rPr>
        <w:t>runová Vlasta</w:t>
      </w:r>
    </w:p>
    <w:p w14:paraId="5387273D" w14:textId="77777777" w:rsidR="00C772A5" w:rsidRPr="00D27771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Hanichová Jarmila </w:t>
      </w:r>
    </w:p>
    <w:p w14:paraId="02F9312C" w14:textId="77777777" w:rsidR="00C772A5" w:rsidRPr="00D27771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Králíčková Lucie </w:t>
      </w:r>
    </w:p>
    <w:p w14:paraId="2CE00894" w14:textId="77777777" w:rsidR="00C772A5" w:rsidRPr="00D27771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Novák Ivan JUDr. </w:t>
      </w:r>
    </w:p>
    <w:p w14:paraId="432BF337" w14:textId="0D31E11F" w:rsidR="00C772A5" w:rsidRPr="00D27771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Potopalský Petr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81E633E" w14:textId="77777777" w:rsidR="00C772A5" w:rsidRPr="00C772A5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C772A5">
        <w:rPr>
          <w:rFonts w:ascii="Arial" w:hAnsi="Arial" w:cs="Arial"/>
          <w:i/>
          <w:color w:val="000000"/>
          <w:sz w:val="20"/>
          <w:szCs w:val="20"/>
        </w:rPr>
        <w:t>Dle plné moci Blokša Petr</w:t>
      </w:r>
    </w:p>
    <w:p w14:paraId="7397D8E9" w14:textId="57D788F6" w:rsidR="00C07881" w:rsidRDefault="00C0788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2369610D" w14:textId="77777777" w:rsidR="00C07881" w:rsidRDefault="00C0788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1CBCF3AF" w14:textId="77777777" w:rsidR="00C07881" w:rsidRDefault="00C0788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17DD50C0" w14:textId="77777777" w:rsidR="00C772A5" w:rsidRDefault="00C772A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206F96DD" w14:textId="77777777" w:rsidR="00C772A5" w:rsidRPr="00D27771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Plhak George Charles </w:t>
      </w:r>
    </w:p>
    <w:p w14:paraId="73FB7034" w14:textId="77777777" w:rsidR="00C772A5" w:rsidRPr="00D27771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Plhak Leslie Charlotte </w:t>
      </w:r>
    </w:p>
    <w:p w14:paraId="100C6584" w14:textId="77777777" w:rsidR="00C772A5" w:rsidRPr="00C772A5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ab/>
      </w:r>
      <w:r w:rsidRPr="00C772A5">
        <w:rPr>
          <w:rFonts w:ascii="Arial" w:hAnsi="Arial" w:cs="Arial"/>
          <w:i/>
          <w:color w:val="000000"/>
          <w:sz w:val="20"/>
          <w:szCs w:val="20"/>
        </w:rPr>
        <w:t xml:space="preserve">Dle plné moci </w:t>
      </w:r>
      <w:r>
        <w:rPr>
          <w:rFonts w:ascii="Arial" w:hAnsi="Arial" w:cs="Arial"/>
          <w:i/>
          <w:color w:val="000000"/>
          <w:sz w:val="20"/>
          <w:szCs w:val="20"/>
        </w:rPr>
        <w:t>Mgr. Mazurová Kateřina</w:t>
      </w:r>
    </w:p>
    <w:p w14:paraId="469F3EB6" w14:textId="77777777" w:rsidR="00C772A5" w:rsidRDefault="00C772A5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70E6B845" w14:textId="58AD2FC3" w:rsidR="00BC35D2" w:rsidRDefault="00BC35D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070E3CD6" w14:textId="48408DEC" w:rsidR="00AF2A55" w:rsidRDefault="00AF2A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6F9168B4" w14:textId="386AB6A7" w:rsidR="00AF2A55" w:rsidRDefault="00AF2A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70EE08D8" w14:textId="76D6410C" w:rsidR="00AF2A55" w:rsidRDefault="00AF2A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148A6FDC" w14:textId="1DF20033" w:rsidR="00AF2A55" w:rsidRDefault="00AF2A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67FE5D9F" w14:textId="245A8656" w:rsidR="00AF2A55" w:rsidRDefault="00AF2A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3FE06876" w14:textId="77777777" w:rsidR="00AF2A55" w:rsidRDefault="00AF2A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2CDEEE4B" w14:textId="77777777" w:rsidR="00BC35D2" w:rsidRDefault="00BC35D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6635AA13" w14:textId="5E3831E4" w:rsidR="00C772A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Za věcnou</w:t>
      </w:r>
      <w:r w:rsidR="00C772A5">
        <w:rPr>
          <w:rFonts w:ascii="Arial" w:hAnsi="Arial" w:cs="Arial"/>
          <w:color w:val="000000"/>
          <w:sz w:val="20"/>
          <w:szCs w:val="20"/>
        </w:rPr>
        <w:t xml:space="preserve"> a formální správnost odpovídá </w:t>
      </w:r>
    </w:p>
    <w:p w14:paraId="33CA9290" w14:textId="77777777" w:rsidR="00C772A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</w:t>
      </w:r>
    </w:p>
    <w:p w14:paraId="7D657B38" w14:textId="77777777" w:rsidR="00C772A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KPÚ 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39351C8A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Miloslav Havlíček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9D147E4" w14:textId="77777777" w:rsidR="00170EC3" w:rsidRDefault="00F86F31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52169B5" w14:textId="77777777" w:rsidR="00170EC3" w:rsidRDefault="00170EC3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50C6FA3C" w14:textId="77777777" w:rsidR="00170EC3" w:rsidRDefault="00170EC3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4594A416" w14:textId="7A404000" w:rsidR="00F722EF" w:rsidRPr="00D27771" w:rsidRDefault="00F86F31" w:rsidP="00C772A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67C48B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11EBFF8F" w14:textId="77777777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1994F1A1" w14:textId="77777777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="00C07881">
        <w:rPr>
          <w:rFonts w:ascii="Arial" w:hAnsi="Arial" w:cs="Arial"/>
          <w:color w:val="000000"/>
        </w:rPr>
        <w:t>Ing. Kleisová Šárka</w:t>
      </w:r>
    </w:p>
    <w:p w14:paraId="02067041" w14:textId="77777777" w:rsidR="00C07881" w:rsidRDefault="00C07881">
      <w:pPr>
        <w:widowControl/>
        <w:rPr>
          <w:rFonts w:ascii="Arial" w:hAnsi="Arial" w:cs="Arial"/>
          <w:color w:val="000000"/>
        </w:rPr>
      </w:pPr>
    </w:p>
    <w:p w14:paraId="4C0D1B05" w14:textId="77777777" w:rsidR="00C07881" w:rsidRDefault="00C07881">
      <w:pPr>
        <w:widowControl/>
        <w:rPr>
          <w:rFonts w:ascii="Arial" w:hAnsi="Arial" w:cs="Arial"/>
          <w:color w:val="000000"/>
        </w:rPr>
      </w:pPr>
    </w:p>
    <w:p w14:paraId="2DD26B82" w14:textId="77777777" w:rsidR="00C07881" w:rsidRDefault="00C07881">
      <w:pPr>
        <w:widowControl/>
        <w:rPr>
          <w:rFonts w:ascii="Arial" w:hAnsi="Arial" w:cs="Arial"/>
          <w:color w:val="000000"/>
        </w:rPr>
      </w:pPr>
    </w:p>
    <w:p w14:paraId="7C7318CA" w14:textId="77777777" w:rsidR="00C07881" w:rsidRDefault="00C07881">
      <w:pPr>
        <w:widowControl/>
        <w:rPr>
          <w:rFonts w:ascii="Arial" w:hAnsi="Arial" w:cs="Arial"/>
          <w:color w:val="000000"/>
        </w:rPr>
      </w:pPr>
    </w:p>
    <w:p w14:paraId="668AF0EC" w14:textId="77777777" w:rsidR="00C07881" w:rsidRDefault="00C07881">
      <w:pPr>
        <w:widowControl/>
        <w:rPr>
          <w:rFonts w:ascii="Arial" w:hAnsi="Arial" w:cs="Arial"/>
          <w:color w:val="000000"/>
        </w:rPr>
      </w:pPr>
    </w:p>
    <w:p w14:paraId="7B496B2B" w14:textId="77777777" w:rsidR="00C07881" w:rsidRDefault="00C07881">
      <w:pPr>
        <w:widowControl/>
        <w:rPr>
          <w:rFonts w:ascii="Arial" w:hAnsi="Arial" w:cs="Arial"/>
          <w:color w:val="000000"/>
        </w:rPr>
      </w:pPr>
    </w:p>
    <w:p w14:paraId="4AA13DDE" w14:textId="77777777" w:rsidR="00C07881" w:rsidRDefault="00C07881">
      <w:pPr>
        <w:widowControl/>
        <w:rPr>
          <w:rFonts w:ascii="Arial" w:hAnsi="Arial" w:cs="Arial"/>
          <w:color w:val="000000"/>
        </w:rPr>
      </w:pPr>
    </w:p>
    <w:p w14:paraId="26CF4132" w14:textId="77777777" w:rsidR="00C07881" w:rsidRPr="00D27771" w:rsidRDefault="00C07881">
      <w:pPr>
        <w:widowControl/>
        <w:rPr>
          <w:rFonts w:ascii="Arial" w:hAnsi="Arial" w:cs="Arial"/>
          <w:color w:val="000000"/>
        </w:rPr>
      </w:pPr>
    </w:p>
    <w:p w14:paraId="7804E2F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E833833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B0FF816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14:paraId="6EAD2BB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472455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EDB409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2C4907B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8B8E54D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8415FD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3F067CAB" w14:textId="77777777"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76E9837C" w14:textId="1CD5F2B9" w:rsidR="00125ACF" w:rsidRPr="00D27771" w:rsidRDefault="006A51DE" w:rsidP="00125ACF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Ing. Kleisová Šárka</w:t>
      </w:r>
    </w:p>
    <w:p w14:paraId="7766244E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248BB2B5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E5392A9" w14:textId="77777777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 </w:t>
      </w:r>
      <w:r w:rsidR="00C07881">
        <w:rPr>
          <w:rFonts w:ascii="Arial" w:hAnsi="Arial" w:cs="Arial"/>
          <w:color w:val="000000"/>
        </w:rPr>
        <w:t>Ostravě</w:t>
      </w:r>
    </w:p>
    <w:p w14:paraId="072E2D1F" w14:textId="70B6A664" w:rsidR="00C0788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dne  </w:t>
      </w:r>
      <w:r w:rsidR="006A51DE">
        <w:rPr>
          <w:rFonts w:ascii="Arial" w:hAnsi="Arial" w:cs="Arial"/>
          <w:color w:val="000000"/>
        </w:rPr>
        <w:t>16.2.2018</w:t>
      </w:r>
    </w:p>
    <w:p w14:paraId="680CE91B" w14:textId="77777777" w:rsidR="00170EC3" w:rsidRDefault="00170EC3">
      <w:pPr>
        <w:widowControl/>
        <w:rPr>
          <w:rFonts w:ascii="Arial" w:hAnsi="Arial" w:cs="Arial"/>
          <w:color w:val="000000"/>
        </w:rPr>
      </w:pPr>
    </w:p>
    <w:p w14:paraId="1185BBEE" w14:textId="038D8AA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 číslo převáděné nemovitosti: 41505,  </w:t>
      </w:r>
    </w:p>
    <w:p w14:paraId="52875FB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E70E46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2. 2. 2018  Verze programu Restituce: 5.77</w:t>
      </w:r>
    </w:p>
    <w:sectPr w:rsidR="00AD4CDE" w:rsidRPr="00D27771" w:rsidSect="00BC35D2">
      <w:headerReference w:type="default" r:id="rId7"/>
      <w:footerReference w:type="default" r:id="rId8"/>
      <w:pgSz w:w="12240" w:h="15840"/>
      <w:pgMar w:top="1417" w:right="1417" w:bottom="993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9293" w14:textId="77777777" w:rsidR="002215B4" w:rsidRDefault="002215B4" w:rsidP="002215B4">
      <w:r>
        <w:separator/>
      </w:r>
    </w:p>
  </w:endnote>
  <w:endnote w:type="continuationSeparator" w:id="0">
    <w:p w14:paraId="6F7972DC" w14:textId="77777777" w:rsidR="002215B4" w:rsidRDefault="002215B4" w:rsidP="0022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871059"/>
      <w:docPartObj>
        <w:docPartGallery w:val="Page Numbers (Bottom of Page)"/>
        <w:docPartUnique/>
      </w:docPartObj>
    </w:sdtPr>
    <w:sdtEndPr/>
    <w:sdtContent>
      <w:p w14:paraId="5F47DFBB" w14:textId="47340040" w:rsidR="006A1152" w:rsidRDefault="006A11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C7F">
          <w:rPr>
            <w:noProof/>
          </w:rPr>
          <w:t>10</w:t>
        </w:r>
        <w:r>
          <w:fldChar w:fldCharType="end"/>
        </w:r>
      </w:p>
    </w:sdtContent>
  </w:sdt>
  <w:p w14:paraId="3CD1BF61" w14:textId="77777777" w:rsidR="006A1152" w:rsidRDefault="006A11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EE130" w14:textId="77777777" w:rsidR="002215B4" w:rsidRDefault="002215B4" w:rsidP="002215B4">
      <w:r>
        <w:separator/>
      </w:r>
    </w:p>
  </w:footnote>
  <w:footnote w:type="continuationSeparator" w:id="0">
    <w:p w14:paraId="2F0D3CAD" w14:textId="77777777" w:rsidR="002215B4" w:rsidRDefault="002215B4" w:rsidP="0022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E32D" w14:textId="250A805E" w:rsidR="006A1152" w:rsidRDefault="006A1152">
    <w:pPr>
      <w:pStyle w:val="Zhlav"/>
    </w:pPr>
  </w:p>
  <w:p w14:paraId="1EEB5C5C" w14:textId="77777777" w:rsidR="006A1152" w:rsidRDefault="006A1152">
    <w:pPr>
      <w:pStyle w:val="Zhlav"/>
    </w:pPr>
  </w:p>
  <w:p w14:paraId="69A81987" w14:textId="77777777" w:rsidR="002215B4" w:rsidRDefault="002215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F21E2"/>
    <w:multiLevelType w:val="hybridMultilevel"/>
    <w:tmpl w:val="00E490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69D7"/>
    <w:rsid w:val="0000799B"/>
    <w:rsid w:val="00012C78"/>
    <w:rsid w:val="00051722"/>
    <w:rsid w:val="00062889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70EC3"/>
    <w:rsid w:val="001914D2"/>
    <w:rsid w:val="00196594"/>
    <w:rsid w:val="001965CB"/>
    <w:rsid w:val="001A27D9"/>
    <w:rsid w:val="001B6217"/>
    <w:rsid w:val="001D1353"/>
    <w:rsid w:val="001E5055"/>
    <w:rsid w:val="002215B4"/>
    <w:rsid w:val="00225878"/>
    <w:rsid w:val="00231BB2"/>
    <w:rsid w:val="002A1AB9"/>
    <w:rsid w:val="002B7458"/>
    <w:rsid w:val="002D163D"/>
    <w:rsid w:val="003271AE"/>
    <w:rsid w:val="003315E7"/>
    <w:rsid w:val="00373413"/>
    <w:rsid w:val="003A69C2"/>
    <w:rsid w:val="003C73AD"/>
    <w:rsid w:val="00407016"/>
    <w:rsid w:val="0043267F"/>
    <w:rsid w:val="004934BF"/>
    <w:rsid w:val="00511ECA"/>
    <w:rsid w:val="00525522"/>
    <w:rsid w:val="00540A55"/>
    <w:rsid w:val="00597C7F"/>
    <w:rsid w:val="005A5801"/>
    <w:rsid w:val="005F4E66"/>
    <w:rsid w:val="006230F7"/>
    <w:rsid w:val="00663872"/>
    <w:rsid w:val="00684DB4"/>
    <w:rsid w:val="00696E39"/>
    <w:rsid w:val="006A1152"/>
    <w:rsid w:val="006A51DE"/>
    <w:rsid w:val="006B5817"/>
    <w:rsid w:val="006B5F0F"/>
    <w:rsid w:val="006B7BC3"/>
    <w:rsid w:val="006D2030"/>
    <w:rsid w:val="006F699E"/>
    <w:rsid w:val="00732FBB"/>
    <w:rsid w:val="007457FE"/>
    <w:rsid w:val="00753DC1"/>
    <w:rsid w:val="0078597A"/>
    <w:rsid w:val="00792747"/>
    <w:rsid w:val="00796D9F"/>
    <w:rsid w:val="007A250F"/>
    <w:rsid w:val="007B3E1D"/>
    <w:rsid w:val="007C7082"/>
    <w:rsid w:val="007D0A2F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8F2579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F2296"/>
    <w:rsid w:val="00AF2A55"/>
    <w:rsid w:val="00B01442"/>
    <w:rsid w:val="00B11680"/>
    <w:rsid w:val="00B2414E"/>
    <w:rsid w:val="00B411A8"/>
    <w:rsid w:val="00B631AE"/>
    <w:rsid w:val="00B66EF1"/>
    <w:rsid w:val="00B70A94"/>
    <w:rsid w:val="00BC35D2"/>
    <w:rsid w:val="00BC3F00"/>
    <w:rsid w:val="00BC7680"/>
    <w:rsid w:val="00BE6FC3"/>
    <w:rsid w:val="00BF579A"/>
    <w:rsid w:val="00C07881"/>
    <w:rsid w:val="00C20383"/>
    <w:rsid w:val="00C20988"/>
    <w:rsid w:val="00C328C6"/>
    <w:rsid w:val="00C34514"/>
    <w:rsid w:val="00C5124F"/>
    <w:rsid w:val="00C772A5"/>
    <w:rsid w:val="00C820A8"/>
    <w:rsid w:val="00C90E09"/>
    <w:rsid w:val="00C936B8"/>
    <w:rsid w:val="00CD4C2E"/>
    <w:rsid w:val="00D27771"/>
    <w:rsid w:val="00D41294"/>
    <w:rsid w:val="00DC5978"/>
    <w:rsid w:val="00DE4537"/>
    <w:rsid w:val="00DF4838"/>
    <w:rsid w:val="00DF6D39"/>
    <w:rsid w:val="00E03B26"/>
    <w:rsid w:val="00E23DFA"/>
    <w:rsid w:val="00E50E1B"/>
    <w:rsid w:val="00E64305"/>
    <w:rsid w:val="00F15025"/>
    <w:rsid w:val="00F33A11"/>
    <w:rsid w:val="00F527BD"/>
    <w:rsid w:val="00F55696"/>
    <w:rsid w:val="00F722EF"/>
    <w:rsid w:val="00F758C4"/>
    <w:rsid w:val="00F86F31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55194CD"/>
  <w14:defaultImageDpi w14:val="0"/>
  <w15:docId w15:val="{98939D51-F237-427D-AE34-42FFAA8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0069D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069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069D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069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06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3249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5</cp:revision>
  <cp:lastPrinted>2018-02-06T11:57:00Z</cp:lastPrinted>
  <dcterms:created xsi:type="dcterms:W3CDTF">2018-02-14T16:18:00Z</dcterms:created>
  <dcterms:modified xsi:type="dcterms:W3CDTF">2018-02-15T14:58:00Z</dcterms:modified>
</cp:coreProperties>
</file>