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5068" w14:textId="77777777"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14:paraId="60698BC2" w14:textId="77777777" w:rsidR="006274BA" w:rsidRPr="006A7266" w:rsidRDefault="006274BA" w:rsidP="006274BA">
      <w:pPr>
        <w:rPr>
          <w:rFonts w:ascii="Calibri" w:hAnsi="Calibri"/>
          <w:lang w:eastAsia="en-US"/>
        </w:rPr>
      </w:pPr>
    </w:p>
    <w:p w14:paraId="4C23737B"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proofErr w:type="spellStart"/>
      <w:r w:rsidRPr="006A7266">
        <w:rPr>
          <w:rFonts w:ascii="Calibri" w:hAnsi="Calibri" w:cs="Arial"/>
          <w:b w:val="0"/>
          <w:sz w:val="24"/>
          <w:szCs w:val="24"/>
          <w:lang w:val="cs-CZ"/>
        </w:rPr>
        <w:t>Ob</w:t>
      </w:r>
      <w:r w:rsidR="00EF7505">
        <w:rPr>
          <w:rFonts w:ascii="Calibri" w:hAnsi="Calibri" w:cs="Arial"/>
          <w:b w:val="0"/>
          <w:sz w:val="24"/>
          <w:szCs w:val="24"/>
          <w:lang w:val="cs-CZ"/>
        </w:rPr>
        <w:t>čZ</w:t>
      </w:r>
      <w:proofErr w:type="spellEnd"/>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07122601" w14:textId="77777777" w:rsidR="006274BA" w:rsidRPr="006A7266" w:rsidRDefault="006274BA" w:rsidP="006274BA">
      <w:pPr>
        <w:rPr>
          <w:rFonts w:ascii="Calibri" w:hAnsi="Calibri" w:cs="Arial"/>
          <w:b/>
        </w:rPr>
      </w:pPr>
    </w:p>
    <w:p w14:paraId="5E48B28D" w14:textId="77777777" w:rsidR="006274BA" w:rsidRPr="006A7266" w:rsidRDefault="006274BA" w:rsidP="006274BA">
      <w:pPr>
        <w:rPr>
          <w:rFonts w:ascii="Calibri" w:hAnsi="Calibri" w:cs="Arial"/>
          <w:b/>
        </w:rPr>
      </w:pPr>
    </w:p>
    <w:p w14:paraId="25F6C249" w14:textId="77777777" w:rsidR="006274BA" w:rsidRPr="006A7266" w:rsidRDefault="006274BA" w:rsidP="006274BA">
      <w:pPr>
        <w:rPr>
          <w:rFonts w:ascii="Calibri" w:hAnsi="Calibri" w:cs="Arial"/>
        </w:rPr>
      </w:pPr>
      <w:r w:rsidRPr="006A7266">
        <w:rPr>
          <w:rFonts w:ascii="Calibri" w:hAnsi="Calibri" w:cs="Arial"/>
        </w:rPr>
        <w:t>Smluvní strany:</w:t>
      </w:r>
    </w:p>
    <w:p w14:paraId="0688360D" w14:textId="77777777" w:rsidR="006274BA" w:rsidRPr="006A7266" w:rsidRDefault="006274BA" w:rsidP="006274BA">
      <w:pPr>
        <w:rPr>
          <w:rFonts w:ascii="Calibri" w:hAnsi="Calibri" w:cs="Arial"/>
          <w:b/>
          <w:bCs/>
        </w:rPr>
      </w:pPr>
      <w:bookmarkStart w:id="0" w:name="LIST"/>
      <w:bookmarkEnd w:id="0"/>
    </w:p>
    <w:p w14:paraId="328E47CC" w14:textId="77777777" w:rsidR="0084224D" w:rsidRPr="006A7266" w:rsidRDefault="0084224D" w:rsidP="0084224D">
      <w:pPr>
        <w:rPr>
          <w:rFonts w:ascii="Calibri" w:hAnsi="Calibri" w:cs="Arial"/>
          <w:bCs/>
        </w:rPr>
      </w:pPr>
      <w:r w:rsidRPr="006A7266">
        <w:rPr>
          <w:rFonts w:ascii="Calibri" w:hAnsi="Calibri" w:cs="Arial"/>
          <w:b/>
          <w:bCs/>
        </w:rPr>
        <w:t xml:space="preserve">OTIDEA </w:t>
      </w:r>
      <w:proofErr w:type="spellStart"/>
      <w:r>
        <w:rPr>
          <w:rFonts w:ascii="Calibri" w:hAnsi="Calibri" w:cs="Arial"/>
          <w:b/>
          <w:bCs/>
        </w:rPr>
        <w:t>avz</w:t>
      </w:r>
      <w:proofErr w:type="spellEnd"/>
      <w:r>
        <w:rPr>
          <w:rFonts w:ascii="Calibri" w:hAnsi="Calibri" w:cs="Arial"/>
          <w:b/>
          <w:bCs/>
        </w:rPr>
        <w:t xml:space="preserve"> s.r.o.</w:t>
      </w:r>
    </w:p>
    <w:p w14:paraId="176523FF" w14:textId="77777777" w:rsidR="0084224D" w:rsidRPr="006A7266" w:rsidRDefault="0084224D" w:rsidP="0084224D">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14:paraId="1E229AAC" w14:textId="77777777" w:rsidR="0084224D" w:rsidRPr="006A7266" w:rsidRDefault="0084224D" w:rsidP="0084224D">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14:paraId="30947255" w14:textId="77777777" w:rsidR="0084224D" w:rsidRPr="006A7266" w:rsidRDefault="0084224D" w:rsidP="0084224D">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14:paraId="49F2E30C" w14:textId="77777777" w:rsidR="0084224D" w:rsidRPr="006A7266" w:rsidRDefault="0084224D" w:rsidP="0084224D">
      <w:pPr>
        <w:pStyle w:val="Zkladntextodsazen"/>
        <w:spacing w:line="240" w:lineRule="auto"/>
        <w:ind w:left="0"/>
        <w:rPr>
          <w:rFonts w:ascii="Calibri" w:hAnsi="Calibri"/>
          <w:sz w:val="24"/>
        </w:rPr>
      </w:pPr>
      <w:r>
        <w:rPr>
          <w:rFonts w:ascii="Calibri" w:hAnsi="Calibri"/>
          <w:sz w:val="24"/>
        </w:rPr>
        <w:t>již zastupuje Mgr. Kateřina Koláčková, jednatelka</w:t>
      </w:r>
    </w:p>
    <w:p w14:paraId="05FD17BC" w14:textId="77777777" w:rsidR="0084224D" w:rsidRPr="006A7266" w:rsidRDefault="0084224D" w:rsidP="0084224D">
      <w:pPr>
        <w:rPr>
          <w:rFonts w:ascii="Calibri" w:hAnsi="Calibri" w:cs="Arial"/>
        </w:rPr>
      </w:pPr>
      <w:r w:rsidRPr="006A7266">
        <w:rPr>
          <w:rFonts w:ascii="Calibri" w:hAnsi="Calibri" w:cs="Arial"/>
        </w:rPr>
        <w:tab/>
      </w:r>
      <w:r w:rsidRPr="006A7266">
        <w:rPr>
          <w:rFonts w:ascii="Calibri" w:hAnsi="Calibri" w:cs="Arial"/>
        </w:rPr>
        <w:tab/>
      </w:r>
    </w:p>
    <w:p w14:paraId="598428A4" w14:textId="77777777" w:rsidR="0084224D" w:rsidRPr="006A7266" w:rsidRDefault="0084224D"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3E17EEE6" w14:textId="77777777" w:rsidR="006274BA" w:rsidRPr="006A7266" w:rsidRDefault="006274BA" w:rsidP="006274BA">
      <w:pPr>
        <w:rPr>
          <w:rFonts w:ascii="Calibri" w:hAnsi="Calibri" w:cs="Arial"/>
          <w:b/>
        </w:rPr>
      </w:pPr>
    </w:p>
    <w:p w14:paraId="3734C6CC" w14:textId="77777777" w:rsidR="006274BA" w:rsidRPr="006A7266" w:rsidRDefault="006274BA" w:rsidP="006274BA">
      <w:pPr>
        <w:outlineLvl w:val="0"/>
        <w:rPr>
          <w:rFonts w:ascii="Calibri" w:hAnsi="Calibri" w:cs="Arial"/>
        </w:rPr>
      </w:pPr>
      <w:r w:rsidRPr="006A7266">
        <w:rPr>
          <w:rFonts w:ascii="Calibri" w:hAnsi="Calibri" w:cs="Arial"/>
        </w:rPr>
        <w:t>a</w:t>
      </w:r>
    </w:p>
    <w:p w14:paraId="7EBB4065" w14:textId="77777777" w:rsidR="006274BA" w:rsidRPr="006A7266" w:rsidRDefault="006274BA" w:rsidP="006274BA">
      <w:pPr>
        <w:rPr>
          <w:rFonts w:ascii="Calibri" w:hAnsi="Calibri" w:cs="Arial"/>
        </w:rPr>
      </w:pPr>
    </w:p>
    <w:p w14:paraId="549DB597" w14:textId="299A1FD7" w:rsidR="00AB6DC4" w:rsidRPr="005E4AB2" w:rsidRDefault="00B67FBF" w:rsidP="00430ADF">
      <w:pPr>
        <w:rPr>
          <w:rFonts w:ascii="Calibri" w:hAnsi="Calibri" w:cs="Arial"/>
          <w:b/>
        </w:rPr>
      </w:pPr>
      <w:r w:rsidRPr="005E4AB2">
        <w:rPr>
          <w:rFonts w:ascii="Calibri" w:hAnsi="Calibri" w:cs="Arial"/>
          <w:b/>
        </w:rPr>
        <w:t>Švandovo divadlo na Smíchově</w:t>
      </w:r>
    </w:p>
    <w:p w14:paraId="1FD88707" w14:textId="5BF74717" w:rsidR="006274BA" w:rsidRPr="00B67FBF" w:rsidRDefault="006274BA" w:rsidP="00430ADF">
      <w:pPr>
        <w:rPr>
          <w:rFonts w:ascii="Calibri" w:hAnsi="Calibri" w:cs="Arial"/>
        </w:rPr>
      </w:pPr>
      <w:r w:rsidRPr="00B67FBF">
        <w:rPr>
          <w:rFonts w:ascii="Calibri" w:hAnsi="Calibri" w:cs="Arial"/>
          <w:bCs/>
        </w:rPr>
        <w:t>se sídlem</w:t>
      </w:r>
      <w:r w:rsidR="00B67FBF" w:rsidRPr="00B67FBF">
        <w:rPr>
          <w:rFonts w:ascii="Calibri" w:hAnsi="Calibri" w:cs="Arial"/>
          <w:bCs/>
        </w:rPr>
        <w:t xml:space="preserve"> Štefánikova 57, 150 00 Praha 5</w:t>
      </w:r>
    </w:p>
    <w:p w14:paraId="50C0E026" w14:textId="1CBDADFD" w:rsidR="006274BA" w:rsidRPr="00B67FBF" w:rsidRDefault="006274BA" w:rsidP="006274BA">
      <w:pPr>
        <w:rPr>
          <w:rFonts w:ascii="Calibri" w:hAnsi="Calibri" w:cs="Arial"/>
        </w:rPr>
      </w:pPr>
      <w:r w:rsidRPr="00B67FBF">
        <w:rPr>
          <w:rFonts w:ascii="Calibri" w:hAnsi="Calibri" w:cs="Arial"/>
        </w:rPr>
        <w:t xml:space="preserve">IČ: </w:t>
      </w:r>
      <w:r w:rsidR="00B67FBF" w:rsidRPr="00B67FBF">
        <w:rPr>
          <w:rFonts w:ascii="Calibri" w:hAnsi="Calibri" w:cs="Arial"/>
        </w:rPr>
        <w:t>00064327</w:t>
      </w:r>
    </w:p>
    <w:p w14:paraId="1263EC05" w14:textId="37B5CF8F" w:rsidR="006274BA" w:rsidRPr="00B67FBF" w:rsidRDefault="00B67FBF" w:rsidP="006274BA">
      <w:pPr>
        <w:rPr>
          <w:rFonts w:ascii="Calibri" w:hAnsi="Calibri" w:cs="Arial"/>
        </w:rPr>
      </w:pPr>
      <w:r w:rsidRPr="00B67FBF">
        <w:rPr>
          <w:rFonts w:ascii="Calibri" w:hAnsi="Calibri" w:cs="Arial"/>
        </w:rPr>
        <w:t>DIČ: CZ00064327</w:t>
      </w:r>
    </w:p>
    <w:p w14:paraId="1E6249F8" w14:textId="3E1D43BB" w:rsidR="006274BA" w:rsidRPr="00B67FBF" w:rsidRDefault="006274BA" w:rsidP="006274BA">
      <w:pPr>
        <w:rPr>
          <w:rFonts w:ascii="Calibri" w:hAnsi="Calibri" w:cs="Arial"/>
        </w:rPr>
      </w:pPr>
      <w:r w:rsidRPr="00B67FBF">
        <w:rPr>
          <w:rFonts w:ascii="Calibri" w:hAnsi="Calibri" w:cs="Arial"/>
        </w:rPr>
        <w:t xml:space="preserve">jejímž jménem jedná </w:t>
      </w:r>
      <w:r w:rsidR="00B67FBF" w:rsidRPr="00B67FBF">
        <w:rPr>
          <w:rFonts w:ascii="Calibri" w:hAnsi="Calibri" w:cs="Arial"/>
        </w:rPr>
        <w:t xml:space="preserve">ředitel, Mgr. Daniel Hrbek, Ph.D. </w:t>
      </w:r>
    </w:p>
    <w:p w14:paraId="3BBC73E1" w14:textId="77777777" w:rsidR="006274BA" w:rsidRPr="00B67FBF" w:rsidRDefault="006274BA" w:rsidP="006274BA">
      <w:pPr>
        <w:ind w:left="720"/>
        <w:rPr>
          <w:rFonts w:ascii="Calibri" w:hAnsi="Calibri" w:cs="Arial"/>
          <w:bCs/>
        </w:rPr>
      </w:pPr>
    </w:p>
    <w:p w14:paraId="47B64ED6" w14:textId="77777777"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14:paraId="37FB4840" w14:textId="77777777" w:rsidR="006274BA" w:rsidRPr="006A7266" w:rsidRDefault="006274BA" w:rsidP="006274BA">
      <w:pPr>
        <w:pStyle w:val="Zhlav"/>
        <w:tabs>
          <w:tab w:val="clear" w:pos="4153"/>
          <w:tab w:val="clear" w:pos="8306"/>
        </w:tabs>
        <w:spacing w:after="0"/>
        <w:rPr>
          <w:rFonts w:ascii="Calibri" w:hAnsi="Calibri" w:cs="Arial"/>
          <w:sz w:val="24"/>
          <w:szCs w:val="24"/>
        </w:rPr>
      </w:pPr>
    </w:p>
    <w:p w14:paraId="3E0F974B" w14:textId="77777777"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14:paraId="772BDC21" w14:textId="77777777" w:rsidR="006274BA" w:rsidRPr="006A7266" w:rsidRDefault="006274BA" w:rsidP="006274BA">
      <w:pPr>
        <w:rPr>
          <w:rFonts w:ascii="Calibri" w:hAnsi="Calibri" w:cs="Arial"/>
          <w:b/>
        </w:rPr>
      </w:pPr>
    </w:p>
    <w:p w14:paraId="68A8CD8E" w14:textId="77777777" w:rsidR="006274BA" w:rsidRPr="006A7266" w:rsidRDefault="006274BA" w:rsidP="006274BA">
      <w:pPr>
        <w:jc w:val="center"/>
        <w:rPr>
          <w:rFonts w:ascii="Calibri" w:hAnsi="Calibri" w:cs="Arial"/>
          <w:b/>
        </w:rPr>
      </w:pPr>
    </w:p>
    <w:p w14:paraId="2EE2AC42"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48F73A7D" w14:textId="77777777" w:rsidR="006274BA" w:rsidRDefault="006274BA" w:rsidP="006274BA">
      <w:pPr>
        <w:rPr>
          <w:rFonts w:ascii="Calibri" w:hAnsi="Calibri"/>
        </w:rPr>
      </w:pPr>
    </w:p>
    <w:p w14:paraId="4339D1D6" w14:textId="77777777" w:rsidR="00C1300A" w:rsidRPr="006A7266" w:rsidRDefault="00C1300A" w:rsidP="006274BA">
      <w:pPr>
        <w:rPr>
          <w:rFonts w:ascii="Calibri" w:hAnsi="Calibri"/>
        </w:rPr>
      </w:pPr>
    </w:p>
    <w:p w14:paraId="4F8BB76F" w14:textId="77777777" w:rsidR="00F4557A" w:rsidRPr="005B1F1E" w:rsidRDefault="00F4557A">
      <w:pPr>
        <w:rPr>
          <w:rFonts w:ascii="Calibri" w:hAnsi="Calibri"/>
        </w:rPr>
      </w:pPr>
    </w:p>
    <w:p w14:paraId="3E08F7FD"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791E7681" w14:textId="77777777" w:rsidR="00F4557A" w:rsidRPr="005B1F1E" w:rsidRDefault="00F4557A">
      <w:pPr>
        <w:jc w:val="both"/>
        <w:rPr>
          <w:rFonts w:ascii="Calibri" w:hAnsi="Calibri" w:cs="Arial"/>
          <w:sz w:val="22"/>
        </w:rPr>
      </w:pPr>
    </w:p>
    <w:p w14:paraId="20B52BA6" w14:textId="76374066" w:rsidR="00904CBB" w:rsidRPr="00C1300A" w:rsidRDefault="00C1300A" w:rsidP="00430ADF">
      <w:pPr>
        <w:pStyle w:val="Odstavecseseznamem"/>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„Zadavatelské činnosti“) v rámci veřejné zakázky s názvem:</w:t>
      </w:r>
    </w:p>
    <w:p w14:paraId="615851A6" w14:textId="77777777" w:rsidR="00904CBB" w:rsidRPr="005B1F1E" w:rsidRDefault="00904CBB" w:rsidP="00904CBB">
      <w:pPr>
        <w:pStyle w:val="Zkladntext"/>
        <w:ind w:left="360"/>
        <w:rPr>
          <w:rFonts w:ascii="Calibri" w:hAnsi="Calibri"/>
        </w:rPr>
      </w:pPr>
    </w:p>
    <w:p w14:paraId="14413F0C" w14:textId="58FDED3F" w:rsidR="006274BA" w:rsidRPr="00B67FBF" w:rsidRDefault="006274BA" w:rsidP="006274BA">
      <w:pPr>
        <w:pStyle w:val="Zkladntext"/>
        <w:ind w:left="709"/>
        <w:rPr>
          <w:rFonts w:ascii="Calibri" w:hAnsi="Calibri"/>
        </w:rPr>
      </w:pPr>
      <w:r w:rsidRPr="00B67FBF">
        <w:rPr>
          <w:rFonts w:ascii="Calibri" w:hAnsi="Calibri"/>
          <w:b/>
        </w:rPr>
        <w:t>„</w:t>
      </w:r>
      <w:r w:rsidR="00B67FBF" w:rsidRPr="00B67FBF">
        <w:rPr>
          <w:rFonts w:ascii="Calibri" w:hAnsi="Calibri"/>
          <w:b/>
        </w:rPr>
        <w:t>Rekonstrukce jevištních technologií Švandova divadla</w:t>
      </w:r>
      <w:r w:rsidRPr="00B67FBF">
        <w:rPr>
          <w:rFonts w:ascii="Calibri" w:hAnsi="Calibri"/>
          <w:b/>
        </w:rPr>
        <w:t>“</w:t>
      </w:r>
    </w:p>
    <w:p w14:paraId="261C7EDC" w14:textId="77777777" w:rsidR="00657734" w:rsidRPr="00B67FBF" w:rsidRDefault="00657734" w:rsidP="00657734">
      <w:pPr>
        <w:pStyle w:val="Zkladntext"/>
        <w:ind w:left="360"/>
        <w:rPr>
          <w:rFonts w:ascii="Calibri" w:hAnsi="Calibri"/>
          <w:b/>
          <w:highlight w:val="yellow"/>
        </w:rPr>
      </w:pPr>
    </w:p>
    <w:p w14:paraId="2E3B8D0C"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3D9ED801" w14:textId="77777777" w:rsidR="00F4557A" w:rsidRPr="005B1F1E" w:rsidRDefault="00F4557A">
      <w:pPr>
        <w:pStyle w:val="Zkladntext"/>
        <w:ind w:left="705" w:hanging="705"/>
        <w:rPr>
          <w:rFonts w:ascii="Calibri" w:hAnsi="Calibri"/>
        </w:rPr>
      </w:pPr>
    </w:p>
    <w:p w14:paraId="11D1859E"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2DFFBD6A" w14:textId="77777777" w:rsidR="00F4557A" w:rsidRPr="005B1F1E" w:rsidRDefault="00F4557A">
      <w:pPr>
        <w:ind w:left="540" w:hanging="540"/>
        <w:jc w:val="both"/>
        <w:rPr>
          <w:rFonts w:ascii="Calibri" w:hAnsi="Calibri" w:cs="Arial"/>
          <w:sz w:val="22"/>
        </w:rPr>
      </w:pPr>
    </w:p>
    <w:p w14:paraId="47125C21" w14:textId="033168A7" w:rsidR="00F4557A"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14:paraId="1920322B" w14:textId="77777777" w:rsidR="00E45819" w:rsidRDefault="00E45819">
      <w:pPr>
        <w:ind w:left="540" w:hanging="540"/>
        <w:jc w:val="both"/>
        <w:rPr>
          <w:rFonts w:ascii="Calibri" w:hAnsi="Calibri" w:cs="Arial"/>
          <w:sz w:val="22"/>
        </w:rPr>
      </w:pPr>
    </w:p>
    <w:p w14:paraId="177AF117" w14:textId="0645EB40" w:rsidR="00E45819" w:rsidRDefault="00E45819" w:rsidP="009C639B">
      <w:pPr>
        <w:ind w:left="705" w:hanging="705"/>
        <w:jc w:val="both"/>
        <w:rPr>
          <w:rFonts w:ascii="Calibri" w:hAnsi="Calibri" w:cs="Arial"/>
          <w:sz w:val="22"/>
        </w:rPr>
      </w:pPr>
      <w:r>
        <w:rPr>
          <w:rFonts w:ascii="Calibri" w:hAnsi="Calibri" w:cs="Arial"/>
          <w:sz w:val="22"/>
        </w:rPr>
        <w:t xml:space="preserve">1.4 </w:t>
      </w:r>
      <w:r>
        <w:rPr>
          <w:rFonts w:ascii="Calibri" w:hAnsi="Calibri" w:cs="Arial"/>
          <w:sz w:val="22"/>
        </w:rPr>
        <w:tab/>
      </w:r>
      <w:r>
        <w:rPr>
          <w:rFonts w:ascii="Calibri" w:hAnsi="Calibri" w:cs="Arial"/>
          <w:sz w:val="22"/>
        </w:rPr>
        <w:tab/>
        <w:t xml:space="preserve">Příkazník se na základě této Smlouvy </w:t>
      </w:r>
      <w:r w:rsidRPr="005B1F1E">
        <w:rPr>
          <w:rFonts w:ascii="Calibri" w:hAnsi="Calibri" w:cs="Arial"/>
          <w:sz w:val="22"/>
        </w:rPr>
        <w:t>dále</w:t>
      </w:r>
      <w:r>
        <w:rPr>
          <w:rFonts w:ascii="Calibri" w:hAnsi="Calibri" w:cs="Arial"/>
          <w:sz w:val="22"/>
        </w:rPr>
        <w:t xml:space="preserve"> zavazuje zpracovat pro Příkazce vzor závazného návrhu smlouvy</w:t>
      </w:r>
      <w:r w:rsidR="00E85563">
        <w:rPr>
          <w:rFonts w:ascii="Calibri" w:hAnsi="Calibri" w:cs="Arial"/>
          <w:sz w:val="22"/>
        </w:rPr>
        <w:t xml:space="preserve">, který bude tvořit </w:t>
      </w:r>
      <w:r>
        <w:rPr>
          <w:rFonts w:ascii="Calibri" w:hAnsi="Calibri" w:cs="Arial"/>
          <w:sz w:val="22"/>
        </w:rPr>
        <w:t>součást zadávacích podmínek Veřejné zakázky.</w:t>
      </w:r>
    </w:p>
    <w:p w14:paraId="1C33E133" w14:textId="77777777" w:rsidR="00C1300A" w:rsidRPr="005B1F1E" w:rsidRDefault="00C1300A">
      <w:pPr>
        <w:ind w:left="540" w:hanging="540"/>
        <w:jc w:val="both"/>
        <w:rPr>
          <w:rFonts w:ascii="Calibri" w:hAnsi="Calibri" w:cs="Arial"/>
          <w:sz w:val="22"/>
        </w:rPr>
      </w:pPr>
    </w:p>
    <w:p w14:paraId="266548EA" w14:textId="77777777" w:rsidR="00F4557A" w:rsidRPr="005B1F1E" w:rsidRDefault="00F4557A">
      <w:pPr>
        <w:jc w:val="both"/>
        <w:rPr>
          <w:rFonts w:ascii="Calibri" w:hAnsi="Calibri" w:cs="Arial"/>
          <w:sz w:val="22"/>
        </w:rPr>
      </w:pPr>
    </w:p>
    <w:p w14:paraId="16AAF434" w14:textId="77777777" w:rsidR="00F4557A" w:rsidRPr="005B1F1E" w:rsidRDefault="00F4557A">
      <w:pPr>
        <w:jc w:val="both"/>
        <w:rPr>
          <w:rFonts w:ascii="Calibri" w:hAnsi="Calibri" w:cs="Arial"/>
          <w:sz w:val="22"/>
        </w:rPr>
      </w:pPr>
    </w:p>
    <w:p w14:paraId="37673566" w14:textId="77777777" w:rsidR="00F4557A" w:rsidRPr="005B1F1E" w:rsidRDefault="00F4557A">
      <w:pPr>
        <w:jc w:val="both"/>
        <w:rPr>
          <w:rFonts w:ascii="Calibri" w:hAnsi="Calibri" w:cs="Arial"/>
          <w:b/>
          <w:bCs/>
          <w:sz w:val="22"/>
        </w:rPr>
      </w:pPr>
      <w:r w:rsidRPr="005B1F1E">
        <w:rPr>
          <w:rFonts w:ascii="Calibri" w:hAnsi="Calibri" w:cs="Arial"/>
          <w:b/>
          <w:bCs/>
          <w:sz w:val="22"/>
        </w:rPr>
        <w:lastRenderedPageBreak/>
        <w:t>2.</w:t>
      </w:r>
      <w:r w:rsidRPr="005B1F1E">
        <w:rPr>
          <w:rFonts w:ascii="Calibri" w:hAnsi="Calibri" w:cs="Arial"/>
          <w:b/>
          <w:bCs/>
          <w:sz w:val="22"/>
        </w:rPr>
        <w:tab/>
        <w:t>SPECIFIKACE ZADAVATELSKÝCH ČINNOSTÍ</w:t>
      </w:r>
    </w:p>
    <w:p w14:paraId="0D7860FA" w14:textId="77777777" w:rsidR="00F4557A" w:rsidRPr="005B1F1E" w:rsidRDefault="00F4557A">
      <w:pPr>
        <w:jc w:val="both"/>
        <w:rPr>
          <w:rFonts w:ascii="Calibri" w:hAnsi="Calibri" w:cs="Arial"/>
          <w:sz w:val="22"/>
        </w:rPr>
      </w:pPr>
    </w:p>
    <w:p w14:paraId="5E2CFEE8" w14:textId="38775D35" w:rsidR="00575CCC" w:rsidRPr="005B1F1E" w:rsidRDefault="00F4557A" w:rsidP="00575CCC">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r>
      <w:r w:rsidR="00575CCC" w:rsidRPr="005B1F1E">
        <w:rPr>
          <w:rFonts w:ascii="Calibri" w:hAnsi="Calibri" w:cs="Arial"/>
          <w:sz w:val="22"/>
        </w:rPr>
        <w:t xml:space="preserve">Zadavatelskými činnostmi se pro účely této Smlouvy rozumí </w:t>
      </w:r>
      <w:r w:rsidR="00575CCC">
        <w:rPr>
          <w:rFonts w:ascii="Calibri" w:hAnsi="Calibri" w:cs="Arial"/>
          <w:sz w:val="22"/>
        </w:rPr>
        <w:t xml:space="preserve">provedení </w:t>
      </w:r>
      <w:r w:rsidR="00575CCC" w:rsidRPr="005B1F1E">
        <w:rPr>
          <w:rFonts w:ascii="Calibri" w:hAnsi="Calibri" w:cs="Arial"/>
          <w:sz w:val="22"/>
        </w:rPr>
        <w:t>otevřeného řízení</w:t>
      </w:r>
      <w:r w:rsidR="00AB6DC4">
        <w:rPr>
          <w:rFonts w:ascii="Calibri" w:hAnsi="Calibri" w:cs="Arial"/>
          <w:sz w:val="22"/>
        </w:rPr>
        <w:t xml:space="preserve">, </w:t>
      </w:r>
      <w:r w:rsidR="00575CCC">
        <w:rPr>
          <w:rFonts w:ascii="Calibri" w:hAnsi="Calibri" w:cs="Arial"/>
          <w:sz w:val="22"/>
        </w:rPr>
        <w:t>formou</w:t>
      </w:r>
      <w:r w:rsidR="00575CCC" w:rsidRPr="005B1F1E">
        <w:rPr>
          <w:rFonts w:ascii="Calibri" w:hAnsi="Calibri" w:cs="Arial"/>
          <w:sz w:val="22"/>
        </w:rPr>
        <w:t xml:space="preserve"> níže specifikovaných činností a úkonů v rámci Veřejné zakázky. Zadavatelské činnosti je </w:t>
      </w:r>
      <w:r w:rsidR="00575CCC">
        <w:rPr>
          <w:rFonts w:ascii="Calibri" w:hAnsi="Calibri" w:cs="Arial"/>
          <w:sz w:val="22"/>
        </w:rPr>
        <w:t>Příkazník</w:t>
      </w:r>
      <w:r w:rsidR="00575CCC" w:rsidRPr="005B1F1E">
        <w:rPr>
          <w:rFonts w:ascii="Calibri" w:hAnsi="Calibri" w:cs="Arial"/>
          <w:sz w:val="22"/>
        </w:rPr>
        <w:t xml:space="preserve"> povinen provést v souladu s příslušnými ustanoveními zákona </w:t>
      </w:r>
      <w:r w:rsidR="00C1300A" w:rsidRPr="005B1F1E">
        <w:rPr>
          <w:rFonts w:ascii="Calibri" w:hAnsi="Calibri" w:cs="Arial"/>
          <w:sz w:val="22"/>
        </w:rPr>
        <w:t xml:space="preserve">č. </w:t>
      </w:r>
      <w:r w:rsidR="00C1300A">
        <w:rPr>
          <w:rFonts w:ascii="Calibri" w:hAnsi="Calibri" w:cs="Arial"/>
          <w:sz w:val="22"/>
        </w:rPr>
        <w:t>134/201</w:t>
      </w:r>
      <w:r w:rsidR="00C1300A" w:rsidRPr="005B1F1E">
        <w:rPr>
          <w:rFonts w:ascii="Calibri" w:hAnsi="Calibri" w:cs="Arial"/>
          <w:sz w:val="22"/>
        </w:rPr>
        <w:t xml:space="preserve">6 Sb., o </w:t>
      </w:r>
      <w:r w:rsidR="00C1300A">
        <w:rPr>
          <w:rFonts w:ascii="Calibri" w:hAnsi="Calibri" w:cs="Arial"/>
          <w:sz w:val="22"/>
        </w:rPr>
        <w:t>zadávání veřejných zakázek</w:t>
      </w:r>
      <w:r w:rsidR="00C1300A" w:rsidRPr="005B1F1E">
        <w:rPr>
          <w:rFonts w:ascii="Calibri" w:hAnsi="Calibri" w:cs="Arial"/>
          <w:sz w:val="22"/>
        </w:rPr>
        <w:t>, a právními předpisy vydanými k jeho provedení (dále jen „</w:t>
      </w:r>
      <w:r w:rsidR="00C1300A" w:rsidRPr="005B1F1E">
        <w:rPr>
          <w:rFonts w:ascii="Calibri" w:hAnsi="Calibri" w:cs="Arial"/>
          <w:b/>
          <w:bCs/>
          <w:sz w:val="22"/>
        </w:rPr>
        <w:t>Zákon</w:t>
      </w:r>
      <w:r w:rsidR="00C1300A" w:rsidRPr="005B1F1E">
        <w:rPr>
          <w:rFonts w:ascii="Calibri" w:hAnsi="Calibri" w:cs="Arial"/>
          <w:sz w:val="22"/>
        </w:rPr>
        <w:t>“)</w:t>
      </w:r>
      <w:r w:rsidR="00575CCC" w:rsidRPr="005B1F1E">
        <w:rPr>
          <w:rFonts w:ascii="Calibri" w:hAnsi="Calibri" w:cs="Arial"/>
          <w:sz w:val="22"/>
        </w:rPr>
        <w:t xml:space="preserve"> a podle pokynů </w:t>
      </w:r>
      <w:r w:rsidR="00575CCC">
        <w:rPr>
          <w:rFonts w:ascii="Calibri" w:hAnsi="Calibri" w:cs="Arial"/>
          <w:sz w:val="22"/>
        </w:rPr>
        <w:t>Příkazce</w:t>
      </w:r>
      <w:r w:rsidR="00575CCC" w:rsidRPr="005B1F1E">
        <w:rPr>
          <w:rFonts w:ascii="Calibri" w:hAnsi="Calibri" w:cs="Arial"/>
          <w:sz w:val="22"/>
        </w:rPr>
        <w:t xml:space="preserve">. </w:t>
      </w:r>
      <w:r w:rsidR="00575CCC">
        <w:rPr>
          <w:rFonts w:ascii="Calibri" w:hAnsi="Calibri" w:cs="Arial"/>
          <w:sz w:val="22"/>
        </w:rPr>
        <w:t>Č</w:t>
      </w:r>
      <w:r w:rsidR="00575CCC" w:rsidRPr="005B1F1E">
        <w:rPr>
          <w:rFonts w:ascii="Calibri" w:hAnsi="Calibri" w:cs="Arial"/>
          <w:sz w:val="22"/>
        </w:rPr>
        <w:t>innostmi a úkony v rámci Zadavate</w:t>
      </w:r>
      <w:r w:rsidR="00575CCC">
        <w:rPr>
          <w:rFonts w:ascii="Calibri" w:hAnsi="Calibri" w:cs="Arial"/>
          <w:sz w:val="22"/>
        </w:rPr>
        <w:t>lských činností se rozumí p</w:t>
      </w:r>
      <w:r w:rsidR="00575CCC" w:rsidRPr="005B1F1E">
        <w:rPr>
          <w:rFonts w:ascii="Calibri" w:hAnsi="Calibri" w:cs="Arial"/>
          <w:bCs/>
          <w:sz w:val="22"/>
        </w:rPr>
        <w:t>říprava a organizační zajištění celého průběhu Veřejné zakázky, a to</w:t>
      </w:r>
      <w:r w:rsidR="00575CCC">
        <w:rPr>
          <w:rFonts w:ascii="Calibri" w:hAnsi="Calibri" w:cs="Arial"/>
          <w:bCs/>
          <w:sz w:val="22"/>
        </w:rPr>
        <w:t>:</w:t>
      </w:r>
    </w:p>
    <w:p w14:paraId="7F3BEAEF" w14:textId="77777777" w:rsidR="00575CCC" w:rsidRPr="005B1F1E" w:rsidRDefault="00575CCC" w:rsidP="00575CCC">
      <w:pPr>
        <w:jc w:val="both"/>
        <w:rPr>
          <w:rFonts w:ascii="Calibri" w:hAnsi="Calibri" w:cs="Arial"/>
          <w:b/>
          <w:sz w:val="22"/>
        </w:rPr>
      </w:pPr>
    </w:p>
    <w:p w14:paraId="38B0DF2A"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14:paraId="746E3056" w14:textId="23DCBAA7" w:rsidR="00575CCC" w:rsidRPr="005B1F1E" w:rsidRDefault="00575CCC" w:rsidP="00575CCC">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Pr="005B1F1E">
        <w:rPr>
          <w:rFonts w:ascii="Calibri" w:hAnsi="Calibri" w:cs="Arial"/>
          <w:sz w:val="22"/>
        </w:rPr>
        <w:t>zpracování, studium podkladů + zpracování zadávacích podmínek,</w:t>
      </w:r>
    </w:p>
    <w:p w14:paraId="42414A8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14:paraId="5DD4FD79" w14:textId="77777777" w:rsidR="00575CCC"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oznámení otevřeného řízení, jeho zveřejnění v informačním systému o veřejných zakázkách – </w:t>
      </w:r>
      <w:r>
        <w:rPr>
          <w:rFonts w:ascii="Calibri" w:hAnsi="Calibri" w:cs="Arial"/>
          <w:sz w:val="22"/>
        </w:rPr>
        <w:t>věstník veřejných zakázek</w:t>
      </w:r>
      <w:r w:rsidRPr="005B1F1E">
        <w:rPr>
          <w:rFonts w:ascii="Calibri" w:hAnsi="Calibri" w:cs="Arial"/>
          <w:sz w:val="22"/>
        </w:rPr>
        <w:t>,</w:t>
      </w:r>
    </w:p>
    <w:p w14:paraId="3E517AAC" w14:textId="35EB488C" w:rsidR="00A47B6A" w:rsidRPr="005B1F1E" w:rsidRDefault="00A47B6A" w:rsidP="00575CCC">
      <w:pPr>
        <w:numPr>
          <w:ilvl w:val="0"/>
          <w:numId w:val="11"/>
        </w:numPr>
        <w:tabs>
          <w:tab w:val="clear" w:pos="720"/>
          <w:tab w:val="num" w:pos="993"/>
        </w:tabs>
        <w:ind w:left="993" w:hanging="284"/>
        <w:jc w:val="both"/>
        <w:rPr>
          <w:rFonts w:ascii="Calibri" w:hAnsi="Calibri" w:cs="Arial"/>
          <w:sz w:val="22"/>
        </w:rPr>
      </w:pPr>
      <w:r w:rsidRPr="004512F1">
        <w:rPr>
          <w:rFonts w:ascii="Calibri" w:hAnsi="Calibri" w:cs="Arial"/>
          <w:sz w:val="22"/>
        </w:rPr>
        <w:t>finální revize kompletních zadávacích p</w:t>
      </w:r>
      <w:r w:rsidRPr="00A47B6A">
        <w:rPr>
          <w:rFonts w:ascii="Calibri" w:hAnsi="Calibri" w:cs="Arial"/>
          <w:sz w:val="22"/>
        </w:rPr>
        <w:t>odmínek, kontrola souladu se Z</w:t>
      </w:r>
      <w:r>
        <w:rPr>
          <w:rFonts w:ascii="Calibri" w:hAnsi="Calibri" w:cs="Arial"/>
          <w:sz w:val="22"/>
        </w:rPr>
        <w:t>ákonem,</w:t>
      </w:r>
    </w:p>
    <w:p w14:paraId="4F0D0264" w14:textId="66E2C65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souhlasu </w:t>
      </w:r>
      <w:r>
        <w:rPr>
          <w:rFonts w:ascii="Calibri" w:hAnsi="Calibri" w:cs="Arial"/>
          <w:sz w:val="22"/>
        </w:rPr>
        <w:t>Příkazce</w:t>
      </w:r>
    </w:p>
    <w:p w14:paraId="4121A4B3" w14:textId="072B1A92" w:rsidR="00575CCC"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r w:rsidR="00E42815">
        <w:rPr>
          <w:rFonts w:ascii="Calibri" w:hAnsi="Calibri" w:cs="Arial"/>
          <w:sz w:val="22"/>
        </w:rPr>
        <w:t>,</w:t>
      </w:r>
    </w:p>
    <w:p w14:paraId="5315CB40" w14:textId="3DC81023" w:rsidR="00C03C73" w:rsidRDefault="00C03C73" w:rsidP="00575CCC">
      <w:pPr>
        <w:numPr>
          <w:ilvl w:val="0"/>
          <w:numId w:val="11"/>
        </w:numPr>
        <w:tabs>
          <w:tab w:val="clear" w:pos="720"/>
          <w:tab w:val="num" w:pos="993"/>
        </w:tabs>
        <w:ind w:left="993" w:hanging="284"/>
        <w:jc w:val="both"/>
        <w:rPr>
          <w:rFonts w:ascii="Calibri" w:hAnsi="Calibri" w:cs="Arial"/>
          <w:sz w:val="22"/>
        </w:rPr>
      </w:pPr>
      <w:r w:rsidRPr="004512F1">
        <w:rPr>
          <w:rFonts w:ascii="Calibri" w:hAnsi="Calibri" w:cs="Arial"/>
          <w:sz w:val="22"/>
        </w:rPr>
        <w:t>příprava a uveřejnění oznámení o zahájení zadávacího řízení ve VVZ a TED</w:t>
      </w:r>
      <w:r>
        <w:rPr>
          <w:rFonts w:ascii="Calibri" w:hAnsi="Calibri" w:cs="Arial"/>
          <w:sz w:val="22"/>
        </w:rPr>
        <w:t>,</w:t>
      </w:r>
    </w:p>
    <w:p w14:paraId="6BAFF654" w14:textId="5DDA8EDB" w:rsidR="00C03C73" w:rsidRPr="005B1F1E" w:rsidRDefault="00C03C73" w:rsidP="00575CCC">
      <w:pPr>
        <w:numPr>
          <w:ilvl w:val="0"/>
          <w:numId w:val="11"/>
        </w:numPr>
        <w:tabs>
          <w:tab w:val="clear" w:pos="720"/>
          <w:tab w:val="num" w:pos="993"/>
        </w:tabs>
        <w:ind w:left="993" w:hanging="284"/>
        <w:jc w:val="both"/>
        <w:rPr>
          <w:rFonts w:ascii="Calibri" w:hAnsi="Calibri" w:cs="Arial"/>
          <w:sz w:val="22"/>
        </w:rPr>
      </w:pPr>
      <w:r w:rsidRPr="004512F1">
        <w:rPr>
          <w:rFonts w:ascii="Calibri" w:hAnsi="Calibri" w:cs="Arial"/>
          <w:sz w:val="22"/>
        </w:rPr>
        <w:t>zajištění uveřejnění zadávacích podmínek na profilu zadavatele v součinnosti s Příkazcem,</w:t>
      </w:r>
    </w:p>
    <w:p w14:paraId="33957C00" w14:textId="73EDCDE3"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Pr>
          <w:rFonts w:ascii="Calibri" w:hAnsi="Calibri" w:cs="Arial"/>
          <w:sz w:val="22"/>
        </w:rPr>
        <w:t>Příkazce</w:t>
      </w:r>
      <w:r w:rsidRPr="005B1F1E">
        <w:rPr>
          <w:rFonts w:ascii="Calibri" w:hAnsi="Calibri" w:cs="Arial"/>
          <w:sz w:val="22"/>
        </w:rPr>
        <w:t>m</w:t>
      </w:r>
      <w:r w:rsidR="00E42815">
        <w:rPr>
          <w:rFonts w:ascii="Calibri" w:hAnsi="Calibri" w:cs="Arial"/>
          <w:sz w:val="22"/>
        </w:rPr>
        <w:t>,</w:t>
      </w:r>
    </w:p>
    <w:p w14:paraId="08C2D1E9" w14:textId="3AE52F60"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přijímání nabíd</w:t>
      </w:r>
      <w:r w:rsidR="00A47B6A">
        <w:rPr>
          <w:rFonts w:ascii="Calibri" w:hAnsi="Calibri" w:cs="Arial"/>
          <w:sz w:val="22"/>
        </w:rPr>
        <w:t>e</w:t>
      </w:r>
      <w:r w:rsidRPr="005B1F1E">
        <w:rPr>
          <w:rFonts w:ascii="Calibri" w:hAnsi="Calibri" w:cs="Arial"/>
          <w:sz w:val="22"/>
        </w:rPr>
        <w:t>k, včetně vystavení potvrzení o jejich převzetí,</w:t>
      </w:r>
    </w:p>
    <w:p w14:paraId="34FB9D2E" w14:textId="291B9671"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obálek jednotlivým členům hodnotící komise jmenované </w:t>
      </w:r>
      <w:r>
        <w:rPr>
          <w:rFonts w:ascii="Calibri" w:hAnsi="Calibri" w:cs="Arial"/>
          <w:sz w:val="22"/>
        </w:rPr>
        <w:t>Příkazce</w:t>
      </w:r>
      <w:r w:rsidRPr="005B1F1E">
        <w:rPr>
          <w:rFonts w:ascii="Calibri" w:hAnsi="Calibri" w:cs="Arial"/>
          <w:sz w:val="22"/>
        </w:rPr>
        <w:t>m, případně jejich náhradníkům,</w:t>
      </w:r>
      <w:r w:rsidR="00430ADF">
        <w:rPr>
          <w:rFonts w:ascii="Calibri" w:hAnsi="Calibri" w:cs="Arial"/>
          <w:sz w:val="22"/>
        </w:rPr>
        <w:t xml:space="preserve"> bude-li komise jmenována</w:t>
      </w:r>
      <w:r w:rsidR="007D7446">
        <w:rPr>
          <w:rFonts w:ascii="Calibri" w:hAnsi="Calibri" w:cs="Arial"/>
          <w:sz w:val="22"/>
        </w:rPr>
        <w:t>,</w:t>
      </w:r>
    </w:p>
    <w:p w14:paraId="33C9B6C4" w14:textId="329C1698"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430ADF">
        <w:rPr>
          <w:rFonts w:ascii="Calibri" w:hAnsi="Calibri" w:cs="Arial"/>
          <w:sz w:val="22"/>
        </w:rPr>
        <w:t xml:space="preserve"> bude-li komise jmenována</w:t>
      </w:r>
      <w:r w:rsidR="007D7446">
        <w:rPr>
          <w:rFonts w:ascii="Calibri" w:hAnsi="Calibri" w:cs="Arial"/>
          <w:sz w:val="22"/>
        </w:rPr>
        <w:t>,</w:t>
      </w:r>
    </w:p>
    <w:p w14:paraId="5C755ADD" w14:textId="592D1C1B"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r w:rsidR="00430ADF">
        <w:rPr>
          <w:rFonts w:ascii="Calibri" w:hAnsi="Calibri" w:cs="Arial"/>
          <w:sz w:val="22"/>
        </w:rPr>
        <w:t xml:space="preserve"> bude-li komise jmenována</w:t>
      </w:r>
      <w:r w:rsidR="007D7446">
        <w:rPr>
          <w:rFonts w:ascii="Calibri" w:hAnsi="Calibri" w:cs="Arial"/>
          <w:sz w:val="22"/>
        </w:rPr>
        <w:t>,</w:t>
      </w:r>
    </w:p>
    <w:p w14:paraId="1D2BAC13" w14:textId="7E748B65"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C03C73">
        <w:rPr>
          <w:rFonts w:ascii="Calibri" w:hAnsi="Calibri" w:cs="Arial"/>
          <w:sz w:val="22"/>
        </w:rPr>
        <w:t>nabídek</w:t>
      </w:r>
      <w:r w:rsidR="00E42815">
        <w:rPr>
          <w:rFonts w:ascii="Calibri" w:hAnsi="Calibri" w:cs="Arial"/>
          <w:sz w:val="22"/>
        </w:rPr>
        <w:t>,</w:t>
      </w:r>
    </w:p>
    <w:p w14:paraId="2F751BF0" w14:textId="51F8CAB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sepsání protokolu o otevírání </w:t>
      </w:r>
      <w:r w:rsidR="00C03C73">
        <w:rPr>
          <w:rFonts w:ascii="Calibri" w:hAnsi="Calibri" w:cs="Arial"/>
          <w:sz w:val="22"/>
        </w:rPr>
        <w:t>nabídek</w:t>
      </w:r>
      <w:r w:rsidRPr="005B1F1E">
        <w:rPr>
          <w:rFonts w:ascii="Calibri" w:hAnsi="Calibri" w:cs="Arial"/>
          <w:sz w:val="22"/>
        </w:rPr>
        <w:t xml:space="preserve"> včetně všech náležitostí a příloh,</w:t>
      </w:r>
    </w:p>
    <w:p w14:paraId="3ABD8128" w14:textId="190961B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návrhu rozhodnutí o vyloučení </w:t>
      </w:r>
      <w:r w:rsidR="00C03C73">
        <w:rPr>
          <w:rFonts w:ascii="Calibri" w:hAnsi="Calibri" w:cs="Arial"/>
          <w:sz w:val="22"/>
        </w:rPr>
        <w:t>účastníka</w:t>
      </w:r>
      <w:r w:rsidR="00C03C73" w:rsidRPr="005B1F1E">
        <w:rPr>
          <w:rFonts w:ascii="Calibri" w:hAnsi="Calibri" w:cs="Arial"/>
          <w:sz w:val="22"/>
        </w:rPr>
        <w:t xml:space="preserve"> </w:t>
      </w:r>
      <w:r w:rsidRPr="005B1F1E">
        <w:rPr>
          <w:rFonts w:ascii="Calibri" w:hAnsi="Calibri" w:cs="Arial"/>
          <w:sz w:val="22"/>
        </w:rPr>
        <w:t xml:space="preserve">a jeho zaslání vyloučenému </w:t>
      </w:r>
      <w:r w:rsidR="00C03C73">
        <w:rPr>
          <w:rFonts w:ascii="Calibri" w:hAnsi="Calibri" w:cs="Arial"/>
          <w:sz w:val="22"/>
        </w:rPr>
        <w:t>účastníkov</w:t>
      </w:r>
      <w:r w:rsidRPr="005B1F1E">
        <w:rPr>
          <w:rFonts w:ascii="Calibri" w:hAnsi="Calibri" w:cs="Arial"/>
          <w:sz w:val="22"/>
        </w:rPr>
        <w:t>i,</w:t>
      </w:r>
    </w:p>
    <w:p w14:paraId="1310B380"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14:paraId="02C2F26C"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14:paraId="0BDAC033" w14:textId="4A8268ED"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rozbor nabídek </w:t>
      </w:r>
      <w:r w:rsidR="007D7446">
        <w:rPr>
          <w:rFonts w:ascii="Calibri" w:hAnsi="Calibri" w:cs="Arial"/>
          <w:sz w:val="22"/>
        </w:rPr>
        <w:t>účastník</w:t>
      </w:r>
      <w:r w:rsidRPr="005B1F1E">
        <w:rPr>
          <w:rFonts w:ascii="Calibri" w:hAnsi="Calibri" w:cs="Arial"/>
          <w:sz w:val="22"/>
        </w:rPr>
        <w:t>ů, ověření splnění kvalifikačních kritérií a dalších předpokladů pro plnění Veřejné zakázky</w:t>
      </w:r>
    </w:p>
    <w:p w14:paraId="620C2963" w14:textId="4776713B"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posouzení a hodnocení nabídek dle jednotlivých kritérií</w:t>
      </w:r>
      <w:r w:rsidR="007D7446">
        <w:rPr>
          <w:rFonts w:ascii="Calibri" w:hAnsi="Calibri" w:cs="Arial"/>
          <w:sz w:val="22"/>
        </w:rPr>
        <w:t xml:space="preserve"> ze strany zadavatele nebo </w:t>
      </w:r>
      <w:r w:rsidR="004A2E06">
        <w:rPr>
          <w:rFonts w:ascii="Calibri" w:hAnsi="Calibri" w:cs="Arial"/>
          <w:sz w:val="22"/>
        </w:rPr>
        <w:t>jím jmenované komise</w:t>
      </w:r>
      <w:r w:rsidRPr="005B1F1E">
        <w:rPr>
          <w:rFonts w:ascii="Calibri" w:hAnsi="Calibri" w:cs="Arial"/>
          <w:sz w:val="22"/>
        </w:rPr>
        <w:t>,</w:t>
      </w:r>
    </w:p>
    <w:p w14:paraId="079CA90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200D3595"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14:paraId="35CD45E8" w14:textId="31EA21DF"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w:t>
      </w:r>
      <w:r w:rsidR="00C03C73">
        <w:rPr>
          <w:rFonts w:ascii="Calibri" w:hAnsi="Calibri" w:cs="Arial"/>
          <w:sz w:val="22"/>
        </w:rPr>
        <w:t>účastníka</w:t>
      </w:r>
      <w:r w:rsidRPr="005B1F1E">
        <w:rPr>
          <w:rFonts w:ascii="Calibri" w:hAnsi="Calibri" w:cs="Arial"/>
          <w:sz w:val="22"/>
        </w:rPr>
        <w:t xml:space="preserve"> a jeho rozeslání po schválení a podpisu </w:t>
      </w:r>
      <w:r>
        <w:rPr>
          <w:rFonts w:ascii="Calibri" w:hAnsi="Calibri" w:cs="Arial"/>
          <w:sz w:val="22"/>
        </w:rPr>
        <w:t>Příkazce</w:t>
      </w:r>
      <w:r w:rsidRPr="005B1F1E">
        <w:rPr>
          <w:rFonts w:ascii="Calibri" w:hAnsi="Calibri" w:cs="Arial"/>
          <w:sz w:val="22"/>
        </w:rPr>
        <w:t>m,</w:t>
      </w:r>
    </w:p>
    <w:p w14:paraId="1EFFB8A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14:paraId="535B1982"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14:paraId="68EE7753" w14:textId="325D4953" w:rsidR="00575CCC"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výběru </w:t>
      </w:r>
      <w:r w:rsidR="004A2E06">
        <w:rPr>
          <w:rFonts w:ascii="Calibri" w:hAnsi="Calibri" w:cs="Arial"/>
          <w:sz w:val="22"/>
        </w:rPr>
        <w:t>dodavatele dle § 123 Zákona</w:t>
      </w:r>
      <w:r w:rsidRPr="005B1F1E">
        <w:rPr>
          <w:rFonts w:ascii="Calibri" w:hAnsi="Calibri" w:cs="Arial"/>
          <w:sz w:val="22"/>
        </w:rPr>
        <w:t xml:space="preserve"> a zajištění rozeslání oznámení o výběru </w:t>
      </w:r>
      <w:r w:rsidR="004A2E06">
        <w:rPr>
          <w:rFonts w:ascii="Calibri" w:hAnsi="Calibri" w:cs="Arial"/>
          <w:sz w:val="22"/>
        </w:rPr>
        <w:t>dodavatele</w:t>
      </w:r>
      <w:r w:rsidRPr="005B1F1E">
        <w:rPr>
          <w:rFonts w:ascii="Calibri" w:hAnsi="Calibri" w:cs="Arial"/>
          <w:sz w:val="22"/>
        </w:rPr>
        <w:t>,</w:t>
      </w:r>
    </w:p>
    <w:p w14:paraId="06314E7E" w14:textId="2745CD19" w:rsidR="004A2E06" w:rsidRDefault="00351B73" w:rsidP="00575CCC">
      <w:pPr>
        <w:numPr>
          <w:ilvl w:val="0"/>
          <w:numId w:val="11"/>
        </w:numPr>
        <w:tabs>
          <w:tab w:val="clear" w:pos="720"/>
          <w:tab w:val="num" w:pos="993"/>
        </w:tabs>
        <w:ind w:left="993" w:hanging="284"/>
        <w:jc w:val="both"/>
        <w:rPr>
          <w:rFonts w:ascii="Calibri" w:hAnsi="Calibri" w:cs="Arial"/>
          <w:sz w:val="22"/>
        </w:rPr>
      </w:pPr>
      <w:r w:rsidRPr="00351B73">
        <w:rPr>
          <w:rFonts w:ascii="Calibri" w:hAnsi="Calibri" w:cs="Arial"/>
          <w:sz w:val="22"/>
        </w:rPr>
        <w:t>posouzení doručených dokladů a </w:t>
      </w:r>
      <w:r w:rsidR="004A2E06" w:rsidRPr="00351B73">
        <w:rPr>
          <w:rFonts w:ascii="Calibri" w:hAnsi="Calibri" w:cs="Arial"/>
          <w:sz w:val="22"/>
        </w:rPr>
        <w:t xml:space="preserve">dokumentů (včetně opakovaného postupu dle § 125 </w:t>
      </w:r>
      <w:r>
        <w:rPr>
          <w:rFonts w:ascii="Calibri" w:hAnsi="Calibri" w:cs="Arial"/>
          <w:sz w:val="22"/>
        </w:rPr>
        <w:t>Zákona</w:t>
      </w:r>
      <w:r w:rsidR="004A2E06" w:rsidRPr="00351B73">
        <w:rPr>
          <w:rFonts w:ascii="Calibri" w:hAnsi="Calibri" w:cs="Arial"/>
          <w:sz w:val="22"/>
        </w:rPr>
        <w:t>)</w:t>
      </w:r>
      <w:r w:rsidR="004A2E06">
        <w:rPr>
          <w:rFonts w:ascii="Calibri" w:hAnsi="Calibri" w:cs="Arial"/>
          <w:sz w:val="22"/>
        </w:rPr>
        <w:t>,</w:t>
      </w:r>
    </w:p>
    <w:p w14:paraId="247E1043" w14:textId="75A62F75" w:rsidR="00313A37" w:rsidRDefault="00313A37" w:rsidP="00313A37">
      <w:pPr>
        <w:numPr>
          <w:ilvl w:val="0"/>
          <w:numId w:val="11"/>
        </w:numPr>
        <w:tabs>
          <w:tab w:val="clear" w:pos="720"/>
          <w:tab w:val="num" w:pos="993"/>
        </w:tabs>
        <w:ind w:left="993" w:hanging="284"/>
        <w:jc w:val="both"/>
        <w:rPr>
          <w:rFonts w:ascii="Calibri" w:hAnsi="Calibri" w:cs="Arial"/>
          <w:sz w:val="22"/>
        </w:rPr>
      </w:pPr>
      <w:r w:rsidRPr="00723EFF">
        <w:rPr>
          <w:rFonts w:ascii="Calibri" w:hAnsi="Calibri" w:cs="Arial"/>
          <w:sz w:val="22"/>
        </w:rPr>
        <w:t>kompletace podkladů a příprava smlouvy k</w:t>
      </w:r>
      <w:r>
        <w:rPr>
          <w:rFonts w:ascii="Calibri" w:hAnsi="Calibri" w:cs="Arial"/>
          <w:sz w:val="22"/>
        </w:rPr>
        <w:t> </w:t>
      </w:r>
      <w:r w:rsidRPr="00723EFF">
        <w:rPr>
          <w:rFonts w:ascii="Calibri" w:hAnsi="Calibri" w:cs="Arial"/>
          <w:sz w:val="22"/>
        </w:rPr>
        <w:t>podpisu</w:t>
      </w:r>
      <w:r>
        <w:rPr>
          <w:rFonts w:ascii="Calibri" w:hAnsi="Calibri" w:cs="Arial"/>
          <w:sz w:val="22"/>
        </w:rPr>
        <w:t>,</w:t>
      </w:r>
    </w:p>
    <w:p w14:paraId="21F0583A" w14:textId="558B1240" w:rsidR="00313A37" w:rsidRDefault="00313A37" w:rsidP="00575CCC">
      <w:pPr>
        <w:numPr>
          <w:ilvl w:val="0"/>
          <w:numId w:val="11"/>
        </w:numPr>
        <w:tabs>
          <w:tab w:val="clear" w:pos="720"/>
          <w:tab w:val="num" w:pos="993"/>
        </w:tabs>
        <w:ind w:left="993" w:hanging="284"/>
        <w:jc w:val="both"/>
        <w:rPr>
          <w:rFonts w:ascii="Calibri" w:hAnsi="Calibri" w:cs="Arial"/>
          <w:sz w:val="22"/>
        </w:rPr>
      </w:pPr>
      <w:r w:rsidRPr="00351B73">
        <w:rPr>
          <w:rFonts w:ascii="Calibri" w:hAnsi="Calibri" w:cs="Arial"/>
          <w:sz w:val="22"/>
        </w:rPr>
        <w:t>zajištění uvolnění jistoty všem účastníkům zadávacího řízení,</w:t>
      </w:r>
    </w:p>
    <w:p w14:paraId="1F64A8F6" w14:textId="1C025E8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a jeho zveřejnění v informačním systému o veřejných zakázkách – </w:t>
      </w:r>
      <w:r>
        <w:rPr>
          <w:rFonts w:ascii="Calibri" w:hAnsi="Calibri" w:cs="Arial"/>
          <w:sz w:val="22"/>
        </w:rPr>
        <w:t>věstníku veřejných zakázek</w:t>
      </w:r>
      <w:r w:rsidR="00313A37">
        <w:rPr>
          <w:rFonts w:ascii="Calibri" w:hAnsi="Calibri" w:cs="Arial"/>
          <w:sz w:val="22"/>
        </w:rPr>
        <w:t xml:space="preserve"> a TED</w:t>
      </w:r>
      <w:r w:rsidRPr="005B1F1E">
        <w:rPr>
          <w:rFonts w:ascii="Calibri" w:hAnsi="Calibri" w:cs="Arial"/>
          <w:sz w:val="22"/>
        </w:rPr>
        <w:t>,</w:t>
      </w:r>
    </w:p>
    <w:p w14:paraId="73B297DE" w14:textId="6705985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w:t>
      </w:r>
      <w:r w:rsidR="00313A37">
        <w:rPr>
          <w:rFonts w:ascii="Calibri" w:hAnsi="Calibri" w:cs="Arial"/>
          <w:sz w:val="22"/>
        </w:rPr>
        <w:t xml:space="preserve">a uveřejnění </w:t>
      </w:r>
      <w:r w:rsidRPr="005B1F1E">
        <w:rPr>
          <w:rFonts w:ascii="Calibri" w:hAnsi="Calibri" w:cs="Arial"/>
          <w:sz w:val="22"/>
        </w:rPr>
        <w:t>písemné zprávy zadavatele v případech, kdy to vyžaduje Zákon,</w:t>
      </w:r>
    </w:p>
    <w:p w14:paraId="257909D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p>
    <w:p w14:paraId="2F7AA5F7" w14:textId="050C2C25"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sidR="00C03C73">
        <w:rPr>
          <w:rFonts w:ascii="Calibri" w:hAnsi="Calibri" w:cs="Arial"/>
          <w:sz w:val="22"/>
        </w:rPr>
        <w:t>účastníků</w:t>
      </w:r>
      <w:r w:rsidRPr="005B1F1E">
        <w:rPr>
          <w:rFonts w:ascii="Calibri" w:hAnsi="Calibri" w:cs="Arial"/>
          <w:sz w:val="22"/>
        </w:rPr>
        <w:t xml:space="preserve"> </w:t>
      </w:r>
    </w:p>
    <w:p w14:paraId="0F3DC50F"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4FBD7922" w14:textId="77777777" w:rsidR="00575CCC"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14:paraId="642EBB3D" w14:textId="5A6FF486" w:rsidR="005C0299" w:rsidRPr="005B1F1E" w:rsidRDefault="005C0299" w:rsidP="00575CCC">
      <w:pPr>
        <w:numPr>
          <w:ilvl w:val="0"/>
          <w:numId w:val="11"/>
        </w:numPr>
        <w:tabs>
          <w:tab w:val="clear" w:pos="720"/>
          <w:tab w:val="num" w:pos="993"/>
        </w:tabs>
        <w:ind w:left="993" w:hanging="284"/>
        <w:jc w:val="both"/>
        <w:rPr>
          <w:rFonts w:ascii="Calibri" w:hAnsi="Calibri" w:cs="Arial"/>
          <w:sz w:val="22"/>
        </w:rPr>
      </w:pPr>
      <w:r w:rsidRPr="005C0299">
        <w:rPr>
          <w:rFonts w:ascii="Calibri" w:hAnsi="Calibri" w:cs="Arial"/>
          <w:sz w:val="22"/>
        </w:rPr>
        <w:lastRenderedPageBreak/>
        <w:t>veškeré činnosti související se zrušením zadávacího řízení dle § 127 Zákona (včetně přípravy rozhodnutí o zrušení a všech oznámení dle § 128 Zákona)</w:t>
      </w:r>
      <w:r w:rsidR="004052F5">
        <w:rPr>
          <w:rFonts w:ascii="Calibri" w:hAnsi="Calibri" w:cs="Arial"/>
          <w:sz w:val="22"/>
        </w:rPr>
        <w:t>, bude-li rozhodnuto o zrušení zadávacího řízení,</w:t>
      </w:r>
    </w:p>
    <w:p w14:paraId="06141DEA" w14:textId="3C5CF53D" w:rsidR="0008283F" w:rsidRPr="00351B73" w:rsidRDefault="004512F1" w:rsidP="005C0299">
      <w:pPr>
        <w:numPr>
          <w:ilvl w:val="0"/>
          <w:numId w:val="11"/>
        </w:numPr>
        <w:tabs>
          <w:tab w:val="clear" w:pos="720"/>
          <w:tab w:val="num" w:pos="993"/>
        </w:tabs>
        <w:ind w:left="993" w:hanging="284"/>
        <w:jc w:val="both"/>
        <w:rPr>
          <w:rFonts w:ascii="Calibri" w:hAnsi="Calibri" w:cs="Arial"/>
          <w:sz w:val="22"/>
        </w:rPr>
      </w:pPr>
      <w:r w:rsidRPr="00351B73">
        <w:rPr>
          <w:rFonts w:ascii="Calibri" w:hAnsi="Calibri" w:cs="Arial"/>
          <w:sz w:val="22"/>
        </w:rPr>
        <w:t xml:space="preserve">vedení spisu k Veřejné zakázce, kompletace a předání veškeré dokumentace z průběhu zadávacího řízení </w:t>
      </w:r>
      <w:r w:rsidR="004052F5">
        <w:rPr>
          <w:rFonts w:ascii="Calibri" w:hAnsi="Calibri" w:cs="Arial"/>
          <w:sz w:val="22"/>
        </w:rPr>
        <w:t>Příkazci</w:t>
      </w:r>
      <w:r w:rsidR="008302AC">
        <w:rPr>
          <w:rFonts w:ascii="Calibri" w:hAnsi="Calibri" w:cs="Arial"/>
          <w:sz w:val="22"/>
        </w:rPr>
        <w:t>.</w:t>
      </w:r>
      <w:r w:rsidRPr="00351B73">
        <w:rPr>
          <w:rFonts w:ascii="Calibri" w:hAnsi="Calibri" w:cs="Arial"/>
          <w:sz w:val="22"/>
        </w:rPr>
        <w:t xml:space="preserve"> </w:t>
      </w:r>
    </w:p>
    <w:p w14:paraId="2599A247" w14:textId="77777777" w:rsidR="004512F1" w:rsidRDefault="004512F1" w:rsidP="00351B73">
      <w:pPr>
        <w:ind w:left="709"/>
        <w:jc w:val="both"/>
        <w:rPr>
          <w:rFonts w:ascii="Calibri" w:hAnsi="Calibri" w:cs="Arial"/>
          <w:sz w:val="22"/>
        </w:rPr>
      </w:pPr>
    </w:p>
    <w:p w14:paraId="633E8AB3" w14:textId="7260EED6" w:rsidR="00F4557A" w:rsidRDefault="0008283F" w:rsidP="005C0299">
      <w:pPr>
        <w:ind w:left="705"/>
        <w:jc w:val="both"/>
        <w:rPr>
          <w:rFonts w:ascii="Calibri" w:hAnsi="Calibri" w:cs="Arial"/>
          <w:sz w:val="22"/>
        </w:rPr>
      </w:pPr>
      <w:r w:rsidRPr="005C0299">
        <w:rPr>
          <w:rFonts w:ascii="Calibri" w:hAnsi="Calibri" w:cs="Arial"/>
          <w:sz w:val="22"/>
        </w:rPr>
        <w:t>Pokud nejsou některé činnosti výslovně zahrnuté ve výčtu úkonů, má se za to, že Příkazník je povinen vykonat všechny činnosti a úkony, které zadavateli v průběhu zadávacího řízení ukládá Z</w:t>
      </w:r>
      <w:r>
        <w:rPr>
          <w:rFonts w:ascii="Calibri" w:hAnsi="Calibri" w:cs="Arial"/>
          <w:sz w:val="22"/>
        </w:rPr>
        <w:t>ákon</w:t>
      </w:r>
      <w:r w:rsidRPr="005C0299">
        <w:rPr>
          <w:rFonts w:ascii="Calibri" w:hAnsi="Calibri" w:cs="Arial"/>
          <w:sz w:val="22"/>
        </w:rPr>
        <w:t xml:space="preserve"> a které nejsou vyhrazeny výlučně Příka</w:t>
      </w:r>
      <w:r w:rsidRPr="0008283F">
        <w:rPr>
          <w:rFonts w:ascii="Calibri" w:hAnsi="Calibri" w:cs="Arial"/>
          <w:sz w:val="22"/>
        </w:rPr>
        <w:t>zci dle § 43 odst. 2 Z</w:t>
      </w:r>
      <w:r>
        <w:rPr>
          <w:rFonts w:ascii="Calibri" w:hAnsi="Calibri" w:cs="Arial"/>
          <w:sz w:val="22"/>
        </w:rPr>
        <w:t>ákona</w:t>
      </w:r>
      <w:r w:rsidRPr="005C0299">
        <w:rPr>
          <w:rFonts w:ascii="Calibri" w:hAnsi="Calibri" w:cs="Arial"/>
          <w:sz w:val="22"/>
        </w:rPr>
        <w:t>.</w:t>
      </w:r>
    </w:p>
    <w:p w14:paraId="4CCC5BDF" w14:textId="77777777" w:rsidR="0008283F" w:rsidRPr="005B1F1E" w:rsidRDefault="0008283F" w:rsidP="005C0299">
      <w:pPr>
        <w:ind w:left="705"/>
        <w:jc w:val="both"/>
        <w:rPr>
          <w:rFonts w:ascii="Calibri" w:hAnsi="Calibri" w:cs="Arial"/>
          <w:sz w:val="22"/>
        </w:rPr>
      </w:pPr>
    </w:p>
    <w:p w14:paraId="715BDA07" w14:textId="356FB284"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6BC8390C" w14:textId="77777777" w:rsidR="00F4557A" w:rsidRPr="005B1F1E" w:rsidRDefault="00F4557A">
      <w:pPr>
        <w:jc w:val="both"/>
        <w:rPr>
          <w:rFonts w:ascii="Calibri" w:hAnsi="Calibri" w:cs="Arial"/>
          <w:sz w:val="22"/>
        </w:rPr>
      </w:pPr>
    </w:p>
    <w:p w14:paraId="7B4180F5" w14:textId="77777777" w:rsidR="00904CBB" w:rsidRPr="005B1F1E" w:rsidRDefault="00904CBB">
      <w:pPr>
        <w:jc w:val="both"/>
        <w:rPr>
          <w:rFonts w:ascii="Calibri" w:hAnsi="Calibri" w:cs="Arial"/>
          <w:sz w:val="22"/>
        </w:rPr>
      </w:pPr>
    </w:p>
    <w:p w14:paraId="1AFD4419" w14:textId="77777777"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14:paraId="012A27C3" w14:textId="77777777" w:rsidR="00F4557A" w:rsidRPr="005B1F1E" w:rsidRDefault="00F4557A">
      <w:pPr>
        <w:jc w:val="both"/>
        <w:rPr>
          <w:rFonts w:ascii="Calibri" w:hAnsi="Calibri" w:cs="Arial"/>
          <w:sz w:val="22"/>
        </w:rPr>
      </w:pPr>
    </w:p>
    <w:p w14:paraId="49440B8D" w14:textId="77777777" w:rsidR="00F4557A" w:rsidRPr="005B1F1E"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14:paraId="527C0467" w14:textId="77777777" w:rsidR="00F4557A" w:rsidRPr="005B1F1E" w:rsidRDefault="00F4557A">
      <w:pPr>
        <w:jc w:val="both"/>
        <w:rPr>
          <w:rFonts w:ascii="Calibri" w:hAnsi="Calibri" w:cs="Arial"/>
          <w:sz w:val="22"/>
        </w:rPr>
      </w:pPr>
    </w:p>
    <w:p w14:paraId="7AC1C319" w14:textId="77777777"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7666948F" w14:textId="77777777" w:rsidR="00F4557A" w:rsidRPr="005B1F1E" w:rsidRDefault="00F4557A">
      <w:pPr>
        <w:jc w:val="both"/>
        <w:rPr>
          <w:rFonts w:ascii="Calibri" w:hAnsi="Calibri" w:cs="Arial"/>
          <w:sz w:val="22"/>
        </w:rPr>
      </w:pPr>
    </w:p>
    <w:p w14:paraId="585E232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2E77EDC8" w14:textId="77777777" w:rsidR="00F4557A" w:rsidRPr="005B1F1E" w:rsidRDefault="00F4557A">
      <w:pPr>
        <w:jc w:val="both"/>
        <w:rPr>
          <w:rFonts w:ascii="Calibri" w:hAnsi="Calibri" w:cs="Arial"/>
          <w:sz w:val="22"/>
        </w:rPr>
      </w:pPr>
    </w:p>
    <w:p w14:paraId="49E9DE3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2BFF6FB3" w14:textId="77777777" w:rsidR="00F4557A" w:rsidRPr="005B1F1E" w:rsidRDefault="00F4557A">
      <w:pPr>
        <w:jc w:val="both"/>
        <w:rPr>
          <w:rFonts w:ascii="Calibri" w:hAnsi="Calibri" w:cs="Arial"/>
          <w:sz w:val="22"/>
        </w:rPr>
      </w:pPr>
    </w:p>
    <w:p w14:paraId="016CFFF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14:paraId="4DA39931" w14:textId="77777777" w:rsidR="00F4557A" w:rsidRPr="005B1F1E" w:rsidRDefault="00F4557A">
      <w:pPr>
        <w:ind w:left="705" w:hanging="705"/>
        <w:jc w:val="both"/>
        <w:rPr>
          <w:rFonts w:ascii="Calibri" w:hAnsi="Calibri" w:cs="Arial"/>
          <w:sz w:val="22"/>
        </w:rPr>
      </w:pPr>
    </w:p>
    <w:p w14:paraId="1838C213"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r w:rsidR="00EA4C28">
        <w:rPr>
          <w:rFonts w:ascii="Calibri" w:hAnsi="Calibri" w:cs="Arial"/>
          <w:sz w:val="22"/>
        </w:rPr>
        <w:t>V takovém případě odpovídá Příkazci, jakoby takovou část plnění předmětu této Smlouvy poskytoval sám.</w:t>
      </w:r>
    </w:p>
    <w:p w14:paraId="547A069A" w14:textId="77777777" w:rsidR="00F4557A" w:rsidRPr="005B1F1E" w:rsidRDefault="00F4557A">
      <w:pPr>
        <w:jc w:val="both"/>
        <w:rPr>
          <w:rFonts w:ascii="Calibri" w:hAnsi="Calibri" w:cs="Arial"/>
          <w:sz w:val="22"/>
        </w:rPr>
      </w:pPr>
    </w:p>
    <w:p w14:paraId="685C2885"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14:paraId="328B69B5" w14:textId="0BC67F5E" w:rsidR="00F4557A" w:rsidRPr="005B1F1E" w:rsidRDefault="00F4557A">
      <w:pPr>
        <w:ind w:left="705" w:hanging="705"/>
        <w:jc w:val="both"/>
        <w:rPr>
          <w:rFonts w:ascii="Calibri" w:hAnsi="Calibri" w:cs="Arial"/>
          <w:sz w:val="22"/>
        </w:rPr>
      </w:pPr>
    </w:p>
    <w:p w14:paraId="553DEBD9" w14:textId="6A1BD7DF" w:rsidR="009C639B" w:rsidRPr="005B1F1E" w:rsidRDefault="00F4557A" w:rsidP="00F74B31">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w:t>
      </w:r>
    </w:p>
    <w:p w14:paraId="590710FF" w14:textId="77777777" w:rsidR="00F4557A" w:rsidRPr="005B1F1E" w:rsidRDefault="00F4557A">
      <w:pPr>
        <w:ind w:left="705" w:hanging="705"/>
        <w:jc w:val="both"/>
        <w:rPr>
          <w:rFonts w:ascii="Calibri" w:hAnsi="Calibri" w:cs="Arial"/>
          <w:sz w:val="22"/>
        </w:rPr>
      </w:pPr>
    </w:p>
    <w:p w14:paraId="7F23E185"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proofErr w:type="spellStart"/>
      <w:r w:rsidR="00721AE6">
        <w:rPr>
          <w:rFonts w:ascii="Calibri" w:hAnsi="Calibri" w:cs="Arial"/>
          <w:sz w:val="22"/>
        </w:rPr>
        <w:t>ust</w:t>
      </w:r>
      <w:proofErr w:type="spellEnd"/>
      <w:r w:rsidR="00721AE6">
        <w:rPr>
          <w:rFonts w:ascii="Calibri" w:hAnsi="Calibri" w:cs="Arial"/>
          <w:sz w:val="22"/>
        </w:rPr>
        <w:t xml:space="preserve">. § 504 </w:t>
      </w:r>
      <w:proofErr w:type="spellStart"/>
      <w:r w:rsidR="00721AE6">
        <w:rPr>
          <w:rFonts w:ascii="Calibri" w:hAnsi="Calibri" w:cs="Arial"/>
          <w:sz w:val="22"/>
        </w:rPr>
        <w:t>ObčZ</w:t>
      </w:r>
      <w:proofErr w:type="spellEnd"/>
      <w:r w:rsidR="00721AE6">
        <w:rPr>
          <w:rFonts w:ascii="Calibri" w:hAnsi="Calibri" w:cs="Arial"/>
          <w:sz w:val="22"/>
        </w:rPr>
        <w:t>.</w:t>
      </w:r>
    </w:p>
    <w:p w14:paraId="1E8FB82F" w14:textId="77777777" w:rsidR="00F4557A" w:rsidRPr="005B1F1E" w:rsidRDefault="00F4557A">
      <w:pPr>
        <w:jc w:val="both"/>
        <w:rPr>
          <w:rFonts w:ascii="Calibri" w:hAnsi="Calibri" w:cs="Arial"/>
          <w:sz w:val="22"/>
        </w:rPr>
      </w:pPr>
    </w:p>
    <w:p w14:paraId="0A99A923" w14:textId="77777777"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43FA50D2" w14:textId="77777777" w:rsidR="002F71B9" w:rsidRPr="005B1F1E" w:rsidRDefault="002F71B9">
      <w:pPr>
        <w:ind w:left="705" w:hanging="705"/>
        <w:jc w:val="both"/>
        <w:rPr>
          <w:rFonts w:ascii="Calibri" w:hAnsi="Calibri" w:cs="Arial"/>
          <w:sz w:val="22"/>
          <w:szCs w:val="20"/>
        </w:rPr>
      </w:pPr>
    </w:p>
    <w:p w14:paraId="74FB6F76" w14:textId="390CF5ED"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r w:rsidR="00264666">
        <w:rPr>
          <w:rFonts w:ascii="Calibri" w:hAnsi="Calibri" w:cs="Arial"/>
          <w:sz w:val="22"/>
          <w:szCs w:val="20"/>
        </w:rPr>
        <w:t>, budou-li nabídky podávány v listinné podobě</w:t>
      </w:r>
      <w:r w:rsidRPr="005B1F1E">
        <w:rPr>
          <w:rFonts w:ascii="Calibri" w:hAnsi="Calibri" w:cs="Arial"/>
          <w:sz w:val="22"/>
          <w:szCs w:val="20"/>
        </w:rPr>
        <w:t>.</w:t>
      </w:r>
    </w:p>
    <w:p w14:paraId="6CF006A3" w14:textId="77777777" w:rsidR="00F4557A" w:rsidRPr="005B1F1E" w:rsidRDefault="00F4557A">
      <w:pPr>
        <w:jc w:val="both"/>
        <w:rPr>
          <w:rFonts w:ascii="Calibri" w:hAnsi="Calibri" w:cs="Arial"/>
          <w:sz w:val="22"/>
        </w:rPr>
      </w:pPr>
    </w:p>
    <w:p w14:paraId="4F3B9652" w14:textId="77777777" w:rsidR="00F4557A" w:rsidRPr="005B1F1E" w:rsidRDefault="00F4557A">
      <w:pPr>
        <w:jc w:val="both"/>
        <w:rPr>
          <w:rFonts w:ascii="Calibri" w:hAnsi="Calibri" w:cs="Arial"/>
          <w:sz w:val="22"/>
        </w:rPr>
      </w:pPr>
    </w:p>
    <w:p w14:paraId="3C02B26A" w14:textId="77777777" w:rsidR="00F4557A" w:rsidRPr="005B1F1E" w:rsidRDefault="00F4557A" w:rsidP="009C639B">
      <w:pPr>
        <w:keepNext/>
        <w:keepLines/>
        <w:jc w:val="both"/>
        <w:rPr>
          <w:rFonts w:ascii="Calibri" w:hAnsi="Calibri" w:cs="Arial"/>
          <w:b/>
          <w:bCs/>
          <w:sz w:val="22"/>
        </w:rPr>
      </w:pPr>
      <w:r w:rsidRPr="005B1F1E">
        <w:rPr>
          <w:rFonts w:ascii="Calibri" w:hAnsi="Calibri" w:cs="Arial"/>
          <w:b/>
          <w:bCs/>
          <w:sz w:val="22"/>
        </w:rPr>
        <w:lastRenderedPageBreak/>
        <w:t>5.</w:t>
      </w:r>
      <w:r w:rsidRPr="005B1F1E">
        <w:rPr>
          <w:rFonts w:ascii="Calibri" w:hAnsi="Calibri" w:cs="Arial"/>
          <w:b/>
          <w:bCs/>
          <w:sz w:val="22"/>
        </w:rPr>
        <w:tab/>
        <w:t xml:space="preserve">PRÁVA A POVINNOSTI </w:t>
      </w:r>
      <w:r w:rsidR="00EF7505">
        <w:rPr>
          <w:rFonts w:ascii="Calibri" w:hAnsi="Calibri" w:cs="Arial"/>
          <w:b/>
          <w:bCs/>
          <w:sz w:val="22"/>
        </w:rPr>
        <w:t>PŘÍKAZCE</w:t>
      </w:r>
    </w:p>
    <w:p w14:paraId="4E835231" w14:textId="77777777" w:rsidR="00F4557A" w:rsidRPr="005B1F1E" w:rsidRDefault="00F4557A" w:rsidP="009C639B">
      <w:pPr>
        <w:keepNext/>
        <w:keepLines/>
        <w:jc w:val="both"/>
        <w:rPr>
          <w:rFonts w:ascii="Calibri" w:hAnsi="Calibri" w:cs="Arial"/>
          <w:sz w:val="22"/>
        </w:rPr>
      </w:pPr>
    </w:p>
    <w:p w14:paraId="1EF4F8CB" w14:textId="77777777" w:rsidR="002F71B9" w:rsidRPr="005B1F1E" w:rsidRDefault="00F4557A" w:rsidP="009C639B">
      <w:pPr>
        <w:pStyle w:val="Zkladntextodsazen2"/>
        <w:keepNext/>
        <w:keepLines/>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14:paraId="36F9592A" w14:textId="77777777" w:rsidR="00F4557A" w:rsidRPr="005B1F1E" w:rsidRDefault="00F4557A">
      <w:pPr>
        <w:jc w:val="both"/>
        <w:rPr>
          <w:rFonts w:ascii="Calibri" w:hAnsi="Calibri" w:cs="Arial"/>
          <w:sz w:val="22"/>
        </w:rPr>
      </w:pPr>
    </w:p>
    <w:p w14:paraId="16DE7CCC" w14:textId="77777777"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14:paraId="70665E18" w14:textId="77777777" w:rsidR="00F4557A" w:rsidRPr="005B1F1E" w:rsidRDefault="00F4557A">
      <w:pPr>
        <w:jc w:val="both"/>
        <w:rPr>
          <w:rFonts w:ascii="Calibri" w:hAnsi="Calibri" w:cs="Arial"/>
          <w:sz w:val="22"/>
        </w:rPr>
      </w:pPr>
    </w:p>
    <w:p w14:paraId="2234C392"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5D3F6D76" w14:textId="77777777" w:rsidR="00F4557A" w:rsidRPr="005B1F1E" w:rsidRDefault="00F4557A">
      <w:pPr>
        <w:jc w:val="both"/>
        <w:rPr>
          <w:rFonts w:ascii="Calibri" w:hAnsi="Calibri" w:cs="Arial"/>
          <w:sz w:val="22"/>
        </w:rPr>
      </w:pPr>
    </w:p>
    <w:p w14:paraId="65573543" w14:textId="6E4EB3AB"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w:t>
      </w:r>
      <w:r w:rsidR="004052F5">
        <w:rPr>
          <w:rFonts w:ascii="Calibri" w:hAnsi="Calibri" w:cs="Arial"/>
          <w:sz w:val="22"/>
        </w:rPr>
        <w:t>dodavatelem</w:t>
      </w:r>
      <w:r w:rsidR="00F4557A" w:rsidRPr="005B1F1E">
        <w:rPr>
          <w:rFonts w:ascii="Calibri" w:hAnsi="Calibri" w:cs="Arial"/>
          <w:sz w:val="22"/>
        </w:rPr>
        <w:t xml:space="preserve">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5DA32CAC" w14:textId="77777777" w:rsidR="00F4557A" w:rsidRPr="005B1F1E" w:rsidRDefault="00F4557A">
      <w:pPr>
        <w:jc w:val="both"/>
        <w:rPr>
          <w:rFonts w:ascii="Calibri" w:hAnsi="Calibri" w:cs="Arial"/>
          <w:sz w:val="22"/>
        </w:rPr>
      </w:pPr>
    </w:p>
    <w:p w14:paraId="57F59A73" w14:textId="4C33937E"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s </w:t>
      </w:r>
      <w:r w:rsidR="004052F5" w:rsidRPr="005B1F1E">
        <w:rPr>
          <w:rFonts w:ascii="Calibri" w:hAnsi="Calibri" w:cs="Arial"/>
          <w:sz w:val="22"/>
        </w:rPr>
        <w:t xml:space="preserve">vybraným </w:t>
      </w:r>
      <w:r w:rsidR="004052F5">
        <w:rPr>
          <w:rFonts w:ascii="Calibri" w:hAnsi="Calibri" w:cs="Arial"/>
          <w:sz w:val="22"/>
        </w:rPr>
        <w:t>dodavatelem</w:t>
      </w:r>
      <w:r w:rsidR="00F4557A" w:rsidRPr="005B1F1E">
        <w:rPr>
          <w:rFonts w:ascii="Calibri" w:hAnsi="Calibri" w:cs="Arial"/>
          <w:sz w:val="22"/>
          <w:szCs w:val="20"/>
        </w:rPr>
        <w:t>,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14:paraId="04331110" w14:textId="77777777" w:rsidR="00F4557A" w:rsidRPr="005B1F1E" w:rsidRDefault="00F4557A">
      <w:pPr>
        <w:jc w:val="both"/>
        <w:rPr>
          <w:rFonts w:ascii="Calibri" w:hAnsi="Calibri" w:cs="Arial"/>
          <w:sz w:val="22"/>
        </w:rPr>
      </w:pPr>
    </w:p>
    <w:p w14:paraId="53E55899" w14:textId="15D77EFA" w:rsidR="00291F9C" w:rsidRPr="00291F9C" w:rsidRDefault="00EF7505" w:rsidP="00291F9C">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w:t>
      </w:r>
      <w:r w:rsidR="00291F9C">
        <w:rPr>
          <w:rFonts w:ascii="Calibri" w:hAnsi="Calibri" w:cs="Arial"/>
          <w:sz w:val="22"/>
          <w:szCs w:val="20"/>
        </w:rPr>
        <w:t>, technické specifikace</w:t>
      </w:r>
      <w:r w:rsidR="00264666">
        <w:rPr>
          <w:rFonts w:ascii="Calibri" w:hAnsi="Calibri" w:cs="Arial"/>
          <w:sz w:val="22"/>
          <w:szCs w:val="20"/>
        </w:rPr>
        <w:t xml:space="preserve"> </w:t>
      </w:r>
      <w:r w:rsidR="00291F9C">
        <w:rPr>
          <w:rFonts w:ascii="Calibri" w:hAnsi="Calibri" w:cs="Arial"/>
          <w:sz w:val="22"/>
          <w:szCs w:val="20"/>
        </w:rPr>
        <w:t>tak, aby byla stanovena přiměřeně s ohledem na předmět večeřené zakázky</w:t>
      </w:r>
      <w:r w:rsidR="00F4557A" w:rsidRPr="005B1F1E">
        <w:rPr>
          <w:rFonts w:ascii="Calibri" w:hAnsi="Calibri" w:cs="Arial"/>
          <w:sz w:val="22"/>
          <w:szCs w:val="20"/>
        </w:rPr>
        <w:t>.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AB6DC4">
        <w:rPr>
          <w:rFonts w:ascii="Calibri" w:hAnsi="Calibri" w:cs="Arial"/>
          <w:sz w:val="22"/>
          <w:szCs w:val="20"/>
        </w:rPr>
        <w:t>2</w:t>
      </w:r>
      <w:r w:rsidR="004052F5">
        <w:rPr>
          <w:rFonts w:ascii="Calibri" w:hAnsi="Calibri" w:cs="Arial"/>
          <w:sz w:val="22"/>
          <w:szCs w:val="20"/>
        </w:rPr>
        <w:t xml:space="preserve"> pracovních</w:t>
      </w:r>
      <w:r w:rsidR="006765B4">
        <w:rPr>
          <w:rFonts w:ascii="Calibri" w:hAnsi="Calibri" w:cs="Arial"/>
          <w:sz w:val="22"/>
          <w:szCs w:val="20"/>
        </w:rPr>
        <w:t xml:space="preserve"> dnů od okamžiku, kdy byla </w:t>
      </w:r>
      <w:r w:rsidR="00721AE6">
        <w:rPr>
          <w:rFonts w:ascii="Calibri" w:hAnsi="Calibri" w:cs="Arial"/>
          <w:sz w:val="22"/>
        </w:rPr>
        <w:t>Příkaz</w:t>
      </w:r>
      <w:r w:rsidR="004052F5">
        <w:rPr>
          <w:rFonts w:ascii="Calibri" w:hAnsi="Calibri" w:cs="Arial"/>
          <w:sz w:val="22"/>
        </w:rPr>
        <w:t>ci</w:t>
      </w:r>
      <w:r w:rsidR="00721AE6" w:rsidRPr="005B1F1E">
        <w:rPr>
          <w:rFonts w:ascii="Calibri" w:hAnsi="Calibri" w:cs="Arial"/>
          <w:sz w:val="22"/>
        </w:rPr>
        <w:t xml:space="preserve"> </w:t>
      </w:r>
      <w:r w:rsidR="006765B4">
        <w:rPr>
          <w:rFonts w:ascii="Calibri" w:hAnsi="Calibri" w:cs="Arial"/>
          <w:sz w:val="22"/>
          <w:szCs w:val="20"/>
        </w:rPr>
        <w:t xml:space="preserve">doručena žádost </w:t>
      </w:r>
      <w:r w:rsidR="004052F5">
        <w:rPr>
          <w:rFonts w:ascii="Calibri" w:hAnsi="Calibri" w:cs="Arial"/>
          <w:sz w:val="22"/>
          <w:szCs w:val="20"/>
        </w:rPr>
        <w:t>Příkazníka o poskytnutí předmětné součinnosti</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20F2E104" w14:textId="77777777" w:rsidR="004052F5" w:rsidRPr="005B1F1E" w:rsidRDefault="004052F5">
      <w:pPr>
        <w:jc w:val="both"/>
        <w:rPr>
          <w:rFonts w:ascii="Calibri" w:hAnsi="Calibri" w:cs="Arial"/>
          <w:sz w:val="22"/>
        </w:rPr>
      </w:pPr>
    </w:p>
    <w:p w14:paraId="17E94B3D" w14:textId="77777777"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14:paraId="6BF8192E" w14:textId="77777777" w:rsidR="002F71B9" w:rsidRPr="005B1F1E" w:rsidRDefault="002F71B9" w:rsidP="002F71B9">
      <w:pPr>
        <w:pStyle w:val="Odstavecseseznamem"/>
        <w:rPr>
          <w:rFonts w:ascii="Calibri" w:hAnsi="Calibri" w:cs="Arial"/>
          <w:sz w:val="22"/>
        </w:rPr>
      </w:pPr>
    </w:p>
    <w:p w14:paraId="27EAF87E"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7C4BBA22" w14:textId="77777777" w:rsidR="006427E8" w:rsidRPr="005B1F1E" w:rsidRDefault="006427E8" w:rsidP="006427E8">
      <w:pPr>
        <w:pStyle w:val="Odstavecseseznamem"/>
        <w:rPr>
          <w:rFonts w:ascii="Calibri" w:hAnsi="Calibri" w:cs="Arial"/>
          <w:sz w:val="22"/>
        </w:rPr>
      </w:pPr>
    </w:p>
    <w:p w14:paraId="660D4077"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14:paraId="256F1596" w14:textId="77777777" w:rsidR="00F4557A" w:rsidRPr="005B1F1E" w:rsidRDefault="00F4557A">
      <w:pPr>
        <w:jc w:val="both"/>
        <w:rPr>
          <w:rFonts w:ascii="Calibri" w:hAnsi="Calibri" w:cs="Arial"/>
          <w:sz w:val="22"/>
        </w:rPr>
      </w:pPr>
    </w:p>
    <w:p w14:paraId="319BD4BD" w14:textId="77777777" w:rsidR="00F4557A" w:rsidRPr="005B1F1E" w:rsidRDefault="00F4557A">
      <w:pPr>
        <w:jc w:val="both"/>
        <w:rPr>
          <w:rFonts w:ascii="Calibri" w:hAnsi="Calibri" w:cs="Arial"/>
          <w:sz w:val="22"/>
        </w:rPr>
      </w:pPr>
    </w:p>
    <w:p w14:paraId="423D27CF"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3F2CFF2D" w14:textId="77777777" w:rsidR="00F4557A" w:rsidRPr="005B1F1E" w:rsidRDefault="00F4557A">
      <w:pPr>
        <w:jc w:val="both"/>
        <w:rPr>
          <w:rFonts w:ascii="Calibri" w:hAnsi="Calibri" w:cs="Arial"/>
          <w:sz w:val="22"/>
        </w:rPr>
      </w:pPr>
    </w:p>
    <w:p w14:paraId="3C46260F" w14:textId="65A65677"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w:t>
      </w:r>
      <w:r w:rsidR="006427E8" w:rsidRPr="002D68A3">
        <w:rPr>
          <w:rFonts w:ascii="Calibri" w:hAnsi="Calibri" w:cs="Arial"/>
          <w:sz w:val="22"/>
        </w:rPr>
        <w:t xml:space="preserve">výši </w:t>
      </w:r>
      <w:r w:rsidR="002D68A3" w:rsidRPr="005E4DA4">
        <w:rPr>
          <w:rFonts w:ascii="Calibri" w:hAnsi="Calibri" w:cs="Arial"/>
          <w:b/>
          <w:sz w:val="22"/>
        </w:rPr>
        <w:t>63.000</w:t>
      </w:r>
      <w:r w:rsidR="00910775" w:rsidRPr="005E4DA4">
        <w:rPr>
          <w:rFonts w:ascii="Calibri" w:hAnsi="Calibri" w:cs="Arial"/>
          <w:b/>
          <w:sz w:val="22"/>
        </w:rPr>
        <w:t>,-</w:t>
      </w:r>
      <w:r w:rsidR="00F4557A" w:rsidRPr="005E4DA4">
        <w:rPr>
          <w:rFonts w:ascii="Calibri" w:hAnsi="Calibri" w:cs="Arial"/>
          <w:b/>
          <w:sz w:val="22"/>
        </w:rPr>
        <w:t xml:space="preserve"> Kč </w:t>
      </w:r>
      <w:r w:rsidR="0069341D" w:rsidRPr="005E4DA4">
        <w:rPr>
          <w:rFonts w:ascii="Calibri" w:hAnsi="Calibri" w:cs="Arial"/>
          <w:b/>
          <w:sz w:val="22"/>
        </w:rPr>
        <w:t>bez DPH</w:t>
      </w:r>
      <w:r w:rsidR="0069341D">
        <w:rPr>
          <w:rFonts w:ascii="Calibri" w:hAnsi="Calibri" w:cs="Arial"/>
          <w:sz w:val="22"/>
        </w:rPr>
        <w:t xml:space="preserve">, </w:t>
      </w:r>
      <w:r w:rsidR="00F4557A" w:rsidRPr="005B1F1E">
        <w:rPr>
          <w:rFonts w:ascii="Calibri" w:hAnsi="Calibri" w:cs="Arial"/>
          <w:sz w:val="22"/>
        </w:rPr>
        <w:t xml:space="preserve">plus příslušná DPH v zákonné výši. </w:t>
      </w:r>
      <w:r w:rsidR="002D68A3">
        <w:rPr>
          <w:rFonts w:ascii="Calibri" w:hAnsi="Calibri" w:cs="Arial"/>
          <w:sz w:val="22"/>
        </w:rPr>
        <w:t xml:space="preserve">Odměna za přípravu závazného návrhu smlouvy </w:t>
      </w:r>
      <w:r w:rsidR="002D68A3" w:rsidRPr="005E4DA4">
        <w:rPr>
          <w:rFonts w:ascii="Calibri" w:hAnsi="Calibri" w:cs="Arial"/>
          <w:b/>
          <w:sz w:val="22"/>
        </w:rPr>
        <w:t>8.000,- Kč bez DPH</w:t>
      </w:r>
      <w:r w:rsidR="005E4DA4">
        <w:rPr>
          <w:rFonts w:ascii="Calibri" w:hAnsi="Calibri" w:cs="Arial"/>
          <w:b/>
          <w:sz w:val="22"/>
        </w:rPr>
        <w:t>.</w:t>
      </w:r>
    </w:p>
    <w:p w14:paraId="6A2ED694" w14:textId="77777777" w:rsidR="00F4557A" w:rsidRPr="005B1F1E" w:rsidRDefault="00F4557A">
      <w:pPr>
        <w:ind w:left="705" w:hanging="705"/>
        <w:jc w:val="both"/>
        <w:rPr>
          <w:rFonts w:ascii="Calibri" w:hAnsi="Calibri" w:cs="Arial"/>
          <w:sz w:val="22"/>
        </w:rPr>
      </w:pPr>
    </w:p>
    <w:p w14:paraId="09DA2461" w14:textId="711D8BCF" w:rsidR="00F4557A" w:rsidRPr="005B1F1E" w:rsidRDefault="00B34AF5" w:rsidP="005E4AB2">
      <w:pPr>
        <w:ind w:left="705" w:hanging="705"/>
        <w:jc w:val="both"/>
        <w:rPr>
          <w:rFonts w:ascii="Calibri" w:hAnsi="Calibri" w:cs="Arial"/>
          <w:sz w:val="22"/>
        </w:rPr>
      </w:pPr>
      <w:r>
        <w:rPr>
          <w:rFonts w:ascii="Calibri" w:hAnsi="Calibri" w:cs="Arial"/>
          <w:sz w:val="22"/>
        </w:rPr>
        <w:t>6.2</w:t>
      </w:r>
      <w:r>
        <w:rPr>
          <w:rFonts w:ascii="Calibri" w:hAnsi="Calibri" w:cs="Arial"/>
          <w:sz w:val="22"/>
        </w:rPr>
        <w:tab/>
      </w:r>
      <w:r w:rsidR="006F6743"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00F67B12">
        <w:rPr>
          <w:rFonts w:ascii="Calibri" w:hAnsi="Calibri" w:cs="Arial"/>
          <w:sz w:val="22"/>
        </w:rPr>
        <w:t xml:space="preserve"> za provedení Zadavatelských činností</w:t>
      </w:r>
      <w:r w:rsidR="00F67B12" w:rsidRPr="005B1F1E">
        <w:rPr>
          <w:rFonts w:ascii="Calibri" w:hAnsi="Calibri" w:cs="Arial"/>
          <w:sz w:val="22"/>
        </w:rPr>
        <w:t xml:space="preserve"> dle čl. 2.1 Smlouvy</w:t>
      </w:r>
      <w:r w:rsidR="006F6743" w:rsidRPr="005B1F1E">
        <w:rPr>
          <w:rFonts w:ascii="Calibri" w:hAnsi="Calibri" w:cs="Arial"/>
          <w:sz w:val="22"/>
        </w:rPr>
        <w:t xml:space="preserve"> je splatná </w:t>
      </w:r>
      <w:r w:rsidR="006F6743" w:rsidRPr="005B1F1E">
        <w:rPr>
          <w:rFonts w:ascii="Calibri" w:hAnsi="Calibri" w:cs="Arial"/>
          <w:sz w:val="22"/>
          <w:szCs w:val="20"/>
        </w:rPr>
        <w:t xml:space="preserve">ve </w:t>
      </w:r>
      <w:r w:rsidR="00C1300A">
        <w:rPr>
          <w:rFonts w:ascii="Calibri" w:hAnsi="Calibri" w:cs="Arial"/>
          <w:sz w:val="22"/>
          <w:szCs w:val="20"/>
        </w:rPr>
        <w:t>třech</w:t>
      </w:r>
      <w:r w:rsidR="006F6743" w:rsidRPr="005B1F1E">
        <w:rPr>
          <w:rFonts w:ascii="Calibri" w:hAnsi="Calibri" w:cs="Arial"/>
          <w:sz w:val="22"/>
          <w:szCs w:val="20"/>
        </w:rPr>
        <w:t xml:space="preserve"> samostatných </w:t>
      </w:r>
      <w:r>
        <w:rPr>
          <w:rFonts w:ascii="Calibri" w:hAnsi="Calibri" w:cs="Arial"/>
          <w:sz w:val="22"/>
          <w:szCs w:val="20"/>
        </w:rPr>
        <w:tab/>
      </w:r>
      <w:r w:rsidR="006F6743" w:rsidRPr="005B1F1E">
        <w:rPr>
          <w:rFonts w:ascii="Calibri" w:hAnsi="Calibri" w:cs="Arial"/>
          <w:sz w:val="22"/>
          <w:szCs w:val="20"/>
        </w:rPr>
        <w:t xml:space="preserve">splátkách, vždy na základě faktur </w:t>
      </w:r>
      <w:r w:rsidR="00EF7505">
        <w:rPr>
          <w:rFonts w:ascii="Calibri" w:hAnsi="Calibri" w:cs="Arial"/>
          <w:sz w:val="22"/>
          <w:szCs w:val="20"/>
        </w:rPr>
        <w:t>Příkazník</w:t>
      </w:r>
      <w:r w:rsidR="00721AE6">
        <w:rPr>
          <w:rFonts w:ascii="Calibri" w:hAnsi="Calibri" w:cs="Arial"/>
          <w:sz w:val="22"/>
          <w:szCs w:val="20"/>
        </w:rPr>
        <w:t>a</w:t>
      </w:r>
      <w:r w:rsidR="006F6743" w:rsidRPr="005B1F1E">
        <w:rPr>
          <w:rFonts w:ascii="Calibri" w:hAnsi="Calibri" w:cs="Arial"/>
          <w:sz w:val="22"/>
          <w:szCs w:val="20"/>
        </w:rPr>
        <w:t xml:space="preserve">. První fakturu vystaví </w:t>
      </w:r>
      <w:r w:rsidR="00EF7505">
        <w:rPr>
          <w:rFonts w:ascii="Calibri" w:hAnsi="Calibri" w:cs="Arial"/>
          <w:sz w:val="22"/>
          <w:szCs w:val="20"/>
        </w:rPr>
        <w:t>Příkazník</w:t>
      </w:r>
      <w:r w:rsidR="006F6743" w:rsidRPr="005B1F1E">
        <w:rPr>
          <w:rFonts w:ascii="Calibri" w:hAnsi="Calibri" w:cs="Arial"/>
          <w:sz w:val="22"/>
          <w:szCs w:val="20"/>
        </w:rPr>
        <w:t xml:space="preserve"> po schválení čistopisu zadávací dokumentace </w:t>
      </w:r>
      <w:r w:rsidR="00EF7505">
        <w:rPr>
          <w:rFonts w:ascii="Calibri" w:hAnsi="Calibri" w:cs="Arial"/>
          <w:sz w:val="22"/>
          <w:szCs w:val="20"/>
        </w:rPr>
        <w:t>Příkazce</w:t>
      </w:r>
      <w:r w:rsidR="006F6743" w:rsidRPr="005B1F1E">
        <w:rPr>
          <w:rFonts w:ascii="Calibri" w:hAnsi="Calibri" w:cs="Arial"/>
          <w:sz w:val="22"/>
          <w:szCs w:val="20"/>
        </w:rPr>
        <w:t xml:space="preserve">m, a to ve </w:t>
      </w:r>
      <w:r w:rsidR="006F6743" w:rsidRPr="00B67FBF">
        <w:rPr>
          <w:rFonts w:ascii="Calibri" w:hAnsi="Calibri" w:cs="Arial"/>
          <w:sz w:val="22"/>
          <w:szCs w:val="20"/>
        </w:rPr>
        <w:t>výši</w:t>
      </w:r>
      <w:r w:rsidR="0050404C" w:rsidRPr="00B67FBF">
        <w:rPr>
          <w:rFonts w:ascii="Calibri" w:hAnsi="Calibri" w:cs="Arial"/>
          <w:sz w:val="22"/>
          <w:szCs w:val="20"/>
        </w:rPr>
        <w:t xml:space="preserve"> </w:t>
      </w:r>
      <w:r w:rsidR="004512F1" w:rsidRPr="00B67FBF">
        <w:rPr>
          <w:rFonts w:ascii="Calibri" w:hAnsi="Calibri" w:cs="Arial"/>
          <w:b/>
          <w:sz w:val="22"/>
        </w:rPr>
        <w:t>21</w:t>
      </w:r>
      <w:r w:rsidR="00910775" w:rsidRPr="00B67FBF">
        <w:rPr>
          <w:rFonts w:ascii="Calibri" w:hAnsi="Calibri" w:cs="Arial"/>
          <w:b/>
          <w:sz w:val="22"/>
        </w:rPr>
        <w:t>.</w:t>
      </w:r>
      <w:r w:rsidR="00D25DC1" w:rsidRPr="00B67FBF">
        <w:rPr>
          <w:rFonts w:ascii="Calibri" w:hAnsi="Calibri" w:cs="Arial"/>
          <w:b/>
          <w:sz w:val="22"/>
        </w:rPr>
        <w:t>000</w:t>
      </w:r>
      <w:r w:rsidR="00904CBB" w:rsidRPr="005B1F1E">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50404C" w:rsidRPr="005B1F1E">
        <w:rPr>
          <w:rFonts w:ascii="Calibri" w:hAnsi="Calibri" w:cs="Arial"/>
          <w:sz w:val="22"/>
        </w:rPr>
        <w:t xml:space="preserve">. </w:t>
      </w:r>
      <w:r w:rsidR="00C1300A">
        <w:rPr>
          <w:rFonts w:ascii="Calibri" w:hAnsi="Calibri" w:cs="Arial"/>
          <w:sz w:val="22"/>
        </w:rPr>
        <w:t xml:space="preserve">Druhou fakturu </w:t>
      </w:r>
      <w:r>
        <w:rPr>
          <w:rFonts w:ascii="Calibri" w:hAnsi="Calibri" w:cs="Arial"/>
          <w:sz w:val="22"/>
        </w:rPr>
        <w:tab/>
      </w:r>
      <w:r w:rsidR="00C1300A">
        <w:rPr>
          <w:rFonts w:ascii="Calibri" w:hAnsi="Calibri" w:cs="Arial"/>
          <w:sz w:val="22"/>
        </w:rPr>
        <w:t xml:space="preserve">vystaví Příkazce po vypracování </w:t>
      </w:r>
      <w:r w:rsidR="005E4DA4" w:rsidRPr="005B1F1E">
        <w:rPr>
          <w:rFonts w:ascii="Calibri" w:hAnsi="Calibri" w:cs="Arial"/>
          <w:sz w:val="22"/>
        </w:rPr>
        <w:t xml:space="preserve">a zajištění rozeslání oznámení o výběru </w:t>
      </w:r>
      <w:r w:rsidR="005E4DA4">
        <w:rPr>
          <w:rFonts w:ascii="Calibri" w:hAnsi="Calibri" w:cs="Arial"/>
          <w:sz w:val="22"/>
        </w:rPr>
        <w:t>dodavatele,</w:t>
      </w:r>
      <w:r w:rsidR="005E4DA4" w:rsidDel="005E4DA4">
        <w:rPr>
          <w:rFonts w:ascii="Calibri" w:hAnsi="Calibri" w:cs="Arial"/>
          <w:sz w:val="22"/>
        </w:rPr>
        <w:t xml:space="preserve"> </w:t>
      </w:r>
      <w:r w:rsidR="00C1300A">
        <w:rPr>
          <w:rFonts w:ascii="Calibri" w:hAnsi="Calibri" w:cs="Arial"/>
          <w:sz w:val="22"/>
        </w:rPr>
        <w:t xml:space="preserve">a to ve výši </w:t>
      </w:r>
      <w:r w:rsidR="002D68A3" w:rsidRPr="00B67FBF">
        <w:rPr>
          <w:rFonts w:ascii="Calibri" w:hAnsi="Calibri" w:cs="Arial"/>
          <w:b/>
          <w:sz w:val="22"/>
        </w:rPr>
        <w:t>2</w:t>
      </w:r>
      <w:r w:rsidR="004512F1" w:rsidRPr="00B67FBF">
        <w:rPr>
          <w:rFonts w:ascii="Calibri" w:hAnsi="Calibri" w:cs="Arial"/>
          <w:b/>
          <w:sz w:val="22"/>
        </w:rPr>
        <w:t>1</w:t>
      </w:r>
      <w:r w:rsidR="00C1300A" w:rsidRPr="00B67FBF">
        <w:rPr>
          <w:rFonts w:ascii="Calibri" w:hAnsi="Calibri" w:cs="Arial"/>
          <w:b/>
          <w:sz w:val="22"/>
        </w:rPr>
        <w:t>.000</w:t>
      </w:r>
      <w:r w:rsidR="00C1300A">
        <w:rPr>
          <w:rFonts w:ascii="Calibri" w:hAnsi="Calibri" w:cs="Arial"/>
          <w:sz w:val="22"/>
        </w:rPr>
        <w:t xml:space="preserve"> Kč bez DPH, plus příslušná DPH v zákonné výši. </w:t>
      </w:r>
      <w:r w:rsidR="004512F1">
        <w:rPr>
          <w:rFonts w:ascii="Calibri" w:hAnsi="Calibri" w:cs="Arial"/>
          <w:sz w:val="22"/>
        </w:rPr>
        <w:t>Třetí</w:t>
      </w:r>
      <w:r w:rsidR="004512F1" w:rsidRPr="005B1F1E">
        <w:rPr>
          <w:rFonts w:ascii="Calibri" w:hAnsi="Calibri" w:cs="Arial"/>
          <w:sz w:val="22"/>
        </w:rPr>
        <w:t xml:space="preserve"> </w:t>
      </w:r>
      <w:r w:rsidR="006F6743" w:rsidRPr="005B1F1E">
        <w:rPr>
          <w:rFonts w:ascii="Calibri" w:hAnsi="Calibri" w:cs="Arial"/>
          <w:sz w:val="22"/>
        </w:rPr>
        <w:t xml:space="preserve">faktura </w:t>
      </w:r>
      <w:r w:rsidR="00F813AA">
        <w:rPr>
          <w:rFonts w:ascii="Calibri" w:hAnsi="Calibri" w:cs="Arial"/>
          <w:sz w:val="22"/>
        </w:rPr>
        <w:t xml:space="preserve">ve výši </w:t>
      </w:r>
      <w:r w:rsidR="00F813AA" w:rsidRPr="00B67FBF">
        <w:rPr>
          <w:rFonts w:ascii="Calibri" w:hAnsi="Calibri" w:cs="Arial"/>
          <w:b/>
          <w:sz w:val="22"/>
        </w:rPr>
        <w:t>21.000</w:t>
      </w:r>
      <w:r w:rsidR="00F813AA">
        <w:rPr>
          <w:rFonts w:ascii="Calibri" w:hAnsi="Calibri" w:cs="Arial"/>
          <w:sz w:val="22"/>
        </w:rPr>
        <w:t xml:space="preserve"> Kč bez DPH, plus příslušná DPH v zákonné výši, </w:t>
      </w:r>
      <w:r w:rsidR="006F6743" w:rsidRPr="005B1F1E">
        <w:rPr>
          <w:rFonts w:ascii="Calibri" w:hAnsi="Calibri" w:cs="Arial"/>
          <w:sz w:val="22"/>
        </w:rPr>
        <w:t xml:space="preserve">může být vystavena </w:t>
      </w:r>
      <w:r w:rsidR="00EF7505">
        <w:rPr>
          <w:rFonts w:ascii="Calibri" w:hAnsi="Calibri" w:cs="Arial"/>
          <w:sz w:val="22"/>
        </w:rPr>
        <w:t>Příkazník</w:t>
      </w:r>
      <w:r w:rsidR="006F6743" w:rsidRPr="005B1F1E">
        <w:rPr>
          <w:rFonts w:ascii="Calibri" w:hAnsi="Calibri" w:cs="Arial"/>
          <w:sz w:val="22"/>
        </w:rPr>
        <w:t xml:space="preserve">em až po </w:t>
      </w:r>
      <w:r w:rsidR="00F813AA">
        <w:rPr>
          <w:rFonts w:ascii="Calibri" w:hAnsi="Calibri" w:cs="Arial"/>
          <w:sz w:val="22"/>
        </w:rPr>
        <w:t xml:space="preserve">ukončení všech činností a </w:t>
      </w:r>
      <w:r w:rsidR="00F813AA" w:rsidRPr="00F813AA">
        <w:rPr>
          <w:rFonts w:ascii="Calibri" w:hAnsi="Calibri" w:cs="Arial"/>
          <w:sz w:val="22"/>
        </w:rPr>
        <w:t>kompletaci a předání veškeré dokumentace Příkazci.</w:t>
      </w:r>
      <w:r w:rsidR="006F6743" w:rsidRPr="005B1F1E">
        <w:rPr>
          <w:rFonts w:ascii="Calibri" w:hAnsi="Calibri" w:cs="Arial"/>
          <w:sz w:val="22"/>
        </w:rPr>
        <w:t xml:space="preserve"> Odměna dle čl. 6., odst. 6.2 je splatná na základě samostatných faktur</w:t>
      </w:r>
      <w:r w:rsidR="00D0623B">
        <w:rPr>
          <w:rFonts w:ascii="Calibri" w:hAnsi="Calibri" w:cs="Arial"/>
          <w:sz w:val="22"/>
        </w:rPr>
        <w:t>, které je Příkazník</w:t>
      </w:r>
      <w:r w:rsidR="005E4AB2">
        <w:rPr>
          <w:rFonts w:ascii="Calibri" w:hAnsi="Calibri" w:cs="Arial"/>
          <w:sz w:val="22"/>
        </w:rPr>
        <w:t xml:space="preserve"> </w:t>
      </w:r>
      <w:r w:rsidR="00D0623B">
        <w:rPr>
          <w:rFonts w:ascii="Calibri" w:hAnsi="Calibri" w:cs="Arial"/>
          <w:sz w:val="22"/>
        </w:rPr>
        <w:t>oprávněn vystavit po písemném odsouhlasení řádného poskytnutí předmětného plnění a rozsahu pracnosti ze strany Příkazce</w:t>
      </w:r>
      <w:r w:rsidR="006F6743" w:rsidRPr="005B1F1E">
        <w:rPr>
          <w:rFonts w:ascii="Calibri" w:hAnsi="Calibri" w:cs="Arial"/>
          <w:sz w:val="22"/>
        </w:rPr>
        <w:t xml:space="preserve">. </w:t>
      </w:r>
      <w:r w:rsidR="002D68A3">
        <w:rPr>
          <w:rFonts w:ascii="Calibri" w:hAnsi="Calibri" w:cs="Arial"/>
          <w:sz w:val="22"/>
        </w:rPr>
        <w:t xml:space="preserve">Odměna za přípravu závazného návrhu smlouvy je splatná po schválení čistopisu </w:t>
      </w:r>
      <w:r w:rsidR="00D0623B">
        <w:rPr>
          <w:rFonts w:ascii="Calibri" w:hAnsi="Calibri" w:cs="Arial"/>
          <w:sz w:val="22"/>
        </w:rPr>
        <w:t>Příkazcem</w:t>
      </w:r>
      <w:r w:rsidR="002D68A3">
        <w:rPr>
          <w:rFonts w:ascii="Calibri" w:hAnsi="Calibri" w:cs="Arial"/>
          <w:sz w:val="22"/>
        </w:rPr>
        <w:t xml:space="preserve">. </w:t>
      </w:r>
      <w:r>
        <w:rPr>
          <w:rFonts w:ascii="Calibri" w:hAnsi="Calibri" w:cs="Arial"/>
          <w:sz w:val="22"/>
        </w:rPr>
        <w:tab/>
      </w:r>
      <w:r w:rsidR="006F6743" w:rsidRPr="005B1F1E">
        <w:rPr>
          <w:rFonts w:ascii="Calibri" w:hAnsi="Calibri" w:cs="Arial"/>
          <w:sz w:val="22"/>
        </w:rPr>
        <w:t xml:space="preserve">Faktury jsou splatné vždy do </w:t>
      </w:r>
      <w:r w:rsidR="00E42815">
        <w:rPr>
          <w:rFonts w:ascii="Calibri" w:hAnsi="Calibri" w:cs="Arial"/>
          <w:sz w:val="22"/>
        </w:rPr>
        <w:t>14</w:t>
      </w:r>
      <w:r w:rsidR="006F6743" w:rsidRPr="005B1F1E">
        <w:rPr>
          <w:rFonts w:ascii="Calibri" w:hAnsi="Calibri" w:cs="Arial"/>
          <w:sz w:val="22"/>
        </w:rPr>
        <w:t xml:space="preserve"> dnů od doručení </w:t>
      </w:r>
      <w:r w:rsidR="00721AE6">
        <w:rPr>
          <w:rFonts w:ascii="Calibri" w:hAnsi="Calibri" w:cs="Arial"/>
          <w:sz w:val="22"/>
        </w:rPr>
        <w:t>Příkazc</w:t>
      </w:r>
      <w:r w:rsidR="006F6743" w:rsidRPr="005B1F1E">
        <w:rPr>
          <w:rFonts w:ascii="Calibri" w:hAnsi="Calibri" w:cs="Arial"/>
          <w:sz w:val="22"/>
        </w:rPr>
        <w:t>i.</w:t>
      </w:r>
    </w:p>
    <w:p w14:paraId="10B25C08" w14:textId="77777777" w:rsidR="00F4557A" w:rsidRPr="005B1F1E" w:rsidRDefault="00F4557A">
      <w:pPr>
        <w:ind w:left="705" w:hanging="705"/>
        <w:jc w:val="both"/>
        <w:rPr>
          <w:rFonts w:ascii="Calibri" w:hAnsi="Calibri" w:cs="Arial"/>
          <w:sz w:val="22"/>
        </w:rPr>
      </w:pPr>
    </w:p>
    <w:p w14:paraId="25815AA0" w14:textId="25880E7D" w:rsidR="00F4557A" w:rsidRPr="005B1F1E" w:rsidRDefault="00F4557A">
      <w:pPr>
        <w:ind w:left="705" w:hanging="705"/>
        <w:jc w:val="both"/>
        <w:rPr>
          <w:rFonts w:ascii="Calibri" w:hAnsi="Calibri" w:cs="Arial"/>
          <w:sz w:val="22"/>
        </w:rPr>
      </w:pPr>
      <w:r w:rsidRPr="005B1F1E">
        <w:rPr>
          <w:rFonts w:ascii="Calibri" w:hAnsi="Calibri" w:cs="Arial"/>
          <w:sz w:val="22"/>
        </w:rPr>
        <w:t>6.</w:t>
      </w:r>
      <w:r w:rsidR="00B34AF5">
        <w:rPr>
          <w:rFonts w:ascii="Calibri" w:hAnsi="Calibri" w:cs="Arial"/>
          <w:sz w:val="22"/>
        </w:rPr>
        <w:t>3</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14:paraId="6E7E7D0C" w14:textId="77777777" w:rsidR="00F4557A" w:rsidRPr="005B1F1E" w:rsidRDefault="00F4557A">
      <w:pPr>
        <w:jc w:val="both"/>
        <w:rPr>
          <w:rFonts w:ascii="Calibri" w:hAnsi="Calibri" w:cs="Arial"/>
          <w:sz w:val="22"/>
        </w:rPr>
      </w:pPr>
    </w:p>
    <w:p w14:paraId="059015CC" w14:textId="254A7691" w:rsidR="00F4557A" w:rsidRPr="005B1F1E" w:rsidRDefault="00325D35">
      <w:pPr>
        <w:ind w:left="705" w:hanging="705"/>
        <w:jc w:val="both"/>
        <w:rPr>
          <w:rFonts w:ascii="Calibri" w:hAnsi="Calibri" w:cs="Arial"/>
          <w:sz w:val="22"/>
        </w:rPr>
      </w:pPr>
      <w:r w:rsidRPr="005B1F1E">
        <w:rPr>
          <w:rFonts w:ascii="Calibri" w:hAnsi="Calibri" w:cs="Arial"/>
          <w:sz w:val="22"/>
        </w:rPr>
        <w:t>6.</w:t>
      </w:r>
      <w:r w:rsidR="00B34AF5">
        <w:rPr>
          <w:rFonts w:ascii="Calibri" w:hAnsi="Calibri" w:cs="Arial"/>
          <w:sz w:val="22"/>
        </w:rPr>
        <w:t>4</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Poštovné, cestovné, náklady na kopírování, jsou náklady, které</w:t>
      </w:r>
      <w:r w:rsidR="005E4AB2">
        <w:rPr>
          <w:rFonts w:ascii="Calibri" w:hAnsi="Calibri" w:cs="Arial"/>
          <w:sz w:val="22"/>
        </w:rPr>
        <w:t xml:space="preserve"> </w:t>
      </w:r>
      <w:r w:rsidR="005E4AB2" w:rsidRPr="005E4AB2">
        <w:rPr>
          <w:rFonts w:ascii="Calibri" w:hAnsi="Calibri" w:cs="Arial"/>
          <w:sz w:val="22"/>
        </w:rPr>
        <w:t>jsou</w:t>
      </w:r>
      <w:r w:rsidR="00BD68CF" w:rsidRPr="00BD68CF">
        <w:rPr>
          <w:rFonts w:ascii="Calibri" w:hAnsi="Calibri" w:cs="Arial"/>
          <w:sz w:val="22"/>
        </w:rPr>
        <w:t xml:space="preserve">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.1</w:t>
      </w:r>
      <w:r w:rsidR="005E4AB2">
        <w:rPr>
          <w:rFonts w:ascii="Calibri" w:hAnsi="Calibri" w:cs="Arial"/>
          <w:sz w:val="22"/>
        </w:rPr>
        <w:t>.</w:t>
      </w:r>
      <w:r w:rsidR="00BD68CF" w:rsidRPr="00BD68CF">
        <w:rPr>
          <w:rFonts w:ascii="Calibri" w:hAnsi="Calibri" w:cs="Arial"/>
          <w:sz w:val="22"/>
        </w:rPr>
        <w:t xml:space="preserv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14:paraId="03A0DDE6" w14:textId="77777777" w:rsidR="00F4557A" w:rsidRPr="005B1F1E" w:rsidRDefault="00F4557A">
      <w:pPr>
        <w:ind w:left="705" w:hanging="705"/>
        <w:jc w:val="both"/>
        <w:rPr>
          <w:rFonts w:ascii="Calibri" w:hAnsi="Calibri" w:cs="Arial"/>
          <w:sz w:val="22"/>
        </w:rPr>
      </w:pPr>
    </w:p>
    <w:p w14:paraId="4D6D692A" w14:textId="62D6218E" w:rsidR="00F4557A" w:rsidRPr="005B1F1E" w:rsidRDefault="00325D35">
      <w:pPr>
        <w:pStyle w:val="Zkladntextodsazen2"/>
        <w:rPr>
          <w:rFonts w:ascii="Calibri" w:hAnsi="Calibri"/>
        </w:rPr>
      </w:pPr>
      <w:r w:rsidRPr="005B1F1E">
        <w:rPr>
          <w:rFonts w:ascii="Calibri" w:hAnsi="Calibri"/>
        </w:rPr>
        <w:t>6.</w:t>
      </w:r>
      <w:r w:rsidR="00B34AF5">
        <w:rPr>
          <w:rFonts w:ascii="Calibri" w:hAnsi="Calibri"/>
        </w:rPr>
        <w:t>5</w:t>
      </w:r>
      <w:r w:rsidR="00F4557A" w:rsidRPr="005B1F1E">
        <w:rPr>
          <w:rFonts w:ascii="Calibri" w:hAnsi="Calibri"/>
        </w:rPr>
        <w:tab/>
        <w:t xml:space="preserve">Faktura musí obsahovat potřebné náležitosti daňového dokladu ve smyslu platného zákona o dani z přidané hodnoty. </w:t>
      </w:r>
    </w:p>
    <w:p w14:paraId="79685B54" w14:textId="77777777" w:rsidR="00325D35" w:rsidRPr="005B1F1E" w:rsidRDefault="00325D35">
      <w:pPr>
        <w:jc w:val="both"/>
        <w:rPr>
          <w:rFonts w:ascii="Calibri" w:hAnsi="Calibri" w:cs="Arial"/>
          <w:sz w:val="22"/>
        </w:rPr>
      </w:pPr>
    </w:p>
    <w:p w14:paraId="33849503" w14:textId="77777777" w:rsidR="00325D35" w:rsidRPr="005B1F1E" w:rsidRDefault="00325D35">
      <w:pPr>
        <w:jc w:val="both"/>
        <w:rPr>
          <w:rFonts w:ascii="Calibri" w:hAnsi="Calibri" w:cs="Arial"/>
          <w:sz w:val="22"/>
        </w:rPr>
      </w:pPr>
    </w:p>
    <w:p w14:paraId="0055525C"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644544B9" w14:textId="77777777" w:rsidR="00F4557A" w:rsidRPr="005B1F1E" w:rsidRDefault="00F4557A">
      <w:pPr>
        <w:jc w:val="both"/>
        <w:rPr>
          <w:rFonts w:ascii="Calibri" w:hAnsi="Calibri" w:cs="Arial"/>
          <w:sz w:val="22"/>
        </w:rPr>
      </w:pPr>
    </w:p>
    <w:p w14:paraId="506A5AF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1B311505" w14:textId="77777777" w:rsidR="00F4557A" w:rsidRPr="005B1F1E" w:rsidRDefault="00F4557A">
      <w:pPr>
        <w:jc w:val="both"/>
        <w:rPr>
          <w:rFonts w:ascii="Calibri" w:hAnsi="Calibri" w:cs="Arial"/>
          <w:sz w:val="22"/>
        </w:rPr>
      </w:pPr>
    </w:p>
    <w:p w14:paraId="45001F6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30C0BFC7" w14:textId="77777777" w:rsidR="00AC4FD9" w:rsidRPr="005B1F1E" w:rsidRDefault="00AC4FD9">
      <w:pPr>
        <w:ind w:left="705" w:hanging="705"/>
        <w:jc w:val="both"/>
        <w:rPr>
          <w:rFonts w:ascii="Calibri" w:hAnsi="Calibri" w:cs="Arial"/>
          <w:sz w:val="22"/>
        </w:rPr>
      </w:pPr>
    </w:p>
    <w:p w14:paraId="6D8A1294" w14:textId="77777777"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14:paraId="64F79713" w14:textId="77777777" w:rsidR="00F4557A" w:rsidRPr="005B1F1E" w:rsidRDefault="00F4557A">
      <w:pPr>
        <w:jc w:val="both"/>
        <w:rPr>
          <w:rFonts w:ascii="Calibri" w:hAnsi="Calibri" w:cs="Arial"/>
          <w:sz w:val="22"/>
        </w:rPr>
      </w:pPr>
    </w:p>
    <w:p w14:paraId="096B8F8B" w14:textId="77777777"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1846A0">
        <w:rPr>
          <w:rFonts w:ascii="Calibri" w:hAnsi="Calibri" w:cs="Arial"/>
          <w:sz w:val="22"/>
        </w:rPr>
        <w:t>a</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14:paraId="7E6E8097" w14:textId="77777777" w:rsidR="00F4557A" w:rsidRPr="005B1F1E" w:rsidRDefault="00F4557A">
      <w:pPr>
        <w:jc w:val="both"/>
        <w:rPr>
          <w:rFonts w:ascii="Calibri" w:hAnsi="Calibri" w:cs="Arial"/>
          <w:sz w:val="22"/>
        </w:rPr>
      </w:pPr>
    </w:p>
    <w:p w14:paraId="70480A6D" w14:textId="77777777"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16C4F541" w14:textId="77777777" w:rsidR="00F4557A" w:rsidRPr="005B1F1E" w:rsidRDefault="00F4557A">
      <w:pPr>
        <w:ind w:left="705" w:hanging="705"/>
        <w:jc w:val="both"/>
        <w:rPr>
          <w:rFonts w:ascii="Calibri" w:hAnsi="Calibri" w:cs="Arial"/>
          <w:sz w:val="22"/>
        </w:rPr>
      </w:pPr>
    </w:p>
    <w:p w14:paraId="527D8921" w14:textId="77777777" w:rsidR="001A1D7B"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1A1D7B">
        <w:rPr>
          <w:rFonts w:ascii="Calibri" w:hAnsi="Calibri" w:cs="Arial"/>
          <w:sz w:val="22"/>
        </w:rPr>
        <w:t>.</w:t>
      </w:r>
    </w:p>
    <w:p w14:paraId="6E79A11E" w14:textId="77777777" w:rsidR="001A1D7B" w:rsidRDefault="001A1D7B">
      <w:pPr>
        <w:ind w:left="705" w:hanging="705"/>
        <w:jc w:val="both"/>
        <w:rPr>
          <w:rFonts w:ascii="Calibri" w:hAnsi="Calibri" w:cs="Arial"/>
          <w:sz w:val="22"/>
        </w:rPr>
      </w:pPr>
    </w:p>
    <w:p w14:paraId="1D01899E" w14:textId="09D5E31E" w:rsidR="00F4557A" w:rsidRPr="005B1F1E" w:rsidRDefault="001A1D7B">
      <w:pPr>
        <w:ind w:left="705" w:hanging="705"/>
        <w:jc w:val="both"/>
        <w:rPr>
          <w:rFonts w:ascii="Calibri" w:hAnsi="Calibri" w:cs="Arial"/>
          <w:sz w:val="22"/>
        </w:rPr>
      </w:pPr>
      <w:r w:rsidRPr="00B34AF5">
        <w:rPr>
          <w:rFonts w:ascii="Calibri" w:hAnsi="Calibri" w:cs="Calibri"/>
          <w:sz w:val="22"/>
          <w:szCs w:val="22"/>
        </w:rPr>
        <w:t>7.7</w:t>
      </w:r>
      <w:r w:rsidRPr="00B34AF5">
        <w:rPr>
          <w:rFonts w:ascii="Calibri" w:hAnsi="Calibri" w:cs="Calibri"/>
          <w:sz w:val="22"/>
          <w:szCs w:val="22"/>
        </w:rPr>
        <w:tab/>
        <w:t xml:space="preserve">Příkazník se zavazuje mít platné a účinné pojištění odpovědnosti za škodu způsobenou Příkazníkem třetím osobám ve výši 35 000 000,- Kč a udržovat toto pojištění po celou dobu poskytování služeb dle této Smlouvy. </w:t>
      </w:r>
    </w:p>
    <w:p w14:paraId="5F09456B" w14:textId="77777777" w:rsidR="00F4557A" w:rsidRPr="005B1F1E" w:rsidRDefault="00F4557A">
      <w:pPr>
        <w:jc w:val="both"/>
        <w:rPr>
          <w:rFonts w:ascii="Calibri" w:hAnsi="Calibri" w:cs="Arial"/>
          <w:sz w:val="22"/>
        </w:rPr>
      </w:pPr>
    </w:p>
    <w:p w14:paraId="01B8FD9B" w14:textId="77777777" w:rsidR="0024469E" w:rsidRPr="005B1F1E" w:rsidRDefault="0024469E">
      <w:pPr>
        <w:jc w:val="both"/>
        <w:rPr>
          <w:rFonts w:ascii="Calibri" w:hAnsi="Calibri" w:cs="Arial"/>
          <w:sz w:val="22"/>
        </w:rPr>
      </w:pPr>
    </w:p>
    <w:p w14:paraId="30E5CDB8" w14:textId="77777777" w:rsidR="00F4557A" w:rsidRPr="005B1F1E" w:rsidRDefault="00F4557A" w:rsidP="00B34AF5">
      <w:pPr>
        <w:keepNext/>
        <w:keepLines/>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7B11DE57" w14:textId="77777777" w:rsidR="00F4557A" w:rsidRPr="005B1F1E" w:rsidRDefault="00F4557A" w:rsidP="00B34AF5">
      <w:pPr>
        <w:keepNext/>
        <w:keepLines/>
        <w:jc w:val="both"/>
        <w:rPr>
          <w:rFonts w:ascii="Calibri" w:hAnsi="Calibri" w:cs="Arial"/>
          <w:sz w:val="22"/>
        </w:rPr>
      </w:pPr>
    </w:p>
    <w:p w14:paraId="778B9FEB" w14:textId="7BFAB181" w:rsidR="00F4557A" w:rsidRPr="005B1F1E" w:rsidRDefault="00F4557A" w:rsidP="00B34AF5">
      <w:pPr>
        <w:keepNext/>
        <w:keepLines/>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dnem podpisu Smlouvy oběma Smluvními stranami</w:t>
      </w:r>
      <w:r w:rsidR="00264666">
        <w:rPr>
          <w:rFonts w:ascii="Calibri" w:hAnsi="Calibri" w:cs="Arial"/>
          <w:sz w:val="22"/>
        </w:rPr>
        <w:t xml:space="preserve"> a účinnosti dnem uveřejnění v registru smluv</w:t>
      </w:r>
      <w:r w:rsidRPr="005B1F1E">
        <w:rPr>
          <w:rFonts w:ascii="Calibri" w:hAnsi="Calibri" w:cs="Arial"/>
          <w:sz w:val="22"/>
        </w:rPr>
        <w:t>.</w:t>
      </w:r>
      <w:r w:rsidR="00535CE8">
        <w:rPr>
          <w:rFonts w:ascii="Calibri" w:hAnsi="Calibri" w:cs="Arial"/>
          <w:sz w:val="22"/>
        </w:rPr>
        <w:t xml:space="preserve"> V souladu s </w:t>
      </w:r>
      <w:proofErr w:type="spellStart"/>
      <w:r w:rsidR="00535CE8">
        <w:rPr>
          <w:rFonts w:ascii="Calibri" w:hAnsi="Calibri" w:cs="Arial"/>
          <w:sz w:val="22"/>
        </w:rPr>
        <w:t>ust</w:t>
      </w:r>
      <w:proofErr w:type="spellEnd"/>
      <w:r w:rsidR="00535CE8">
        <w:rPr>
          <w:rFonts w:ascii="Calibri" w:hAnsi="Calibri" w:cs="Arial"/>
          <w:sz w:val="22"/>
        </w:rPr>
        <w:t xml:space="preserve">. § 1758 </w:t>
      </w:r>
      <w:proofErr w:type="spellStart"/>
      <w:r w:rsidR="00535CE8">
        <w:rPr>
          <w:rFonts w:ascii="Calibri" w:hAnsi="Calibri" w:cs="Arial"/>
          <w:sz w:val="22"/>
        </w:rPr>
        <w:t>ObčZ</w:t>
      </w:r>
      <w:proofErr w:type="spellEnd"/>
      <w:r w:rsidR="00535CE8">
        <w:rPr>
          <w:rFonts w:ascii="Calibri" w:hAnsi="Calibri" w:cs="Arial"/>
          <w:sz w:val="22"/>
        </w:rPr>
        <w:t xml:space="preserve"> je smlouva uzavřena nejdříve okamžikem podpisu jejího písemného vyhotovení oběma smluvními stranami.</w:t>
      </w:r>
    </w:p>
    <w:p w14:paraId="4283055D" w14:textId="77777777" w:rsidR="00F4557A" w:rsidRPr="005B1F1E" w:rsidRDefault="00F4557A">
      <w:pPr>
        <w:jc w:val="both"/>
        <w:rPr>
          <w:rFonts w:ascii="Calibri" w:hAnsi="Calibri" w:cs="Arial"/>
          <w:sz w:val="22"/>
        </w:rPr>
      </w:pPr>
    </w:p>
    <w:p w14:paraId="37719887"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1BF5416C" w14:textId="77777777" w:rsidR="00F4557A" w:rsidRPr="005B1F1E" w:rsidRDefault="00F4557A">
      <w:pPr>
        <w:jc w:val="both"/>
        <w:rPr>
          <w:rFonts w:ascii="Calibri" w:hAnsi="Calibri" w:cs="Arial"/>
          <w:sz w:val="22"/>
        </w:rPr>
      </w:pPr>
    </w:p>
    <w:p w14:paraId="2ADB7F90" w14:textId="41AB7753"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8C40E8" w:rsidRPr="008C40E8">
        <w:rPr>
          <w:rFonts w:ascii="Calibri" w:hAnsi="Calibri" w:cs="Arial"/>
          <w:sz w:val="22"/>
        </w:rPr>
        <w:t>Příkazce může příkaz odvolat</w:t>
      </w:r>
      <w:r w:rsidR="00D0623B">
        <w:rPr>
          <w:rFonts w:ascii="Calibri" w:hAnsi="Calibri" w:cs="Arial"/>
          <w:sz w:val="22"/>
        </w:rPr>
        <w:t xml:space="preserve"> (ukončit účinnost této Smlouvy)</w:t>
      </w:r>
      <w:r w:rsidR="008C40E8" w:rsidRPr="008C40E8">
        <w:rPr>
          <w:rFonts w:ascii="Calibri" w:hAnsi="Calibri" w:cs="Arial"/>
          <w:sz w:val="22"/>
        </w:rPr>
        <w:t xml:space="preserve"> </w:t>
      </w:r>
      <w:r w:rsidR="008C40E8">
        <w:rPr>
          <w:rFonts w:ascii="Calibri" w:hAnsi="Calibri" w:cs="Arial"/>
          <w:sz w:val="22"/>
        </w:rPr>
        <w:t>i bez udání důvodu</w:t>
      </w:r>
      <w:r w:rsidR="00D0623B">
        <w:rPr>
          <w:rFonts w:ascii="Calibri" w:hAnsi="Calibri" w:cs="Arial"/>
          <w:sz w:val="22"/>
        </w:rPr>
        <w:t>, a to s účinností</w:t>
      </w:r>
      <w:r w:rsidR="008C40E8">
        <w:rPr>
          <w:rFonts w:ascii="Calibri" w:hAnsi="Calibri" w:cs="Arial"/>
          <w:sz w:val="22"/>
        </w:rPr>
        <w:t xml:space="preserve"> ke dni doručení odvolání příkazu Příkazníkovi. </w:t>
      </w:r>
      <w:r w:rsidR="00EF7505">
        <w:rPr>
          <w:rFonts w:ascii="Calibri" w:hAnsi="Calibri" w:cs="Arial"/>
          <w:sz w:val="22"/>
        </w:rPr>
        <w:t>Příkazník</w:t>
      </w:r>
      <w:r w:rsidR="008C40E8">
        <w:rPr>
          <w:rFonts w:ascii="Calibri" w:hAnsi="Calibri" w:cs="Arial"/>
          <w:sz w:val="22"/>
        </w:rPr>
        <w:t xml:space="preserve"> je</w:t>
      </w:r>
      <w:r w:rsidR="00A17F55">
        <w:rPr>
          <w:rFonts w:ascii="Calibri" w:hAnsi="Calibri" w:cs="Arial"/>
          <w:sz w:val="22"/>
        </w:rPr>
        <w:t xml:space="preserve">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w:t>
      </w:r>
      <w:r w:rsidR="00351B73">
        <w:rPr>
          <w:rFonts w:ascii="Calibri" w:hAnsi="Calibri" w:cs="Arial"/>
          <w:sz w:val="22"/>
        </w:rPr>
        <w:t>odvolání příkazu</w:t>
      </w:r>
      <w:r w:rsidR="00351B73" w:rsidRPr="005B1F1E">
        <w:rPr>
          <w:rFonts w:ascii="Calibri" w:hAnsi="Calibri" w:cs="Arial"/>
          <w:sz w:val="22"/>
        </w:rPr>
        <w:t xml:space="preserve"> </w:t>
      </w:r>
      <w:r w:rsidRPr="005B1F1E">
        <w:rPr>
          <w:rFonts w:ascii="Calibri" w:hAnsi="Calibri" w:cs="Arial"/>
          <w:sz w:val="22"/>
        </w:rPr>
        <w:t xml:space="preserve">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w:t>
      </w:r>
      <w:r w:rsidR="00B34AF5">
        <w:rPr>
          <w:rFonts w:ascii="Calibri" w:hAnsi="Calibri" w:cs="Arial"/>
          <w:sz w:val="22"/>
        </w:rPr>
        <w:t>4</w:t>
      </w:r>
      <w:r w:rsidR="001846A0" w:rsidRPr="001846A0">
        <w:rPr>
          <w:rFonts w:ascii="Calibri" w:hAnsi="Calibri" w:cs="Arial"/>
          <w:sz w:val="22"/>
        </w:rPr>
        <w:t xml:space="preserve"> této Smlouvy</w:t>
      </w:r>
      <w:r w:rsidRPr="005B1F1E">
        <w:rPr>
          <w:rFonts w:ascii="Calibri" w:hAnsi="Calibri" w:cs="Arial"/>
          <w:sz w:val="22"/>
        </w:rPr>
        <w:t xml:space="preserve"> a přiměřenou část odměny</w:t>
      </w:r>
      <w:r w:rsidR="00A17F55">
        <w:rPr>
          <w:rFonts w:ascii="Calibri" w:hAnsi="Calibri" w:cs="Arial"/>
          <w:sz w:val="22"/>
        </w:rPr>
        <w:t xml:space="preserve"> dle čl. 6.</w:t>
      </w:r>
      <w:r w:rsidR="00B34AF5">
        <w:rPr>
          <w:rFonts w:ascii="Calibri" w:hAnsi="Calibri" w:cs="Arial"/>
          <w:sz w:val="22"/>
        </w:rPr>
        <w:t>2</w:t>
      </w:r>
      <w:r w:rsidRPr="005B1F1E">
        <w:rPr>
          <w:rFonts w:ascii="Calibri" w:hAnsi="Calibri" w:cs="Arial"/>
          <w:sz w:val="22"/>
        </w:rPr>
        <w:t>.</w:t>
      </w:r>
    </w:p>
    <w:p w14:paraId="41B97B0C" w14:textId="77777777" w:rsidR="00F4557A" w:rsidRPr="005B1F1E" w:rsidRDefault="00F4557A">
      <w:pPr>
        <w:jc w:val="both"/>
        <w:rPr>
          <w:rFonts w:ascii="Calibri" w:hAnsi="Calibri" w:cs="Arial"/>
          <w:sz w:val="22"/>
        </w:rPr>
      </w:pPr>
    </w:p>
    <w:p w14:paraId="42681D8C" w14:textId="482B9D29" w:rsidR="00F4557A" w:rsidRPr="005B1F1E" w:rsidRDefault="00F4557A" w:rsidP="005A2619">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r w:rsidR="001A1D7B" w:rsidRPr="001A1D7B">
        <w:rPr>
          <w:rFonts w:ascii="Calibri" w:hAnsi="Calibri" w:cs="Arial"/>
          <w:sz w:val="22"/>
        </w:rPr>
        <w:t xml:space="preserve"> </w:t>
      </w:r>
      <w:r w:rsidR="001A1D7B" w:rsidRPr="005B1F1E">
        <w:rPr>
          <w:rFonts w:ascii="Calibri" w:hAnsi="Calibri" w:cs="Arial"/>
          <w:sz w:val="22"/>
        </w:rPr>
        <w:t xml:space="preserve">Za činnost řádně uskutečněnou do účinnosti výpovědi má </w:t>
      </w:r>
      <w:r w:rsidR="001A1D7B">
        <w:rPr>
          <w:rFonts w:ascii="Calibri" w:hAnsi="Calibri" w:cs="Arial"/>
          <w:sz w:val="22"/>
        </w:rPr>
        <w:t>Příkazník</w:t>
      </w:r>
      <w:r w:rsidR="001A1D7B" w:rsidRPr="005B1F1E">
        <w:rPr>
          <w:rFonts w:ascii="Calibri" w:hAnsi="Calibri" w:cs="Arial"/>
          <w:sz w:val="22"/>
        </w:rPr>
        <w:t xml:space="preserve"> nárok </w:t>
      </w:r>
      <w:r w:rsidR="001A1D7B" w:rsidRPr="001846A0">
        <w:rPr>
          <w:rFonts w:ascii="Calibri" w:hAnsi="Calibri" w:cs="Arial"/>
          <w:sz w:val="22"/>
        </w:rPr>
        <w:t>na úhradu přiměřených nákladů účelně vynaložených při plnění svého závazku dle odst. 6.</w:t>
      </w:r>
      <w:r w:rsidR="00B34AF5">
        <w:rPr>
          <w:rFonts w:ascii="Calibri" w:hAnsi="Calibri" w:cs="Arial"/>
          <w:sz w:val="22"/>
        </w:rPr>
        <w:t>4</w:t>
      </w:r>
      <w:r w:rsidR="001A1D7B" w:rsidRPr="001846A0">
        <w:rPr>
          <w:rFonts w:ascii="Calibri" w:hAnsi="Calibri" w:cs="Arial"/>
          <w:sz w:val="22"/>
        </w:rPr>
        <w:t xml:space="preserve"> této Smlouvy</w:t>
      </w:r>
      <w:r w:rsidR="001A1D7B" w:rsidRPr="005B1F1E">
        <w:rPr>
          <w:rFonts w:ascii="Calibri" w:hAnsi="Calibri" w:cs="Arial"/>
          <w:sz w:val="22"/>
        </w:rPr>
        <w:t xml:space="preserve"> a na přiměřenou část úplaty.</w:t>
      </w:r>
    </w:p>
    <w:p w14:paraId="2F4252C3" w14:textId="77777777" w:rsidR="009C226C" w:rsidRPr="005B1F1E" w:rsidRDefault="009C226C">
      <w:pPr>
        <w:jc w:val="both"/>
        <w:rPr>
          <w:rFonts w:ascii="Calibri" w:hAnsi="Calibri" w:cs="Arial"/>
          <w:sz w:val="22"/>
        </w:rPr>
      </w:pPr>
    </w:p>
    <w:p w14:paraId="1E6DC095" w14:textId="77777777" w:rsidR="009C226C" w:rsidRPr="005B1F1E" w:rsidRDefault="009C226C">
      <w:pPr>
        <w:jc w:val="both"/>
        <w:rPr>
          <w:rFonts w:ascii="Calibri" w:hAnsi="Calibri" w:cs="Arial"/>
          <w:sz w:val="22"/>
        </w:rPr>
      </w:pPr>
    </w:p>
    <w:p w14:paraId="7381E161"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58B02A7E" w14:textId="77777777" w:rsidR="00F4557A" w:rsidRPr="005B1F1E" w:rsidRDefault="00F4557A">
      <w:pPr>
        <w:jc w:val="both"/>
        <w:rPr>
          <w:rFonts w:ascii="Calibri" w:hAnsi="Calibri" w:cs="Arial"/>
          <w:sz w:val="22"/>
        </w:rPr>
      </w:pPr>
    </w:p>
    <w:p w14:paraId="795AFF1C" w14:textId="3F2D9845"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Smluvních stran se řídí příslušnými ustanoveními </w:t>
      </w:r>
      <w:proofErr w:type="spellStart"/>
      <w:r w:rsidRPr="005B1F1E">
        <w:rPr>
          <w:rFonts w:ascii="Calibri" w:hAnsi="Calibri" w:cs="Arial"/>
          <w:sz w:val="22"/>
        </w:rPr>
        <w:t>Ob</w:t>
      </w:r>
      <w:r w:rsidR="00A17F55">
        <w:rPr>
          <w:rFonts w:ascii="Calibri" w:hAnsi="Calibri" w:cs="Arial"/>
          <w:sz w:val="22"/>
        </w:rPr>
        <w:t>čZ</w:t>
      </w:r>
      <w:proofErr w:type="spellEnd"/>
      <w:r w:rsidRPr="005B1F1E">
        <w:rPr>
          <w:rFonts w:ascii="Calibri" w:hAnsi="Calibri" w:cs="Arial"/>
          <w:sz w:val="22"/>
        </w:rPr>
        <w:t>.</w:t>
      </w:r>
    </w:p>
    <w:p w14:paraId="32F9BF1F" w14:textId="77777777" w:rsidR="00F4557A" w:rsidRPr="005B1F1E" w:rsidRDefault="00F4557A">
      <w:pPr>
        <w:jc w:val="both"/>
        <w:rPr>
          <w:rFonts w:ascii="Calibri" w:hAnsi="Calibri" w:cs="Arial"/>
          <w:sz w:val="22"/>
        </w:rPr>
      </w:pPr>
    </w:p>
    <w:p w14:paraId="3225DC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14:paraId="7179DB76" w14:textId="77777777" w:rsidR="00F4557A" w:rsidRPr="005B1F1E" w:rsidRDefault="00F4557A" w:rsidP="00D63D86">
      <w:pPr>
        <w:jc w:val="both"/>
        <w:rPr>
          <w:rFonts w:ascii="Calibri" w:hAnsi="Calibri" w:cs="Arial"/>
          <w:sz w:val="22"/>
        </w:rPr>
      </w:pPr>
    </w:p>
    <w:p w14:paraId="6AE52E08" w14:textId="7AC14C78"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w:t>
      </w:r>
      <w:r w:rsidR="008C40E8">
        <w:rPr>
          <w:rFonts w:ascii="Calibri" w:hAnsi="Calibri" w:cs="Arial"/>
          <w:sz w:val="22"/>
          <w:szCs w:val="22"/>
        </w:rPr>
        <w:t> </w:t>
      </w:r>
      <w:r w:rsidR="00F4557A" w:rsidRPr="005B1F1E">
        <w:rPr>
          <w:rFonts w:ascii="Calibri" w:hAnsi="Calibri" w:cs="Arial"/>
          <w:sz w:val="22"/>
          <w:szCs w:val="22"/>
        </w:rPr>
        <w:t>podeps</w:t>
      </w:r>
      <w:r w:rsidR="006F6743" w:rsidRPr="005B1F1E">
        <w:rPr>
          <w:rFonts w:ascii="Calibri" w:hAnsi="Calibri" w:cs="Arial"/>
          <w:sz w:val="22"/>
          <w:szCs w:val="22"/>
        </w:rPr>
        <w:t>aných oběma Smluvními stranami.</w:t>
      </w:r>
    </w:p>
    <w:p w14:paraId="7523E5F5" w14:textId="77777777" w:rsidR="006F6743" w:rsidRPr="005B1F1E" w:rsidRDefault="006F6743" w:rsidP="00D63D86">
      <w:pPr>
        <w:ind w:left="705" w:hanging="705"/>
        <w:jc w:val="both"/>
        <w:rPr>
          <w:rFonts w:ascii="Calibri" w:hAnsi="Calibri" w:cs="Arial"/>
          <w:sz w:val="22"/>
          <w:szCs w:val="22"/>
        </w:rPr>
      </w:pPr>
    </w:p>
    <w:p w14:paraId="7D39EE59" w14:textId="794265A5" w:rsidR="006F6743" w:rsidRPr="005B1F1E" w:rsidRDefault="00991A0E" w:rsidP="00D63D86">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Pr>
          <w:rFonts w:ascii="Calibri" w:hAnsi="Calibri" w:cs="Arial"/>
          <w:sz w:val="22"/>
          <w:szCs w:val="22"/>
        </w:rPr>
        <w:t>Příkazce</w:t>
      </w:r>
      <w:r w:rsidRPr="005B1F1E">
        <w:rPr>
          <w:rFonts w:ascii="Calibri" w:hAnsi="Calibri" w:cs="Arial"/>
          <w:sz w:val="22"/>
          <w:szCs w:val="22"/>
        </w:rPr>
        <w:t xml:space="preserve"> </w:t>
      </w:r>
      <w:r w:rsidRPr="00B67FBF">
        <w:rPr>
          <w:rFonts w:ascii="Calibri" w:hAnsi="Calibri" w:cs="Arial"/>
          <w:sz w:val="22"/>
          <w:szCs w:val="22"/>
        </w:rPr>
        <w:t>je oprávněn</w:t>
      </w:r>
      <w:r w:rsidR="006F6743" w:rsidRPr="00B67FBF">
        <w:rPr>
          <w:rFonts w:ascii="Calibri" w:hAnsi="Calibri" w:cs="Arial"/>
          <w:sz w:val="22"/>
          <w:szCs w:val="22"/>
        </w:rPr>
        <w:t xml:space="preserve"> j</w:t>
      </w:r>
      <w:r w:rsidR="006F6743" w:rsidRPr="005B1F1E">
        <w:rPr>
          <w:rFonts w:ascii="Calibri" w:hAnsi="Calibri" w:cs="Arial"/>
          <w:sz w:val="22"/>
          <w:szCs w:val="22"/>
        </w:rPr>
        <w:t>ednat v záležitostech organizování veřejných zakázek</w:t>
      </w:r>
      <w:r w:rsidR="00B67FBF">
        <w:rPr>
          <w:rFonts w:ascii="Calibri" w:hAnsi="Calibri" w:cs="Arial"/>
          <w:sz w:val="22"/>
          <w:szCs w:val="22"/>
        </w:rPr>
        <w:t xml:space="preserve"> DANIEL HRBEK</w:t>
      </w:r>
      <w:r w:rsidRPr="00B67FBF">
        <w:rPr>
          <w:rFonts w:ascii="Calibri" w:hAnsi="Calibri" w:cs="Arial"/>
          <w:sz w:val="22"/>
          <w:szCs w:val="22"/>
        </w:rPr>
        <w:t>,</w:t>
      </w:r>
      <w:r w:rsidR="006F6743" w:rsidRPr="005B1F1E">
        <w:rPr>
          <w:rFonts w:ascii="Calibri" w:hAnsi="Calibri" w:cs="Arial"/>
          <w:sz w:val="22"/>
          <w:szCs w:val="22"/>
        </w:rPr>
        <w:t xml:space="preserve"> tel:</w:t>
      </w:r>
      <w:r w:rsidR="005E4AB2">
        <w:rPr>
          <w:rFonts w:ascii="Calibri" w:hAnsi="Calibri" w:cs="Arial"/>
          <w:sz w:val="22"/>
          <w:szCs w:val="22"/>
        </w:rPr>
        <w:t xml:space="preserve"> </w:t>
      </w:r>
      <w:r w:rsidR="00E37DB0">
        <w:rPr>
          <w:rFonts w:ascii="Calibri" w:hAnsi="Calibri" w:cs="Arial"/>
          <w:sz w:val="22"/>
          <w:szCs w:val="22"/>
        </w:rPr>
        <w:t>…………….</w:t>
      </w:r>
      <w:r w:rsidRPr="00B67FBF">
        <w:rPr>
          <w:rFonts w:ascii="Calibri" w:hAnsi="Calibri" w:cs="Arial"/>
          <w:sz w:val="22"/>
          <w:szCs w:val="22"/>
        </w:rPr>
        <w:t>,</w:t>
      </w:r>
      <w:r w:rsidR="006F6743" w:rsidRPr="005B1F1E">
        <w:rPr>
          <w:rFonts w:ascii="Calibri" w:hAnsi="Calibri" w:cs="Arial"/>
          <w:sz w:val="22"/>
          <w:szCs w:val="22"/>
        </w:rPr>
        <w:t xml:space="preserve"> e-mail: </w:t>
      </w:r>
      <w:r w:rsidR="00E37DB0">
        <w:rPr>
          <w:rFonts w:ascii="Calibri" w:hAnsi="Calibri" w:cs="Arial"/>
          <w:sz w:val="22"/>
          <w:szCs w:val="22"/>
        </w:rPr>
        <w:t>………………………….</w:t>
      </w:r>
      <w:r w:rsidR="002B115D">
        <w:rPr>
          <w:rFonts w:ascii="Calibri" w:hAnsi="Calibri" w:cs="Arial"/>
          <w:sz w:val="22"/>
          <w:szCs w:val="22"/>
        </w:rPr>
        <w:t xml:space="preserve"> </w:t>
      </w:r>
      <w:r w:rsidR="006F6743" w:rsidRPr="005B1F1E">
        <w:rPr>
          <w:rFonts w:ascii="Calibri" w:hAnsi="Calibri" w:cs="Arial"/>
          <w:sz w:val="22"/>
          <w:szCs w:val="22"/>
        </w:rPr>
        <w:t xml:space="preserve">Této osobě budou oprávněnou osobou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podklady </w:t>
      </w:r>
      <w:r w:rsidR="006F6743" w:rsidRPr="002713BC">
        <w:rPr>
          <w:rFonts w:ascii="Calibri" w:hAnsi="Calibri" w:cs="Arial"/>
          <w:sz w:val="22"/>
          <w:szCs w:val="22"/>
        </w:rPr>
        <w:t xml:space="preserve">a dokumentaci, případně pokyny </w:t>
      </w:r>
      <w:r w:rsidR="00EF7505" w:rsidRPr="002713BC">
        <w:rPr>
          <w:rFonts w:ascii="Calibri" w:hAnsi="Calibri" w:cs="Arial"/>
          <w:sz w:val="22"/>
          <w:szCs w:val="22"/>
        </w:rPr>
        <w:t>Příkazník</w:t>
      </w:r>
      <w:r w:rsidR="00A17F55" w:rsidRPr="002713BC">
        <w:rPr>
          <w:rFonts w:ascii="Calibri" w:hAnsi="Calibri" w:cs="Arial"/>
          <w:sz w:val="22"/>
          <w:szCs w:val="22"/>
        </w:rPr>
        <w:t>a</w:t>
      </w:r>
      <w:r w:rsidR="006F6743" w:rsidRPr="002713BC">
        <w:rPr>
          <w:rFonts w:ascii="Calibri" w:hAnsi="Calibri" w:cs="Arial"/>
          <w:sz w:val="22"/>
          <w:szCs w:val="22"/>
        </w:rPr>
        <w:t xml:space="preserve"> dle této Smlouvy, a to na výše uvedenou e-mailovou adresu. Za </w:t>
      </w:r>
      <w:r w:rsidR="00EF7505" w:rsidRPr="002713BC">
        <w:rPr>
          <w:rFonts w:ascii="Calibri" w:hAnsi="Calibri" w:cs="Arial"/>
          <w:sz w:val="22"/>
          <w:szCs w:val="22"/>
        </w:rPr>
        <w:t>Příkazník</w:t>
      </w:r>
      <w:r w:rsidR="00A17F55" w:rsidRPr="002713BC">
        <w:rPr>
          <w:rFonts w:ascii="Calibri" w:hAnsi="Calibri" w:cs="Arial"/>
          <w:sz w:val="22"/>
          <w:szCs w:val="22"/>
        </w:rPr>
        <w:t>a</w:t>
      </w:r>
      <w:r w:rsidR="0050404C" w:rsidRPr="002713BC">
        <w:rPr>
          <w:rFonts w:ascii="Calibri" w:hAnsi="Calibri" w:cs="Arial"/>
          <w:sz w:val="22"/>
          <w:szCs w:val="22"/>
        </w:rPr>
        <w:t xml:space="preserve"> je oprávněn</w:t>
      </w:r>
      <w:r w:rsidR="00A17F55" w:rsidRPr="002713BC">
        <w:rPr>
          <w:rFonts w:ascii="Calibri" w:hAnsi="Calibri" w:cs="Arial"/>
          <w:sz w:val="22"/>
          <w:szCs w:val="22"/>
        </w:rPr>
        <w:t>a</w:t>
      </w:r>
      <w:r w:rsidR="0050404C" w:rsidRPr="002713BC">
        <w:rPr>
          <w:rFonts w:ascii="Calibri" w:hAnsi="Calibri" w:cs="Arial"/>
          <w:sz w:val="22"/>
          <w:szCs w:val="22"/>
        </w:rPr>
        <w:t xml:space="preserve"> jednat</w:t>
      </w:r>
      <w:r w:rsidR="006F6743" w:rsidRPr="002713BC">
        <w:rPr>
          <w:rFonts w:ascii="Calibri" w:hAnsi="Calibri" w:cs="Arial"/>
          <w:sz w:val="22"/>
          <w:szCs w:val="22"/>
        </w:rPr>
        <w:t xml:space="preserve"> </w:t>
      </w:r>
      <w:r w:rsidR="00823560">
        <w:rPr>
          <w:rFonts w:ascii="Calibri" w:hAnsi="Calibri" w:cs="Arial"/>
          <w:sz w:val="22"/>
          <w:szCs w:val="22"/>
        </w:rPr>
        <w:t>Mgr. Kateřina Koláčková</w:t>
      </w:r>
      <w:r w:rsidR="0050404C" w:rsidRPr="002713BC">
        <w:rPr>
          <w:rFonts w:ascii="Calibri" w:hAnsi="Calibri" w:cs="Arial"/>
          <w:sz w:val="22"/>
          <w:szCs w:val="22"/>
        </w:rPr>
        <w:t>,</w:t>
      </w:r>
      <w:r w:rsidR="006F6743" w:rsidRPr="002713BC">
        <w:rPr>
          <w:rFonts w:ascii="Calibri" w:hAnsi="Calibri" w:cs="Arial"/>
          <w:sz w:val="22"/>
          <w:szCs w:val="22"/>
        </w:rPr>
        <w:t xml:space="preserve"> tel: </w:t>
      </w:r>
      <w:r w:rsidR="00E37DB0">
        <w:rPr>
          <w:rFonts w:ascii="Calibri" w:hAnsi="Calibri" w:cs="Arial"/>
          <w:sz w:val="22"/>
          <w:szCs w:val="22"/>
        </w:rPr>
        <w:t>…………………</w:t>
      </w:r>
      <w:r w:rsidR="006F6743" w:rsidRPr="002713BC">
        <w:rPr>
          <w:rFonts w:ascii="Calibri" w:hAnsi="Calibri" w:cs="Arial"/>
          <w:sz w:val="22"/>
          <w:szCs w:val="22"/>
        </w:rPr>
        <w:t xml:space="preserve">, e-mail: </w:t>
      </w:r>
      <w:r w:rsidR="00E37DB0">
        <w:rPr>
          <w:rFonts w:ascii="Calibri" w:hAnsi="Calibri" w:cs="Arial"/>
          <w:sz w:val="22"/>
          <w:szCs w:val="22"/>
        </w:rPr>
        <w:t>………………….</w:t>
      </w:r>
      <w:bookmarkStart w:id="1" w:name="_GoBack"/>
      <w:bookmarkEnd w:id="1"/>
      <w:r w:rsidR="007B288B" w:rsidRPr="002713BC">
        <w:rPr>
          <w:rFonts w:ascii="Calibri" w:hAnsi="Calibri" w:cs="Arial"/>
          <w:sz w:val="22"/>
          <w:szCs w:val="22"/>
        </w:rPr>
        <w:t>.</w:t>
      </w:r>
      <w:r w:rsidR="007B288B" w:rsidRPr="005B1F1E">
        <w:rPr>
          <w:rFonts w:ascii="Calibri" w:hAnsi="Calibri" w:cs="Arial"/>
          <w:sz w:val="22"/>
          <w:szCs w:val="22"/>
        </w:rPr>
        <w:t xml:space="preserve"> </w:t>
      </w:r>
    </w:p>
    <w:p w14:paraId="3279C066" w14:textId="77777777" w:rsidR="00F4557A" w:rsidRPr="005B1F1E" w:rsidRDefault="00F4557A">
      <w:pPr>
        <w:ind w:left="705" w:hanging="705"/>
        <w:jc w:val="both"/>
        <w:rPr>
          <w:rFonts w:ascii="Calibri" w:hAnsi="Calibri" w:cs="Arial"/>
          <w:bCs/>
          <w:color w:val="000000"/>
          <w:sz w:val="22"/>
        </w:rPr>
      </w:pPr>
    </w:p>
    <w:p w14:paraId="03D6CA79" w14:textId="77777777"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14:paraId="0E5B6C5E" w14:textId="05FF242F" w:rsidR="00F4557A" w:rsidRPr="005B1F1E" w:rsidRDefault="00F4557A" w:rsidP="00B34AF5">
      <w:pPr>
        <w:pStyle w:val="Zkladntextodsazen2"/>
        <w:ind w:left="0" w:firstLine="0"/>
        <w:rPr>
          <w:rFonts w:ascii="Calibri" w:hAnsi="Calibri"/>
        </w:rPr>
      </w:pPr>
      <w:r w:rsidRPr="005B1F1E">
        <w:rPr>
          <w:rFonts w:ascii="Calibri" w:hAnsi="Calibri"/>
        </w:rPr>
        <w:t xml:space="preserve"> </w:t>
      </w:r>
    </w:p>
    <w:p w14:paraId="6458FB82" w14:textId="02E0C468" w:rsidR="00F4557A" w:rsidRPr="005B1F1E" w:rsidRDefault="006F6743">
      <w:pPr>
        <w:ind w:left="705" w:hanging="705"/>
        <w:jc w:val="both"/>
        <w:rPr>
          <w:rFonts w:ascii="Calibri" w:hAnsi="Calibri" w:cs="Arial"/>
          <w:sz w:val="22"/>
        </w:rPr>
      </w:pPr>
      <w:r w:rsidRPr="005B1F1E">
        <w:rPr>
          <w:rFonts w:ascii="Calibri" w:hAnsi="Calibri" w:cs="Arial"/>
          <w:sz w:val="22"/>
        </w:rPr>
        <w:t>9.</w:t>
      </w:r>
      <w:r w:rsidR="008C40E8">
        <w:rPr>
          <w:rFonts w:ascii="Calibri" w:hAnsi="Calibri" w:cs="Arial"/>
          <w:sz w:val="22"/>
        </w:rPr>
        <w:t>6</w:t>
      </w:r>
      <w:r w:rsidR="00F4557A" w:rsidRPr="005B1F1E">
        <w:rPr>
          <w:rFonts w:ascii="Calibri" w:hAnsi="Calibri" w:cs="Arial"/>
          <w:sz w:val="22"/>
        </w:rPr>
        <w:tab/>
        <w:t>Tato Smlouva je vyhotovena ve čtyřech stejnopisech, z nichž každá Smluvní strana obdrží po dvou stejnopisech.</w:t>
      </w:r>
    </w:p>
    <w:p w14:paraId="44B58E42" w14:textId="77777777" w:rsidR="00F4557A" w:rsidRPr="005B1F1E" w:rsidRDefault="00F4557A">
      <w:pPr>
        <w:jc w:val="both"/>
        <w:rPr>
          <w:rFonts w:ascii="Calibri" w:hAnsi="Calibri" w:cs="Arial"/>
          <w:sz w:val="22"/>
        </w:rPr>
      </w:pPr>
    </w:p>
    <w:p w14:paraId="65545255" w14:textId="15897665" w:rsidR="005A2619" w:rsidRDefault="005A2619">
      <w:pPr>
        <w:rPr>
          <w:rFonts w:ascii="Calibri" w:hAnsi="Calibri" w:cs="Arial"/>
          <w:b/>
          <w:bCs/>
          <w:sz w:val="22"/>
          <w:szCs w:val="22"/>
        </w:rPr>
      </w:pPr>
    </w:p>
    <w:p w14:paraId="041F4043" w14:textId="2A28410D"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14:paraId="3DF10C5A" w14:textId="77777777" w:rsidR="00F4557A" w:rsidRPr="005B1F1E" w:rsidRDefault="00F4557A">
      <w:pPr>
        <w:jc w:val="both"/>
        <w:rPr>
          <w:rFonts w:ascii="Calibri" w:hAnsi="Calibri" w:cs="Arial"/>
          <w:sz w:val="22"/>
        </w:rPr>
      </w:pPr>
    </w:p>
    <w:p w14:paraId="6373B382" w14:textId="77777777" w:rsidR="00F4557A" w:rsidRPr="005B1F1E" w:rsidRDefault="00F4557A">
      <w:pPr>
        <w:jc w:val="both"/>
        <w:rPr>
          <w:rFonts w:ascii="Calibri" w:hAnsi="Calibri" w:cs="Arial"/>
          <w:sz w:val="22"/>
        </w:rPr>
      </w:pPr>
      <w:r w:rsidRPr="005B1F1E">
        <w:rPr>
          <w:rFonts w:ascii="Calibri" w:hAnsi="Calibri" w:cs="Arial"/>
          <w:sz w:val="22"/>
        </w:rPr>
        <w:t xml:space="preserve">V </w:t>
      </w:r>
      <w:r w:rsidR="006F6743" w:rsidRPr="005B1F1E">
        <w:rPr>
          <w:rFonts w:ascii="Calibri" w:hAnsi="Calibri" w:cs="Arial"/>
          <w:sz w:val="22"/>
        </w:rPr>
        <w:t>Praze</w:t>
      </w:r>
      <w:r w:rsidRPr="005B1F1E">
        <w:rPr>
          <w:rFonts w:ascii="Calibri" w:hAnsi="Calibri" w:cs="Arial"/>
          <w:sz w:val="22"/>
        </w:rPr>
        <w:t xml:space="preserve"> dne </w:t>
      </w:r>
      <w:r w:rsidR="00A955B6" w:rsidRPr="005B1F1E">
        <w:rPr>
          <w:rFonts w:ascii="Calibri" w:hAnsi="Calibri" w:cs="Arial"/>
          <w:sz w:val="22"/>
        </w:rPr>
        <w:t>___________</w:t>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t>V </w:t>
      </w:r>
      <w:r w:rsidR="002B115D">
        <w:rPr>
          <w:rFonts w:ascii="Calibri" w:hAnsi="Calibri" w:cs="Arial"/>
          <w:sz w:val="22"/>
        </w:rPr>
        <w:t>…………………</w:t>
      </w:r>
      <w:r w:rsidR="00A955B6" w:rsidRPr="005B1F1E">
        <w:rPr>
          <w:rFonts w:ascii="Calibri" w:hAnsi="Calibri" w:cs="Arial"/>
          <w:sz w:val="22"/>
        </w:rPr>
        <w:t xml:space="preserve"> dne __________</w:t>
      </w:r>
    </w:p>
    <w:p w14:paraId="68BA61C2" w14:textId="77777777" w:rsidR="00F4557A" w:rsidRPr="005B1F1E" w:rsidRDefault="00F4557A">
      <w:pPr>
        <w:jc w:val="both"/>
        <w:rPr>
          <w:rFonts w:ascii="Calibri" w:hAnsi="Calibri" w:cs="Arial"/>
          <w:b/>
          <w:bCs/>
          <w:sz w:val="22"/>
        </w:rPr>
      </w:pPr>
    </w:p>
    <w:p w14:paraId="51454005" w14:textId="77777777" w:rsidR="00F4557A" w:rsidRPr="005B1F1E" w:rsidRDefault="00F4557A" w:rsidP="007B288B">
      <w:pPr>
        <w:jc w:val="both"/>
        <w:rPr>
          <w:rFonts w:ascii="Calibri" w:hAnsi="Calibri" w:cs="Arial"/>
          <w:b/>
          <w:bCs/>
          <w:sz w:val="22"/>
        </w:rPr>
      </w:pPr>
      <w:r w:rsidRPr="005B1F1E">
        <w:rPr>
          <w:rFonts w:ascii="Calibri" w:hAnsi="Calibri" w:cs="Arial"/>
          <w:b/>
          <w:bCs/>
          <w:sz w:val="22"/>
        </w:rPr>
        <w:t>O</w:t>
      </w:r>
      <w:r w:rsidR="00514BB9" w:rsidRPr="005B1F1E">
        <w:rPr>
          <w:rFonts w:ascii="Calibri" w:hAnsi="Calibri" w:cs="Arial"/>
          <w:b/>
          <w:bCs/>
          <w:sz w:val="22"/>
        </w:rPr>
        <w:t>TIDEA</w:t>
      </w:r>
      <w:r w:rsidRPr="005B1F1E">
        <w:rPr>
          <w:rFonts w:ascii="Calibri" w:hAnsi="Calibri" w:cs="Arial"/>
          <w:b/>
          <w:bCs/>
          <w:sz w:val="22"/>
        </w:rPr>
        <w:t xml:space="preserve"> </w:t>
      </w:r>
      <w:proofErr w:type="spellStart"/>
      <w:r w:rsidR="0084224D">
        <w:rPr>
          <w:rFonts w:ascii="Calibri" w:hAnsi="Calibri" w:cs="Arial"/>
          <w:b/>
          <w:bCs/>
          <w:sz w:val="22"/>
        </w:rPr>
        <w:t>avz</w:t>
      </w:r>
      <w:proofErr w:type="spellEnd"/>
      <w:r w:rsidR="0084224D">
        <w:rPr>
          <w:rFonts w:ascii="Calibri" w:hAnsi="Calibri" w:cs="Arial"/>
          <w:b/>
          <w:bCs/>
          <w:sz w:val="22"/>
        </w:rPr>
        <w:t xml:space="preserve"> s.r.o.</w:t>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7B288B" w:rsidRPr="005B1F1E">
        <w:rPr>
          <w:rFonts w:ascii="Calibri" w:hAnsi="Calibri" w:cs="Arial"/>
          <w:b/>
          <w:bCs/>
          <w:sz w:val="22"/>
        </w:rPr>
        <w:tab/>
      </w:r>
      <w:r w:rsidR="002B115D">
        <w:rPr>
          <w:rFonts w:ascii="Calibri" w:hAnsi="Calibri" w:cs="Arial"/>
          <w:b/>
          <w:bCs/>
          <w:sz w:val="22"/>
        </w:rPr>
        <w:t>…………………………….</w:t>
      </w:r>
    </w:p>
    <w:p w14:paraId="68B5D2E9" w14:textId="77777777" w:rsidR="00F4557A" w:rsidRPr="005B1F1E" w:rsidRDefault="00F4557A">
      <w:pPr>
        <w:jc w:val="both"/>
        <w:rPr>
          <w:rFonts w:ascii="Calibri" w:hAnsi="Calibri" w:cs="Arial"/>
          <w:sz w:val="22"/>
        </w:rPr>
      </w:pPr>
    </w:p>
    <w:p w14:paraId="22691F58" w14:textId="77777777" w:rsidR="00005F35" w:rsidRPr="005B1F1E" w:rsidRDefault="00005F35">
      <w:pPr>
        <w:jc w:val="both"/>
        <w:rPr>
          <w:rFonts w:ascii="Calibri" w:hAnsi="Calibri" w:cs="Arial"/>
          <w:sz w:val="22"/>
        </w:rPr>
      </w:pPr>
    </w:p>
    <w:p w14:paraId="35E43F9F" w14:textId="77777777" w:rsidR="00005F35" w:rsidRPr="005B1F1E" w:rsidRDefault="00005F35">
      <w:pPr>
        <w:jc w:val="both"/>
        <w:rPr>
          <w:rFonts w:ascii="Calibri" w:hAnsi="Calibri" w:cs="Arial"/>
          <w:sz w:val="22"/>
        </w:rPr>
      </w:pPr>
    </w:p>
    <w:p w14:paraId="106989A3" w14:textId="77777777" w:rsidR="00F4557A" w:rsidRPr="005B1F1E" w:rsidRDefault="00F4557A">
      <w:pPr>
        <w:jc w:val="both"/>
        <w:rPr>
          <w:rFonts w:ascii="Calibri" w:hAnsi="Calibri" w:cs="Arial"/>
          <w:sz w:val="22"/>
        </w:rPr>
      </w:pPr>
    </w:p>
    <w:p w14:paraId="3BD1E1A5" w14:textId="31B45674" w:rsidR="00F4557A" w:rsidRPr="005B1F1E" w:rsidRDefault="00F4557A">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BE7F56">
        <w:rPr>
          <w:rFonts w:ascii="Calibri" w:hAnsi="Calibri" w:cs="Arial"/>
          <w:sz w:val="22"/>
        </w:rPr>
        <w:tab/>
      </w:r>
      <w:r w:rsidR="005E4AB2">
        <w:rPr>
          <w:rFonts w:ascii="Calibri" w:hAnsi="Calibri" w:cs="Arial"/>
          <w:sz w:val="22"/>
        </w:rPr>
        <w:t xml:space="preserve">       </w:t>
      </w:r>
      <w:r w:rsidR="00A955B6" w:rsidRPr="005B1F1E">
        <w:rPr>
          <w:rFonts w:ascii="Calibri" w:hAnsi="Calibri" w:cs="Arial"/>
          <w:sz w:val="22"/>
        </w:rPr>
        <w:t>________________________</w:t>
      </w:r>
      <w:r w:rsidRPr="005B1F1E">
        <w:rPr>
          <w:rFonts w:ascii="Calibri" w:hAnsi="Calibri" w:cs="Arial"/>
          <w:sz w:val="22"/>
        </w:rPr>
        <w:br/>
      </w:r>
      <w:r w:rsidR="005E4AB2">
        <w:rPr>
          <w:rFonts w:ascii="Calibri" w:hAnsi="Calibri" w:cs="Arial"/>
          <w:sz w:val="22"/>
        </w:rPr>
        <w:t xml:space="preserve">     </w:t>
      </w:r>
      <w:r w:rsidR="00CA3C58">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5E4AB2">
        <w:rPr>
          <w:rFonts w:ascii="Calibri" w:hAnsi="Calibri" w:cs="Arial"/>
          <w:sz w:val="22"/>
        </w:rPr>
        <w:t>Mgr. Daniel Hrbek, Ph.D.</w:t>
      </w:r>
      <w:r w:rsidR="006427E8" w:rsidRPr="005B1F1E">
        <w:rPr>
          <w:rFonts w:ascii="Calibri" w:hAnsi="Calibri" w:cs="Arial"/>
          <w:sz w:val="22"/>
        </w:rPr>
        <w:t xml:space="preserve"> </w:t>
      </w:r>
    </w:p>
    <w:p w14:paraId="7DCA4FF4" w14:textId="6E6567EB" w:rsidR="00F4557A" w:rsidRPr="005B1F1E" w:rsidRDefault="005E4AB2" w:rsidP="00A17926">
      <w:pPr>
        <w:ind w:left="5664" w:hanging="5664"/>
        <w:jc w:val="both"/>
        <w:rPr>
          <w:rFonts w:ascii="Calibri" w:hAnsi="Calibri" w:cs="Arial"/>
          <w:sz w:val="22"/>
        </w:rPr>
      </w:pPr>
      <w:r>
        <w:rPr>
          <w:rFonts w:ascii="Calibri" w:hAnsi="Calibri" w:cs="Arial"/>
          <w:sz w:val="22"/>
        </w:rPr>
        <w:t xml:space="preserve">               </w:t>
      </w:r>
      <w:r w:rsidR="00910775">
        <w:rPr>
          <w:rFonts w:ascii="Calibri" w:hAnsi="Calibri" w:cs="Arial"/>
          <w:sz w:val="22"/>
        </w:rPr>
        <w:t>jednatelka</w:t>
      </w:r>
      <w:r w:rsidR="00A955B6" w:rsidRPr="005B1F1E">
        <w:rPr>
          <w:rFonts w:ascii="Calibri" w:hAnsi="Calibri" w:cs="Arial"/>
          <w:sz w:val="22"/>
        </w:rPr>
        <w:tab/>
      </w:r>
      <w:r>
        <w:rPr>
          <w:rFonts w:ascii="Calibri" w:hAnsi="Calibri" w:cs="Arial"/>
          <w:sz w:val="22"/>
        </w:rPr>
        <w:t xml:space="preserve">                          ředitel</w:t>
      </w:r>
    </w:p>
    <w:sectPr w:rsidR="00F4557A" w:rsidRPr="005B1F1E" w:rsidSect="00BE7F56">
      <w:footerReference w:type="even" r:id="rId8"/>
      <w:footerReference w:type="default" r:id="rId9"/>
      <w:pgSz w:w="11906" w:h="16838"/>
      <w:pgMar w:top="720" w:right="720" w:bottom="720" w:left="72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4C3DD0" w15:done="0"/>
  <w15:commentEx w15:paraId="3ED058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C3DD0" w16cid:durableId="1E2C11BD"/>
  <w16cid:commentId w16cid:paraId="3ED05886" w16cid:durableId="1E2C1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B8F81" w14:textId="77777777" w:rsidR="001B2E64" w:rsidRDefault="001B2E64">
      <w:r>
        <w:separator/>
      </w:r>
    </w:p>
  </w:endnote>
  <w:endnote w:type="continuationSeparator" w:id="0">
    <w:p w14:paraId="620CC62E" w14:textId="77777777" w:rsidR="001B2E64" w:rsidRDefault="001B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023C" w14:textId="7777777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19B573" w14:textId="77777777"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D48A" w14:textId="0994F1A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37DB0">
      <w:rPr>
        <w:rStyle w:val="slostrnky"/>
        <w:noProof/>
      </w:rPr>
      <w:t>2</w:t>
    </w:r>
    <w:r>
      <w:rPr>
        <w:rStyle w:val="slostrnky"/>
      </w:rPr>
      <w:fldChar w:fldCharType="end"/>
    </w:r>
  </w:p>
  <w:p w14:paraId="4E947678" w14:textId="77777777"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726CF" w14:textId="77777777" w:rsidR="001B2E64" w:rsidRDefault="001B2E64">
      <w:r>
        <w:separator/>
      </w:r>
    </w:p>
  </w:footnote>
  <w:footnote w:type="continuationSeparator" w:id="0">
    <w:p w14:paraId="3D61223C" w14:textId="77777777" w:rsidR="001B2E64" w:rsidRDefault="001B2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řina Koláčková">
    <w15:presenceInfo w15:providerId="AD" w15:userId="S-1-5-21-3807556199-4248431454-764442410-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0"/>
    <w:rsid w:val="00005F35"/>
    <w:rsid w:val="00046A4A"/>
    <w:rsid w:val="000655F9"/>
    <w:rsid w:val="00067219"/>
    <w:rsid w:val="00072BF3"/>
    <w:rsid w:val="00075A0E"/>
    <w:rsid w:val="00082292"/>
    <w:rsid w:val="0008283F"/>
    <w:rsid w:val="00085F0B"/>
    <w:rsid w:val="0009499C"/>
    <w:rsid w:val="000A1A63"/>
    <w:rsid w:val="000A2130"/>
    <w:rsid w:val="000A2C09"/>
    <w:rsid w:val="000B6A45"/>
    <w:rsid w:val="000D4881"/>
    <w:rsid w:val="000D5CA8"/>
    <w:rsid w:val="000D75E9"/>
    <w:rsid w:val="0013128F"/>
    <w:rsid w:val="0013451B"/>
    <w:rsid w:val="00142D4E"/>
    <w:rsid w:val="001555CD"/>
    <w:rsid w:val="00155D53"/>
    <w:rsid w:val="00164755"/>
    <w:rsid w:val="0017124B"/>
    <w:rsid w:val="001741FB"/>
    <w:rsid w:val="00182732"/>
    <w:rsid w:val="001846A0"/>
    <w:rsid w:val="00197F69"/>
    <w:rsid w:val="001A1D7B"/>
    <w:rsid w:val="001B2E64"/>
    <w:rsid w:val="001B3058"/>
    <w:rsid w:val="001B4C60"/>
    <w:rsid w:val="001D2B01"/>
    <w:rsid w:val="001E326D"/>
    <w:rsid w:val="001E7068"/>
    <w:rsid w:val="00204370"/>
    <w:rsid w:val="002061A3"/>
    <w:rsid w:val="00212470"/>
    <w:rsid w:val="0024469E"/>
    <w:rsid w:val="00247688"/>
    <w:rsid w:val="00264666"/>
    <w:rsid w:val="002713BC"/>
    <w:rsid w:val="00291F9C"/>
    <w:rsid w:val="0029496E"/>
    <w:rsid w:val="002B115D"/>
    <w:rsid w:val="002B65A0"/>
    <w:rsid w:val="002C1CBF"/>
    <w:rsid w:val="002C4F1A"/>
    <w:rsid w:val="002C4F5E"/>
    <w:rsid w:val="002C6473"/>
    <w:rsid w:val="002D66C4"/>
    <w:rsid w:val="002D68A3"/>
    <w:rsid w:val="002F71B9"/>
    <w:rsid w:val="00313A37"/>
    <w:rsid w:val="00325B4E"/>
    <w:rsid w:val="00325D35"/>
    <w:rsid w:val="0033400C"/>
    <w:rsid w:val="00351B73"/>
    <w:rsid w:val="00360080"/>
    <w:rsid w:val="00377873"/>
    <w:rsid w:val="003B76C3"/>
    <w:rsid w:val="003E2F16"/>
    <w:rsid w:val="003F21BD"/>
    <w:rsid w:val="004040F8"/>
    <w:rsid w:val="004052F5"/>
    <w:rsid w:val="0041463C"/>
    <w:rsid w:val="00417846"/>
    <w:rsid w:val="00430ADF"/>
    <w:rsid w:val="00442364"/>
    <w:rsid w:val="004508DB"/>
    <w:rsid w:val="004512F1"/>
    <w:rsid w:val="00454433"/>
    <w:rsid w:val="00457188"/>
    <w:rsid w:val="00472E3B"/>
    <w:rsid w:val="00495ED0"/>
    <w:rsid w:val="00497E42"/>
    <w:rsid w:val="004A2E06"/>
    <w:rsid w:val="004B1B14"/>
    <w:rsid w:val="004E466E"/>
    <w:rsid w:val="0050404C"/>
    <w:rsid w:val="00514BB9"/>
    <w:rsid w:val="00525C4B"/>
    <w:rsid w:val="00535CE8"/>
    <w:rsid w:val="00575CCC"/>
    <w:rsid w:val="00582FE7"/>
    <w:rsid w:val="005A2619"/>
    <w:rsid w:val="005B1F1E"/>
    <w:rsid w:val="005C0299"/>
    <w:rsid w:val="005C3DB1"/>
    <w:rsid w:val="005C5341"/>
    <w:rsid w:val="005C5DC0"/>
    <w:rsid w:val="005E4AB2"/>
    <w:rsid w:val="005E4DA4"/>
    <w:rsid w:val="00606DFE"/>
    <w:rsid w:val="006235CF"/>
    <w:rsid w:val="00625F61"/>
    <w:rsid w:val="006274BA"/>
    <w:rsid w:val="0063386B"/>
    <w:rsid w:val="006427E8"/>
    <w:rsid w:val="00652A01"/>
    <w:rsid w:val="00657734"/>
    <w:rsid w:val="006765B4"/>
    <w:rsid w:val="00680C7D"/>
    <w:rsid w:val="00680FCC"/>
    <w:rsid w:val="0069341D"/>
    <w:rsid w:val="0069754A"/>
    <w:rsid w:val="006B1BE9"/>
    <w:rsid w:val="006F23D6"/>
    <w:rsid w:val="006F5C55"/>
    <w:rsid w:val="006F6743"/>
    <w:rsid w:val="00720472"/>
    <w:rsid w:val="00721AE6"/>
    <w:rsid w:val="00733B8F"/>
    <w:rsid w:val="00770E18"/>
    <w:rsid w:val="007735D9"/>
    <w:rsid w:val="00773955"/>
    <w:rsid w:val="00784651"/>
    <w:rsid w:val="00786B58"/>
    <w:rsid w:val="007931CF"/>
    <w:rsid w:val="007B288B"/>
    <w:rsid w:val="007C40FF"/>
    <w:rsid w:val="007D7446"/>
    <w:rsid w:val="007E47CB"/>
    <w:rsid w:val="00801DDA"/>
    <w:rsid w:val="00823560"/>
    <w:rsid w:val="008302AC"/>
    <w:rsid w:val="0084224D"/>
    <w:rsid w:val="008546FE"/>
    <w:rsid w:val="00892BCA"/>
    <w:rsid w:val="008B1308"/>
    <w:rsid w:val="008B2B68"/>
    <w:rsid w:val="008C40E8"/>
    <w:rsid w:val="008E6661"/>
    <w:rsid w:val="00904CBB"/>
    <w:rsid w:val="00905A43"/>
    <w:rsid w:val="009077AD"/>
    <w:rsid w:val="00910775"/>
    <w:rsid w:val="009237E7"/>
    <w:rsid w:val="0093279C"/>
    <w:rsid w:val="00944B5A"/>
    <w:rsid w:val="00956319"/>
    <w:rsid w:val="009573F2"/>
    <w:rsid w:val="00962FAA"/>
    <w:rsid w:val="0096456F"/>
    <w:rsid w:val="0097798B"/>
    <w:rsid w:val="00991A0E"/>
    <w:rsid w:val="0099475C"/>
    <w:rsid w:val="009C226C"/>
    <w:rsid w:val="009C639B"/>
    <w:rsid w:val="009E401F"/>
    <w:rsid w:val="009F5B58"/>
    <w:rsid w:val="00A0068E"/>
    <w:rsid w:val="00A00DB2"/>
    <w:rsid w:val="00A14685"/>
    <w:rsid w:val="00A17926"/>
    <w:rsid w:val="00A17F55"/>
    <w:rsid w:val="00A47B6A"/>
    <w:rsid w:val="00A71435"/>
    <w:rsid w:val="00A87C31"/>
    <w:rsid w:val="00A92BEB"/>
    <w:rsid w:val="00A951FA"/>
    <w:rsid w:val="00A955B6"/>
    <w:rsid w:val="00AA3E53"/>
    <w:rsid w:val="00AB3FB0"/>
    <w:rsid w:val="00AB6DC4"/>
    <w:rsid w:val="00AC4FD9"/>
    <w:rsid w:val="00AD5BA6"/>
    <w:rsid w:val="00B320BE"/>
    <w:rsid w:val="00B34AF5"/>
    <w:rsid w:val="00B36FD7"/>
    <w:rsid w:val="00B425E7"/>
    <w:rsid w:val="00B6010F"/>
    <w:rsid w:val="00B65132"/>
    <w:rsid w:val="00B67FBF"/>
    <w:rsid w:val="00B825B9"/>
    <w:rsid w:val="00BA2575"/>
    <w:rsid w:val="00BA4E26"/>
    <w:rsid w:val="00BA58B1"/>
    <w:rsid w:val="00BC1D5D"/>
    <w:rsid w:val="00BD241F"/>
    <w:rsid w:val="00BD4841"/>
    <w:rsid w:val="00BD68CF"/>
    <w:rsid w:val="00BE7F56"/>
    <w:rsid w:val="00C03C73"/>
    <w:rsid w:val="00C1300A"/>
    <w:rsid w:val="00C53AFC"/>
    <w:rsid w:val="00C61900"/>
    <w:rsid w:val="00C73A8A"/>
    <w:rsid w:val="00C83E6B"/>
    <w:rsid w:val="00C901C0"/>
    <w:rsid w:val="00CA0C68"/>
    <w:rsid w:val="00CA3C58"/>
    <w:rsid w:val="00CA623A"/>
    <w:rsid w:val="00CA77F7"/>
    <w:rsid w:val="00CB382D"/>
    <w:rsid w:val="00D040B0"/>
    <w:rsid w:val="00D0623B"/>
    <w:rsid w:val="00D25878"/>
    <w:rsid w:val="00D25DC1"/>
    <w:rsid w:val="00D37E27"/>
    <w:rsid w:val="00D47D9D"/>
    <w:rsid w:val="00D562E6"/>
    <w:rsid w:val="00D63D86"/>
    <w:rsid w:val="00D7399D"/>
    <w:rsid w:val="00D87978"/>
    <w:rsid w:val="00DA6949"/>
    <w:rsid w:val="00DB6ACE"/>
    <w:rsid w:val="00DE58B6"/>
    <w:rsid w:val="00E05FBD"/>
    <w:rsid w:val="00E3755E"/>
    <w:rsid w:val="00E37DB0"/>
    <w:rsid w:val="00E42815"/>
    <w:rsid w:val="00E45819"/>
    <w:rsid w:val="00E53FD8"/>
    <w:rsid w:val="00E75050"/>
    <w:rsid w:val="00E85563"/>
    <w:rsid w:val="00EA1D60"/>
    <w:rsid w:val="00EA4C28"/>
    <w:rsid w:val="00EA5A5C"/>
    <w:rsid w:val="00EB5BC6"/>
    <w:rsid w:val="00EC427C"/>
    <w:rsid w:val="00EE446C"/>
    <w:rsid w:val="00EF7505"/>
    <w:rsid w:val="00F00A22"/>
    <w:rsid w:val="00F34D9F"/>
    <w:rsid w:val="00F4557A"/>
    <w:rsid w:val="00F634B4"/>
    <w:rsid w:val="00F67B12"/>
    <w:rsid w:val="00F7093F"/>
    <w:rsid w:val="00F74B31"/>
    <w:rsid w:val="00F752BF"/>
    <w:rsid w:val="00F813AA"/>
    <w:rsid w:val="00F833DC"/>
    <w:rsid w:val="00F90CEB"/>
    <w:rsid w:val="00FA7A08"/>
    <w:rsid w:val="00FE3FA8"/>
    <w:rsid w:val="00FE4F15"/>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A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2665</Words>
  <Characters>16102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18730</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Jaroslava Součková</cp:lastModifiedBy>
  <cp:revision>3</cp:revision>
  <cp:lastPrinted>2018-02-12T12:57:00Z</cp:lastPrinted>
  <dcterms:created xsi:type="dcterms:W3CDTF">2018-02-14T14:30:00Z</dcterms:created>
  <dcterms:modified xsi:type="dcterms:W3CDTF">2018-02-14T14:39:00Z</dcterms:modified>
</cp:coreProperties>
</file>