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E258" w14:textId="77777777" w:rsidR="00206433" w:rsidRPr="00381E44" w:rsidRDefault="00206433" w:rsidP="00206433">
      <w:pPr>
        <w:tabs>
          <w:tab w:val="left" w:pos="2552"/>
        </w:tabs>
        <w:jc w:val="center"/>
        <w:rPr>
          <w:rFonts w:ascii="Times New Roman" w:hAnsi="Times New Roman"/>
          <w:b/>
          <w:snapToGrid w:val="0"/>
          <w:sz w:val="28"/>
          <w:szCs w:val="24"/>
        </w:rPr>
      </w:pPr>
      <w:r w:rsidRPr="00381E44">
        <w:rPr>
          <w:rFonts w:ascii="Times New Roman" w:hAnsi="Times New Roman"/>
          <w:b/>
          <w:snapToGrid w:val="0"/>
          <w:sz w:val="28"/>
          <w:szCs w:val="24"/>
        </w:rPr>
        <w:t>Smluvní strany</w:t>
      </w:r>
    </w:p>
    <w:p w14:paraId="2D7C096F" w14:textId="77777777" w:rsidR="00206433" w:rsidRPr="00381E44" w:rsidRDefault="00206433" w:rsidP="00206433">
      <w:pPr>
        <w:tabs>
          <w:tab w:val="left" w:pos="2552"/>
        </w:tabs>
        <w:jc w:val="center"/>
        <w:rPr>
          <w:rFonts w:ascii="Times New Roman" w:hAnsi="Times New Roman"/>
          <w:snapToGrid w:val="0"/>
          <w:szCs w:val="24"/>
        </w:rPr>
      </w:pPr>
    </w:p>
    <w:p w14:paraId="0A82BB66" w14:textId="404C8A89" w:rsidR="00206433" w:rsidRPr="00EA277C" w:rsidRDefault="00206433" w:rsidP="00206433">
      <w:pPr>
        <w:tabs>
          <w:tab w:val="left" w:pos="2552"/>
        </w:tabs>
        <w:jc w:val="both"/>
        <w:rPr>
          <w:rFonts w:ascii="Times New Roman" w:hAnsi="Times New Roman"/>
          <w:b/>
          <w:szCs w:val="24"/>
        </w:rPr>
      </w:pPr>
      <w:r w:rsidRPr="00381E44">
        <w:rPr>
          <w:rFonts w:ascii="Times New Roman" w:hAnsi="Times New Roman"/>
          <w:szCs w:val="24"/>
        </w:rPr>
        <w:t>Obchodní firma:</w:t>
      </w:r>
      <w:r w:rsidRPr="00381E44">
        <w:rPr>
          <w:rFonts w:ascii="Times New Roman" w:hAnsi="Times New Roman"/>
          <w:szCs w:val="24"/>
        </w:rPr>
        <w:tab/>
      </w:r>
      <w:r w:rsidRPr="00381E44">
        <w:rPr>
          <w:rFonts w:ascii="Times New Roman" w:hAnsi="Times New Roman"/>
          <w:szCs w:val="24"/>
        </w:rPr>
        <w:tab/>
      </w:r>
      <w:r w:rsidR="00EA277C" w:rsidRPr="00EA277C">
        <w:rPr>
          <w:rFonts w:ascii="Times New Roman" w:hAnsi="Times New Roman"/>
          <w:b/>
          <w:szCs w:val="24"/>
        </w:rPr>
        <w:t>Dräger Medical s.r.o.</w:t>
      </w:r>
    </w:p>
    <w:p w14:paraId="545BE3E3" w14:textId="113838E2" w:rsidR="00206433" w:rsidRPr="00EA277C" w:rsidRDefault="00206433" w:rsidP="00206433">
      <w:pPr>
        <w:tabs>
          <w:tab w:val="left" w:pos="2552"/>
        </w:tabs>
        <w:jc w:val="both"/>
        <w:rPr>
          <w:rFonts w:ascii="Times New Roman" w:hAnsi="Times New Roman"/>
          <w:szCs w:val="24"/>
        </w:rPr>
      </w:pPr>
      <w:r w:rsidRPr="00EA277C">
        <w:rPr>
          <w:rFonts w:ascii="Times New Roman" w:hAnsi="Times New Roman"/>
          <w:szCs w:val="24"/>
        </w:rPr>
        <w:t>IČO:</w:t>
      </w:r>
      <w:r w:rsidRPr="00EA277C">
        <w:rPr>
          <w:rFonts w:ascii="Times New Roman" w:hAnsi="Times New Roman"/>
          <w:szCs w:val="24"/>
        </w:rPr>
        <w:tab/>
      </w:r>
      <w:r w:rsidRPr="00EA277C">
        <w:rPr>
          <w:rFonts w:ascii="Times New Roman" w:hAnsi="Times New Roman"/>
          <w:szCs w:val="24"/>
        </w:rPr>
        <w:tab/>
      </w:r>
      <w:r w:rsidR="00EA277C">
        <w:rPr>
          <w:rFonts w:ascii="Times New Roman" w:hAnsi="Times New Roman"/>
          <w:szCs w:val="24"/>
        </w:rPr>
        <w:t>26700760</w:t>
      </w:r>
    </w:p>
    <w:p w14:paraId="64425F44" w14:textId="08054AF1" w:rsidR="00206433" w:rsidRPr="00EA277C" w:rsidRDefault="00206433" w:rsidP="00206433">
      <w:pPr>
        <w:tabs>
          <w:tab w:val="left" w:pos="2552"/>
        </w:tabs>
        <w:jc w:val="both"/>
        <w:rPr>
          <w:rFonts w:ascii="Times New Roman" w:hAnsi="Times New Roman"/>
          <w:szCs w:val="24"/>
        </w:rPr>
      </w:pPr>
      <w:r w:rsidRPr="00EA277C">
        <w:rPr>
          <w:rFonts w:ascii="Times New Roman" w:hAnsi="Times New Roman"/>
          <w:szCs w:val="24"/>
        </w:rPr>
        <w:t>DIČ</w:t>
      </w:r>
      <w:r w:rsidRPr="00EA277C">
        <w:rPr>
          <w:rFonts w:ascii="Times New Roman" w:hAnsi="Times New Roman"/>
          <w:szCs w:val="24"/>
        </w:rPr>
        <w:tab/>
      </w:r>
      <w:r w:rsidRPr="00EA277C">
        <w:rPr>
          <w:rFonts w:ascii="Times New Roman" w:hAnsi="Times New Roman"/>
          <w:szCs w:val="24"/>
        </w:rPr>
        <w:tab/>
      </w:r>
      <w:r w:rsidR="00EA277C">
        <w:rPr>
          <w:rFonts w:ascii="Times New Roman" w:hAnsi="Times New Roman"/>
          <w:szCs w:val="24"/>
        </w:rPr>
        <w:t>CZ26700760</w:t>
      </w:r>
    </w:p>
    <w:p w14:paraId="614DB1CE" w14:textId="3CE46F1B" w:rsidR="00206433" w:rsidRPr="00EA277C" w:rsidRDefault="00206433" w:rsidP="00206433">
      <w:pPr>
        <w:tabs>
          <w:tab w:val="left" w:pos="2552"/>
        </w:tabs>
        <w:jc w:val="both"/>
        <w:rPr>
          <w:rFonts w:ascii="Times New Roman" w:hAnsi="Times New Roman"/>
          <w:szCs w:val="24"/>
        </w:rPr>
      </w:pPr>
      <w:r w:rsidRPr="00EA277C">
        <w:rPr>
          <w:rFonts w:ascii="Times New Roman" w:hAnsi="Times New Roman"/>
          <w:szCs w:val="24"/>
        </w:rPr>
        <w:t>Se sídlem:</w:t>
      </w:r>
      <w:r w:rsidRPr="00EA277C">
        <w:rPr>
          <w:rFonts w:ascii="Times New Roman" w:hAnsi="Times New Roman"/>
          <w:szCs w:val="24"/>
        </w:rPr>
        <w:tab/>
      </w:r>
      <w:r w:rsidRPr="00EA277C">
        <w:rPr>
          <w:rFonts w:ascii="Times New Roman" w:hAnsi="Times New Roman"/>
          <w:szCs w:val="24"/>
        </w:rPr>
        <w:tab/>
      </w:r>
      <w:r w:rsidR="00EA277C">
        <w:rPr>
          <w:rFonts w:ascii="Times New Roman" w:hAnsi="Times New Roman"/>
          <w:szCs w:val="24"/>
        </w:rPr>
        <w:t>Obchodní 124, 251 01 Čestlice</w:t>
      </w:r>
    </w:p>
    <w:p w14:paraId="7CAB2092" w14:textId="00048F27" w:rsidR="00206433" w:rsidRPr="00EA277C" w:rsidRDefault="00206433" w:rsidP="00206433">
      <w:pPr>
        <w:tabs>
          <w:tab w:val="left" w:pos="2552"/>
        </w:tabs>
        <w:jc w:val="both"/>
        <w:rPr>
          <w:rFonts w:ascii="Times New Roman" w:hAnsi="Times New Roman"/>
          <w:szCs w:val="24"/>
        </w:rPr>
      </w:pPr>
      <w:r w:rsidRPr="00EA277C">
        <w:rPr>
          <w:rFonts w:ascii="Times New Roman" w:hAnsi="Times New Roman"/>
          <w:szCs w:val="24"/>
        </w:rPr>
        <w:t>Zastoupena:</w:t>
      </w:r>
      <w:r w:rsidRPr="00EA277C">
        <w:rPr>
          <w:rFonts w:ascii="Times New Roman" w:hAnsi="Times New Roman"/>
          <w:szCs w:val="24"/>
        </w:rPr>
        <w:tab/>
      </w:r>
      <w:r w:rsidRPr="00EA277C">
        <w:rPr>
          <w:rFonts w:ascii="Times New Roman" w:hAnsi="Times New Roman"/>
          <w:szCs w:val="24"/>
        </w:rPr>
        <w:tab/>
      </w:r>
      <w:r w:rsidR="00EA277C">
        <w:rPr>
          <w:rFonts w:ascii="Times New Roman" w:hAnsi="Times New Roman"/>
          <w:szCs w:val="24"/>
        </w:rPr>
        <w:t>Ing. Michalem Genzou,</w:t>
      </w:r>
      <w:r w:rsidRPr="00EA277C">
        <w:rPr>
          <w:rFonts w:ascii="Times New Roman" w:hAnsi="Times New Roman"/>
          <w:szCs w:val="24"/>
        </w:rPr>
        <w:t xml:space="preserve"> jednatelem </w:t>
      </w:r>
    </w:p>
    <w:p w14:paraId="4C0D8117" w14:textId="0617A164" w:rsidR="00206433" w:rsidRPr="00EA277C" w:rsidRDefault="00206433" w:rsidP="00206433">
      <w:pPr>
        <w:tabs>
          <w:tab w:val="left" w:pos="2552"/>
        </w:tabs>
        <w:jc w:val="both"/>
        <w:rPr>
          <w:rFonts w:ascii="Times New Roman" w:hAnsi="Times New Roman"/>
          <w:szCs w:val="24"/>
        </w:rPr>
      </w:pPr>
      <w:r w:rsidRPr="00EA277C">
        <w:rPr>
          <w:rFonts w:ascii="Times New Roman" w:hAnsi="Times New Roman"/>
          <w:szCs w:val="24"/>
        </w:rPr>
        <w:t>Bankovní spojení:</w:t>
      </w:r>
      <w:r w:rsidRPr="00EA277C">
        <w:rPr>
          <w:rFonts w:ascii="Times New Roman" w:hAnsi="Times New Roman"/>
          <w:szCs w:val="24"/>
        </w:rPr>
        <w:tab/>
      </w:r>
      <w:r w:rsidRPr="00EA277C">
        <w:rPr>
          <w:rFonts w:ascii="Times New Roman" w:hAnsi="Times New Roman"/>
          <w:szCs w:val="24"/>
        </w:rPr>
        <w:tab/>
      </w:r>
      <w:r w:rsidR="00EA277C" w:rsidRPr="00EA277C">
        <w:rPr>
          <w:rFonts w:ascii="Times New Roman" w:hAnsi="Times New Roman"/>
          <w:szCs w:val="24"/>
          <w:highlight w:val="black"/>
        </w:rPr>
        <w:t>xxxxxx</w:t>
      </w:r>
    </w:p>
    <w:p w14:paraId="3D1E3988" w14:textId="4F377F4E" w:rsidR="00206433" w:rsidRPr="00EA277C" w:rsidRDefault="00206433" w:rsidP="00206433">
      <w:pPr>
        <w:tabs>
          <w:tab w:val="left" w:pos="2552"/>
        </w:tabs>
        <w:jc w:val="both"/>
        <w:rPr>
          <w:rFonts w:ascii="Times New Roman" w:hAnsi="Times New Roman"/>
          <w:szCs w:val="24"/>
        </w:rPr>
      </w:pPr>
      <w:r w:rsidRPr="00EA277C">
        <w:rPr>
          <w:rFonts w:ascii="Times New Roman" w:hAnsi="Times New Roman"/>
          <w:szCs w:val="24"/>
        </w:rPr>
        <w:t>Číslo účtu:</w:t>
      </w:r>
      <w:r w:rsidRPr="00EA277C">
        <w:rPr>
          <w:rFonts w:ascii="Times New Roman" w:hAnsi="Times New Roman"/>
          <w:szCs w:val="24"/>
        </w:rPr>
        <w:tab/>
      </w:r>
      <w:r w:rsidRPr="00EA277C">
        <w:rPr>
          <w:rFonts w:ascii="Times New Roman" w:hAnsi="Times New Roman"/>
          <w:szCs w:val="24"/>
        </w:rPr>
        <w:tab/>
      </w:r>
      <w:r w:rsidR="00EA277C" w:rsidRPr="00EA277C">
        <w:rPr>
          <w:rFonts w:ascii="Times New Roman" w:hAnsi="Times New Roman"/>
          <w:szCs w:val="24"/>
          <w:highlight w:val="black"/>
        </w:rPr>
        <w:t>xxxxxx</w:t>
      </w:r>
    </w:p>
    <w:p w14:paraId="3530FB4C" w14:textId="1FCDC1B2" w:rsidR="00206433" w:rsidRPr="00EA277C" w:rsidRDefault="00206433" w:rsidP="00206433">
      <w:pPr>
        <w:spacing w:before="120"/>
        <w:jc w:val="both"/>
        <w:rPr>
          <w:rFonts w:ascii="Times New Roman" w:hAnsi="Times New Roman"/>
          <w:snapToGrid w:val="0"/>
          <w:szCs w:val="24"/>
        </w:rPr>
      </w:pPr>
      <w:r w:rsidRPr="00EA277C">
        <w:rPr>
          <w:rFonts w:ascii="Times New Roman" w:hAnsi="Times New Roman"/>
          <w:snapToGrid w:val="0"/>
          <w:szCs w:val="24"/>
        </w:rPr>
        <w:t xml:space="preserve">Kontaktní osoba ve věcech technických a smluvních: </w:t>
      </w:r>
      <w:r w:rsidR="00EA277C" w:rsidRPr="00EA277C">
        <w:rPr>
          <w:rFonts w:ascii="Times New Roman" w:hAnsi="Times New Roman"/>
          <w:snapToGrid w:val="0"/>
          <w:szCs w:val="24"/>
          <w:highlight w:val="black"/>
        </w:rPr>
        <w:t>xxxxxxx</w:t>
      </w:r>
      <w:r w:rsidR="00EA277C">
        <w:rPr>
          <w:rFonts w:ascii="Times New Roman" w:hAnsi="Times New Roman"/>
          <w:snapToGrid w:val="0"/>
          <w:szCs w:val="24"/>
        </w:rPr>
        <w:t xml:space="preserve">, tel.: </w:t>
      </w:r>
      <w:r w:rsidR="00EA277C" w:rsidRPr="00EA277C">
        <w:rPr>
          <w:rFonts w:ascii="Times New Roman" w:hAnsi="Times New Roman"/>
          <w:snapToGrid w:val="0"/>
          <w:szCs w:val="24"/>
          <w:highlight w:val="black"/>
        </w:rPr>
        <w:t>xxxxxx</w:t>
      </w:r>
      <w:r w:rsidR="00EA277C">
        <w:rPr>
          <w:rFonts w:ascii="Times New Roman" w:hAnsi="Times New Roman"/>
          <w:snapToGrid w:val="0"/>
          <w:szCs w:val="24"/>
        </w:rPr>
        <w:t xml:space="preserve">, e-mail: </w:t>
      </w:r>
      <w:r w:rsidR="00EA277C" w:rsidRPr="00EA277C">
        <w:rPr>
          <w:rFonts w:ascii="Times New Roman" w:hAnsi="Times New Roman"/>
          <w:snapToGrid w:val="0"/>
          <w:szCs w:val="24"/>
          <w:highlight w:val="black"/>
        </w:rPr>
        <w:t>xxxxxx</w:t>
      </w:r>
      <w:r w:rsidRPr="00EA277C">
        <w:rPr>
          <w:rFonts w:ascii="Times New Roman" w:hAnsi="Times New Roman"/>
          <w:snapToGrid w:val="0"/>
          <w:szCs w:val="24"/>
        </w:rPr>
        <w:t>.</w:t>
      </w:r>
    </w:p>
    <w:p w14:paraId="332565C8" w14:textId="77777777" w:rsidR="00206433" w:rsidRPr="00EA277C" w:rsidRDefault="00206433" w:rsidP="00206433">
      <w:pPr>
        <w:jc w:val="both"/>
        <w:rPr>
          <w:rFonts w:ascii="Times New Roman" w:hAnsi="Times New Roman"/>
          <w:snapToGrid w:val="0"/>
          <w:szCs w:val="24"/>
        </w:rPr>
      </w:pPr>
    </w:p>
    <w:p w14:paraId="3CBE74F6" w14:textId="77777777" w:rsidR="00206433" w:rsidRPr="00381E44" w:rsidRDefault="00206433" w:rsidP="00206433">
      <w:pPr>
        <w:jc w:val="both"/>
        <w:rPr>
          <w:rFonts w:ascii="Times New Roman" w:hAnsi="Times New Roman"/>
          <w:snapToGrid w:val="0"/>
          <w:szCs w:val="24"/>
        </w:rPr>
      </w:pPr>
      <w:r w:rsidRPr="00EA277C">
        <w:rPr>
          <w:rFonts w:ascii="Times New Roman" w:hAnsi="Times New Roman"/>
          <w:snapToGrid w:val="0"/>
          <w:szCs w:val="24"/>
        </w:rPr>
        <w:t>dále jen jako „</w:t>
      </w:r>
      <w:r w:rsidRPr="00EA277C">
        <w:rPr>
          <w:rFonts w:ascii="Times New Roman" w:hAnsi="Times New Roman"/>
          <w:b/>
          <w:snapToGrid w:val="0"/>
          <w:szCs w:val="24"/>
        </w:rPr>
        <w:t>poskytovatel</w:t>
      </w:r>
      <w:r w:rsidRPr="00EA277C">
        <w:rPr>
          <w:rFonts w:ascii="Times New Roman" w:hAnsi="Times New Roman"/>
          <w:snapToGrid w:val="0"/>
          <w:szCs w:val="24"/>
        </w:rPr>
        <w:t>“ na straně jedné</w:t>
      </w:r>
    </w:p>
    <w:p w14:paraId="7199C9E5" w14:textId="77777777" w:rsidR="00206433" w:rsidRDefault="00206433" w:rsidP="00206433">
      <w:pPr>
        <w:ind w:left="2126" w:firstLine="709"/>
        <w:jc w:val="both"/>
        <w:rPr>
          <w:rFonts w:ascii="Times New Roman" w:hAnsi="Times New Roman"/>
          <w:snapToGrid w:val="0"/>
          <w:szCs w:val="24"/>
        </w:rPr>
      </w:pPr>
    </w:p>
    <w:p w14:paraId="33E34FCD" w14:textId="77777777" w:rsidR="00206433" w:rsidRDefault="00206433" w:rsidP="00206433">
      <w:pPr>
        <w:ind w:left="2126" w:firstLine="709"/>
        <w:jc w:val="both"/>
        <w:rPr>
          <w:rFonts w:ascii="Times New Roman" w:hAnsi="Times New Roman"/>
          <w:snapToGrid w:val="0"/>
          <w:szCs w:val="24"/>
        </w:rPr>
      </w:pPr>
      <w:r w:rsidRPr="00381E44">
        <w:rPr>
          <w:rFonts w:ascii="Times New Roman" w:hAnsi="Times New Roman"/>
          <w:snapToGrid w:val="0"/>
          <w:szCs w:val="24"/>
        </w:rPr>
        <w:t>a</w:t>
      </w:r>
    </w:p>
    <w:p w14:paraId="32793DD2" w14:textId="77777777" w:rsidR="00206433" w:rsidRPr="00381E44" w:rsidRDefault="00206433" w:rsidP="00206433">
      <w:pPr>
        <w:ind w:left="2126" w:firstLine="709"/>
        <w:jc w:val="both"/>
        <w:rPr>
          <w:rFonts w:ascii="Times New Roman" w:hAnsi="Times New Roman"/>
          <w:snapToGrid w:val="0"/>
          <w:szCs w:val="24"/>
        </w:rPr>
      </w:pPr>
      <w:r w:rsidRPr="00381E44">
        <w:rPr>
          <w:rFonts w:ascii="Times New Roman" w:hAnsi="Times New Roman"/>
          <w:snapToGrid w:val="0"/>
          <w:szCs w:val="24"/>
        </w:rPr>
        <w:tab/>
      </w:r>
    </w:p>
    <w:p w14:paraId="70456CAA"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Název:</w:t>
      </w:r>
      <w:r w:rsidRPr="00381E44">
        <w:rPr>
          <w:rFonts w:ascii="Times New Roman" w:hAnsi="Times New Roman"/>
          <w:szCs w:val="24"/>
        </w:rPr>
        <w:tab/>
      </w:r>
      <w:r w:rsidRPr="00381E44">
        <w:rPr>
          <w:rFonts w:ascii="Times New Roman" w:hAnsi="Times New Roman"/>
          <w:szCs w:val="24"/>
        </w:rPr>
        <w:tab/>
      </w:r>
      <w:r w:rsidRPr="00381E44">
        <w:rPr>
          <w:rFonts w:ascii="Times New Roman" w:hAnsi="Times New Roman"/>
          <w:b/>
          <w:szCs w:val="24"/>
        </w:rPr>
        <w:t>Nemocnice Na Homolce</w:t>
      </w:r>
    </w:p>
    <w:p w14:paraId="3266AB9F"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IČO:</w:t>
      </w:r>
      <w:r w:rsidRPr="00381E44">
        <w:rPr>
          <w:rFonts w:ascii="Times New Roman" w:hAnsi="Times New Roman"/>
          <w:szCs w:val="24"/>
        </w:rPr>
        <w:tab/>
      </w:r>
      <w:r w:rsidRPr="00381E44">
        <w:rPr>
          <w:rFonts w:ascii="Times New Roman" w:hAnsi="Times New Roman"/>
          <w:szCs w:val="24"/>
        </w:rPr>
        <w:tab/>
        <w:t>00023884</w:t>
      </w:r>
    </w:p>
    <w:p w14:paraId="27D2C1F6"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DIČ:</w:t>
      </w:r>
      <w:r w:rsidRPr="00381E44">
        <w:rPr>
          <w:rFonts w:ascii="Times New Roman" w:hAnsi="Times New Roman"/>
          <w:szCs w:val="24"/>
        </w:rPr>
        <w:tab/>
      </w:r>
      <w:r w:rsidRPr="00381E44">
        <w:rPr>
          <w:rFonts w:ascii="Times New Roman" w:hAnsi="Times New Roman"/>
          <w:szCs w:val="24"/>
        </w:rPr>
        <w:tab/>
        <w:t>CZ00023884</w:t>
      </w:r>
    </w:p>
    <w:p w14:paraId="5B67D3FB" w14:textId="77777777" w:rsidR="00206433" w:rsidRPr="00381E44" w:rsidRDefault="00206433" w:rsidP="00206433">
      <w:pPr>
        <w:tabs>
          <w:tab w:val="left" w:pos="2552"/>
        </w:tabs>
        <w:jc w:val="both"/>
        <w:rPr>
          <w:rFonts w:ascii="Times New Roman" w:hAnsi="Times New Roman"/>
          <w:szCs w:val="24"/>
        </w:rPr>
      </w:pPr>
      <w:r>
        <w:rPr>
          <w:rFonts w:ascii="Times New Roman" w:hAnsi="Times New Roman"/>
          <w:szCs w:val="24"/>
        </w:rPr>
        <w:t>Se s</w:t>
      </w:r>
      <w:r w:rsidRPr="00381E44">
        <w:rPr>
          <w:rFonts w:ascii="Times New Roman" w:hAnsi="Times New Roman"/>
          <w:szCs w:val="24"/>
        </w:rPr>
        <w:t>ídlem:</w:t>
      </w:r>
      <w:r w:rsidRPr="00381E44">
        <w:rPr>
          <w:rFonts w:ascii="Times New Roman" w:hAnsi="Times New Roman"/>
          <w:szCs w:val="24"/>
        </w:rPr>
        <w:tab/>
      </w:r>
      <w:r w:rsidRPr="00381E44">
        <w:rPr>
          <w:rFonts w:ascii="Times New Roman" w:hAnsi="Times New Roman"/>
          <w:szCs w:val="24"/>
        </w:rPr>
        <w:tab/>
        <w:t xml:space="preserve">Roentgenova 37/2, 150 30 Praha 5 </w:t>
      </w:r>
    </w:p>
    <w:p w14:paraId="393C2751"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Zastoupena:</w:t>
      </w:r>
      <w:r w:rsidRPr="00381E44">
        <w:rPr>
          <w:rFonts w:ascii="Times New Roman" w:hAnsi="Times New Roman"/>
          <w:szCs w:val="24"/>
        </w:rPr>
        <w:tab/>
      </w:r>
      <w:r w:rsidRPr="00381E44">
        <w:rPr>
          <w:rFonts w:ascii="Times New Roman" w:hAnsi="Times New Roman"/>
          <w:szCs w:val="24"/>
        </w:rPr>
        <w:tab/>
        <w:t>Dr. Ing. Ivanem Olivou, ředitelem nemocnice</w:t>
      </w:r>
    </w:p>
    <w:p w14:paraId="53BD0DD0" w14:textId="5FC6393F"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Bankovní spojení:</w:t>
      </w:r>
      <w:r w:rsidRPr="00381E44">
        <w:rPr>
          <w:rFonts w:ascii="Times New Roman" w:hAnsi="Times New Roman"/>
          <w:szCs w:val="24"/>
        </w:rPr>
        <w:tab/>
      </w:r>
      <w:r w:rsidRPr="00381E44">
        <w:rPr>
          <w:rFonts w:ascii="Times New Roman" w:hAnsi="Times New Roman"/>
          <w:szCs w:val="24"/>
        </w:rPr>
        <w:tab/>
      </w:r>
      <w:r w:rsidR="0054585B" w:rsidRPr="0054585B">
        <w:rPr>
          <w:rFonts w:ascii="Times New Roman" w:hAnsi="Times New Roman"/>
          <w:szCs w:val="24"/>
          <w:highlight w:val="black"/>
        </w:rPr>
        <w:t>xxxxxx</w:t>
      </w:r>
    </w:p>
    <w:p w14:paraId="5EB1CB5F" w14:textId="3B6FC26F" w:rsidR="002A192F" w:rsidRPr="002A192F" w:rsidRDefault="00206433" w:rsidP="002A192F">
      <w:pPr>
        <w:tabs>
          <w:tab w:val="left" w:pos="2552"/>
        </w:tabs>
        <w:jc w:val="both"/>
        <w:rPr>
          <w:rFonts w:ascii="Times New Roman" w:hAnsi="Times New Roman"/>
          <w:szCs w:val="24"/>
        </w:rPr>
      </w:pPr>
      <w:r w:rsidRPr="00381E44">
        <w:rPr>
          <w:rFonts w:ascii="Times New Roman" w:hAnsi="Times New Roman"/>
          <w:szCs w:val="24"/>
        </w:rPr>
        <w:t>Číslo účtu:</w:t>
      </w:r>
      <w:r w:rsidRPr="00381E44">
        <w:rPr>
          <w:rFonts w:ascii="Times New Roman" w:hAnsi="Times New Roman"/>
          <w:szCs w:val="24"/>
        </w:rPr>
        <w:tab/>
      </w:r>
      <w:r w:rsidRPr="00381E44">
        <w:rPr>
          <w:rFonts w:ascii="Times New Roman" w:hAnsi="Times New Roman"/>
          <w:szCs w:val="24"/>
        </w:rPr>
        <w:tab/>
      </w:r>
      <w:r w:rsidR="0054585B" w:rsidRPr="0054585B">
        <w:rPr>
          <w:rFonts w:ascii="Times New Roman" w:hAnsi="Times New Roman"/>
          <w:szCs w:val="24"/>
          <w:highlight w:val="black"/>
        </w:rPr>
        <w:t>xxxxxx</w:t>
      </w:r>
    </w:p>
    <w:p w14:paraId="16C7D808" w14:textId="58DF11E7" w:rsidR="00206433" w:rsidRDefault="00206433" w:rsidP="00206433">
      <w:pPr>
        <w:tabs>
          <w:tab w:val="left" w:pos="2552"/>
        </w:tabs>
        <w:jc w:val="both"/>
        <w:rPr>
          <w:rFonts w:ascii="Times New Roman" w:hAnsi="Times New Roman"/>
          <w:szCs w:val="24"/>
        </w:rPr>
      </w:pPr>
    </w:p>
    <w:p w14:paraId="0BB75ADD" w14:textId="3E1CC413" w:rsidR="00206433" w:rsidRPr="00381E44" w:rsidRDefault="00206433" w:rsidP="00206433">
      <w:pPr>
        <w:tabs>
          <w:tab w:val="left" w:pos="2552"/>
        </w:tabs>
        <w:spacing w:before="120"/>
        <w:jc w:val="both"/>
        <w:rPr>
          <w:rFonts w:ascii="Times New Roman" w:hAnsi="Times New Roman"/>
          <w:szCs w:val="24"/>
        </w:rPr>
      </w:pPr>
      <w:r w:rsidRPr="007838DC">
        <w:rPr>
          <w:rFonts w:ascii="Times New Roman" w:hAnsi="Times New Roman"/>
          <w:szCs w:val="24"/>
        </w:rPr>
        <w:t xml:space="preserve">Kontaktní osoba ve věcech technických a smluvních: </w:t>
      </w:r>
      <w:r w:rsidR="00E30A63" w:rsidRPr="00E30A63">
        <w:rPr>
          <w:rFonts w:ascii="Times New Roman" w:hAnsi="Times New Roman"/>
          <w:szCs w:val="24"/>
          <w:highlight w:val="black"/>
        </w:rPr>
        <w:t>xxxxxx</w:t>
      </w:r>
      <w:r w:rsidR="004D5299">
        <w:rPr>
          <w:rFonts w:ascii="Times New Roman" w:hAnsi="Times New Roman"/>
          <w:snapToGrid w:val="0"/>
          <w:szCs w:val="24"/>
        </w:rPr>
        <w:t xml:space="preserve">, tel: </w:t>
      </w:r>
      <w:r w:rsidR="00E30A63" w:rsidRPr="00E30A63">
        <w:rPr>
          <w:rFonts w:ascii="Times New Roman" w:hAnsi="Times New Roman"/>
          <w:snapToGrid w:val="0"/>
          <w:szCs w:val="24"/>
          <w:highlight w:val="black"/>
        </w:rPr>
        <w:t>xxxxxx</w:t>
      </w:r>
      <w:r w:rsidR="00005487" w:rsidRPr="007F209A">
        <w:rPr>
          <w:rFonts w:ascii="Times New Roman" w:hAnsi="Times New Roman"/>
          <w:snapToGrid w:val="0"/>
          <w:szCs w:val="24"/>
        </w:rPr>
        <w:t xml:space="preserve">,  e-mail: </w:t>
      </w:r>
      <w:r w:rsidR="00E30A63" w:rsidRPr="00E30A63">
        <w:rPr>
          <w:rFonts w:ascii="Times New Roman" w:hAnsi="Times New Roman"/>
          <w:snapToGrid w:val="0"/>
          <w:szCs w:val="24"/>
          <w:highlight w:val="black"/>
        </w:rPr>
        <w:t>xxxxxx</w:t>
      </w:r>
    </w:p>
    <w:p w14:paraId="14258D5B" w14:textId="77777777" w:rsidR="00206433" w:rsidRPr="00381E44" w:rsidRDefault="00206433" w:rsidP="00206433">
      <w:pPr>
        <w:tabs>
          <w:tab w:val="left" w:pos="2552"/>
        </w:tabs>
        <w:jc w:val="both"/>
        <w:rPr>
          <w:rFonts w:ascii="Times New Roman" w:hAnsi="Times New Roman"/>
          <w:szCs w:val="24"/>
        </w:rPr>
      </w:pPr>
    </w:p>
    <w:p w14:paraId="7FAC90F4" w14:textId="77777777" w:rsidR="00206433" w:rsidRPr="00381E44" w:rsidRDefault="00206433" w:rsidP="00206433">
      <w:pPr>
        <w:jc w:val="both"/>
        <w:rPr>
          <w:rFonts w:ascii="Times New Roman" w:hAnsi="Times New Roman"/>
          <w:snapToGrid w:val="0"/>
          <w:szCs w:val="24"/>
        </w:rPr>
      </w:pPr>
      <w:r w:rsidRPr="00381E44">
        <w:rPr>
          <w:rFonts w:ascii="Times New Roman" w:hAnsi="Times New Roman"/>
          <w:snapToGrid w:val="0"/>
          <w:szCs w:val="24"/>
        </w:rPr>
        <w:t>dále jen jako „</w:t>
      </w:r>
      <w:r>
        <w:rPr>
          <w:rFonts w:ascii="Times New Roman" w:hAnsi="Times New Roman"/>
          <w:b/>
          <w:snapToGrid w:val="0"/>
          <w:szCs w:val="24"/>
        </w:rPr>
        <w:t>o</w:t>
      </w:r>
      <w:r w:rsidRPr="00381E44">
        <w:rPr>
          <w:rFonts w:ascii="Times New Roman" w:hAnsi="Times New Roman"/>
          <w:b/>
          <w:snapToGrid w:val="0"/>
          <w:szCs w:val="24"/>
        </w:rPr>
        <w:t>bjednatel</w:t>
      </w:r>
      <w:r w:rsidRPr="00381E44">
        <w:rPr>
          <w:rFonts w:ascii="Times New Roman" w:hAnsi="Times New Roman"/>
          <w:snapToGrid w:val="0"/>
          <w:szCs w:val="24"/>
        </w:rPr>
        <w:t>“ na straně druhé</w:t>
      </w:r>
    </w:p>
    <w:p w14:paraId="1A41E9FD" w14:textId="77777777" w:rsidR="00206433" w:rsidRPr="00381E44" w:rsidRDefault="00206433" w:rsidP="00206433">
      <w:pPr>
        <w:pStyle w:val="Zkladntext2"/>
        <w:spacing w:before="120"/>
        <w:rPr>
          <w:szCs w:val="24"/>
        </w:rPr>
      </w:pPr>
    </w:p>
    <w:p w14:paraId="6DBA406F" w14:textId="77777777" w:rsidR="00206433" w:rsidRPr="00381E44" w:rsidRDefault="00206433" w:rsidP="00206433">
      <w:pPr>
        <w:pStyle w:val="Zkladntext2"/>
        <w:spacing w:after="120"/>
        <w:rPr>
          <w:szCs w:val="24"/>
        </w:rPr>
      </w:pPr>
      <w:r>
        <w:rPr>
          <w:szCs w:val="24"/>
        </w:rPr>
        <w:t xml:space="preserve">uzavírají </w:t>
      </w:r>
      <w:r w:rsidRPr="00381E44">
        <w:rPr>
          <w:szCs w:val="24"/>
        </w:rPr>
        <w:t xml:space="preserve">v souladu s ust. § 1746 odst. 2 zákona č. 89/2012 Sb., občanský zákoník, </w:t>
      </w:r>
      <w:r>
        <w:rPr>
          <w:szCs w:val="24"/>
        </w:rPr>
        <w:t>ve znění pozdějších předpisů (dále jen „</w:t>
      </w:r>
      <w:r w:rsidRPr="00381E44">
        <w:rPr>
          <w:b/>
          <w:szCs w:val="24"/>
        </w:rPr>
        <w:t>občanský zákoník</w:t>
      </w:r>
      <w:r>
        <w:rPr>
          <w:szCs w:val="24"/>
        </w:rPr>
        <w:t xml:space="preserve">“) </w:t>
      </w:r>
      <w:r w:rsidRPr="00381E44">
        <w:rPr>
          <w:szCs w:val="24"/>
        </w:rPr>
        <w:t xml:space="preserve">níže uvedeného dne, měsíce a roku </w:t>
      </w:r>
      <w:r>
        <w:rPr>
          <w:szCs w:val="24"/>
        </w:rPr>
        <w:t>tuto</w:t>
      </w:r>
      <w:r w:rsidRPr="00381E44">
        <w:rPr>
          <w:szCs w:val="24"/>
        </w:rPr>
        <w:t xml:space="preserve"> </w:t>
      </w:r>
    </w:p>
    <w:p w14:paraId="1D46E500" w14:textId="77777777" w:rsidR="00206433" w:rsidRPr="00381E44" w:rsidRDefault="00206433" w:rsidP="00206433">
      <w:pPr>
        <w:pStyle w:val="Nzev"/>
        <w:spacing w:before="240"/>
        <w:rPr>
          <w:caps/>
        </w:rPr>
      </w:pPr>
      <w:r w:rsidRPr="00381E44">
        <w:rPr>
          <w:caps/>
        </w:rPr>
        <w:t>SMLOUV</w:t>
      </w:r>
      <w:r>
        <w:rPr>
          <w:caps/>
        </w:rPr>
        <w:t>u</w:t>
      </w:r>
      <w:r w:rsidRPr="00381E44">
        <w:rPr>
          <w:caps/>
        </w:rPr>
        <w:t xml:space="preserve"> O POSKYTOVÁNÍ SERVISNÍCH SLUŽEB </w:t>
      </w:r>
    </w:p>
    <w:p w14:paraId="43CC0272" w14:textId="77777777" w:rsidR="00206433" w:rsidRPr="00381E44" w:rsidRDefault="00206433" w:rsidP="00206433">
      <w:pPr>
        <w:pStyle w:val="Nzev"/>
        <w:widowControl/>
        <w:rPr>
          <w:b w:val="0"/>
          <w:sz w:val="24"/>
          <w:szCs w:val="28"/>
        </w:rPr>
      </w:pPr>
      <w:r w:rsidRPr="00381E44">
        <w:rPr>
          <w:b w:val="0"/>
          <w:sz w:val="24"/>
          <w:szCs w:val="28"/>
        </w:rPr>
        <w:t>(dále také</w:t>
      </w:r>
      <w:r>
        <w:rPr>
          <w:b w:val="0"/>
          <w:sz w:val="24"/>
          <w:szCs w:val="28"/>
        </w:rPr>
        <w:t xml:space="preserve"> jen</w:t>
      </w:r>
      <w:r w:rsidRPr="00381E44">
        <w:rPr>
          <w:b w:val="0"/>
          <w:sz w:val="24"/>
          <w:szCs w:val="28"/>
        </w:rPr>
        <w:t xml:space="preserve"> </w:t>
      </w:r>
      <w:r w:rsidRPr="00381E44">
        <w:rPr>
          <w:sz w:val="24"/>
          <w:szCs w:val="28"/>
        </w:rPr>
        <w:t>„</w:t>
      </w:r>
      <w:r>
        <w:rPr>
          <w:sz w:val="24"/>
          <w:szCs w:val="28"/>
        </w:rPr>
        <w:t>s</w:t>
      </w:r>
      <w:r w:rsidRPr="00381E44">
        <w:rPr>
          <w:sz w:val="24"/>
          <w:szCs w:val="28"/>
        </w:rPr>
        <w:t>mlouva“</w:t>
      </w:r>
      <w:r w:rsidRPr="00381E44">
        <w:rPr>
          <w:b w:val="0"/>
          <w:sz w:val="24"/>
          <w:szCs w:val="28"/>
        </w:rPr>
        <w:t>)</w:t>
      </w:r>
    </w:p>
    <w:p w14:paraId="0486BA44" w14:textId="77777777" w:rsidR="00206433" w:rsidRPr="00381E44" w:rsidRDefault="00206433" w:rsidP="00206433">
      <w:pPr>
        <w:pStyle w:val="Nzev"/>
        <w:widowControl/>
        <w:ind w:left="0"/>
        <w:jc w:val="both"/>
        <w:rPr>
          <w:sz w:val="24"/>
          <w:szCs w:val="28"/>
        </w:rPr>
      </w:pPr>
    </w:p>
    <w:p w14:paraId="3FA476EE" w14:textId="77777777" w:rsidR="00206433" w:rsidRPr="00381E44" w:rsidRDefault="00206433" w:rsidP="00206433">
      <w:pPr>
        <w:pStyle w:val="Nzev"/>
        <w:widowControl/>
        <w:spacing w:before="120"/>
        <w:ind w:left="0"/>
        <w:rPr>
          <w:sz w:val="24"/>
        </w:rPr>
      </w:pPr>
      <w:r w:rsidRPr="00381E44">
        <w:rPr>
          <w:sz w:val="24"/>
        </w:rPr>
        <w:t>Čl. 1</w:t>
      </w:r>
    </w:p>
    <w:p w14:paraId="23735317" w14:textId="77777777" w:rsidR="00206433" w:rsidRPr="00381E44" w:rsidRDefault="00206433" w:rsidP="00206433">
      <w:pPr>
        <w:pStyle w:val="Nadpis1"/>
        <w:keepNext w:val="0"/>
        <w:spacing w:before="0"/>
        <w:jc w:val="center"/>
        <w:rPr>
          <w:rFonts w:ascii="Times New Roman" w:hAnsi="Times New Roman"/>
          <w:snapToGrid w:val="0"/>
          <w:sz w:val="24"/>
        </w:rPr>
      </w:pPr>
      <w:r w:rsidRPr="00381E44">
        <w:rPr>
          <w:rFonts w:ascii="Times New Roman" w:hAnsi="Times New Roman"/>
          <w:snapToGrid w:val="0"/>
          <w:sz w:val="24"/>
        </w:rPr>
        <w:t>Postavení smluvních stran</w:t>
      </w:r>
    </w:p>
    <w:p w14:paraId="1A476FE6" w14:textId="46CE8134" w:rsidR="00206433" w:rsidRPr="007370E0" w:rsidRDefault="00206433" w:rsidP="00206433">
      <w:pPr>
        <w:pStyle w:val="Nadpis2"/>
        <w:keepNext w:val="0"/>
        <w:numPr>
          <w:ilvl w:val="0"/>
          <w:numId w:val="5"/>
        </w:numPr>
        <w:spacing w:before="120" w:after="0"/>
        <w:ind w:left="567" w:hanging="567"/>
        <w:jc w:val="both"/>
        <w:rPr>
          <w:rFonts w:ascii="Times New Roman" w:hAnsi="Times New Roman"/>
          <w:b w:val="0"/>
          <w:i w:val="0"/>
          <w:snapToGrid w:val="0"/>
        </w:rPr>
      </w:pPr>
      <w:r w:rsidRPr="007370E0">
        <w:rPr>
          <w:rFonts w:ascii="Times New Roman" w:hAnsi="Times New Roman"/>
          <w:b w:val="0"/>
          <w:i w:val="0"/>
          <w:snapToGrid w:val="0"/>
          <w:szCs w:val="24"/>
        </w:rPr>
        <w:t>P</w:t>
      </w:r>
      <w:r w:rsidR="007370E0">
        <w:rPr>
          <w:rFonts w:ascii="Times New Roman" w:hAnsi="Times New Roman"/>
          <w:b w:val="0"/>
          <w:i w:val="0"/>
          <w:snapToGrid w:val="0"/>
          <w:szCs w:val="24"/>
          <w:lang w:val="cs-CZ"/>
        </w:rPr>
        <w:t>oskytovatel</w:t>
      </w:r>
      <w:r w:rsidRPr="007370E0">
        <w:rPr>
          <w:rFonts w:ascii="Times New Roman" w:hAnsi="Times New Roman"/>
          <w:b w:val="0"/>
          <w:i w:val="0"/>
          <w:snapToGrid w:val="0"/>
          <w:szCs w:val="24"/>
          <w:lang w:val="cs-CZ"/>
        </w:rPr>
        <w:t xml:space="preserve"> </w:t>
      </w:r>
      <w:r w:rsidR="007370E0">
        <w:rPr>
          <w:rFonts w:ascii="Times New Roman" w:hAnsi="Times New Roman"/>
          <w:b w:val="0"/>
          <w:i w:val="0"/>
          <w:snapToGrid w:val="0"/>
          <w:szCs w:val="24"/>
          <w:lang w:val="cs-CZ"/>
        </w:rPr>
        <w:t>je</w:t>
      </w:r>
      <w:r w:rsidRPr="007370E0">
        <w:rPr>
          <w:rFonts w:ascii="Times New Roman" w:hAnsi="Times New Roman"/>
          <w:b w:val="0"/>
          <w:snapToGrid w:val="0"/>
          <w:szCs w:val="24"/>
          <w:lang w:val="cs-CZ"/>
        </w:rPr>
        <w:t xml:space="preserve"> </w:t>
      </w:r>
      <w:r w:rsidRPr="007370E0">
        <w:rPr>
          <w:rFonts w:ascii="Times New Roman" w:hAnsi="Times New Roman"/>
          <w:b w:val="0"/>
          <w:i w:val="0"/>
          <w:snapToGrid w:val="0"/>
          <w:szCs w:val="24"/>
          <w:lang w:val="cs-CZ"/>
        </w:rPr>
        <w:t xml:space="preserve">obchodní společností zapsanou v obchodním rejstříku vedeném </w:t>
      </w:r>
      <w:r w:rsidR="007370E0">
        <w:rPr>
          <w:rFonts w:ascii="Times New Roman" w:hAnsi="Times New Roman"/>
          <w:b w:val="0"/>
          <w:i w:val="0"/>
          <w:snapToGrid w:val="0"/>
          <w:szCs w:val="24"/>
          <w:lang w:val="cs-CZ"/>
        </w:rPr>
        <w:t xml:space="preserve">Městským </w:t>
      </w:r>
      <w:r w:rsidRPr="007370E0">
        <w:rPr>
          <w:rFonts w:ascii="Times New Roman" w:hAnsi="Times New Roman"/>
          <w:b w:val="0"/>
          <w:i w:val="0"/>
          <w:snapToGrid w:val="0"/>
          <w:szCs w:val="24"/>
          <w:lang w:val="cs-CZ"/>
        </w:rPr>
        <w:t>soudem v </w:t>
      </w:r>
      <w:r w:rsidR="007370E0">
        <w:rPr>
          <w:rFonts w:ascii="Times New Roman" w:hAnsi="Times New Roman"/>
          <w:b w:val="0"/>
          <w:i w:val="0"/>
          <w:snapToGrid w:val="0"/>
          <w:szCs w:val="24"/>
          <w:lang w:val="cs-CZ"/>
        </w:rPr>
        <w:t>Praze</w:t>
      </w:r>
      <w:r w:rsidRPr="007370E0">
        <w:rPr>
          <w:rFonts w:ascii="Times New Roman" w:hAnsi="Times New Roman"/>
          <w:b w:val="0"/>
          <w:i w:val="0"/>
          <w:snapToGrid w:val="0"/>
          <w:szCs w:val="24"/>
          <w:lang w:val="cs-CZ"/>
        </w:rPr>
        <w:t xml:space="preserve">, v oddíle </w:t>
      </w:r>
      <w:r w:rsidR="007370E0">
        <w:rPr>
          <w:rFonts w:ascii="Times New Roman" w:hAnsi="Times New Roman"/>
          <w:b w:val="0"/>
          <w:i w:val="0"/>
          <w:snapToGrid w:val="0"/>
          <w:szCs w:val="24"/>
          <w:lang w:val="cs-CZ"/>
        </w:rPr>
        <w:t>C</w:t>
      </w:r>
      <w:r w:rsidRPr="007370E0">
        <w:rPr>
          <w:rFonts w:ascii="Times New Roman" w:hAnsi="Times New Roman"/>
          <w:b w:val="0"/>
          <w:i w:val="0"/>
          <w:snapToGrid w:val="0"/>
          <w:szCs w:val="24"/>
          <w:lang w:val="cs-CZ"/>
        </w:rPr>
        <w:t xml:space="preserve">, vložka </w:t>
      </w:r>
      <w:r w:rsidR="007370E0">
        <w:rPr>
          <w:rFonts w:ascii="Times New Roman" w:hAnsi="Times New Roman"/>
          <w:b w:val="0"/>
          <w:i w:val="0"/>
          <w:snapToGrid w:val="0"/>
          <w:szCs w:val="24"/>
          <w:lang w:val="cs-CZ"/>
        </w:rPr>
        <w:t>88291.</w:t>
      </w:r>
      <w:r w:rsidRPr="007370E0">
        <w:rPr>
          <w:rFonts w:ascii="Times New Roman" w:hAnsi="Times New Roman"/>
          <w:b w:val="0"/>
          <w:i w:val="0"/>
          <w:snapToGrid w:val="0"/>
          <w:szCs w:val="24"/>
          <w:lang w:val="cs-CZ"/>
        </w:rPr>
        <w:t xml:space="preserve"> Aktuální výpis poskytovatele z obchodního</w:t>
      </w:r>
      <w:r w:rsidR="007370E0">
        <w:rPr>
          <w:rFonts w:ascii="Times New Roman" w:hAnsi="Times New Roman"/>
          <w:b w:val="0"/>
          <w:snapToGrid w:val="0"/>
          <w:szCs w:val="24"/>
          <w:lang w:val="cs-CZ"/>
        </w:rPr>
        <w:t xml:space="preserve"> </w:t>
      </w:r>
      <w:r w:rsidRPr="007370E0">
        <w:rPr>
          <w:rFonts w:ascii="Times New Roman" w:hAnsi="Times New Roman"/>
          <w:b w:val="0"/>
          <w:i w:val="0"/>
          <w:snapToGrid w:val="0"/>
          <w:szCs w:val="24"/>
          <w:lang w:val="cs-CZ"/>
        </w:rPr>
        <w:t xml:space="preserve"> rejstříku tvoří </w:t>
      </w:r>
      <w:r w:rsidRPr="007370E0">
        <w:rPr>
          <w:rFonts w:ascii="Times New Roman" w:hAnsi="Times New Roman"/>
          <w:b w:val="0"/>
          <w:i w:val="0"/>
          <w:snapToGrid w:val="0"/>
          <w:szCs w:val="24"/>
          <w:u w:val="single"/>
          <w:lang w:val="cs-CZ"/>
        </w:rPr>
        <w:t>Přílohu č. 1</w:t>
      </w:r>
      <w:r w:rsidRPr="007370E0">
        <w:rPr>
          <w:rFonts w:ascii="Times New Roman" w:hAnsi="Times New Roman"/>
          <w:b w:val="0"/>
          <w:i w:val="0"/>
          <w:snapToGrid w:val="0"/>
          <w:szCs w:val="24"/>
          <w:lang w:val="cs-CZ"/>
        </w:rPr>
        <w:t xml:space="preserve"> této smlouvy. Poskytovatel prohlašuje, že výpis je aktuální a veškeré údaje v něm obsažené odpovídají skutečnému stavu.</w:t>
      </w:r>
    </w:p>
    <w:p w14:paraId="419C9C87" w14:textId="4D7EB19B" w:rsidR="00206433" w:rsidRPr="00381E44" w:rsidRDefault="00206433" w:rsidP="00206433">
      <w:pPr>
        <w:pStyle w:val="Nadpis2"/>
        <w:keepNext w:val="0"/>
        <w:widowControl w:val="0"/>
        <w:numPr>
          <w:ilvl w:val="0"/>
          <w:numId w:val="5"/>
        </w:numPr>
        <w:spacing w:before="120" w:after="0"/>
        <w:ind w:left="567" w:hanging="567"/>
        <w:jc w:val="both"/>
        <w:rPr>
          <w:rFonts w:ascii="Times New Roman" w:hAnsi="Times New Roman"/>
          <w:b w:val="0"/>
          <w:i w:val="0"/>
          <w:lang w:val="cs-CZ"/>
        </w:rPr>
      </w:pPr>
      <w:r w:rsidRPr="00381E44">
        <w:rPr>
          <w:rFonts w:ascii="Times New Roman" w:hAnsi="Times New Roman"/>
          <w:b w:val="0"/>
          <w:i w:val="0"/>
          <w:snapToGrid w:val="0"/>
          <w:szCs w:val="24"/>
          <w:lang w:val="cs-CZ"/>
        </w:rPr>
        <w:t xml:space="preserve">Objednatel, </w:t>
      </w:r>
      <w:r w:rsidRPr="003F20C7">
        <w:rPr>
          <w:rFonts w:ascii="Times New Roman" w:hAnsi="Times New Roman"/>
          <w:bCs/>
          <w:i w:val="0"/>
          <w:iCs/>
          <w:snapToGrid w:val="0"/>
          <w:szCs w:val="24"/>
          <w:lang w:val="cs-CZ"/>
        </w:rPr>
        <w:t xml:space="preserve">Nemocnice Na Homolce, </w:t>
      </w:r>
      <w:r w:rsidRPr="003F20C7">
        <w:rPr>
          <w:rFonts w:ascii="Times New Roman" w:hAnsi="Times New Roman"/>
          <w:b w:val="0"/>
          <w:bCs/>
          <w:i w:val="0"/>
          <w:iCs/>
          <w:snapToGrid w:val="0"/>
          <w:szCs w:val="24"/>
          <w:lang w:val="cs-CZ"/>
        </w:rPr>
        <w:t xml:space="preserve">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w:t>
      </w:r>
      <w:r w:rsidRPr="003F20C7">
        <w:rPr>
          <w:rFonts w:ascii="Times New Roman" w:hAnsi="Times New Roman"/>
          <w:b w:val="0"/>
          <w:bCs/>
          <w:i w:val="0"/>
          <w:iCs/>
          <w:snapToGrid w:val="0"/>
          <w:szCs w:val="24"/>
          <w:lang w:val="cs-CZ"/>
        </w:rPr>
        <w:lastRenderedPageBreak/>
        <w:t xml:space="preserve">České republiky a jejím vystupování v právních vztazích, ve znění pozdějších předpisů. Úplné znění zřizovací listiny bylo vydáno dne 29. 5. 2012 pod č. j. MZDR 17268-XVII/2012. </w:t>
      </w:r>
      <w:r>
        <w:rPr>
          <w:rFonts w:ascii="Times New Roman" w:hAnsi="Times New Roman"/>
          <w:b w:val="0"/>
          <w:bCs/>
          <w:i w:val="0"/>
          <w:iCs/>
          <w:snapToGrid w:val="0"/>
          <w:szCs w:val="24"/>
          <w:lang w:val="cs-CZ"/>
        </w:rPr>
        <w:t>Objednatel</w:t>
      </w:r>
      <w:r w:rsidRPr="003F20C7">
        <w:rPr>
          <w:rFonts w:ascii="Times New Roman" w:hAnsi="Times New Roman"/>
          <w:b w:val="0"/>
          <w:bCs/>
          <w:i w:val="0"/>
          <w:iCs/>
          <w:snapToGrid w:val="0"/>
          <w:szCs w:val="24"/>
          <w:lang w:val="cs-CZ"/>
        </w:rPr>
        <w:t xml:space="preserve"> je subjekt oprávněný k poskytování zdravotní péče.</w:t>
      </w:r>
    </w:p>
    <w:p w14:paraId="302DB5F2" w14:textId="77777777" w:rsidR="00206433" w:rsidRDefault="00206433" w:rsidP="00206433">
      <w:pPr>
        <w:pStyle w:val="Nadpis2"/>
        <w:keepNext w:val="0"/>
        <w:numPr>
          <w:ilvl w:val="0"/>
          <w:numId w:val="5"/>
        </w:numPr>
        <w:spacing w:before="120" w:after="0"/>
        <w:ind w:left="567" w:hanging="567"/>
        <w:jc w:val="both"/>
        <w:rPr>
          <w:rFonts w:ascii="Times New Roman" w:hAnsi="Times New Roman"/>
          <w:b w:val="0"/>
          <w:i w:val="0"/>
        </w:rPr>
      </w:pPr>
      <w:r w:rsidRPr="00381E44">
        <w:rPr>
          <w:rFonts w:ascii="Times New Roman" w:hAnsi="Times New Roman"/>
          <w:b w:val="0"/>
          <w:i w:val="0"/>
          <w:lang w:val="cs-CZ"/>
        </w:rPr>
        <w:t xml:space="preserve">Poskytovatel </w:t>
      </w:r>
      <w:r w:rsidRPr="00464EDC">
        <w:rPr>
          <w:rFonts w:ascii="Times New Roman" w:hAnsi="Times New Roman"/>
          <w:b w:val="0"/>
          <w:i w:val="0"/>
          <w:lang w:val="cs-CZ"/>
        </w:rPr>
        <w:t>prohlašuje, že je oprávněn poskytnout plnění dle této smlouvy, a že má odpovídající znalosti a potřebné zkušenosti s prováděním prací obdobného rozsahu, a že je tedy plně schopen zajistit realizaci díla dle této smlouvy v nejvyšší kvalitě.</w:t>
      </w:r>
      <w:r>
        <w:rPr>
          <w:rFonts w:ascii="Times New Roman" w:hAnsi="Times New Roman"/>
          <w:b w:val="0"/>
          <w:i w:val="0"/>
          <w:lang w:val="cs-CZ"/>
        </w:rPr>
        <w:t xml:space="preserve"> Poskytovatel prohlašuje, že </w:t>
      </w:r>
      <w:r w:rsidRPr="00381E44">
        <w:rPr>
          <w:rFonts w:ascii="Times New Roman" w:hAnsi="Times New Roman"/>
          <w:b w:val="0"/>
          <w:i w:val="0"/>
          <w:lang w:val="cs-CZ"/>
        </w:rPr>
        <w:t>disponuje adekvátními zkušenostmi, kapacitními možnostmi a odbornými předpoklady pro řádné poskytování služeb dle této smlouvy.</w:t>
      </w:r>
      <w:r w:rsidRPr="00381E44">
        <w:rPr>
          <w:rFonts w:ascii="Times New Roman" w:hAnsi="Times New Roman"/>
          <w:b w:val="0"/>
          <w:i w:val="0"/>
        </w:rPr>
        <w:t xml:space="preserve"> </w:t>
      </w:r>
    </w:p>
    <w:p w14:paraId="64A9C2A7" w14:textId="77777777" w:rsidR="00206433" w:rsidRDefault="00206433" w:rsidP="00206433">
      <w:pPr>
        <w:pStyle w:val="Nadpis2"/>
        <w:keepNext w:val="0"/>
        <w:spacing w:before="120" w:after="0"/>
        <w:jc w:val="both"/>
        <w:rPr>
          <w:rFonts w:ascii="Times New Roman" w:hAnsi="Times New Roman"/>
          <w:b w:val="0"/>
          <w:i w:val="0"/>
        </w:rPr>
      </w:pPr>
    </w:p>
    <w:p w14:paraId="5F9D7448" w14:textId="77777777" w:rsidR="00206433" w:rsidRPr="003E5E40" w:rsidRDefault="00206433" w:rsidP="00206433">
      <w:pPr>
        <w:jc w:val="center"/>
        <w:rPr>
          <w:rFonts w:ascii="Times New Roman" w:hAnsi="Times New Roman"/>
          <w:b/>
          <w:lang w:val="x-none" w:eastAsia="x-none"/>
        </w:rPr>
      </w:pPr>
      <w:r w:rsidRPr="0052139D">
        <w:rPr>
          <w:rFonts w:ascii="Times New Roman" w:hAnsi="Times New Roman"/>
          <w:b/>
        </w:rPr>
        <w:t>Čl. 2</w:t>
      </w:r>
    </w:p>
    <w:p w14:paraId="3682D269" w14:textId="77777777" w:rsidR="00206433" w:rsidRPr="003E1C48" w:rsidRDefault="00206433" w:rsidP="004028D0">
      <w:pPr>
        <w:pStyle w:val="Nadpis2"/>
        <w:keepNext w:val="0"/>
        <w:spacing w:before="0"/>
        <w:jc w:val="center"/>
        <w:rPr>
          <w:lang w:val="cs-CZ"/>
        </w:rPr>
      </w:pPr>
      <w:r w:rsidRPr="003E1C48">
        <w:rPr>
          <w:rFonts w:ascii="Times New Roman" w:hAnsi="Times New Roman"/>
          <w:i w:val="0"/>
          <w:snapToGrid w:val="0"/>
        </w:rPr>
        <w:t>Předmět</w:t>
      </w:r>
      <w:r w:rsidRPr="003E1C48">
        <w:rPr>
          <w:rFonts w:ascii="Times New Roman" w:hAnsi="Times New Roman"/>
          <w:i w:val="0"/>
          <w:snapToGrid w:val="0"/>
          <w:lang w:val="cs-CZ"/>
        </w:rPr>
        <w:t xml:space="preserve"> a účel</w:t>
      </w:r>
      <w:r w:rsidRPr="003E1C48">
        <w:rPr>
          <w:rFonts w:ascii="Times New Roman" w:hAnsi="Times New Roman"/>
          <w:i w:val="0"/>
          <w:snapToGrid w:val="0"/>
          <w:szCs w:val="28"/>
        </w:rPr>
        <w:t xml:space="preserve"> smlouvy</w:t>
      </w:r>
    </w:p>
    <w:p w14:paraId="7ADC314D" w14:textId="6A5990DA" w:rsidR="0068598A" w:rsidRPr="0068598A" w:rsidRDefault="00531862" w:rsidP="00531862">
      <w:pPr>
        <w:numPr>
          <w:ilvl w:val="0"/>
          <w:numId w:val="6"/>
        </w:numPr>
        <w:spacing w:before="120"/>
        <w:ind w:left="567" w:hanging="567"/>
        <w:jc w:val="both"/>
        <w:rPr>
          <w:rFonts w:ascii="Times New Roman" w:hAnsi="Times New Roman"/>
        </w:rPr>
      </w:pPr>
      <w:r w:rsidRPr="003E1C48">
        <w:rPr>
          <w:rFonts w:ascii="Times New Roman" w:hAnsi="Times New Roman"/>
          <w:szCs w:val="28"/>
        </w:rPr>
        <w:t>Smluvní strany uzavírají tuto smlouvu na základě výsledků zadávacího řízení</w:t>
      </w:r>
      <w:r w:rsidR="00927F58">
        <w:rPr>
          <w:rFonts w:ascii="Times New Roman" w:hAnsi="Times New Roman"/>
          <w:szCs w:val="28"/>
        </w:rPr>
        <w:t xml:space="preserve"> na veřejnou zakázku </w:t>
      </w:r>
      <w:r w:rsidR="00927F58" w:rsidRPr="003E1C48">
        <w:rPr>
          <w:rFonts w:ascii="Times New Roman" w:hAnsi="Times New Roman"/>
          <w:szCs w:val="28"/>
        </w:rPr>
        <w:t xml:space="preserve">s názvem </w:t>
      </w:r>
      <w:r w:rsidR="00927F58" w:rsidRPr="003E1C48">
        <w:rPr>
          <w:rFonts w:ascii="Times New Roman" w:hAnsi="Times New Roman"/>
          <w:b/>
          <w:szCs w:val="28"/>
        </w:rPr>
        <w:t>„</w:t>
      </w:r>
      <w:r w:rsidR="00927F58" w:rsidRPr="004D5299">
        <w:rPr>
          <w:rFonts w:ascii="Times New Roman" w:hAnsi="Times New Roman"/>
          <w:b/>
          <w:szCs w:val="28"/>
        </w:rPr>
        <w:t>ANESTEZIOLOGICKÉ PŘÍSTROJE</w:t>
      </w:r>
      <w:r w:rsidR="00927F58" w:rsidRPr="003E1C48">
        <w:rPr>
          <w:szCs w:val="28"/>
        </w:rPr>
        <w:t>“</w:t>
      </w:r>
      <w:r w:rsidR="0068598A" w:rsidRPr="003E1C48">
        <w:rPr>
          <w:rFonts w:ascii="Times New Roman" w:hAnsi="Times New Roman"/>
          <w:szCs w:val="28"/>
        </w:rPr>
        <w:t xml:space="preserve"> </w:t>
      </w:r>
      <w:r w:rsidR="00927F58">
        <w:rPr>
          <w:rFonts w:ascii="Times New Roman" w:hAnsi="Times New Roman"/>
          <w:szCs w:val="28"/>
        </w:rPr>
        <w:t>u</w:t>
      </w:r>
      <w:r w:rsidR="0068598A" w:rsidRPr="003E1C48">
        <w:rPr>
          <w:rFonts w:ascii="Times New Roman" w:hAnsi="Times New Roman"/>
          <w:szCs w:val="28"/>
        </w:rPr>
        <w:t>veřejněn</w:t>
      </w:r>
      <w:r w:rsidR="00927F58">
        <w:rPr>
          <w:rFonts w:ascii="Times New Roman" w:hAnsi="Times New Roman"/>
          <w:szCs w:val="28"/>
        </w:rPr>
        <w:t>é</w:t>
      </w:r>
      <w:r w:rsidR="0068598A" w:rsidRPr="003E1C48">
        <w:rPr>
          <w:rFonts w:ascii="Times New Roman" w:hAnsi="Times New Roman"/>
          <w:szCs w:val="28"/>
        </w:rPr>
        <w:t xml:space="preserve"> </w:t>
      </w:r>
      <w:r w:rsidR="00927F58">
        <w:rPr>
          <w:rFonts w:ascii="Times New Roman" w:hAnsi="Times New Roman"/>
          <w:szCs w:val="28"/>
        </w:rPr>
        <w:t xml:space="preserve">v elektronickém systému Tender Arena pod ID: </w:t>
      </w:r>
      <w:r w:rsidR="007370E0">
        <w:rPr>
          <w:rFonts w:ascii="Times New Roman" w:hAnsi="Times New Roman"/>
          <w:szCs w:val="28"/>
        </w:rPr>
        <w:t>VZ0034815 a</w:t>
      </w:r>
      <w:r w:rsidR="00927F58">
        <w:rPr>
          <w:rFonts w:ascii="Times New Roman" w:hAnsi="Times New Roman"/>
          <w:szCs w:val="28"/>
        </w:rPr>
        <w:t xml:space="preserve"> ev.č. zadavatele: 78/VZ/2017-</w:t>
      </w:r>
      <w:r w:rsidR="00E8676A">
        <w:rPr>
          <w:rFonts w:ascii="Times New Roman" w:hAnsi="Times New Roman"/>
          <w:szCs w:val="28"/>
        </w:rPr>
        <w:t>OVZ, v němž jako nejvýhodnější nabídka ve smyslu §122 zákona č. 134/2016 Sb., o zadávání veřejných zakázek, ve znění pozdějších předpisů (dále jen „</w:t>
      </w:r>
      <w:r w:rsidR="00E8676A" w:rsidRPr="00E8676A">
        <w:rPr>
          <w:rFonts w:ascii="Times New Roman" w:hAnsi="Times New Roman"/>
          <w:b/>
          <w:szCs w:val="28"/>
        </w:rPr>
        <w:t>ZZVZ</w:t>
      </w:r>
      <w:r w:rsidR="00E8676A">
        <w:rPr>
          <w:rFonts w:ascii="Times New Roman" w:hAnsi="Times New Roman"/>
          <w:szCs w:val="28"/>
        </w:rPr>
        <w:t>“), byla vybrána nabídka dodavatele uvedeného v této smlouvě na straně Prodávajícího.</w:t>
      </w:r>
      <w:r w:rsidR="0068598A">
        <w:rPr>
          <w:rFonts w:ascii="Times New Roman" w:hAnsi="Times New Roman"/>
          <w:i/>
          <w:szCs w:val="28"/>
        </w:rPr>
        <w:t xml:space="preserve"> </w:t>
      </w:r>
    </w:p>
    <w:p w14:paraId="3E0BC6A0" w14:textId="53B273AE" w:rsidR="00531862" w:rsidRPr="003E1C48" w:rsidRDefault="00531862" w:rsidP="00531862">
      <w:pPr>
        <w:numPr>
          <w:ilvl w:val="0"/>
          <w:numId w:val="6"/>
        </w:numPr>
        <w:spacing w:before="120"/>
        <w:ind w:left="567" w:hanging="567"/>
        <w:jc w:val="both"/>
        <w:rPr>
          <w:rFonts w:ascii="Times New Roman" w:hAnsi="Times New Roman"/>
        </w:rPr>
      </w:pPr>
      <w:r w:rsidRPr="003E1C48">
        <w:rPr>
          <w:rFonts w:ascii="Times New Roman" w:hAnsi="Times New Roman"/>
          <w:szCs w:val="28"/>
        </w:rPr>
        <w:t xml:space="preserve">Tato smlouva přímo závisí na potřebě pozáručního servisu </w:t>
      </w:r>
      <w:r w:rsidR="003E1C48" w:rsidRPr="003E1C48">
        <w:rPr>
          <w:rFonts w:ascii="Times New Roman" w:hAnsi="Times New Roman"/>
          <w:szCs w:val="28"/>
        </w:rPr>
        <w:t xml:space="preserve">pro </w:t>
      </w:r>
      <w:r w:rsidR="004D5299" w:rsidRPr="004D5299">
        <w:rPr>
          <w:rFonts w:ascii="Times New Roman" w:hAnsi="Times New Roman"/>
          <w:b/>
          <w:szCs w:val="28"/>
        </w:rPr>
        <w:t>4</w:t>
      </w:r>
      <w:r w:rsidR="00005487" w:rsidRPr="004D5299">
        <w:rPr>
          <w:rFonts w:ascii="Times New Roman" w:hAnsi="Times New Roman"/>
          <w:b/>
          <w:szCs w:val="28"/>
        </w:rPr>
        <w:t xml:space="preserve"> ks </w:t>
      </w:r>
      <w:r w:rsidR="004D5299" w:rsidRPr="004D5299">
        <w:rPr>
          <w:rFonts w:ascii="Times New Roman" w:hAnsi="Times New Roman"/>
          <w:b/>
          <w:szCs w:val="28"/>
        </w:rPr>
        <w:t>anesteziologických přístrojů</w:t>
      </w:r>
      <w:r w:rsidR="003E1C48" w:rsidRPr="003E1C48">
        <w:rPr>
          <w:rFonts w:ascii="Times New Roman" w:hAnsi="Times New Roman"/>
          <w:szCs w:val="28"/>
        </w:rPr>
        <w:t xml:space="preserve"> pořízených</w:t>
      </w:r>
      <w:r w:rsidRPr="003E1C48">
        <w:rPr>
          <w:rFonts w:ascii="Times New Roman" w:hAnsi="Times New Roman"/>
          <w:szCs w:val="28"/>
        </w:rPr>
        <w:t xml:space="preserve"> na základě kupní smlouvy uzavřené rovněž ve výše uvedeném zadávacím řízení (dále jen „</w:t>
      </w:r>
      <w:r w:rsidRPr="003E1C48">
        <w:rPr>
          <w:rFonts w:ascii="Times New Roman" w:hAnsi="Times New Roman"/>
          <w:b/>
          <w:szCs w:val="28"/>
        </w:rPr>
        <w:t>kupní smlouva</w:t>
      </w:r>
      <w:r w:rsidRPr="003E1C48">
        <w:rPr>
          <w:rFonts w:ascii="Times New Roman" w:hAnsi="Times New Roman"/>
          <w:szCs w:val="28"/>
        </w:rPr>
        <w:t>“). Smluvní strany prohlašují, že všechny podmínky kupní smlouvy jsou jim v době uzavření této smlouvy známy.</w:t>
      </w:r>
    </w:p>
    <w:p w14:paraId="1BBFD6A9" w14:textId="77777777" w:rsidR="009F798B" w:rsidRDefault="009F798B" w:rsidP="009F798B">
      <w:pPr>
        <w:numPr>
          <w:ilvl w:val="0"/>
          <w:numId w:val="6"/>
        </w:numPr>
        <w:spacing w:before="120"/>
        <w:ind w:left="567" w:hanging="567"/>
        <w:jc w:val="both"/>
        <w:rPr>
          <w:rFonts w:ascii="Times New Roman" w:hAnsi="Times New Roman"/>
          <w:snapToGrid w:val="0"/>
          <w:szCs w:val="24"/>
        </w:rPr>
      </w:pPr>
      <w:r w:rsidRPr="00381E44">
        <w:rPr>
          <w:rFonts w:ascii="Times New Roman" w:hAnsi="Times New Roman"/>
          <w:snapToGrid w:val="0"/>
          <w:szCs w:val="24"/>
        </w:rPr>
        <w:t xml:space="preserve">Účelem této smlouvy je zajištění správné funkčnosti a bezpečnosti přístrojového vybavení jako zdravotnického přístroje, který je </w:t>
      </w:r>
      <w:r>
        <w:rPr>
          <w:rFonts w:ascii="Times New Roman" w:hAnsi="Times New Roman"/>
          <w:snapToGrid w:val="0"/>
          <w:szCs w:val="24"/>
        </w:rPr>
        <w:t>o</w:t>
      </w:r>
      <w:r w:rsidRPr="00381E44">
        <w:rPr>
          <w:rFonts w:ascii="Times New Roman" w:hAnsi="Times New Roman"/>
          <w:snapToGrid w:val="0"/>
          <w:szCs w:val="24"/>
        </w:rPr>
        <w:t xml:space="preserve">bjednatelem používán k poskytování zdravotní péče. </w:t>
      </w:r>
    </w:p>
    <w:p w14:paraId="53CEE155" w14:textId="2907E8C8" w:rsidR="00206433" w:rsidRPr="00381E44" w:rsidRDefault="00206433" w:rsidP="00206433">
      <w:pPr>
        <w:pStyle w:val="Nadpis2"/>
        <w:numPr>
          <w:ilvl w:val="0"/>
          <w:numId w:val="6"/>
        </w:numPr>
        <w:spacing w:before="120" w:after="0"/>
        <w:ind w:left="567" w:hanging="567"/>
        <w:jc w:val="both"/>
        <w:rPr>
          <w:rFonts w:ascii="Times New Roman" w:hAnsi="Times New Roman"/>
          <w:b w:val="0"/>
          <w:i w:val="0"/>
          <w:lang w:val="cs-CZ"/>
        </w:rPr>
      </w:pPr>
      <w:r w:rsidRPr="00381E44">
        <w:rPr>
          <w:rFonts w:ascii="Times New Roman" w:hAnsi="Times New Roman"/>
          <w:b w:val="0"/>
          <w:i w:val="0"/>
        </w:rPr>
        <w:t xml:space="preserve">Předmětem této smlouvy je závazek </w:t>
      </w:r>
      <w:r w:rsidR="004028D0" w:rsidRPr="00D13FF4">
        <w:rPr>
          <w:rFonts w:ascii="Times New Roman" w:hAnsi="Times New Roman"/>
          <w:b w:val="0"/>
          <w:i w:val="0"/>
          <w:lang w:val="cs-CZ"/>
        </w:rPr>
        <w:t>p</w:t>
      </w:r>
      <w:r w:rsidRPr="00D13FF4">
        <w:rPr>
          <w:rFonts w:ascii="Times New Roman" w:hAnsi="Times New Roman"/>
          <w:b w:val="0"/>
          <w:i w:val="0"/>
          <w:lang w:val="cs-CZ"/>
        </w:rPr>
        <w:t>oskytovatele</w:t>
      </w:r>
      <w:r w:rsidRPr="00381E44">
        <w:rPr>
          <w:rFonts w:ascii="Times New Roman" w:hAnsi="Times New Roman"/>
          <w:b w:val="0"/>
          <w:i w:val="0"/>
        </w:rPr>
        <w:t xml:space="preserve"> </w:t>
      </w:r>
      <w:r w:rsidRPr="00381E44">
        <w:rPr>
          <w:rFonts w:ascii="Times New Roman" w:hAnsi="Times New Roman"/>
          <w:b w:val="0"/>
          <w:i w:val="0"/>
          <w:lang w:val="cs-CZ"/>
        </w:rPr>
        <w:t xml:space="preserve">za </w:t>
      </w:r>
      <w:r w:rsidR="006A0119">
        <w:rPr>
          <w:rFonts w:ascii="Times New Roman" w:hAnsi="Times New Roman"/>
          <w:b w:val="0"/>
          <w:i w:val="0"/>
          <w:lang w:val="cs-CZ"/>
        </w:rPr>
        <w:t>sjednanou</w:t>
      </w:r>
      <w:r w:rsidRPr="00381E44">
        <w:rPr>
          <w:rFonts w:ascii="Times New Roman" w:hAnsi="Times New Roman"/>
          <w:b w:val="0"/>
          <w:i w:val="0"/>
          <w:lang w:val="cs-CZ"/>
        </w:rPr>
        <w:t xml:space="preserve"> odměnu </w:t>
      </w:r>
      <w:r w:rsidRPr="00381E44">
        <w:rPr>
          <w:rFonts w:ascii="Times New Roman" w:hAnsi="Times New Roman"/>
          <w:b w:val="0"/>
          <w:i w:val="0"/>
        </w:rPr>
        <w:t xml:space="preserve">provádět </w:t>
      </w:r>
      <w:r w:rsidRPr="00381E44">
        <w:rPr>
          <w:rFonts w:ascii="Times New Roman" w:hAnsi="Times New Roman"/>
          <w:b w:val="0"/>
          <w:i w:val="0"/>
          <w:lang w:val="cs-CZ"/>
        </w:rPr>
        <w:t xml:space="preserve">na náklad </w:t>
      </w:r>
      <w:r w:rsidR="004028D0">
        <w:rPr>
          <w:rFonts w:ascii="Times New Roman" w:hAnsi="Times New Roman"/>
          <w:b w:val="0"/>
          <w:i w:val="0"/>
          <w:lang w:val="cs-CZ"/>
        </w:rPr>
        <w:t>p</w:t>
      </w:r>
      <w:r w:rsidRPr="00381E44">
        <w:rPr>
          <w:rFonts w:ascii="Times New Roman" w:hAnsi="Times New Roman"/>
          <w:b w:val="0"/>
          <w:i w:val="0"/>
          <w:lang w:val="cs-CZ"/>
        </w:rPr>
        <w:t xml:space="preserve">oskytovatele </w:t>
      </w:r>
      <w:r w:rsidRPr="00381E44">
        <w:rPr>
          <w:rFonts w:ascii="Times New Roman" w:hAnsi="Times New Roman"/>
          <w:b w:val="0"/>
          <w:i w:val="0"/>
        </w:rPr>
        <w:t xml:space="preserve">pro </w:t>
      </w:r>
      <w:r w:rsidR="004028D0" w:rsidRPr="00D13FF4">
        <w:rPr>
          <w:rFonts w:ascii="Times New Roman" w:hAnsi="Times New Roman"/>
          <w:b w:val="0"/>
          <w:i w:val="0"/>
          <w:lang w:val="cs-CZ"/>
        </w:rPr>
        <w:t>o</w:t>
      </w:r>
      <w:r w:rsidRPr="00D13FF4">
        <w:rPr>
          <w:rFonts w:ascii="Times New Roman" w:hAnsi="Times New Roman"/>
          <w:b w:val="0"/>
          <w:i w:val="0"/>
          <w:lang w:val="cs-CZ"/>
        </w:rPr>
        <w:t>bjednatele</w:t>
      </w:r>
      <w:r w:rsidRPr="00381E44">
        <w:rPr>
          <w:rFonts w:ascii="Times New Roman" w:hAnsi="Times New Roman"/>
          <w:b w:val="0"/>
          <w:i w:val="0"/>
        </w:rPr>
        <w:t xml:space="preserve"> </w:t>
      </w:r>
      <w:r w:rsidRPr="00381E44">
        <w:rPr>
          <w:rFonts w:ascii="Times New Roman" w:hAnsi="Times New Roman"/>
          <w:b w:val="0"/>
          <w:i w:val="0"/>
          <w:lang w:val="cs-CZ"/>
        </w:rPr>
        <w:t xml:space="preserve">pozáruční </w:t>
      </w:r>
      <w:r w:rsidRPr="00381E44">
        <w:rPr>
          <w:rFonts w:ascii="Times New Roman" w:hAnsi="Times New Roman"/>
          <w:b w:val="0"/>
          <w:i w:val="0"/>
        </w:rPr>
        <w:t>servisní služby k přístroj</w:t>
      </w:r>
      <w:r w:rsidRPr="00381E44">
        <w:rPr>
          <w:rFonts w:ascii="Times New Roman" w:hAnsi="Times New Roman"/>
          <w:b w:val="0"/>
          <w:i w:val="0"/>
          <w:lang w:val="cs-CZ"/>
        </w:rPr>
        <w:t>ovému vybavení</w:t>
      </w:r>
      <w:r w:rsidRPr="00381E44">
        <w:rPr>
          <w:rFonts w:ascii="Times New Roman" w:hAnsi="Times New Roman"/>
          <w:b w:val="0"/>
          <w:i w:val="0"/>
        </w:rPr>
        <w:t xml:space="preserve">, jehož bližší specifikace tvoří </w:t>
      </w:r>
      <w:r w:rsidRPr="00381E44">
        <w:rPr>
          <w:rFonts w:ascii="Times New Roman" w:hAnsi="Times New Roman"/>
          <w:b w:val="0"/>
          <w:i w:val="0"/>
          <w:u w:val="single"/>
        </w:rPr>
        <w:t>Přílohu č. 2</w:t>
      </w:r>
      <w:r w:rsidRPr="00381E44">
        <w:rPr>
          <w:rFonts w:ascii="Times New Roman" w:hAnsi="Times New Roman"/>
          <w:b w:val="0"/>
          <w:i w:val="0"/>
        </w:rPr>
        <w:t xml:space="preserve"> této smlouvy</w:t>
      </w:r>
      <w:r w:rsidRPr="00381E44">
        <w:rPr>
          <w:rFonts w:ascii="Times New Roman" w:hAnsi="Times New Roman"/>
          <w:b w:val="0"/>
          <w:i w:val="0"/>
          <w:lang w:val="cs-CZ"/>
        </w:rPr>
        <w:t xml:space="preserve"> (dále jen „</w:t>
      </w:r>
      <w:r w:rsidRPr="006123EB">
        <w:rPr>
          <w:rFonts w:ascii="Times New Roman" w:hAnsi="Times New Roman"/>
          <w:i w:val="0"/>
          <w:lang w:val="cs-CZ"/>
        </w:rPr>
        <w:t>přístrojové vybavení</w:t>
      </w:r>
      <w:r w:rsidRPr="00381E44">
        <w:rPr>
          <w:rFonts w:ascii="Times New Roman" w:hAnsi="Times New Roman"/>
          <w:b w:val="0"/>
          <w:i w:val="0"/>
          <w:lang w:val="cs-CZ"/>
        </w:rPr>
        <w:t>“)</w:t>
      </w:r>
      <w:r w:rsidR="009B7917">
        <w:rPr>
          <w:rFonts w:ascii="Times New Roman" w:hAnsi="Times New Roman"/>
          <w:b w:val="0"/>
          <w:i w:val="0"/>
          <w:lang w:val="cs-CZ"/>
        </w:rPr>
        <w:t xml:space="preserve"> </w:t>
      </w:r>
      <w:r w:rsidR="009B7917" w:rsidRPr="009B7917">
        <w:rPr>
          <w:rFonts w:ascii="Times New Roman" w:hAnsi="Times New Roman"/>
          <w:b w:val="0"/>
          <w:i w:val="0"/>
          <w:lang w:val="cs-CZ"/>
        </w:rPr>
        <w:t>v souladu se zadávací dokumentac</w:t>
      </w:r>
      <w:r w:rsidR="009B7917">
        <w:rPr>
          <w:rFonts w:ascii="Times New Roman" w:hAnsi="Times New Roman"/>
          <w:b w:val="0"/>
          <w:i w:val="0"/>
          <w:lang w:val="cs-CZ"/>
        </w:rPr>
        <w:t>í k veřejné zakázce a nabídkou p</w:t>
      </w:r>
      <w:r w:rsidR="009B7917" w:rsidRPr="009B7917">
        <w:rPr>
          <w:rFonts w:ascii="Times New Roman" w:hAnsi="Times New Roman"/>
          <w:b w:val="0"/>
          <w:i w:val="0"/>
          <w:lang w:val="cs-CZ"/>
        </w:rPr>
        <w:t>oskytovatele podanou do zadávacího řízení veřejné zakázky</w:t>
      </w:r>
      <w:r w:rsidRPr="00381E44">
        <w:rPr>
          <w:rFonts w:ascii="Times New Roman" w:hAnsi="Times New Roman"/>
          <w:b w:val="0"/>
          <w:i w:val="0"/>
          <w:lang w:val="cs-CZ"/>
        </w:rPr>
        <w:t xml:space="preserve">. Účelem této smlouvy je zajištění neustálé provozuschopnosti přístrojového vybavení a splnění požadavků právních předpisů na provoz tohoto přístrojového vybavení u </w:t>
      </w:r>
      <w:r w:rsidR="009B7917">
        <w:rPr>
          <w:rFonts w:ascii="Times New Roman" w:hAnsi="Times New Roman"/>
          <w:b w:val="0"/>
          <w:i w:val="0"/>
          <w:lang w:val="cs-CZ"/>
        </w:rPr>
        <w:t>o</w:t>
      </w:r>
      <w:r w:rsidRPr="00381E44">
        <w:rPr>
          <w:rFonts w:ascii="Times New Roman" w:hAnsi="Times New Roman"/>
          <w:b w:val="0"/>
          <w:i w:val="0"/>
          <w:lang w:val="cs-CZ"/>
        </w:rPr>
        <w:t>bjednatele</w:t>
      </w:r>
      <w:r w:rsidRPr="00381E44">
        <w:rPr>
          <w:rFonts w:ascii="Times New Roman" w:hAnsi="Times New Roman"/>
          <w:b w:val="0"/>
          <w:i w:val="0"/>
        </w:rPr>
        <w:t xml:space="preserve"> způsobem splňujícím medicínské a technické požadavky stanovené výrobcem</w:t>
      </w:r>
      <w:r w:rsidRPr="00381E44">
        <w:rPr>
          <w:rFonts w:ascii="Times New Roman" w:hAnsi="Times New Roman"/>
          <w:b w:val="0"/>
          <w:i w:val="0"/>
          <w:lang w:val="cs-CZ"/>
        </w:rPr>
        <w:t xml:space="preserve"> a právními předpisy</w:t>
      </w:r>
      <w:r w:rsidRPr="00381E44">
        <w:rPr>
          <w:rFonts w:ascii="Times New Roman" w:hAnsi="Times New Roman"/>
          <w:b w:val="0"/>
          <w:i w:val="0"/>
        </w:rPr>
        <w:t xml:space="preserve">, korespondující s návodem k obsluze </w:t>
      </w:r>
      <w:r w:rsidRPr="00381E44">
        <w:rPr>
          <w:rFonts w:ascii="Times New Roman" w:hAnsi="Times New Roman"/>
          <w:b w:val="0"/>
          <w:i w:val="0"/>
          <w:lang w:val="cs-CZ"/>
        </w:rPr>
        <w:t>přístrojového vybavení</w:t>
      </w:r>
      <w:r w:rsidRPr="00381E44">
        <w:rPr>
          <w:rFonts w:ascii="Times New Roman" w:hAnsi="Times New Roman"/>
          <w:b w:val="0"/>
          <w:i w:val="0"/>
        </w:rPr>
        <w:t>, jeho technickou specifikací a pokyny výrobce, spočívající zejména v</w:t>
      </w:r>
      <w:r w:rsidRPr="00381E44">
        <w:rPr>
          <w:rFonts w:ascii="Times New Roman" w:hAnsi="Times New Roman"/>
          <w:b w:val="0"/>
          <w:i w:val="0"/>
          <w:lang w:val="cs-CZ"/>
        </w:rPr>
        <w:t> následujících úkonech</w:t>
      </w:r>
      <w:r w:rsidR="009E7CFC">
        <w:rPr>
          <w:rFonts w:ascii="Times New Roman" w:hAnsi="Times New Roman"/>
          <w:b w:val="0"/>
          <w:i w:val="0"/>
          <w:lang w:val="cs-CZ"/>
        </w:rPr>
        <w:t xml:space="preserve"> </w:t>
      </w:r>
      <w:r w:rsidR="009E7CFC" w:rsidRPr="00A42F6F">
        <w:rPr>
          <w:rFonts w:ascii="Times New Roman" w:hAnsi="Times New Roman"/>
          <w:b w:val="0"/>
          <w:i w:val="0"/>
        </w:rPr>
        <w:t>(dále jen „</w:t>
      </w:r>
      <w:r w:rsidR="009E7CFC" w:rsidRPr="00E5100A">
        <w:rPr>
          <w:rFonts w:ascii="Times New Roman" w:hAnsi="Times New Roman"/>
          <w:i w:val="0"/>
        </w:rPr>
        <w:t>pozáruční</w:t>
      </w:r>
      <w:r w:rsidR="009E7CFC">
        <w:rPr>
          <w:rFonts w:ascii="Times New Roman" w:hAnsi="Times New Roman"/>
          <w:b w:val="0"/>
          <w:i w:val="0"/>
        </w:rPr>
        <w:t xml:space="preserve"> </w:t>
      </w:r>
      <w:r w:rsidR="009E7CFC" w:rsidRPr="00A42F6F">
        <w:rPr>
          <w:rFonts w:ascii="Times New Roman" w:hAnsi="Times New Roman"/>
          <w:i w:val="0"/>
        </w:rPr>
        <w:t>servis</w:t>
      </w:r>
      <w:r w:rsidR="009E7CFC" w:rsidRPr="00A42F6F">
        <w:rPr>
          <w:rFonts w:ascii="Times New Roman" w:hAnsi="Times New Roman"/>
          <w:b w:val="0"/>
          <w:i w:val="0"/>
        </w:rPr>
        <w:t>“):</w:t>
      </w:r>
    </w:p>
    <w:p w14:paraId="42A755E4" w14:textId="02C4D550" w:rsidR="00206433" w:rsidRDefault="00206433" w:rsidP="00206433">
      <w:pPr>
        <w:pStyle w:val="Nadpis2"/>
        <w:numPr>
          <w:ilvl w:val="0"/>
          <w:numId w:val="4"/>
        </w:numPr>
        <w:tabs>
          <w:tab w:val="left" w:pos="993"/>
        </w:tabs>
        <w:spacing w:before="120" w:after="0"/>
        <w:ind w:left="992" w:hanging="425"/>
        <w:jc w:val="both"/>
        <w:rPr>
          <w:rFonts w:ascii="Times New Roman" w:hAnsi="Times New Roman"/>
          <w:b w:val="0"/>
          <w:i w:val="0"/>
        </w:rPr>
      </w:pPr>
      <w:r w:rsidRPr="00381E44">
        <w:rPr>
          <w:rFonts w:ascii="Times New Roman" w:hAnsi="Times New Roman"/>
          <w:b w:val="0"/>
          <w:i w:val="0"/>
        </w:rPr>
        <w:t xml:space="preserve">provádění pravidelné </w:t>
      </w:r>
      <w:r w:rsidR="006A0119" w:rsidRPr="004E2D27">
        <w:rPr>
          <w:rFonts w:ascii="Times New Roman" w:hAnsi="Times New Roman"/>
          <w:i w:val="0"/>
          <w:lang w:val="cs-CZ"/>
        </w:rPr>
        <w:t xml:space="preserve">odborné </w:t>
      </w:r>
      <w:r w:rsidRPr="004E2D27">
        <w:rPr>
          <w:rFonts w:ascii="Times New Roman" w:hAnsi="Times New Roman"/>
          <w:i w:val="0"/>
        </w:rPr>
        <w:t>údržby</w:t>
      </w:r>
      <w:r w:rsidR="006A0119" w:rsidRPr="004E2D27">
        <w:rPr>
          <w:rFonts w:ascii="Times New Roman" w:hAnsi="Times New Roman"/>
          <w:i w:val="0"/>
          <w:lang w:val="cs-CZ"/>
        </w:rPr>
        <w:t xml:space="preserve"> </w:t>
      </w:r>
      <w:r w:rsidR="00CE3852" w:rsidRPr="004E2D27">
        <w:rPr>
          <w:rFonts w:ascii="Times New Roman" w:hAnsi="Times New Roman"/>
          <w:i w:val="0"/>
          <w:lang w:val="cs-CZ"/>
        </w:rPr>
        <w:t>a revizí</w:t>
      </w:r>
      <w:r w:rsidR="00CE3852">
        <w:rPr>
          <w:rFonts w:ascii="Times New Roman" w:hAnsi="Times New Roman"/>
          <w:b w:val="0"/>
          <w:i w:val="0"/>
          <w:lang w:val="cs-CZ"/>
        </w:rPr>
        <w:t xml:space="preserve"> </w:t>
      </w:r>
      <w:r w:rsidRPr="00381E44">
        <w:rPr>
          <w:rFonts w:ascii="Times New Roman" w:hAnsi="Times New Roman"/>
          <w:b w:val="0"/>
          <w:i w:val="0"/>
        </w:rPr>
        <w:t xml:space="preserve">dle zákona č. </w:t>
      </w:r>
      <w:r w:rsidRPr="00381E44">
        <w:rPr>
          <w:rFonts w:ascii="Times New Roman" w:hAnsi="Times New Roman"/>
          <w:b w:val="0"/>
          <w:i w:val="0"/>
          <w:lang w:val="cs-CZ"/>
        </w:rPr>
        <w:t xml:space="preserve">268/2014 </w:t>
      </w:r>
      <w:r w:rsidRPr="00381E44">
        <w:rPr>
          <w:rFonts w:ascii="Times New Roman" w:hAnsi="Times New Roman"/>
          <w:b w:val="0"/>
          <w:i w:val="0"/>
        </w:rPr>
        <w:t>Sb., o zdravotnických prostředcích</w:t>
      </w:r>
      <w:r w:rsidR="00B51843">
        <w:rPr>
          <w:rFonts w:ascii="Times New Roman" w:hAnsi="Times New Roman"/>
          <w:b w:val="0"/>
          <w:i w:val="0"/>
          <w:lang w:val="cs-CZ"/>
        </w:rPr>
        <w:t xml:space="preserve"> </w:t>
      </w:r>
      <w:r w:rsidR="00B51843" w:rsidRPr="00B51843">
        <w:rPr>
          <w:rFonts w:ascii="Times New Roman" w:hAnsi="Times New Roman"/>
          <w:b w:val="0"/>
          <w:i w:val="0"/>
          <w:lang w:val="cs-CZ"/>
        </w:rPr>
        <w:t>a o změně zákona č. 634/2004 Sb., o správních poplatc</w:t>
      </w:r>
      <w:r w:rsidR="00B51843">
        <w:rPr>
          <w:rFonts w:ascii="Times New Roman" w:hAnsi="Times New Roman"/>
          <w:b w:val="0"/>
          <w:i w:val="0"/>
          <w:lang w:val="cs-CZ"/>
        </w:rPr>
        <w:t>ích</w:t>
      </w:r>
      <w:r w:rsidR="009B7917">
        <w:rPr>
          <w:rFonts w:ascii="Times New Roman" w:hAnsi="Times New Roman"/>
          <w:b w:val="0"/>
          <w:i w:val="0"/>
          <w:lang w:val="cs-CZ"/>
        </w:rPr>
        <w:t>, ve znění pozdějších předpisů</w:t>
      </w:r>
      <w:r w:rsidR="00CE3852">
        <w:rPr>
          <w:rFonts w:ascii="Times New Roman" w:hAnsi="Times New Roman"/>
          <w:b w:val="0"/>
          <w:i w:val="0"/>
          <w:lang w:val="cs-CZ"/>
        </w:rPr>
        <w:t xml:space="preserve"> </w:t>
      </w:r>
      <w:r w:rsidR="00CE3852" w:rsidRPr="00CE3852">
        <w:rPr>
          <w:rFonts w:ascii="Times New Roman" w:hAnsi="Times New Roman"/>
          <w:b w:val="0"/>
          <w:i w:val="0"/>
        </w:rPr>
        <w:t>(dále jen „</w:t>
      </w:r>
      <w:r w:rsidR="00CE3852" w:rsidRPr="00CE3852">
        <w:rPr>
          <w:rFonts w:ascii="Times New Roman" w:hAnsi="Times New Roman"/>
          <w:i w:val="0"/>
          <w:lang w:val="cs-CZ"/>
        </w:rPr>
        <w:t>ZZP</w:t>
      </w:r>
      <w:r w:rsidR="00CE3852" w:rsidRPr="00CE3852">
        <w:rPr>
          <w:rFonts w:ascii="Times New Roman" w:hAnsi="Times New Roman"/>
          <w:b w:val="0"/>
          <w:i w:val="0"/>
        </w:rPr>
        <w:t>“)</w:t>
      </w:r>
      <w:r w:rsidR="006A0119" w:rsidRPr="00CE3852">
        <w:rPr>
          <w:rFonts w:ascii="Times New Roman" w:hAnsi="Times New Roman"/>
          <w:b w:val="0"/>
          <w:i w:val="0"/>
          <w:lang w:val="cs-CZ"/>
        </w:rPr>
        <w:t>,</w:t>
      </w:r>
      <w:r w:rsidRPr="00381E44">
        <w:rPr>
          <w:rFonts w:ascii="Times New Roman" w:hAnsi="Times New Roman"/>
          <w:b w:val="0"/>
          <w:i w:val="0"/>
          <w:lang w:val="cs-CZ"/>
        </w:rPr>
        <w:t xml:space="preserve"> </w:t>
      </w:r>
      <w:r w:rsidRPr="00381E44">
        <w:rPr>
          <w:rFonts w:ascii="Times New Roman" w:hAnsi="Times New Roman"/>
          <w:b w:val="0"/>
          <w:i w:val="0"/>
        </w:rPr>
        <w:t>provádění elektrických revizních kontrol</w:t>
      </w:r>
      <w:r w:rsidR="006A0119">
        <w:rPr>
          <w:rFonts w:ascii="Times New Roman" w:hAnsi="Times New Roman"/>
          <w:b w:val="0"/>
          <w:i w:val="0"/>
          <w:lang w:val="cs-CZ"/>
        </w:rPr>
        <w:t>, validací či kalibrací</w:t>
      </w:r>
      <w:r w:rsidRPr="00381E44">
        <w:rPr>
          <w:rFonts w:ascii="Times New Roman" w:hAnsi="Times New Roman"/>
          <w:b w:val="0"/>
          <w:i w:val="0"/>
        </w:rPr>
        <w:t xml:space="preserve"> dle </w:t>
      </w:r>
      <w:r w:rsidR="00CE3852">
        <w:rPr>
          <w:rFonts w:ascii="Times New Roman" w:hAnsi="Times New Roman"/>
          <w:b w:val="0"/>
          <w:i w:val="0"/>
          <w:lang w:val="cs-CZ"/>
        </w:rPr>
        <w:t>pokynů</w:t>
      </w:r>
      <w:r w:rsidR="00CE3852" w:rsidRPr="00CE3852">
        <w:rPr>
          <w:rFonts w:ascii="Times New Roman" w:hAnsi="Times New Roman"/>
          <w:b w:val="0"/>
          <w:i w:val="0"/>
          <w:lang w:val="cs-CZ"/>
        </w:rPr>
        <w:t xml:space="preserve"> výrobce</w:t>
      </w:r>
      <w:r w:rsidR="00CE3852">
        <w:rPr>
          <w:rFonts w:ascii="Times New Roman" w:hAnsi="Times New Roman"/>
          <w:b w:val="0"/>
          <w:i w:val="0"/>
          <w:lang w:val="cs-CZ"/>
        </w:rPr>
        <w:t xml:space="preserve"> a </w:t>
      </w:r>
      <w:r w:rsidRPr="00381E44">
        <w:rPr>
          <w:rFonts w:ascii="Times New Roman" w:hAnsi="Times New Roman"/>
          <w:b w:val="0"/>
          <w:i w:val="0"/>
        </w:rPr>
        <w:t>v současnosti platné legislativy,</w:t>
      </w:r>
      <w:r w:rsidR="00CE3852">
        <w:rPr>
          <w:rFonts w:ascii="Times New Roman" w:hAnsi="Times New Roman"/>
          <w:b w:val="0"/>
          <w:i w:val="0"/>
          <w:lang w:val="cs-CZ"/>
        </w:rPr>
        <w:t xml:space="preserve"> dále</w:t>
      </w:r>
      <w:r w:rsidRPr="00381E44">
        <w:rPr>
          <w:rFonts w:ascii="Times New Roman" w:hAnsi="Times New Roman"/>
          <w:b w:val="0"/>
          <w:i w:val="0"/>
        </w:rPr>
        <w:t xml:space="preserve"> seřizování, provádění kontrol </w:t>
      </w:r>
      <w:r w:rsidR="00055C70" w:rsidRPr="00E07630">
        <w:rPr>
          <w:rFonts w:ascii="Times New Roman" w:hAnsi="Times New Roman"/>
          <w:i w:val="0"/>
          <w:snapToGrid w:val="0"/>
          <w:lang w:val="cs-CZ"/>
        </w:rPr>
        <w:t>(vč. případných servisních sad a kitů)</w:t>
      </w:r>
      <w:r w:rsidR="00055C70">
        <w:rPr>
          <w:rFonts w:ascii="Times New Roman" w:hAnsi="Times New Roman"/>
          <w:b w:val="0"/>
          <w:i w:val="0"/>
          <w:snapToGrid w:val="0"/>
          <w:lang w:val="cs-CZ"/>
        </w:rPr>
        <w:t xml:space="preserve"> </w:t>
      </w:r>
      <w:r w:rsidRPr="00381E44">
        <w:rPr>
          <w:rFonts w:ascii="Times New Roman" w:hAnsi="Times New Roman"/>
          <w:b w:val="0"/>
          <w:i w:val="0"/>
        </w:rPr>
        <w:t xml:space="preserve">a dalších činností dle </w:t>
      </w:r>
      <w:r w:rsidR="00CE3852">
        <w:rPr>
          <w:rFonts w:ascii="Times New Roman" w:hAnsi="Times New Roman"/>
          <w:b w:val="0"/>
          <w:i w:val="0"/>
          <w:lang w:val="cs-CZ"/>
        </w:rPr>
        <w:t>pokynů</w:t>
      </w:r>
      <w:r w:rsidR="00CE3852" w:rsidRPr="00CE3852">
        <w:rPr>
          <w:rFonts w:ascii="Times New Roman" w:hAnsi="Times New Roman"/>
          <w:b w:val="0"/>
          <w:i w:val="0"/>
          <w:lang w:val="cs-CZ"/>
        </w:rPr>
        <w:t xml:space="preserve"> výrobce</w:t>
      </w:r>
      <w:r w:rsidR="00CE3852">
        <w:rPr>
          <w:rFonts w:ascii="Times New Roman" w:hAnsi="Times New Roman"/>
          <w:b w:val="0"/>
          <w:i w:val="0"/>
          <w:lang w:val="cs-CZ"/>
        </w:rPr>
        <w:t xml:space="preserve"> a </w:t>
      </w:r>
      <w:r w:rsidRPr="00381E44">
        <w:rPr>
          <w:rFonts w:ascii="Times New Roman" w:hAnsi="Times New Roman"/>
          <w:b w:val="0"/>
          <w:i w:val="0"/>
        </w:rPr>
        <w:t xml:space="preserve">příslušných právních předpisů, které se k zajištění bezpečnosti a funkčnosti </w:t>
      </w:r>
      <w:r w:rsidRPr="00381E44">
        <w:rPr>
          <w:rFonts w:ascii="Times New Roman" w:hAnsi="Times New Roman"/>
          <w:b w:val="0"/>
          <w:i w:val="0"/>
          <w:lang w:val="cs-CZ"/>
        </w:rPr>
        <w:t>přístrojového vybavení</w:t>
      </w:r>
      <w:r w:rsidRPr="00381E44">
        <w:rPr>
          <w:rFonts w:ascii="Times New Roman" w:hAnsi="Times New Roman"/>
          <w:b w:val="0"/>
          <w:i w:val="0"/>
        </w:rPr>
        <w:t xml:space="preserve"> vztahují</w:t>
      </w:r>
      <w:r w:rsidR="00B56A80">
        <w:rPr>
          <w:rFonts w:ascii="Times New Roman" w:hAnsi="Times New Roman"/>
          <w:b w:val="0"/>
          <w:i w:val="0"/>
          <w:lang w:val="cs-CZ"/>
        </w:rPr>
        <w:t xml:space="preserve"> (dále jen „</w:t>
      </w:r>
      <w:r w:rsidR="00B56A80" w:rsidRPr="00B56A80">
        <w:rPr>
          <w:rFonts w:ascii="Times New Roman" w:hAnsi="Times New Roman"/>
          <w:i w:val="0"/>
          <w:lang w:val="cs-CZ"/>
        </w:rPr>
        <w:t>odborná údržba</w:t>
      </w:r>
      <w:r w:rsidR="00B56A80">
        <w:rPr>
          <w:rFonts w:ascii="Times New Roman" w:hAnsi="Times New Roman"/>
          <w:b w:val="0"/>
          <w:i w:val="0"/>
          <w:lang w:val="cs-CZ"/>
        </w:rPr>
        <w:t>“)</w:t>
      </w:r>
      <w:r w:rsidR="0063048D">
        <w:rPr>
          <w:rFonts w:ascii="Times New Roman" w:hAnsi="Times New Roman"/>
          <w:b w:val="0"/>
          <w:i w:val="0"/>
          <w:lang w:val="cs-CZ"/>
        </w:rPr>
        <w:t>,</w:t>
      </w:r>
      <w:r w:rsidRPr="00381E44">
        <w:rPr>
          <w:rFonts w:ascii="Times New Roman" w:hAnsi="Times New Roman"/>
          <w:b w:val="0"/>
          <w:i w:val="0"/>
        </w:rPr>
        <w:t xml:space="preserve"> </w:t>
      </w:r>
    </w:p>
    <w:p w14:paraId="79A207C0" w14:textId="6C7AB93C" w:rsidR="0063048D" w:rsidRPr="0063048D" w:rsidRDefault="008C1ABC" w:rsidP="004359B5">
      <w:pPr>
        <w:pStyle w:val="Odstavecseseznamem"/>
        <w:numPr>
          <w:ilvl w:val="0"/>
          <w:numId w:val="4"/>
        </w:numPr>
        <w:spacing w:before="120"/>
        <w:ind w:left="992" w:hanging="425"/>
        <w:contextualSpacing w:val="0"/>
        <w:jc w:val="both"/>
        <w:rPr>
          <w:rFonts w:ascii="Times New Roman" w:hAnsi="Times New Roman"/>
          <w:lang w:val="x-none" w:eastAsia="x-none"/>
        </w:rPr>
      </w:pPr>
      <w:r>
        <w:rPr>
          <w:rFonts w:ascii="Times New Roman" w:hAnsi="Times New Roman"/>
          <w:b/>
          <w:lang w:eastAsia="x-none"/>
        </w:rPr>
        <w:t xml:space="preserve">bezplatná </w:t>
      </w:r>
      <w:r w:rsidR="0063048D" w:rsidRPr="009E7CFC">
        <w:rPr>
          <w:rFonts w:ascii="Times New Roman" w:hAnsi="Times New Roman"/>
          <w:b/>
          <w:lang w:eastAsia="x-none"/>
        </w:rPr>
        <w:t>instruktáž</w:t>
      </w:r>
      <w:r w:rsidR="0063048D" w:rsidRPr="0063048D">
        <w:rPr>
          <w:rFonts w:ascii="Times New Roman" w:hAnsi="Times New Roman"/>
          <w:lang w:eastAsia="x-none"/>
        </w:rPr>
        <w:t xml:space="preserve"> obsluhujícího personálu dle </w:t>
      </w:r>
      <w:r w:rsidR="00CE3852">
        <w:rPr>
          <w:rFonts w:ascii="Times New Roman" w:hAnsi="Times New Roman"/>
          <w:lang w:eastAsia="x-none"/>
        </w:rPr>
        <w:t>ZZP</w:t>
      </w:r>
      <w:r w:rsidR="0063048D">
        <w:rPr>
          <w:rFonts w:ascii="Times New Roman" w:hAnsi="Times New Roman"/>
          <w:lang w:eastAsia="x-none"/>
        </w:rPr>
        <w:t xml:space="preserve"> </w:t>
      </w:r>
      <w:r w:rsidR="0063048D" w:rsidRPr="0063048D">
        <w:rPr>
          <w:rFonts w:ascii="Times New Roman" w:hAnsi="Times New Roman"/>
          <w:lang w:eastAsia="x-none"/>
        </w:rPr>
        <w:t>při nástupu nových pracovníků autorizovanou osobou (max.</w:t>
      </w:r>
      <w:r w:rsidR="0063048D">
        <w:rPr>
          <w:rFonts w:ascii="Times New Roman" w:hAnsi="Times New Roman"/>
          <w:lang w:eastAsia="x-none"/>
        </w:rPr>
        <w:t xml:space="preserve"> </w:t>
      </w:r>
      <w:r w:rsidR="007370E0">
        <w:rPr>
          <w:rFonts w:ascii="Times New Roman" w:hAnsi="Times New Roman"/>
          <w:lang w:eastAsia="x-none"/>
        </w:rPr>
        <w:t>4</w:t>
      </w:r>
      <w:r w:rsidR="0063048D" w:rsidRPr="0063048D">
        <w:rPr>
          <w:rFonts w:ascii="Times New Roman" w:hAnsi="Times New Roman"/>
          <w:lang w:eastAsia="x-none"/>
        </w:rPr>
        <w:t>x ročně</w:t>
      </w:r>
      <w:r w:rsidR="007C25E7">
        <w:rPr>
          <w:rFonts w:ascii="Times New Roman" w:hAnsi="Times New Roman"/>
          <w:lang w:eastAsia="x-none"/>
        </w:rPr>
        <w:t xml:space="preserve"> v rozsahu </w:t>
      </w:r>
      <w:r w:rsidR="007370E0">
        <w:rPr>
          <w:rFonts w:ascii="Times New Roman" w:hAnsi="Times New Roman"/>
          <w:lang w:eastAsia="x-none"/>
        </w:rPr>
        <w:t>2</w:t>
      </w:r>
      <w:r w:rsidR="00CE3852">
        <w:rPr>
          <w:rFonts w:ascii="Times New Roman" w:hAnsi="Times New Roman"/>
          <w:lang w:eastAsia="x-none"/>
        </w:rPr>
        <w:t xml:space="preserve"> hodiny</w:t>
      </w:r>
      <w:r w:rsidR="0063048D" w:rsidRPr="0063048D">
        <w:rPr>
          <w:rFonts w:ascii="Times New Roman" w:hAnsi="Times New Roman"/>
          <w:lang w:eastAsia="x-none"/>
        </w:rPr>
        <w:t>) po celou dobu životnosti přístroje</w:t>
      </w:r>
      <w:r w:rsidR="0063048D">
        <w:rPr>
          <w:rFonts w:ascii="Times New Roman" w:hAnsi="Times New Roman"/>
          <w:lang w:eastAsia="x-none"/>
        </w:rPr>
        <w:t>,</w:t>
      </w:r>
    </w:p>
    <w:p w14:paraId="4B96A7C3" w14:textId="307667C2" w:rsidR="009E7CFC" w:rsidRDefault="009E7CFC" w:rsidP="009E7CFC">
      <w:pPr>
        <w:pStyle w:val="Odstavecseseznamem"/>
        <w:numPr>
          <w:ilvl w:val="0"/>
          <w:numId w:val="4"/>
        </w:numPr>
        <w:spacing w:before="120"/>
        <w:ind w:left="992" w:hanging="635"/>
        <w:contextualSpacing w:val="0"/>
        <w:jc w:val="both"/>
        <w:rPr>
          <w:rFonts w:ascii="Times New Roman" w:hAnsi="Times New Roman"/>
          <w:lang w:eastAsia="x-none"/>
        </w:rPr>
      </w:pPr>
      <w:r w:rsidRPr="009E7CFC">
        <w:rPr>
          <w:rFonts w:ascii="Times New Roman" w:hAnsi="Times New Roman"/>
          <w:b/>
          <w:lang w:eastAsia="x-none"/>
        </w:rPr>
        <w:t>garance dodávek veškerých náhradních dílů</w:t>
      </w:r>
      <w:r w:rsidRPr="009E7CFC">
        <w:rPr>
          <w:rFonts w:ascii="Times New Roman" w:hAnsi="Times New Roman"/>
          <w:lang w:eastAsia="x-none"/>
        </w:rPr>
        <w:t xml:space="preserve"> po dobu, kdy je poskytován servis dle této smlouvy, když jejich samotné pořízení již není předmětem této smlouvy</w:t>
      </w:r>
      <w:r>
        <w:rPr>
          <w:rFonts w:ascii="Times New Roman" w:hAnsi="Times New Roman"/>
          <w:lang w:eastAsia="x-none"/>
        </w:rPr>
        <w:t xml:space="preserve">, tyto </w:t>
      </w:r>
      <w:r>
        <w:rPr>
          <w:rFonts w:ascii="Times New Roman" w:hAnsi="Times New Roman"/>
          <w:lang w:eastAsia="x-none"/>
        </w:rPr>
        <w:lastRenderedPageBreak/>
        <w:t>budou nakupovány samostatně za ceny stanovené v aktuálně plat</w:t>
      </w:r>
      <w:r w:rsidR="00EF6355">
        <w:rPr>
          <w:rFonts w:ascii="Times New Roman" w:hAnsi="Times New Roman"/>
          <w:lang w:eastAsia="x-none"/>
        </w:rPr>
        <w:t>ných cenících p</w:t>
      </w:r>
      <w:r w:rsidR="004E2D27">
        <w:rPr>
          <w:rFonts w:ascii="Times New Roman" w:hAnsi="Times New Roman"/>
          <w:lang w:eastAsia="x-none"/>
        </w:rPr>
        <w:t>oskytovatele,</w:t>
      </w:r>
    </w:p>
    <w:p w14:paraId="52D25837" w14:textId="7C8CD362" w:rsidR="004E2D27" w:rsidRPr="004E2D27" w:rsidRDefault="007C25E7" w:rsidP="009E7CFC">
      <w:pPr>
        <w:pStyle w:val="Odstavecseseznamem"/>
        <w:numPr>
          <w:ilvl w:val="0"/>
          <w:numId w:val="4"/>
        </w:numPr>
        <w:spacing w:before="120"/>
        <w:ind w:left="992" w:hanging="635"/>
        <w:contextualSpacing w:val="0"/>
        <w:jc w:val="both"/>
        <w:rPr>
          <w:rFonts w:ascii="Times New Roman" w:hAnsi="Times New Roman"/>
          <w:lang w:eastAsia="x-none"/>
        </w:rPr>
      </w:pPr>
      <w:r>
        <w:rPr>
          <w:rFonts w:ascii="Times New Roman" w:hAnsi="Times New Roman"/>
          <w:b/>
          <w:lang w:eastAsia="x-none"/>
        </w:rPr>
        <w:t>garance</w:t>
      </w:r>
      <w:r w:rsidR="004E2D27">
        <w:rPr>
          <w:rFonts w:ascii="Times New Roman" w:hAnsi="Times New Roman"/>
          <w:b/>
          <w:lang w:eastAsia="x-none"/>
        </w:rPr>
        <w:t xml:space="preserve"> servisní odezvy a bezplatné zapůjčení </w:t>
      </w:r>
      <w:r>
        <w:rPr>
          <w:rFonts w:ascii="Times New Roman" w:hAnsi="Times New Roman"/>
          <w:b/>
          <w:lang w:eastAsia="x-none"/>
        </w:rPr>
        <w:t>přístroje po dobu opravy</w:t>
      </w:r>
      <w:r w:rsidR="009446D9">
        <w:rPr>
          <w:rFonts w:ascii="Times New Roman" w:hAnsi="Times New Roman"/>
          <w:b/>
          <w:lang w:eastAsia="x-none"/>
        </w:rPr>
        <w:t>.</w:t>
      </w:r>
      <w:r w:rsidR="00FA6F82">
        <w:rPr>
          <w:rFonts w:ascii="Times New Roman" w:hAnsi="Times New Roman"/>
          <w:b/>
          <w:lang w:eastAsia="x-none"/>
        </w:rPr>
        <w:t xml:space="preserve"> </w:t>
      </w:r>
    </w:p>
    <w:p w14:paraId="5BD35596" w14:textId="6875DFE1" w:rsidR="009F798B" w:rsidRPr="008C022F" w:rsidRDefault="009E7CFC" w:rsidP="009E7CFC">
      <w:pPr>
        <w:pStyle w:val="Nadpis2"/>
        <w:numPr>
          <w:ilvl w:val="0"/>
          <w:numId w:val="6"/>
        </w:numPr>
        <w:spacing w:before="120" w:after="0"/>
        <w:ind w:left="567" w:hanging="567"/>
        <w:jc w:val="both"/>
        <w:rPr>
          <w:rFonts w:ascii="Times New Roman" w:hAnsi="Times New Roman"/>
          <w:b w:val="0"/>
          <w:i w:val="0"/>
          <w:lang w:val="cs-CZ"/>
        </w:rPr>
      </w:pPr>
      <w:r w:rsidRPr="009E7CFC">
        <w:rPr>
          <w:rFonts w:ascii="Times New Roman" w:hAnsi="Times New Roman"/>
          <w:b w:val="0"/>
          <w:i w:val="0"/>
          <w:lang w:val="cs-CZ"/>
        </w:rPr>
        <w:t>Součástí předmětu dle této smlouvy je</w:t>
      </w:r>
      <w:r w:rsidRPr="009E7CFC">
        <w:rPr>
          <w:rFonts w:ascii="Times New Roman" w:hAnsi="Times New Roman"/>
          <w:lang w:val="cs-CZ"/>
        </w:rPr>
        <w:t xml:space="preserve"> </w:t>
      </w:r>
      <w:r>
        <w:rPr>
          <w:rFonts w:ascii="Times New Roman" w:hAnsi="Times New Roman"/>
          <w:b w:val="0"/>
          <w:i w:val="0"/>
          <w:lang w:val="cs-CZ"/>
        </w:rPr>
        <w:t>i</w:t>
      </w:r>
      <w:r w:rsidR="00206433" w:rsidRPr="008C022F">
        <w:rPr>
          <w:rFonts w:ascii="Times New Roman" w:hAnsi="Times New Roman"/>
          <w:b w:val="0"/>
          <w:i w:val="0"/>
        </w:rPr>
        <w:t xml:space="preserve"> v provádění</w:t>
      </w:r>
      <w:r w:rsidR="00206433" w:rsidRPr="008C022F">
        <w:rPr>
          <w:rFonts w:ascii="Times New Roman" w:hAnsi="Times New Roman"/>
          <w:b w:val="0"/>
          <w:i w:val="0"/>
          <w:lang w:val="cs-CZ"/>
        </w:rPr>
        <w:t xml:space="preserve"> </w:t>
      </w:r>
      <w:r w:rsidR="00206433" w:rsidRPr="004D51A0">
        <w:rPr>
          <w:rFonts w:ascii="Times New Roman" w:hAnsi="Times New Roman"/>
          <w:b w:val="0"/>
          <w:i w:val="0"/>
        </w:rPr>
        <w:t xml:space="preserve">oprav </w:t>
      </w:r>
      <w:r w:rsidR="00206433" w:rsidRPr="004D51A0">
        <w:rPr>
          <w:rFonts w:ascii="Times New Roman" w:hAnsi="Times New Roman"/>
          <w:b w:val="0"/>
          <w:i w:val="0"/>
          <w:lang w:val="cs-CZ"/>
        </w:rPr>
        <w:t>jakýchkoli vad, které se projeví či nastanou v době poskytování servisu dle této smlouvy, nestanoví-li tato smlouva jinak</w:t>
      </w:r>
      <w:r w:rsidR="004359B5" w:rsidRPr="008C022F">
        <w:rPr>
          <w:rFonts w:ascii="Times New Roman" w:hAnsi="Times New Roman"/>
          <w:b w:val="0"/>
          <w:i w:val="0"/>
          <w:szCs w:val="24"/>
          <w:lang w:val="cs-CZ" w:eastAsia="cs-CZ"/>
        </w:rPr>
        <w:t xml:space="preserve"> </w:t>
      </w:r>
      <w:r w:rsidR="004359B5" w:rsidRPr="008C022F">
        <w:rPr>
          <w:rFonts w:ascii="Times New Roman" w:hAnsi="Times New Roman"/>
          <w:b w:val="0"/>
          <w:i w:val="0"/>
          <w:lang w:val="cs-CZ"/>
        </w:rPr>
        <w:t xml:space="preserve">a s tím související </w:t>
      </w:r>
      <w:r w:rsidR="004359B5" w:rsidRPr="004E2D27">
        <w:rPr>
          <w:rFonts w:ascii="Times New Roman" w:hAnsi="Times New Roman"/>
          <w:b w:val="0"/>
          <w:i w:val="0"/>
          <w:u w:val="single"/>
          <w:lang w:val="cs-CZ"/>
        </w:rPr>
        <w:t>garance ceny za hodinu poskytování potřebných servisních služeb servisním technikem</w:t>
      </w:r>
      <w:r w:rsidR="007C25E7" w:rsidRPr="004E2D27">
        <w:rPr>
          <w:rFonts w:ascii="Times New Roman" w:hAnsi="Times New Roman"/>
          <w:b w:val="0"/>
          <w:i w:val="0"/>
          <w:u w:val="single"/>
          <w:lang w:val="cs-CZ"/>
        </w:rPr>
        <w:t xml:space="preserve"> a cena za výjezd k pozáruční opravě</w:t>
      </w:r>
      <w:r w:rsidR="004359B5" w:rsidRPr="008C022F">
        <w:rPr>
          <w:rFonts w:ascii="Times New Roman" w:hAnsi="Times New Roman"/>
          <w:b w:val="0"/>
          <w:i w:val="0"/>
          <w:lang w:val="cs-CZ"/>
        </w:rPr>
        <w:t xml:space="preserve"> (dále jen jako „</w:t>
      </w:r>
      <w:r w:rsidR="004359B5" w:rsidRPr="008C022F">
        <w:rPr>
          <w:rFonts w:ascii="Times New Roman" w:hAnsi="Times New Roman"/>
          <w:i w:val="0"/>
          <w:lang w:val="cs-CZ"/>
        </w:rPr>
        <w:t>poskytování potřebných servisních služeb</w:t>
      </w:r>
      <w:r w:rsidR="004359B5" w:rsidRPr="008C022F">
        <w:rPr>
          <w:rFonts w:ascii="Times New Roman" w:hAnsi="Times New Roman"/>
          <w:b w:val="0"/>
          <w:i w:val="0"/>
          <w:lang w:val="cs-CZ"/>
        </w:rPr>
        <w:t>“)</w:t>
      </w:r>
    </w:p>
    <w:p w14:paraId="2896E7C4" w14:textId="3CA6F188" w:rsidR="00206433" w:rsidRPr="00381E44" w:rsidRDefault="00206433" w:rsidP="009E7CFC">
      <w:pPr>
        <w:pStyle w:val="Nadpis2"/>
        <w:tabs>
          <w:tab w:val="left" w:pos="993"/>
        </w:tabs>
        <w:spacing w:before="120" w:after="0"/>
        <w:ind w:left="992" w:hanging="425"/>
        <w:jc w:val="both"/>
        <w:rPr>
          <w:rFonts w:ascii="Times New Roman" w:hAnsi="Times New Roman"/>
          <w:b w:val="0"/>
          <w:i w:val="0"/>
        </w:rPr>
      </w:pPr>
      <w:r w:rsidRPr="00381E44">
        <w:rPr>
          <w:rFonts w:ascii="Times New Roman" w:hAnsi="Times New Roman"/>
          <w:b w:val="0"/>
          <w:i w:val="0"/>
        </w:rPr>
        <w:t>(</w:t>
      </w:r>
      <w:r w:rsidR="009E7CFC" w:rsidRPr="009E7CFC">
        <w:rPr>
          <w:rFonts w:ascii="Times New Roman" w:hAnsi="Times New Roman"/>
          <w:b w:val="0"/>
          <w:i w:val="0"/>
        </w:rPr>
        <w:t>Pozáru</w:t>
      </w:r>
      <w:r w:rsidR="009E7CFC" w:rsidRPr="009E7CFC">
        <w:rPr>
          <w:rFonts w:ascii="Times New Roman" w:hAnsi="Times New Roman" w:hint="eastAsia"/>
          <w:b w:val="0"/>
          <w:i w:val="0"/>
        </w:rPr>
        <w:t>č</w:t>
      </w:r>
      <w:r w:rsidR="009E7CFC" w:rsidRPr="009E7CFC">
        <w:rPr>
          <w:rFonts w:ascii="Times New Roman" w:hAnsi="Times New Roman"/>
          <w:b w:val="0"/>
          <w:i w:val="0"/>
        </w:rPr>
        <w:t>ní servis a poskytování pot</w:t>
      </w:r>
      <w:r w:rsidR="009E7CFC" w:rsidRPr="009E7CFC">
        <w:rPr>
          <w:rFonts w:ascii="Times New Roman" w:hAnsi="Times New Roman" w:hint="eastAsia"/>
          <w:b w:val="0"/>
          <w:i w:val="0"/>
        </w:rPr>
        <w:t>ř</w:t>
      </w:r>
      <w:r w:rsidR="009E7CFC" w:rsidRPr="009E7CFC">
        <w:rPr>
          <w:rFonts w:ascii="Times New Roman" w:hAnsi="Times New Roman"/>
          <w:b w:val="0"/>
          <w:i w:val="0"/>
        </w:rPr>
        <w:t>ebných servisních služeb spole</w:t>
      </w:r>
      <w:r w:rsidR="009E7CFC" w:rsidRPr="009E7CFC">
        <w:rPr>
          <w:rFonts w:ascii="Times New Roman" w:hAnsi="Times New Roman" w:hint="eastAsia"/>
          <w:b w:val="0"/>
          <w:i w:val="0"/>
        </w:rPr>
        <w:t>č</w:t>
      </w:r>
      <w:r w:rsidR="009E7CFC" w:rsidRPr="009E7CFC">
        <w:rPr>
          <w:rFonts w:ascii="Times New Roman" w:hAnsi="Times New Roman"/>
          <w:b w:val="0"/>
          <w:i w:val="0"/>
        </w:rPr>
        <w:t>n</w:t>
      </w:r>
      <w:r w:rsidR="009E7CFC" w:rsidRPr="009E7CFC">
        <w:rPr>
          <w:rFonts w:ascii="Times New Roman" w:hAnsi="Times New Roman" w:hint="eastAsia"/>
          <w:b w:val="0"/>
          <w:i w:val="0"/>
        </w:rPr>
        <w:t>ě</w:t>
      </w:r>
      <w:r w:rsidR="009E7CFC" w:rsidRPr="009E7CFC">
        <w:rPr>
          <w:rFonts w:ascii="Times New Roman" w:hAnsi="Times New Roman"/>
          <w:b w:val="0"/>
          <w:i w:val="0"/>
        </w:rPr>
        <w:t xml:space="preserve"> jako „</w:t>
      </w:r>
      <w:r w:rsidR="009E7CFC" w:rsidRPr="009E7CFC">
        <w:rPr>
          <w:rFonts w:ascii="Times New Roman" w:hAnsi="Times New Roman"/>
          <w:i w:val="0"/>
        </w:rPr>
        <w:t>servis</w:t>
      </w:r>
      <w:r w:rsidR="009E7CFC">
        <w:rPr>
          <w:rFonts w:ascii="Times New Roman" w:hAnsi="Times New Roman"/>
          <w:b w:val="0"/>
          <w:i w:val="0"/>
        </w:rPr>
        <w:t>“</w:t>
      </w:r>
      <w:r w:rsidRPr="00381E44">
        <w:rPr>
          <w:rFonts w:ascii="Times New Roman" w:hAnsi="Times New Roman"/>
          <w:b w:val="0"/>
          <w:i w:val="0"/>
        </w:rPr>
        <w:t xml:space="preserve">). </w:t>
      </w:r>
    </w:p>
    <w:p w14:paraId="46652AA3" w14:textId="1A7E16D8" w:rsidR="00206433" w:rsidRPr="00D661C1" w:rsidRDefault="00206433" w:rsidP="002854E2">
      <w:pPr>
        <w:pStyle w:val="Nadpis2"/>
        <w:numPr>
          <w:ilvl w:val="0"/>
          <w:numId w:val="6"/>
        </w:numPr>
        <w:spacing w:before="120" w:after="0"/>
        <w:ind w:left="567" w:hanging="567"/>
        <w:jc w:val="both"/>
        <w:rPr>
          <w:rFonts w:ascii="Times New Roman" w:hAnsi="Times New Roman"/>
          <w:snapToGrid w:val="0"/>
          <w:szCs w:val="24"/>
        </w:rPr>
      </w:pPr>
      <w:r w:rsidRPr="00D661C1">
        <w:rPr>
          <w:rFonts w:ascii="Times New Roman" w:hAnsi="Times New Roman"/>
          <w:b w:val="0"/>
          <w:i w:val="0"/>
          <w:lang w:val="cs-CZ"/>
        </w:rPr>
        <w:t xml:space="preserve">Veškerý servis dle této </w:t>
      </w:r>
      <w:r w:rsidR="0063048D" w:rsidRPr="00D661C1">
        <w:rPr>
          <w:rFonts w:ascii="Times New Roman" w:hAnsi="Times New Roman"/>
          <w:b w:val="0"/>
          <w:i w:val="0"/>
          <w:lang w:val="cs-CZ"/>
        </w:rPr>
        <w:t>s</w:t>
      </w:r>
      <w:r w:rsidRPr="00D661C1">
        <w:rPr>
          <w:rFonts w:ascii="Times New Roman" w:hAnsi="Times New Roman"/>
          <w:b w:val="0"/>
          <w:i w:val="0"/>
          <w:lang w:val="cs-CZ"/>
        </w:rPr>
        <w:t xml:space="preserve">mlouvy bude prováděn </w:t>
      </w:r>
      <w:r w:rsidRPr="00D661C1">
        <w:rPr>
          <w:rFonts w:ascii="Times New Roman" w:hAnsi="Times New Roman"/>
          <w:i w:val="0"/>
          <w:lang w:val="cs-CZ"/>
        </w:rPr>
        <w:t>po ukončení záručního servisu dle kupní smlouvy na přístrojové vybavení, a to v přímé návaznosti na ukončení záručního servisu</w:t>
      </w:r>
      <w:r w:rsidR="00986EE7" w:rsidRPr="00D661C1">
        <w:rPr>
          <w:rFonts w:ascii="Times New Roman" w:hAnsi="Times New Roman"/>
          <w:i w:val="0"/>
          <w:lang w:val="cs-CZ"/>
        </w:rPr>
        <w:t>. Smlouva bude účinná</w:t>
      </w:r>
      <w:r w:rsidRPr="00D661C1">
        <w:rPr>
          <w:rFonts w:ascii="Times New Roman" w:hAnsi="Times New Roman"/>
          <w:i w:val="0"/>
          <w:lang w:val="cs-CZ"/>
        </w:rPr>
        <w:t xml:space="preserve"> po dobu</w:t>
      </w:r>
      <w:r w:rsidR="00986EE7" w:rsidRPr="00D661C1">
        <w:rPr>
          <w:rFonts w:ascii="Times New Roman" w:hAnsi="Times New Roman"/>
          <w:i w:val="0"/>
          <w:lang w:val="cs-CZ"/>
        </w:rPr>
        <w:t xml:space="preserve"> určitou </w:t>
      </w:r>
      <w:r w:rsidR="000A3DB7">
        <w:rPr>
          <w:rFonts w:ascii="Times New Roman" w:hAnsi="Times New Roman"/>
          <w:i w:val="0"/>
          <w:lang w:val="cs-CZ"/>
        </w:rPr>
        <w:t xml:space="preserve">a to 6 let </w:t>
      </w:r>
      <w:r w:rsidRPr="00D661C1">
        <w:rPr>
          <w:rFonts w:ascii="Times New Roman" w:hAnsi="Times New Roman"/>
          <w:i w:val="0"/>
          <w:lang w:val="cs-CZ"/>
        </w:rPr>
        <w:t xml:space="preserve">ode dne </w:t>
      </w:r>
      <w:r w:rsidR="00EF3B6D" w:rsidRPr="00D661C1">
        <w:rPr>
          <w:rFonts w:ascii="Times New Roman" w:hAnsi="Times New Roman"/>
          <w:i w:val="0"/>
          <w:lang w:val="cs-CZ"/>
        </w:rPr>
        <w:t>nabytí účinnosti této smlouvy</w:t>
      </w:r>
      <w:r w:rsidRPr="00D661C1">
        <w:rPr>
          <w:rFonts w:ascii="Times New Roman" w:hAnsi="Times New Roman"/>
          <w:i w:val="0"/>
          <w:lang w:val="cs-CZ"/>
        </w:rPr>
        <w:t xml:space="preserve">. </w:t>
      </w:r>
    </w:p>
    <w:p w14:paraId="322179B2" w14:textId="77777777" w:rsidR="00206433" w:rsidRPr="00381E44" w:rsidRDefault="00206433" w:rsidP="002854E2">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3</w:t>
      </w:r>
    </w:p>
    <w:p w14:paraId="49466A45" w14:textId="77777777" w:rsidR="00206433" w:rsidRPr="00381E44" w:rsidRDefault="00206433" w:rsidP="004028D0">
      <w:pPr>
        <w:pStyle w:val="Nadpis1"/>
        <w:spacing w:before="0"/>
        <w:jc w:val="center"/>
        <w:rPr>
          <w:rFonts w:ascii="Times New Roman" w:hAnsi="Times New Roman"/>
          <w:snapToGrid w:val="0"/>
          <w:sz w:val="24"/>
        </w:rPr>
      </w:pPr>
      <w:r w:rsidRPr="00381E44">
        <w:rPr>
          <w:rFonts w:ascii="Times New Roman" w:hAnsi="Times New Roman"/>
          <w:snapToGrid w:val="0"/>
          <w:sz w:val="24"/>
          <w:lang w:val="cs-CZ"/>
        </w:rPr>
        <w:t>Rozsah servisu a místo plnění</w:t>
      </w:r>
    </w:p>
    <w:p w14:paraId="6F304C09" w14:textId="77777777" w:rsidR="00FA6F82" w:rsidRPr="00FA6F82" w:rsidRDefault="00206433" w:rsidP="004E2D27">
      <w:pPr>
        <w:pStyle w:val="Odstavecseseznamem"/>
        <w:numPr>
          <w:ilvl w:val="0"/>
          <w:numId w:val="7"/>
        </w:numPr>
        <w:spacing w:before="120"/>
        <w:ind w:left="567" w:hanging="567"/>
        <w:jc w:val="both"/>
        <w:rPr>
          <w:rFonts w:ascii="Times New Roman" w:hAnsi="Times New Roman"/>
          <w:snapToGrid w:val="0"/>
          <w:szCs w:val="24"/>
        </w:rPr>
      </w:pPr>
      <w:r w:rsidRPr="004028D0">
        <w:rPr>
          <w:rFonts w:ascii="Times New Roman" w:hAnsi="Times New Roman"/>
          <w:snapToGrid w:val="0"/>
          <w:szCs w:val="24"/>
        </w:rPr>
        <w:t xml:space="preserve">Poskytovatel je povinen provádět servis přístrojového vybavení v rozsahu specifikovaném touto smlouvou. Poskytovatel je povinen provádět i veškeré další činnosti a </w:t>
      </w:r>
      <w:r w:rsidR="0015344B">
        <w:rPr>
          <w:rFonts w:ascii="Times New Roman" w:hAnsi="Times New Roman"/>
          <w:snapToGrid w:val="0"/>
          <w:szCs w:val="24"/>
        </w:rPr>
        <w:t>garantovat dodávky veškerých</w:t>
      </w:r>
      <w:r w:rsidRPr="004028D0">
        <w:rPr>
          <w:rFonts w:ascii="Times New Roman" w:hAnsi="Times New Roman"/>
          <w:snapToGrid w:val="0"/>
          <w:szCs w:val="24"/>
        </w:rPr>
        <w:t xml:space="preserve"> náhradní</w:t>
      </w:r>
      <w:r w:rsidR="0015344B">
        <w:rPr>
          <w:rFonts w:ascii="Times New Roman" w:hAnsi="Times New Roman"/>
          <w:snapToGrid w:val="0"/>
          <w:szCs w:val="24"/>
        </w:rPr>
        <w:t>ch</w:t>
      </w:r>
      <w:r w:rsidRPr="004028D0">
        <w:rPr>
          <w:rFonts w:ascii="Times New Roman" w:hAnsi="Times New Roman"/>
          <w:snapToGrid w:val="0"/>
          <w:szCs w:val="24"/>
        </w:rPr>
        <w:t xml:space="preserve"> díl</w:t>
      </w:r>
      <w:r w:rsidR="0015344B">
        <w:rPr>
          <w:rFonts w:ascii="Times New Roman" w:hAnsi="Times New Roman"/>
          <w:snapToGrid w:val="0"/>
          <w:szCs w:val="24"/>
        </w:rPr>
        <w:t>ů</w:t>
      </w:r>
      <w:r w:rsidRPr="004028D0">
        <w:rPr>
          <w:rFonts w:ascii="Times New Roman" w:hAnsi="Times New Roman"/>
          <w:snapToGrid w:val="0"/>
          <w:szCs w:val="24"/>
        </w:rPr>
        <w:t>, jichž je za účelem dosažení účelu této smlouvy zapotřebí.</w:t>
      </w:r>
      <w:r w:rsidR="00FA6F82">
        <w:rPr>
          <w:rFonts w:ascii="Times New Roman" w:hAnsi="Times New Roman"/>
          <w:snapToGrid w:val="0"/>
          <w:szCs w:val="24"/>
        </w:rPr>
        <w:t xml:space="preserve"> </w:t>
      </w:r>
      <w:r w:rsidR="00FA6F82" w:rsidRPr="00FA6F82">
        <w:rPr>
          <w:rFonts w:ascii="Times New Roman" w:hAnsi="Times New Roman"/>
          <w:snapToGrid w:val="0"/>
          <w:szCs w:val="24"/>
        </w:rPr>
        <w:t xml:space="preserve">Poskytovatel je dále povinen při údržbě provádět update a upgrade SW vybavení přístroje.  </w:t>
      </w:r>
    </w:p>
    <w:p w14:paraId="7E559F4E" w14:textId="35AA08B5" w:rsidR="00206433" w:rsidRPr="004028D0" w:rsidRDefault="00206433" w:rsidP="004A1F11">
      <w:pPr>
        <w:pStyle w:val="Odstavecseseznamem"/>
        <w:widowControl w:val="0"/>
        <w:numPr>
          <w:ilvl w:val="0"/>
          <w:numId w:val="7"/>
        </w:numPr>
        <w:spacing w:before="120"/>
        <w:ind w:left="567" w:hanging="567"/>
        <w:contextualSpacing w:val="0"/>
        <w:jc w:val="both"/>
        <w:rPr>
          <w:rFonts w:ascii="Times New Roman" w:hAnsi="Times New Roman"/>
          <w:snapToGrid w:val="0"/>
          <w:szCs w:val="24"/>
        </w:rPr>
      </w:pPr>
      <w:r w:rsidRPr="004028D0">
        <w:rPr>
          <w:rFonts w:ascii="Times New Roman" w:hAnsi="Times New Roman"/>
          <w:snapToGrid w:val="0"/>
          <w:szCs w:val="24"/>
        </w:rPr>
        <w:t xml:space="preserve">Místem provádění servisu jsou prostory </w:t>
      </w:r>
      <w:r w:rsidRPr="004028D0">
        <w:rPr>
          <w:rFonts w:ascii="Times New Roman" w:hAnsi="Times New Roman"/>
          <w:szCs w:val="24"/>
        </w:rPr>
        <w:t xml:space="preserve">v sídle </w:t>
      </w:r>
      <w:r w:rsidR="00D62F94">
        <w:rPr>
          <w:rFonts w:ascii="Times New Roman" w:hAnsi="Times New Roman"/>
          <w:snapToGrid w:val="0"/>
          <w:szCs w:val="24"/>
        </w:rPr>
        <w:t>o</w:t>
      </w:r>
      <w:r w:rsidRPr="004028D0">
        <w:rPr>
          <w:rFonts w:ascii="Times New Roman" w:hAnsi="Times New Roman"/>
          <w:snapToGrid w:val="0"/>
          <w:szCs w:val="24"/>
        </w:rPr>
        <w:t xml:space="preserve">bjednatele, </w:t>
      </w:r>
      <w:r w:rsidR="009F798B">
        <w:rPr>
          <w:rFonts w:ascii="Times New Roman" w:hAnsi="Times New Roman"/>
          <w:snapToGrid w:val="0"/>
          <w:szCs w:val="24"/>
        </w:rPr>
        <w:t>kde se přístrojové vybavení nachází,</w:t>
      </w:r>
      <w:r w:rsidR="009F798B" w:rsidRPr="004028D0">
        <w:rPr>
          <w:rFonts w:ascii="Times New Roman" w:hAnsi="Times New Roman"/>
          <w:snapToGrid w:val="0"/>
          <w:szCs w:val="24"/>
        </w:rPr>
        <w:t xml:space="preserve"> </w:t>
      </w:r>
      <w:r w:rsidRPr="004028D0">
        <w:rPr>
          <w:rFonts w:ascii="Times New Roman" w:hAnsi="Times New Roman"/>
          <w:snapToGrid w:val="0"/>
          <w:szCs w:val="24"/>
        </w:rPr>
        <w:t xml:space="preserve">nestanoví-li </w:t>
      </w:r>
      <w:r w:rsidR="00D62F94">
        <w:rPr>
          <w:rFonts w:ascii="Times New Roman" w:hAnsi="Times New Roman"/>
          <w:snapToGrid w:val="0"/>
          <w:szCs w:val="24"/>
        </w:rPr>
        <w:t>o</w:t>
      </w:r>
      <w:r w:rsidRPr="004028D0">
        <w:rPr>
          <w:rFonts w:ascii="Times New Roman" w:hAnsi="Times New Roman"/>
          <w:snapToGrid w:val="0"/>
          <w:szCs w:val="24"/>
        </w:rPr>
        <w:t xml:space="preserve">bjednatel v konkrétní </w:t>
      </w:r>
      <w:r w:rsidR="00D62F94">
        <w:rPr>
          <w:rFonts w:ascii="Times New Roman" w:hAnsi="Times New Roman"/>
          <w:snapToGrid w:val="0"/>
          <w:szCs w:val="24"/>
        </w:rPr>
        <w:t>o</w:t>
      </w:r>
      <w:r w:rsidRPr="004028D0">
        <w:rPr>
          <w:rFonts w:ascii="Times New Roman" w:hAnsi="Times New Roman"/>
          <w:snapToGrid w:val="0"/>
          <w:szCs w:val="24"/>
        </w:rPr>
        <w:t>bjednávce jinak.</w:t>
      </w:r>
      <w:r w:rsidR="009F798B">
        <w:rPr>
          <w:rFonts w:ascii="Times New Roman" w:hAnsi="Times New Roman"/>
          <w:snapToGrid w:val="0"/>
          <w:szCs w:val="24"/>
        </w:rPr>
        <w:t xml:space="preserve"> </w:t>
      </w:r>
      <w:r w:rsidR="009F798B" w:rsidRPr="009F798B">
        <w:rPr>
          <w:rFonts w:ascii="Times New Roman" w:hAnsi="Times New Roman"/>
          <w:snapToGrid w:val="0"/>
          <w:szCs w:val="24"/>
        </w:rPr>
        <w:t>V případě, že není možné provádět servis v těchto prostorách či to charakter vady přístrojového vybavení vyžaduje, je místem plnění pro účely provádění servisu provozovna poskytovatele. Poskytovatel si v tomto případě přístrojové vybavení dopraví do své provozovny a zpět k objednavateli na své náklady.</w:t>
      </w:r>
    </w:p>
    <w:p w14:paraId="29F3A3D8" w14:textId="1863D731" w:rsidR="00D62F94" w:rsidRDefault="00D62F94" w:rsidP="004A1F11">
      <w:pPr>
        <w:pStyle w:val="Odstavecseseznamem"/>
        <w:widowControl w:val="0"/>
        <w:numPr>
          <w:ilvl w:val="0"/>
          <w:numId w:val="7"/>
        </w:numPr>
        <w:spacing w:before="120"/>
        <w:ind w:left="567" w:hanging="567"/>
        <w:contextualSpacing w:val="0"/>
        <w:jc w:val="both"/>
        <w:rPr>
          <w:rFonts w:ascii="Times New Roman" w:hAnsi="Times New Roman"/>
          <w:snapToGrid w:val="0"/>
          <w:szCs w:val="24"/>
        </w:rPr>
      </w:pPr>
      <w:r w:rsidRPr="00D62F94">
        <w:rPr>
          <w:rFonts w:ascii="Times New Roman" w:hAnsi="Times New Roman"/>
          <w:snapToGrid w:val="0"/>
          <w:szCs w:val="24"/>
        </w:rPr>
        <w:t xml:space="preserve">Poskytovatel prohlašuje, že veškerý servis, odbornou údržbu a opravy budou provádět pouze příslušně vyškolení pracovníci dle </w:t>
      </w:r>
      <w:r w:rsidR="004359B5">
        <w:rPr>
          <w:rFonts w:ascii="Times New Roman" w:hAnsi="Times New Roman"/>
          <w:snapToGrid w:val="0"/>
          <w:szCs w:val="24"/>
        </w:rPr>
        <w:t>ZZP</w:t>
      </w:r>
      <w:r w:rsidR="0048062F">
        <w:rPr>
          <w:rFonts w:ascii="Times New Roman" w:hAnsi="Times New Roman"/>
          <w:snapToGrid w:val="0"/>
          <w:szCs w:val="24"/>
        </w:rPr>
        <w:t xml:space="preserve">, </w:t>
      </w:r>
      <w:r w:rsidR="00D661C1">
        <w:rPr>
          <w:rFonts w:ascii="Times New Roman" w:hAnsi="Times New Roman"/>
          <w:snapToGrid w:val="0"/>
          <w:szCs w:val="24"/>
        </w:rPr>
        <w:t>p</w:t>
      </w:r>
      <w:r w:rsidR="00D661C1" w:rsidRPr="004028D0">
        <w:rPr>
          <w:snapToGrid w:val="0"/>
          <w:szCs w:val="24"/>
        </w:rPr>
        <w:t>říslušná potvrzení, osvědčení</w:t>
      </w:r>
      <w:r w:rsidR="00D661C1">
        <w:rPr>
          <w:snapToGrid w:val="0"/>
          <w:szCs w:val="24"/>
        </w:rPr>
        <w:t>,</w:t>
      </w:r>
      <w:r w:rsidR="00D661C1" w:rsidRPr="004028D0">
        <w:rPr>
          <w:snapToGrid w:val="0"/>
          <w:szCs w:val="24"/>
        </w:rPr>
        <w:t xml:space="preserve"> zápisy a jiné podobné listiny k prokázání splnění podmínek před kontrolními orgány (zejm. Státní ú</w:t>
      </w:r>
      <w:r w:rsidR="00D661C1">
        <w:rPr>
          <w:snapToGrid w:val="0"/>
          <w:szCs w:val="24"/>
        </w:rPr>
        <w:t>stav pro kontrolu léčiv) předá poskytovatel bezodkladně o</w:t>
      </w:r>
      <w:r w:rsidR="00D661C1" w:rsidRPr="004028D0">
        <w:rPr>
          <w:snapToGrid w:val="0"/>
          <w:szCs w:val="24"/>
        </w:rPr>
        <w:t>bjednateli.</w:t>
      </w:r>
      <w:r w:rsidR="00D661C1">
        <w:rPr>
          <w:snapToGrid w:val="0"/>
          <w:szCs w:val="24"/>
        </w:rPr>
        <w:t xml:space="preserve"> </w:t>
      </w:r>
      <w:r w:rsidR="0048062F">
        <w:rPr>
          <w:rFonts w:ascii="Times New Roman" w:hAnsi="Times New Roman"/>
          <w:snapToGrid w:val="0"/>
          <w:szCs w:val="24"/>
        </w:rPr>
        <w:t>Zároveň p</w:t>
      </w:r>
      <w:r w:rsidRPr="00D62F94">
        <w:rPr>
          <w:rFonts w:ascii="Times New Roman" w:hAnsi="Times New Roman"/>
          <w:snapToGrid w:val="0"/>
          <w:szCs w:val="24"/>
        </w:rPr>
        <w:t>oskytovatel prohlašuje, že se tito pracovníci podrobí školení bezpečnost</w:t>
      </w:r>
      <w:r w:rsidR="0048062F">
        <w:rPr>
          <w:rFonts w:ascii="Times New Roman" w:hAnsi="Times New Roman"/>
          <w:snapToGrid w:val="0"/>
          <w:szCs w:val="24"/>
        </w:rPr>
        <w:t>i a ochrany zdraví při práci u o</w:t>
      </w:r>
      <w:r w:rsidRPr="00D62F94">
        <w:rPr>
          <w:rFonts w:ascii="Times New Roman" w:hAnsi="Times New Roman"/>
          <w:snapToGrid w:val="0"/>
          <w:szCs w:val="24"/>
        </w:rPr>
        <w:t>bjednatele, a to před prvním zahájením práce, a pak v ročních intervalech, popř. před zahájením práce, pokud v uplynulém roce nebylo školení realizováno.</w:t>
      </w:r>
    </w:p>
    <w:p w14:paraId="3C570174" w14:textId="19F017D6" w:rsidR="004028D0" w:rsidRPr="004028D0" w:rsidRDefault="004028D0" w:rsidP="004028D0">
      <w:pPr>
        <w:widowControl w:val="0"/>
        <w:jc w:val="both"/>
        <w:rPr>
          <w:rFonts w:ascii="Times New Roman" w:hAnsi="Times New Roman"/>
          <w:snapToGrid w:val="0"/>
          <w:szCs w:val="24"/>
        </w:rPr>
      </w:pPr>
    </w:p>
    <w:p w14:paraId="22AE8B4C" w14:textId="77777777" w:rsidR="00206433" w:rsidRPr="00381E44" w:rsidRDefault="00206433" w:rsidP="004028D0">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4</w:t>
      </w:r>
    </w:p>
    <w:p w14:paraId="1D22AAB1" w14:textId="77777777" w:rsidR="00206433" w:rsidRPr="00381E44" w:rsidRDefault="00206433" w:rsidP="00D62F94">
      <w:pPr>
        <w:pStyle w:val="Nadpis1"/>
        <w:spacing w:before="0"/>
        <w:jc w:val="center"/>
        <w:rPr>
          <w:rFonts w:ascii="Times New Roman" w:hAnsi="Times New Roman"/>
          <w:snapToGrid w:val="0"/>
          <w:sz w:val="24"/>
        </w:rPr>
      </w:pPr>
      <w:r w:rsidRPr="00381E44">
        <w:rPr>
          <w:rFonts w:ascii="Times New Roman" w:hAnsi="Times New Roman"/>
          <w:snapToGrid w:val="0"/>
          <w:sz w:val="24"/>
          <w:lang w:val="cs-CZ"/>
        </w:rPr>
        <w:t>Poskytování servisu</w:t>
      </w:r>
    </w:p>
    <w:p w14:paraId="55FB1819" w14:textId="3E3C1C22" w:rsidR="00206433" w:rsidRDefault="00206433" w:rsidP="004A1F11">
      <w:pPr>
        <w:pStyle w:val="Nadpis1"/>
        <w:widowControl w:val="0"/>
        <w:numPr>
          <w:ilvl w:val="0"/>
          <w:numId w:val="8"/>
        </w:numPr>
        <w:spacing w:before="120" w:after="0"/>
        <w:ind w:left="567" w:hanging="567"/>
        <w:jc w:val="both"/>
        <w:rPr>
          <w:rFonts w:ascii="Times New Roman" w:hAnsi="Times New Roman"/>
          <w:b w:val="0"/>
          <w:sz w:val="24"/>
          <w:szCs w:val="24"/>
        </w:rPr>
      </w:pPr>
      <w:r w:rsidRPr="00483ADD">
        <w:rPr>
          <w:rFonts w:ascii="Times New Roman" w:hAnsi="Times New Roman"/>
          <w:b w:val="0"/>
          <w:sz w:val="24"/>
          <w:szCs w:val="24"/>
          <w:lang w:val="cs-CZ"/>
        </w:rPr>
        <w:t xml:space="preserve">Požadavky </w:t>
      </w:r>
      <w:r w:rsidR="0048062F" w:rsidRPr="00483ADD">
        <w:rPr>
          <w:rFonts w:ascii="Times New Roman" w:hAnsi="Times New Roman"/>
          <w:b w:val="0"/>
          <w:sz w:val="24"/>
          <w:szCs w:val="24"/>
          <w:lang w:val="cs-CZ"/>
        </w:rPr>
        <w:t>o</w:t>
      </w:r>
      <w:r w:rsidRPr="00483ADD">
        <w:rPr>
          <w:rFonts w:ascii="Times New Roman" w:hAnsi="Times New Roman"/>
          <w:b w:val="0"/>
          <w:sz w:val="24"/>
          <w:szCs w:val="24"/>
          <w:lang w:val="cs-CZ"/>
        </w:rPr>
        <w:t xml:space="preserve">bjednatele na provedení servisu, s výjimkou provádění servisu spočívajícího v provádění pravidelné </w:t>
      </w:r>
      <w:r w:rsidR="00D22E71">
        <w:rPr>
          <w:rFonts w:ascii="Times New Roman" w:hAnsi="Times New Roman"/>
          <w:b w:val="0"/>
          <w:sz w:val="24"/>
          <w:szCs w:val="24"/>
          <w:lang w:val="cs-CZ"/>
        </w:rPr>
        <w:t xml:space="preserve">odborné </w:t>
      </w:r>
      <w:r w:rsidRPr="00483ADD">
        <w:rPr>
          <w:rFonts w:ascii="Times New Roman" w:hAnsi="Times New Roman"/>
          <w:b w:val="0"/>
          <w:sz w:val="24"/>
          <w:szCs w:val="24"/>
          <w:lang w:val="cs-CZ"/>
        </w:rPr>
        <w:t>údržby servisovaného přístrojového vybavení</w:t>
      </w:r>
      <w:r w:rsidR="00D22E71">
        <w:rPr>
          <w:rFonts w:ascii="Times New Roman" w:hAnsi="Times New Roman"/>
          <w:b w:val="0"/>
          <w:sz w:val="24"/>
          <w:szCs w:val="24"/>
          <w:lang w:val="cs-CZ"/>
        </w:rPr>
        <w:t xml:space="preserve"> dle odst. 3 tohoto článku</w:t>
      </w:r>
      <w:r w:rsidRPr="00483ADD">
        <w:rPr>
          <w:rFonts w:ascii="Times New Roman" w:hAnsi="Times New Roman"/>
          <w:b w:val="0"/>
          <w:sz w:val="24"/>
          <w:szCs w:val="24"/>
          <w:lang w:val="cs-CZ"/>
        </w:rPr>
        <w:t xml:space="preserve">, budou vznášeny prostřednictvím objednávek zasílaných </w:t>
      </w:r>
      <w:r w:rsidR="0048062F" w:rsidRPr="00483ADD">
        <w:rPr>
          <w:rFonts w:ascii="Times New Roman" w:hAnsi="Times New Roman"/>
          <w:b w:val="0"/>
          <w:sz w:val="24"/>
          <w:szCs w:val="24"/>
          <w:lang w:val="cs-CZ"/>
        </w:rPr>
        <w:t>p</w:t>
      </w:r>
      <w:r w:rsidRPr="00483ADD">
        <w:rPr>
          <w:rFonts w:ascii="Times New Roman" w:hAnsi="Times New Roman"/>
          <w:b w:val="0"/>
          <w:sz w:val="24"/>
          <w:szCs w:val="24"/>
          <w:lang w:val="cs-CZ"/>
        </w:rPr>
        <w:t>oskytovateli (dále jen „</w:t>
      </w:r>
      <w:r w:rsidR="0048062F" w:rsidRPr="00483ADD">
        <w:rPr>
          <w:rFonts w:ascii="Times New Roman" w:hAnsi="Times New Roman"/>
          <w:sz w:val="24"/>
          <w:szCs w:val="24"/>
          <w:lang w:val="cs-CZ"/>
        </w:rPr>
        <w:t>o</w:t>
      </w:r>
      <w:r w:rsidRPr="00483ADD">
        <w:rPr>
          <w:rFonts w:ascii="Times New Roman" w:hAnsi="Times New Roman"/>
          <w:sz w:val="24"/>
          <w:szCs w:val="24"/>
          <w:lang w:val="cs-CZ"/>
        </w:rPr>
        <w:t>bjednávka</w:t>
      </w:r>
      <w:r w:rsidRPr="00483ADD">
        <w:rPr>
          <w:rFonts w:ascii="Times New Roman" w:hAnsi="Times New Roman"/>
          <w:b w:val="0"/>
          <w:sz w:val="24"/>
          <w:szCs w:val="24"/>
          <w:lang w:val="cs-CZ"/>
        </w:rPr>
        <w:t>“), a to v pracovních dnech v čase od 8:00 do 17:00 (dále rovněž jen „</w:t>
      </w:r>
      <w:r w:rsidRPr="00483ADD">
        <w:rPr>
          <w:rFonts w:ascii="Times New Roman" w:hAnsi="Times New Roman"/>
          <w:sz w:val="24"/>
          <w:szCs w:val="24"/>
          <w:lang w:val="cs-CZ"/>
        </w:rPr>
        <w:t>pracovní doba</w:t>
      </w:r>
      <w:r w:rsidRPr="00483ADD">
        <w:rPr>
          <w:rFonts w:ascii="Times New Roman" w:hAnsi="Times New Roman"/>
          <w:b w:val="0"/>
          <w:sz w:val="24"/>
          <w:szCs w:val="24"/>
          <w:lang w:val="cs-CZ"/>
        </w:rPr>
        <w:t xml:space="preserve"> </w:t>
      </w:r>
      <w:r w:rsidRPr="00483ADD">
        <w:rPr>
          <w:rFonts w:ascii="Times New Roman" w:hAnsi="Times New Roman"/>
          <w:sz w:val="24"/>
          <w:szCs w:val="24"/>
          <w:lang w:val="cs-CZ"/>
        </w:rPr>
        <w:t>poskytovatele</w:t>
      </w:r>
      <w:r w:rsidRPr="00483ADD">
        <w:rPr>
          <w:rFonts w:ascii="Times New Roman" w:hAnsi="Times New Roman"/>
          <w:b w:val="0"/>
          <w:sz w:val="24"/>
          <w:szCs w:val="24"/>
          <w:lang w:val="cs-CZ"/>
        </w:rPr>
        <w:t xml:space="preserve">“) </w:t>
      </w:r>
      <w:r w:rsidR="0048062F" w:rsidRPr="00483ADD">
        <w:rPr>
          <w:rFonts w:ascii="Times New Roman" w:hAnsi="Times New Roman"/>
          <w:b w:val="0"/>
          <w:sz w:val="24"/>
          <w:szCs w:val="24"/>
          <w:lang w:val="cs-CZ"/>
        </w:rPr>
        <w:t>písemně</w:t>
      </w:r>
      <w:r w:rsidR="0048062F">
        <w:rPr>
          <w:rFonts w:ascii="Times New Roman" w:hAnsi="Times New Roman"/>
          <w:b w:val="0"/>
          <w:sz w:val="24"/>
          <w:szCs w:val="24"/>
          <w:lang w:val="cs-CZ"/>
        </w:rPr>
        <w:t xml:space="preserve"> na adresu sídla poskytovatele</w:t>
      </w:r>
      <w:r w:rsidRPr="00381E44">
        <w:rPr>
          <w:rFonts w:ascii="Times New Roman" w:hAnsi="Times New Roman"/>
          <w:b w:val="0"/>
          <w:sz w:val="24"/>
          <w:szCs w:val="24"/>
        </w:rPr>
        <w:t xml:space="preserve"> nebo elektronicky na e-mailovou adresu </w:t>
      </w:r>
      <w:r w:rsidR="00D22385" w:rsidRPr="00D22385">
        <w:rPr>
          <w:rFonts w:ascii="Times New Roman" w:hAnsi="Times New Roman"/>
          <w:b w:val="0"/>
          <w:sz w:val="24"/>
          <w:szCs w:val="24"/>
          <w:highlight w:val="black"/>
        </w:rPr>
        <w:t>xxxxxx</w:t>
      </w:r>
    </w:p>
    <w:p w14:paraId="63395EC7" w14:textId="5407BC4C" w:rsidR="00EB2B2E" w:rsidRPr="00EB2B2E" w:rsidRDefault="00EB2B2E" w:rsidP="004A1F11">
      <w:pPr>
        <w:pStyle w:val="Odstavecseseznamem"/>
        <w:numPr>
          <w:ilvl w:val="0"/>
          <w:numId w:val="8"/>
        </w:numPr>
        <w:ind w:left="567" w:hanging="567"/>
        <w:jc w:val="both"/>
        <w:rPr>
          <w:rFonts w:ascii="Times New Roman" w:hAnsi="Times New Roman"/>
          <w:lang w:val="x-none" w:eastAsia="x-none"/>
        </w:rPr>
      </w:pPr>
      <w:r w:rsidRPr="00385220">
        <w:rPr>
          <w:rFonts w:ascii="Times New Roman" w:hAnsi="Times New Roman"/>
          <w:lang w:eastAsia="x-none"/>
        </w:rPr>
        <w:t xml:space="preserve">Poskytovatel </w:t>
      </w:r>
      <w:r w:rsidR="00E27BBD" w:rsidRPr="00385220">
        <w:rPr>
          <w:rFonts w:ascii="Times New Roman" w:hAnsi="Times New Roman"/>
          <w:lang w:eastAsia="x-none"/>
        </w:rPr>
        <w:t>je povinen v pracovních dnech ve své pracovní době neprodlen</w:t>
      </w:r>
      <w:r w:rsidR="00E27BBD" w:rsidRPr="00385220">
        <w:rPr>
          <w:rFonts w:ascii="Times New Roman" w:hAnsi="Times New Roman" w:hint="eastAsia"/>
          <w:lang w:eastAsia="x-none"/>
        </w:rPr>
        <w:t>ě</w:t>
      </w:r>
      <w:r w:rsidR="00E27BBD" w:rsidRPr="00385220">
        <w:rPr>
          <w:rFonts w:ascii="Times New Roman" w:hAnsi="Times New Roman"/>
          <w:lang w:eastAsia="x-none"/>
        </w:rPr>
        <w:t>, nejpozd</w:t>
      </w:r>
      <w:r w:rsidR="00E27BBD" w:rsidRPr="00385220">
        <w:rPr>
          <w:rFonts w:ascii="Times New Roman" w:hAnsi="Times New Roman" w:hint="eastAsia"/>
          <w:lang w:eastAsia="x-none"/>
        </w:rPr>
        <w:t>ě</w:t>
      </w:r>
      <w:r w:rsidR="00E27BBD" w:rsidRPr="00385220">
        <w:rPr>
          <w:rFonts w:ascii="Times New Roman" w:hAnsi="Times New Roman"/>
          <w:lang w:eastAsia="x-none"/>
        </w:rPr>
        <w:t xml:space="preserve">ji však do </w:t>
      </w:r>
      <w:r w:rsidR="00EC4156">
        <w:rPr>
          <w:rFonts w:ascii="Times New Roman" w:hAnsi="Times New Roman"/>
          <w:b/>
          <w:lang w:eastAsia="x-none"/>
        </w:rPr>
        <w:t>24</w:t>
      </w:r>
      <w:r w:rsidR="00E27BBD" w:rsidRPr="00401045">
        <w:rPr>
          <w:rFonts w:ascii="Times New Roman" w:hAnsi="Times New Roman"/>
          <w:b/>
          <w:lang w:eastAsia="x-none"/>
        </w:rPr>
        <w:t xml:space="preserve"> hodin</w:t>
      </w:r>
      <w:r w:rsidR="00E27BBD" w:rsidRPr="00385220">
        <w:rPr>
          <w:rFonts w:ascii="Times New Roman" w:hAnsi="Times New Roman"/>
          <w:lang w:eastAsia="x-none"/>
        </w:rPr>
        <w:t xml:space="preserve"> od obdržení objednávky tuto skute</w:t>
      </w:r>
      <w:r w:rsidR="00E27BBD" w:rsidRPr="00385220">
        <w:rPr>
          <w:rFonts w:ascii="Times New Roman" w:hAnsi="Times New Roman" w:hint="eastAsia"/>
          <w:lang w:eastAsia="x-none"/>
        </w:rPr>
        <w:t>č</w:t>
      </w:r>
      <w:r w:rsidR="00E27BBD" w:rsidRPr="00385220">
        <w:rPr>
          <w:rFonts w:ascii="Times New Roman" w:hAnsi="Times New Roman"/>
          <w:lang w:eastAsia="x-none"/>
        </w:rPr>
        <w:t>nost objednateli (resp. odpov</w:t>
      </w:r>
      <w:r w:rsidR="00E27BBD" w:rsidRPr="00385220">
        <w:rPr>
          <w:rFonts w:ascii="Times New Roman" w:hAnsi="Times New Roman" w:hint="eastAsia"/>
          <w:lang w:eastAsia="x-none"/>
        </w:rPr>
        <w:t>ě</w:t>
      </w:r>
      <w:r w:rsidR="00E27BBD" w:rsidRPr="00385220">
        <w:rPr>
          <w:rFonts w:ascii="Times New Roman" w:hAnsi="Times New Roman"/>
          <w:lang w:eastAsia="x-none"/>
        </w:rPr>
        <w:t>dné osob</w:t>
      </w:r>
      <w:r w:rsidR="00E27BBD" w:rsidRPr="00385220">
        <w:rPr>
          <w:rFonts w:ascii="Times New Roman" w:hAnsi="Times New Roman" w:hint="eastAsia"/>
          <w:lang w:eastAsia="x-none"/>
        </w:rPr>
        <w:t>ě</w:t>
      </w:r>
      <w:r w:rsidR="00E27BBD" w:rsidRPr="00385220">
        <w:rPr>
          <w:rFonts w:ascii="Times New Roman" w:hAnsi="Times New Roman"/>
          <w:lang w:eastAsia="x-none"/>
        </w:rPr>
        <w:t xml:space="preserve"> objednatele) potvrdit, </w:t>
      </w:r>
      <w:r w:rsidR="00385220" w:rsidRPr="00385220">
        <w:rPr>
          <w:rFonts w:ascii="Times New Roman" w:hAnsi="Times New Roman"/>
          <w:lang w:eastAsia="x-none"/>
        </w:rPr>
        <w:t>a to na e-mailovou adres</w:t>
      </w:r>
      <w:r w:rsidR="001D7B3A">
        <w:rPr>
          <w:rFonts w:ascii="Times New Roman" w:hAnsi="Times New Roman"/>
          <w:lang w:eastAsia="x-none"/>
        </w:rPr>
        <w:t>u</w:t>
      </w:r>
      <w:r w:rsidR="00385220" w:rsidRPr="00385220">
        <w:rPr>
          <w:rFonts w:ascii="Times New Roman" w:hAnsi="Times New Roman"/>
          <w:lang w:eastAsia="x-none"/>
        </w:rPr>
        <w:t xml:space="preserve"> žadatele</w:t>
      </w:r>
      <w:r w:rsidRPr="00385220">
        <w:rPr>
          <w:rFonts w:ascii="Times New Roman" w:hAnsi="Times New Roman"/>
          <w:lang w:eastAsia="x-none"/>
        </w:rPr>
        <w:t>,</w:t>
      </w:r>
      <w:r w:rsidRPr="00EB2B2E">
        <w:rPr>
          <w:rFonts w:ascii="Times New Roman" w:hAnsi="Times New Roman"/>
          <w:lang w:eastAsia="x-none"/>
        </w:rPr>
        <w:t xml:space="preserve"> včetně vymezení časové a cenové náročnosti na provedení požadavku dle objednávky, popř. si vyžádat od objednatele doplňující informace, které nezbytně potřebuje ke splnění svých povinností. </w:t>
      </w:r>
      <w:r w:rsidRPr="00EB2B2E">
        <w:rPr>
          <w:rFonts w:ascii="Times New Roman" w:hAnsi="Times New Roman"/>
          <w:lang w:eastAsia="x-none"/>
        </w:rPr>
        <w:lastRenderedPageBreak/>
        <w:t>Objednávka se má za potvrzenou okamžikem dohody smluvních stran ohledně jejího obsahu, včetně lhůt k provedení.</w:t>
      </w:r>
    </w:p>
    <w:p w14:paraId="1CD86215" w14:textId="5F2DB2B2" w:rsidR="00206433" w:rsidRPr="00381E44" w:rsidRDefault="00206433" w:rsidP="004A1F11">
      <w:pPr>
        <w:pStyle w:val="Nadpis1"/>
        <w:widowControl w:val="0"/>
        <w:numPr>
          <w:ilvl w:val="0"/>
          <w:numId w:val="8"/>
        </w:numPr>
        <w:spacing w:before="60" w:after="0"/>
        <w:ind w:left="567" w:hanging="567"/>
        <w:jc w:val="both"/>
        <w:rPr>
          <w:rFonts w:ascii="Times New Roman" w:hAnsi="Times New Roman"/>
          <w:b w:val="0"/>
          <w:sz w:val="24"/>
          <w:szCs w:val="24"/>
          <w:lang w:val="cs-CZ"/>
        </w:rPr>
      </w:pPr>
      <w:r w:rsidRPr="00381E44">
        <w:rPr>
          <w:rFonts w:ascii="Times New Roman" w:hAnsi="Times New Roman"/>
          <w:b w:val="0"/>
          <w:sz w:val="24"/>
          <w:szCs w:val="24"/>
        </w:rPr>
        <w:t xml:space="preserve">Bez ohledu na jiná ustanovení této smlouvy je </w:t>
      </w:r>
      <w:r w:rsidR="00483ADD" w:rsidRPr="00483ADD">
        <w:rPr>
          <w:rFonts w:ascii="Times New Roman" w:hAnsi="Times New Roman"/>
          <w:b w:val="0"/>
          <w:sz w:val="24"/>
          <w:szCs w:val="24"/>
          <w:lang w:val="cs-CZ"/>
        </w:rPr>
        <w:t>p</w:t>
      </w:r>
      <w:r w:rsidRPr="00483ADD">
        <w:rPr>
          <w:rFonts w:ascii="Times New Roman" w:hAnsi="Times New Roman"/>
          <w:b w:val="0"/>
          <w:sz w:val="24"/>
          <w:szCs w:val="24"/>
          <w:lang w:val="cs-CZ"/>
        </w:rPr>
        <w:t>oskytovatel</w:t>
      </w:r>
      <w:r w:rsidRPr="00381E44">
        <w:rPr>
          <w:rFonts w:ascii="Times New Roman" w:hAnsi="Times New Roman"/>
          <w:b w:val="0"/>
          <w:sz w:val="24"/>
          <w:szCs w:val="24"/>
        </w:rPr>
        <w:t xml:space="preserve"> povinen provádět </w:t>
      </w:r>
      <w:r w:rsidR="00C34182">
        <w:rPr>
          <w:rFonts w:ascii="Times New Roman" w:hAnsi="Times New Roman"/>
          <w:b w:val="0"/>
          <w:sz w:val="24"/>
          <w:szCs w:val="24"/>
          <w:lang w:val="cs-CZ"/>
        </w:rPr>
        <w:t xml:space="preserve">odbornou </w:t>
      </w:r>
      <w:r w:rsidRPr="00381E44">
        <w:rPr>
          <w:rFonts w:ascii="Times New Roman" w:hAnsi="Times New Roman"/>
          <w:b w:val="0"/>
          <w:sz w:val="24"/>
          <w:szCs w:val="24"/>
        </w:rPr>
        <w:t xml:space="preserve">údržbu </w:t>
      </w:r>
      <w:r w:rsidRPr="00381E44">
        <w:rPr>
          <w:rFonts w:ascii="Times New Roman" w:hAnsi="Times New Roman"/>
          <w:b w:val="0"/>
          <w:sz w:val="24"/>
          <w:szCs w:val="24"/>
          <w:lang w:val="cs-CZ"/>
        </w:rPr>
        <w:t>přístrojového vybavení:</w:t>
      </w:r>
    </w:p>
    <w:p w14:paraId="343781CB" w14:textId="77777777" w:rsidR="00206433" w:rsidRPr="00381E44" w:rsidRDefault="00206433" w:rsidP="002854E2">
      <w:pPr>
        <w:pStyle w:val="Nadpis1"/>
        <w:widowControl w:val="0"/>
        <w:numPr>
          <w:ilvl w:val="0"/>
          <w:numId w:val="3"/>
        </w:numPr>
        <w:spacing w:before="60" w:after="0"/>
        <w:ind w:left="993" w:hanging="426"/>
        <w:jc w:val="both"/>
        <w:rPr>
          <w:rFonts w:ascii="Times New Roman" w:hAnsi="Times New Roman"/>
          <w:b w:val="0"/>
          <w:sz w:val="24"/>
          <w:szCs w:val="24"/>
          <w:lang w:val="cs-CZ"/>
        </w:rPr>
      </w:pPr>
      <w:r w:rsidRPr="00381E44">
        <w:rPr>
          <w:rFonts w:ascii="Times New Roman" w:hAnsi="Times New Roman"/>
          <w:b w:val="0"/>
          <w:sz w:val="24"/>
          <w:szCs w:val="24"/>
          <w:lang w:val="cs-CZ"/>
        </w:rPr>
        <w:t xml:space="preserve">v rozsahu a za </w:t>
      </w:r>
      <w:r w:rsidRPr="00381E44">
        <w:rPr>
          <w:rFonts w:ascii="Times New Roman" w:hAnsi="Times New Roman"/>
          <w:b w:val="0"/>
          <w:sz w:val="24"/>
          <w:szCs w:val="24"/>
        </w:rPr>
        <w:t>podmínek stanovených příslušnou normou a výrobcem</w:t>
      </w:r>
      <w:r w:rsidRPr="00381E44">
        <w:rPr>
          <w:rFonts w:ascii="Times New Roman" w:hAnsi="Times New Roman"/>
          <w:b w:val="0"/>
          <w:sz w:val="24"/>
          <w:szCs w:val="24"/>
          <w:lang w:val="cs-CZ"/>
        </w:rPr>
        <w:t>,</w:t>
      </w:r>
    </w:p>
    <w:p w14:paraId="1B66EEA5" w14:textId="49CF6557" w:rsidR="00206433" w:rsidRPr="00BB58E2" w:rsidRDefault="00BB58E2" w:rsidP="00BB58E2">
      <w:pPr>
        <w:pStyle w:val="Nadpis1"/>
        <w:widowControl w:val="0"/>
        <w:numPr>
          <w:ilvl w:val="0"/>
          <w:numId w:val="3"/>
        </w:numPr>
        <w:spacing w:before="60" w:after="0"/>
        <w:ind w:left="993" w:hanging="426"/>
        <w:jc w:val="both"/>
        <w:rPr>
          <w:rFonts w:ascii="Times New Roman" w:hAnsi="Times New Roman"/>
          <w:b w:val="0"/>
          <w:sz w:val="24"/>
          <w:szCs w:val="24"/>
          <w:lang w:val="cs-CZ"/>
        </w:rPr>
      </w:pPr>
      <w:r w:rsidRPr="00BB58E2">
        <w:rPr>
          <w:rFonts w:ascii="Times New Roman" w:hAnsi="Times New Roman"/>
          <w:b w:val="0"/>
          <w:sz w:val="24"/>
          <w:szCs w:val="24"/>
          <w:lang w:val="cs-CZ"/>
        </w:rPr>
        <w:t>provádění veškerých kontrol, kalibrací</w:t>
      </w:r>
      <w:r w:rsidR="00C34182">
        <w:rPr>
          <w:rFonts w:ascii="Times New Roman" w:hAnsi="Times New Roman"/>
          <w:b w:val="0"/>
          <w:sz w:val="24"/>
          <w:szCs w:val="24"/>
          <w:lang w:val="cs-CZ"/>
        </w:rPr>
        <w:t>, validací</w:t>
      </w:r>
      <w:r w:rsidRPr="00BB58E2">
        <w:rPr>
          <w:rFonts w:ascii="Times New Roman" w:hAnsi="Times New Roman"/>
          <w:b w:val="0"/>
          <w:sz w:val="24"/>
          <w:szCs w:val="24"/>
          <w:lang w:val="cs-CZ"/>
        </w:rPr>
        <w:t xml:space="preserve"> či podobných úkonů vyžadovaných k provozu zařízení </w:t>
      </w:r>
      <w:r w:rsidR="00C34182">
        <w:rPr>
          <w:rFonts w:ascii="Times New Roman" w:hAnsi="Times New Roman"/>
          <w:b w:val="0"/>
          <w:sz w:val="24"/>
          <w:szCs w:val="24"/>
          <w:lang w:val="cs-CZ"/>
        </w:rPr>
        <w:t>platnou legislativou</w:t>
      </w:r>
      <w:r w:rsidR="00C34182" w:rsidRPr="00BB58E2">
        <w:rPr>
          <w:rFonts w:ascii="Times New Roman" w:hAnsi="Times New Roman"/>
          <w:b w:val="0"/>
          <w:sz w:val="24"/>
          <w:szCs w:val="24"/>
          <w:lang w:val="cs-CZ"/>
        </w:rPr>
        <w:t xml:space="preserve"> </w:t>
      </w:r>
      <w:r w:rsidRPr="00BB58E2">
        <w:rPr>
          <w:rFonts w:ascii="Times New Roman" w:hAnsi="Times New Roman"/>
          <w:b w:val="0"/>
          <w:sz w:val="24"/>
          <w:szCs w:val="24"/>
          <w:lang w:val="cs-CZ"/>
        </w:rPr>
        <w:t>či doporučeními</w:t>
      </w:r>
      <w:r w:rsidR="00B51843">
        <w:rPr>
          <w:rFonts w:ascii="Times New Roman" w:hAnsi="Times New Roman"/>
          <w:b w:val="0"/>
          <w:sz w:val="24"/>
          <w:szCs w:val="24"/>
          <w:lang w:val="cs-CZ"/>
        </w:rPr>
        <w:t xml:space="preserve"> a </w:t>
      </w:r>
      <w:r w:rsidR="00C34182">
        <w:rPr>
          <w:rFonts w:ascii="Times New Roman" w:hAnsi="Times New Roman"/>
          <w:b w:val="0"/>
          <w:sz w:val="24"/>
          <w:szCs w:val="24"/>
          <w:lang w:val="cs-CZ"/>
        </w:rPr>
        <w:t>pokyny</w:t>
      </w:r>
      <w:r w:rsidRPr="00BB58E2">
        <w:rPr>
          <w:rFonts w:ascii="Times New Roman" w:hAnsi="Times New Roman"/>
          <w:b w:val="0"/>
          <w:sz w:val="24"/>
          <w:szCs w:val="24"/>
          <w:lang w:val="cs-CZ"/>
        </w:rPr>
        <w:t xml:space="preserve"> výrobce, zejm. pak </w:t>
      </w:r>
      <w:r w:rsidR="00206433" w:rsidRPr="00381E44">
        <w:rPr>
          <w:rFonts w:ascii="Times New Roman" w:hAnsi="Times New Roman"/>
          <w:b w:val="0"/>
          <w:sz w:val="24"/>
          <w:szCs w:val="24"/>
        </w:rPr>
        <w:t>bezpečnostně technick</w:t>
      </w:r>
      <w:r>
        <w:rPr>
          <w:rFonts w:ascii="Times New Roman" w:hAnsi="Times New Roman"/>
          <w:b w:val="0"/>
          <w:sz w:val="24"/>
          <w:szCs w:val="24"/>
          <w:lang w:val="cs-CZ"/>
        </w:rPr>
        <w:t>é</w:t>
      </w:r>
      <w:r w:rsidR="00206433" w:rsidRPr="00381E44">
        <w:rPr>
          <w:rFonts w:ascii="Times New Roman" w:hAnsi="Times New Roman"/>
          <w:b w:val="0"/>
          <w:sz w:val="24"/>
          <w:szCs w:val="24"/>
        </w:rPr>
        <w:t xml:space="preserve"> kontrol</w:t>
      </w:r>
      <w:r>
        <w:rPr>
          <w:rFonts w:ascii="Times New Roman" w:hAnsi="Times New Roman"/>
          <w:b w:val="0"/>
          <w:sz w:val="24"/>
          <w:szCs w:val="24"/>
          <w:lang w:val="cs-CZ"/>
        </w:rPr>
        <w:t>y</w:t>
      </w:r>
      <w:r w:rsidR="00206433" w:rsidRPr="00381E44">
        <w:rPr>
          <w:rFonts w:ascii="Times New Roman" w:hAnsi="Times New Roman"/>
          <w:b w:val="0"/>
          <w:sz w:val="24"/>
          <w:szCs w:val="24"/>
        </w:rPr>
        <w:t xml:space="preserve"> („</w:t>
      </w:r>
      <w:r w:rsidR="00206433" w:rsidRPr="00483ADD">
        <w:rPr>
          <w:rFonts w:ascii="Times New Roman" w:hAnsi="Times New Roman"/>
          <w:sz w:val="24"/>
          <w:szCs w:val="24"/>
        </w:rPr>
        <w:t>BTK</w:t>
      </w:r>
      <w:r w:rsidR="00206433" w:rsidRPr="00381E44">
        <w:rPr>
          <w:rFonts w:ascii="Times New Roman" w:hAnsi="Times New Roman"/>
          <w:b w:val="0"/>
          <w:sz w:val="24"/>
          <w:szCs w:val="24"/>
        </w:rPr>
        <w:t>“)</w:t>
      </w:r>
      <w:r>
        <w:rPr>
          <w:rFonts w:ascii="Times New Roman" w:hAnsi="Times New Roman"/>
          <w:b w:val="0"/>
          <w:sz w:val="24"/>
          <w:szCs w:val="24"/>
          <w:lang w:val="cs-CZ"/>
        </w:rPr>
        <w:t>,</w:t>
      </w:r>
      <w:r w:rsidR="0028466D">
        <w:rPr>
          <w:rFonts w:ascii="Times New Roman" w:hAnsi="Times New Roman"/>
          <w:b w:val="0"/>
          <w:sz w:val="24"/>
          <w:szCs w:val="24"/>
          <w:lang w:val="cs-CZ"/>
        </w:rPr>
        <w:t xml:space="preserve"> </w:t>
      </w:r>
      <w:r w:rsidR="00510459">
        <w:rPr>
          <w:rFonts w:ascii="Times New Roman" w:hAnsi="Times New Roman"/>
          <w:b w:val="0"/>
          <w:sz w:val="24"/>
          <w:szCs w:val="24"/>
          <w:lang w:val="cs-CZ"/>
        </w:rPr>
        <w:t>kontroly elektrické bezpečnosti</w:t>
      </w:r>
      <w:r w:rsidR="00206433" w:rsidRPr="00BB58E2">
        <w:rPr>
          <w:rFonts w:ascii="Times New Roman" w:hAnsi="Times New Roman"/>
          <w:b w:val="0"/>
          <w:sz w:val="24"/>
          <w:szCs w:val="24"/>
          <w:lang w:val="cs-CZ"/>
        </w:rPr>
        <w:t xml:space="preserve">. </w:t>
      </w:r>
    </w:p>
    <w:p w14:paraId="56DDFADE" w14:textId="62ABD377" w:rsidR="00206433" w:rsidRPr="00381E44" w:rsidRDefault="00EB5F27" w:rsidP="002854E2">
      <w:pPr>
        <w:pStyle w:val="Nadpis1"/>
        <w:widowControl w:val="0"/>
        <w:spacing w:before="60" w:after="0"/>
        <w:ind w:left="567"/>
        <w:jc w:val="both"/>
        <w:rPr>
          <w:rFonts w:ascii="Times New Roman" w:hAnsi="Times New Roman"/>
          <w:b w:val="0"/>
          <w:sz w:val="22"/>
          <w:szCs w:val="24"/>
        </w:rPr>
      </w:pPr>
      <w:r>
        <w:rPr>
          <w:rFonts w:ascii="Times New Roman" w:hAnsi="Times New Roman"/>
          <w:b w:val="0"/>
          <w:sz w:val="24"/>
          <w:szCs w:val="24"/>
          <w:lang w:val="cs-CZ"/>
        </w:rPr>
        <w:t xml:space="preserve">Tuto </w:t>
      </w:r>
      <w:r w:rsidR="00D2315C">
        <w:rPr>
          <w:rFonts w:ascii="Times New Roman" w:hAnsi="Times New Roman"/>
          <w:b w:val="0"/>
          <w:sz w:val="24"/>
          <w:szCs w:val="24"/>
          <w:lang w:val="cs-CZ"/>
        </w:rPr>
        <w:t xml:space="preserve">odbornou </w:t>
      </w:r>
      <w:r w:rsidR="00206433" w:rsidRPr="00381E44">
        <w:rPr>
          <w:rFonts w:ascii="Times New Roman" w:hAnsi="Times New Roman"/>
          <w:b w:val="0"/>
          <w:sz w:val="24"/>
          <w:szCs w:val="24"/>
        </w:rPr>
        <w:t xml:space="preserve">údržbu provádí </w:t>
      </w:r>
      <w:r w:rsidR="00483ADD" w:rsidRPr="00483ADD">
        <w:rPr>
          <w:rFonts w:ascii="Times New Roman" w:hAnsi="Times New Roman"/>
          <w:b w:val="0"/>
          <w:sz w:val="24"/>
          <w:szCs w:val="24"/>
          <w:lang w:val="cs-CZ"/>
        </w:rPr>
        <w:t>p</w:t>
      </w:r>
      <w:r w:rsidR="00206433" w:rsidRPr="00483ADD">
        <w:rPr>
          <w:rFonts w:ascii="Times New Roman" w:hAnsi="Times New Roman"/>
          <w:b w:val="0"/>
          <w:sz w:val="24"/>
          <w:szCs w:val="24"/>
          <w:lang w:val="cs-CZ"/>
        </w:rPr>
        <w:t>oskytovatel</w:t>
      </w:r>
      <w:r w:rsidR="00206433" w:rsidRPr="00381E44">
        <w:rPr>
          <w:rFonts w:ascii="Times New Roman" w:hAnsi="Times New Roman"/>
          <w:b w:val="0"/>
          <w:sz w:val="24"/>
          <w:szCs w:val="24"/>
        </w:rPr>
        <w:t xml:space="preserve"> bez vyzvání. </w:t>
      </w:r>
      <w:r w:rsidR="00BC204A" w:rsidRPr="00BC204A">
        <w:rPr>
          <w:rFonts w:ascii="Times New Roman" w:hAnsi="Times New Roman"/>
          <w:b w:val="0"/>
          <w:sz w:val="24"/>
          <w:szCs w:val="24"/>
          <w:lang w:val="cs-CZ"/>
        </w:rPr>
        <w:t xml:space="preserve">Plánované odstávky přístrojového vybavení nezbytné pro zajištění preventivní údržby, kalibrací, </w:t>
      </w:r>
      <w:r>
        <w:rPr>
          <w:rFonts w:ascii="Times New Roman" w:hAnsi="Times New Roman"/>
          <w:b w:val="0"/>
          <w:sz w:val="24"/>
          <w:szCs w:val="24"/>
          <w:lang w:val="cs-CZ"/>
        </w:rPr>
        <w:t xml:space="preserve">validací, </w:t>
      </w:r>
      <w:r w:rsidR="00BC204A" w:rsidRPr="00BC204A">
        <w:rPr>
          <w:rFonts w:ascii="Times New Roman" w:hAnsi="Times New Roman"/>
          <w:b w:val="0"/>
          <w:sz w:val="24"/>
          <w:szCs w:val="24"/>
          <w:lang w:val="cs-CZ"/>
        </w:rPr>
        <w:t xml:space="preserve">nezbytných bezpečnostně technických kontrol, zkoušek provozní stálosti apod. ze strany </w:t>
      </w:r>
      <w:r w:rsidR="00BC204A">
        <w:rPr>
          <w:rFonts w:ascii="Times New Roman" w:hAnsi="Times New Roman"/>
          <w:b w:val="0"/>
          <w:sz w:val="24"/>
          <w:szCs w:val="24"/>
          <w:lang w:val="cs-CZ"/>
        </w:rPr>
        <w:t>p</w:t>
      </w:r>
      <w:r w:rsidR="00BC204A" w:rsidRPr="00BC204A">
        <w:rPr>
          <w:rFonts w:ascii="Times New Roman" w:hAnsi="Times New Roman"/>
          <w:b w:val="0"/>
          <w:sz w:val="24"/>
          <w:szCs w:val="24"/>
          <w:lang w:val="cs-CZ"/>
        </w:rPr>
        <w:t xml:space="preserve">oskytovatele nepřesáhnou </w:t>
      </w:r>
      <w:r w:rsidR="00510459">
        <w:rPr>
          <w:rFonts w:ascii="Times New Roman" w:hAnsi="Times New Roman"/>
          <w:sz w:val="24"/>
          <w:szCs w:val="24"/>
          <w:lang w:val="cs-CZ"/>
        </w:rPr>
        <w:t>5</w:t>
      </w:r>
      <w:r w:rsidR="00510459" w:rsidRPr="00FA6F82">
        <w:rPr>
          <w:rFonts w:ascii="Times New Roman" w:hAnsi="Times New Roman"/>
          <w:sz w:val="24"/>
          <w:szCs w:val="24"/>
          <w:lang w:val="cs-CZ"/>
        </w:rPr>
        <w:t xml:space="preserve"> </w:t>
      </w:r>
      <w:r w:rsidR="00BC204A" w:rsidRPr="00FA6F82">
        <w:rPr>
          <w:rFonts w:ascii="Times New Roman" w:hAnsi="Times New Roman"/>
          <w:sz w:val="24"/>
          <w:szCs w:val="24"/>
          <w:lang w:val="cs-CZ"/>
        </w:rPr>
        <w:t>pracovních d</w:t>
      </w:r>
      <w:r w:rsidR="00FA6F82">
        <w:rPr>
          <w:rFonts w:ascii="Times New Roman" w:hAnsi="Times New Roman"/>
          <w:sz w:val="24"/>
          <w:szCs w:val="24"/>
          <w:lang w:val="cs-CZ"/>
        </w:rPr>
        <w:t>n</w:t>
      </w:r>
      <w:r w:rsidR="00401045">
        <w:rPr>
          <w:rFonts w:ascii="Times New Roman" w:hAnsi="Times New Roman"/>
          <w:sz w:val="24"/>
          <w:szCs w:val="24"/>
          <w:lang w:val="cs-CZ"/>
        </w:rPr>
        <w:t>í</w:t>
      </w:r>
      <w:r w:rsidR="00BC204A" w:rsidRPr="00FA6F82">
        <w:rPr>
          <w:rFonts w:ascii="Times New Roman" w:hAnsi="Times New Roman"/>
          <w:b w:val="0"/>
          <w:sz w:val="24"/>
          <w:szCs w:val="24"/>
          <w:lang w:val="cs-CZ"/>
        </w:rPr>
        <w:t xml:space="preserve"> </w:t>
      </w:r>
      <w:r w:rsidR="00BC204A" w:rsidRPr="00385220">
        <w:rPr>
          <w:rFonts w:ascii="Times New Roman" w:hAnsi="Times New Roman"/>
          <w:b w:val="0"/>
          <w:sz w:val="24"/>
          <w:szCs w:val="24"/>
          <w:lang w:val="cs-CZ"/>
        </w:rPr>
        <w:t>v</w:t>
      </w:r>
      <w:r w:rsidR="00BC204A">
        <w:rPr>
          <w:rFonts w:ascii="Times New Roman" w:hAnsi="Times New Roman"/>
          <w:b w:val="0"/>
          <w:sz w:val="24"/>
          <w:szCs w:val="24"/>
          <w:lang w:val="cs-CZ"/>
        </w:rPr>
        <w:t> </w:t>
      </w:r>
      <w:r w:rsidR="00BC204A" w:rsidRPr="00BC204A">
        <w:rPr>
          <w:rFonts w:ascii="Times New Roman" w:hAnsi="Times New Roman"/>
          <w:b w:val="0"/>
          <w:sz w:val="24"/>
          <w:szCs w:val="24"/>
          <w:lang w:val="cs-CZ"/>
        </w:rPr>
        <w:t>roce</w:t>
      </w:r>
      <w:r w:rsidR="00BC204A">
        <w:rPr>
          <w:rFonts w:ascii="Times New Roman" w:hAnsi="Times New Roman"/>
          <w:b w:val="0"/>
          <w:sz w:val="24"/>
          <w:szCs w:val="24"/>
          <w:lang w:val="cs-CZ"/>
        </w:rPr>
        <w:t xml:space="preserve">. </w:t>
      </w:r>
      <w:r w:rsidR="00206433" w:rsidRPr="00381E44">
        <w:rPr>
          <w:rFonts w:ascii="Times New Roman" w:hAnsi="Times New Roman"/>
          <w:b w:val="0"/>
          <w:sz w:val="24"/>
          <w:szCs w:val="24"/>
        </w:rPr>
        <w:t xml:space="preserve">Provedení pravidelné údržby je </w:t>
      </w:r>
      <w:r w:rsidR="00483ADD" w:rsidRPr="00483ADD">
        <w:rPr>
          <w:rFonts w:ascii="Times New Roman" w:hAnsi="Times New Roman"/>
          <w:b w:val="0"/>
          <w:sz w:val="24"/>
          <w:szCs w:val="24"/>
          <w:lang w:val="cs-CZ"/>
        </w:rPr>
        <w:t>p</w:t>
      </w:r>
      <w:r w:rsidR="00206433" w:rsidRPr="00483ADD">
        <w:rPr>
          <w:rFonts w:ascii="Times New Roman" w:hAnsi="Times New Roman"/>
          <w:b w:val="0"/>
          <w:sz w:val="24"/>
          <w:szCs w:val="24"/>
          <w:lang w:val="cs-CZ"/>
        </w:rPr>
        <w:t>oskytovatel</w:t>
      </w:r>
      <w:r w:rsidR="00206433" w:rsidRPr="00381E44">
        <w:rPr>
          <w:rFonts w:ascii="Times New Roman" w:hAnsi="Times New Roman"/>
          <w:b w:val="0"/>
          <w:sz w:val="24"/>
          <w:szCs w:val="24"/>
        </w:rPr>
        <w:t xml:space="preserve"> povinen dohodnout s </w:t>
      </w:r>
      <w:r w:rsidR="00483ADD" w:rsidRPr="00483ADD">
        <w:rPr>
          <w:rFonts w:ascii="Times New Roman" w:hAnsi="Times New Roman"/>
          <w:b w:val="0"/>
          <w:sz w:val="24"/>
          <w:szCs w:val="24"/>
          <w:lang w:val="cs-CZ"/>
        </w:rPr>
        <w:t>o</w:t>
      </w:r>
      <w:r w:rsidR="00206433" w:rsidRPr="00483ADD">
        <w:rPr>
          <w:rFonts w:ascii="Times New Roman" w:hAnsi="Times New Roman"/>
          <w:b w:val="0"/>
          <w:sz w:val="24"/>
          <w:szCs w:val="24"/>
          <w:lang w:val="cs-CZ"/>
        </w:rPr>
        <w:t>bjednatelem</w:t>
      </w:r>
      <w:r w:rsidR="00206433" w:rsidRPr="00381E44">
        <w:rPr>
          <w:rFonts w:ascii="Times New Roman" w:hAnsi="Times New Roman"/>
          <w:b w:val="0"/>
          <w:sz w:val="24"/>
          <w:szCs w:val="24"/>
        </w:rPr>
        <w:t xml:space="preserve"> nejméně </w:t>
      </w:r>
      <w:r w:rsidR="00483ADD">
        <w:rPr>
          <w:rFonts w:ascii="Times New Roman" w:hAnsi="Times New Roman"/>
          <w:b w:val="0"/>
          <w:sz w:val="24"/>
          <w:szCs w:val="24"/>
          <w:lang w:val="cs-CZ"/>
        </w:rPr>
        <w:t xml:space="preserve"> </w:t>
      </w:r>
      <w:r w:rsidR="00F37AC1">
        <w:rPr>
          <w:rFonts w:ascii="Times New Roman" w:hAnsi="Times New Roman"/>
          <w:sz w:val="24"/>
          <w:szCs w:val="24"/>
          <w:lang w:val="cs-CZ"/>
        </w:rPr>
        <w:t>3</w:t>
      </w:r>
      <w:r w:rsidR="00F37AC1" w:rsidRPr="00FA6F82">
        <w:rPr>
          <w:rFonts w:ascii="Times New Roman" w:hAnsi="Times New Roman"/>
          <w:sz w:val="24"/>
          <w:szCs w:val="24"/>
          <w:lang w:val="cs-CZ"/>
        </w:rPr>
        <w:t xml:space="preserve">0 </w:t>
      </w:r>
      <w:r w:rsidR="00401045">
        <w:rPr>
          <w:rFonts w:ascii="Times New Roman" w:hAnsi="Times New Roman"/>
          <w:sz w:val="24"/>
          <w:szCs w:val="24"/>
        </w:rPr>
        <w:t>pracovních dn</w:t>
      </w:r>
      <w:r w:rsidR="00401045">
        <w:rPr>
          <w:rFonts w:ascii="Times New Roman" w:hAnsi="Times New Roman"/>
          <w:sz w:val="24"/>
          <w:szCs w:val="24"/>
          <w:lang w:val="cs-CZ"/>
        </w:rPr>
        <w:t>í</w:t>
      </w:r>
      <w:r w:rsidR="00206433" w:rsidRPr="00FA6F82">
        <w:rPr>
          <w:rFonts w:ascii="Times New Roman" w:hAnsi="Times New Roman"/>
          <w:b w:val="0"/>
          <w:sz w:val="24"/>
          <w:szCs w:val="24"/>
        </w:rPr>
        <w:t xml:space="preserve"> </w:t>
      </w:r>
      <w:r w:rsidR="00206433" w:rsidRPr="00381E44">
        <w:rPr>
          <w:rFonts w:ascii="Times New Roman" w:hAnsi="Times New Roman"/>
          <w:b w:val="0"/>
          <w:sz w:val="24"/>
          <w:szCs w:val="24"/>
        </w:rPr>
        <w:t xml:space="preserve">předem. V ostatním platí pro provádění pravidelné údržby </w:t>
      </w:r>
      <w:r w:rsidR="00206433" w:rsidRPr="00381E44">
        <w:rPr>
          <w:rFonts w:ascii="Times New Roman" w:hAnsi="Times New Roman"/>
          <w:b w:val="0"/>
          <w:sz w:val="24"/>
          <w:szCs w:val="24"/>
          <w:lang w:val="cs-CZ"/>
        </w:rPr>
        <w:t xml:space="preserve">přístrojového vybavení </w:t>
      </w:r>
      <w:r w:rsidR="00206433" w:rsidRPr="00381E44">
        <w:rPr>
          <w:rFonts w:ascii="Times New Roman" w:hAnsi="Times New Roman"/>
          <w:b w:val="0"/>
          <w:sz w:val="24"/>
          <w:szCs w:val="24"/>
        </w:rPr>
        <w:t xml:space="preserve">stejné podmínky jako pro ostatní případy poskytování </w:t>
      </w:r>
      <w:r w:rsidR="00206433" w:rsidRPr="0048062F">
        <w:rPr>
          <w:rFonts w:ascii="Times New Roman" w:hAnsi="Times New Roman"/>
          <w:b w:val="0"/>
          <w:sz w:val="24"/>
          <w:szCs w:val="24"/>
          <w:lang w:val="cs-CZ"/>
        </w:rPr>
        <w:t>servisu</w:t>
      </w:r>
      <w:r w:rsidR="00206433" w:rsidRPr="0048062F">
        <w:rPr>
          <w:rFonts w:ascii="Times New Roman" w:hAnsi="Times New Roman"/>
          <w:b w:val="0"/>
          <w:sz w:val="22"/>
          <w:szCs w:val="24"/>
          <w:lang w:val="cs-CZ"/>
        </w:rPr>
        <w:t>.</w:t>
      </w:r>
    </w:p>
    <w:p w14:paraId="1CEE0911" w14:textId="35DC6175"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lang w:val="cs-CZ"/>
        </w:rPr>
      </w:pPr>
      <w:r w:rsidRPr="00381E44">
        <w:rPr>
          <w:rFonts w:ascii="Times New Roman" w:hAnsi="Times New Roman"/>
          <w:b w:val="0"/>
          <w:sz w:val="24"/>
          <w:szCs w:val="24"/>
          <w:lang w:val="cs-CZ"/>
        </w:rPr>
        <w:t xml:space="preserve">Předmětem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mlouvy je rovněž provádění oprav veškerých vad přístrojového vybavení, které se projeví či nastanou v době, kdy je poskytován servis dle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mlouvy, pokud oprava některých vad není z předmětu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ervisu vyloučena v tomto odstavci. Pro odstranění nejasností se výslovně stanoví, že vadou přístrojového vybavení se rozumí zejména jakékoli omezení funkčnosti, bezpečnosti, využitelnosti či uživatelského komfortu přístrojového vybavení bez ohledu na důvod tohoto omezení. </w:t>
      </w:r>
    </w:p>
    <w:p w14:paraId="72DE92A9" w14:textId="09F14167" w:rsidR="00206433" w:rsidRPr="00401045" w:rsidRDefault="00206433" w:rsidP="004A1F11">
      <w:pPr>
        <w:pStyle w:val="Nadpis1"/>
        <w:keepNext w:val="0"/>
        <w:widowControl w:val="0"/>
        <w:numPr>
          <w:ilvl w:val="0"/>
          <w:numId w:val="8"/>
        </w:numPr>
        <w:spacing w:before="60" w:after="0"/>
        <w:ind w:left="567" w:hanging="567"/>
        <w:jc w:val="both"/>
        <w:rPr>
          <w:rFonts w:ascii="Times New Roman" w:hAnsi="Times New Roman"/>
          <w:sz w:val="24"/>
          <w:szCs w:val="24"/>
        </w:rPr>
      </w:pPr>
      <w:r w:rsidRPr="00381E44">
        <w:rPr>
          <w:rFonts w:ascii="Times New Roman" w:hAnsi="Times New Roman"/>
          <w:b w:val="0"/>
          <w:sz w:val="24"/>
          <w:szCs w:val="24"/>
          <w:lang w:val="cs-CZ"/>
        </w:rPr>
        <w:t xml:space="preserve">S prováděním oprav přístrojového vybavení je </w:t>
      </w:r>
      <w:r w:rsidR="007F46CB">
        <w:rPr>
          <w:rFonts w:ascii="Times New Roman" w:hAnsi="Times New Roman"/>
          <w:b w:val="0"/>
          <w:sz w:val="24"/>
          <w:szCs w:val="24"/>
          <w:lang w:val="cs-CZ"/>
        </w:rPr>
        <w:t>p</w:t>
      </w:r>
      <w:r w:rsidRPr="00381E44">
        <w:rPr>
          <w:rFonts w:ascii="Times New Roman" w:hAnsi="Times New Roman"/>
          <w:b w:val="0"/>
          <w:sz w:val="24"/>
          <w:szCs w:val="24"/>
          <w:lang w:val="cs-CZ"/>
        </w:rPr>
        <w:t>oskytovatel povinen započít, nebude-li smluvními stranami dohodnuto jinak, do </w:t>
      </w:r>
      <w:r w:rsidR="006F35A3" w:rsidRPr="006F35A3">
        <w:rPr>
          <w:rFonts w:ascii="Times New Roman" w:hAnsi="Times New Roman"/>
          <w:sz w:val="24"/>
          <w:szCs w:val="24"/>
          <w:lang w:val="cs-CZ"/>
        </w:rPr>
        <w:t>24</w:t>
      </w:r>
      <w:r w:rsidR="00EB5F27" w:rsidRPr="006F35A3">
        <w:rPr>
          <w:rFonts w:ascii="Times New Roman" w:hAnsi="Times New Roman"/>
          <w:sz w:val="24"/>
          <w:szCs w:val="24"/>
          <w:lang w:val="cs-CZ"/>
        </w:rPr>
        <w:t xml:space="preserve"> </w:t>
      </w:r>
      <w:r w:rsidRPr="006F35A3">
        <w:rPr>
          <w:rFonts w:ascii="Times New Roman" w:hAnsi="Times New Roman"/>
          <w:sz w:val="24"/>
          <w:szCs w:val="24"/>
          <w:lang w:val="cs-CZ"/>
        </w:rPr>
        <w:t>hodin</w:t>
      </w:r>
      <w:r w:rsidR="006F35A3">
        <w:rPr>
          <w:rFonts w:ascii="Times New Roman" w:hAnsi="Times New Roman"/>
          <w:b w:val="0"/>
          <w:sz w:val="24"/>
          <w:szCs w:val="24"/>
          <w:lang w:val="cs-CZ"/>
        </w:rPr>
        <w:t xml:space="preserve"> </w:t>
      </w:r>
      <w:r w:rsidRPr="00381E44">
        <w:rPr>
          <w:rFonts w:ascii="Times New Roman" w:hAnsi="Times New Roman"/>
          <w:b w:val="0"/>
          <w:sz w:val="24"/>
          <w:szCs w:val="24"/>
          <w:lang w:val="cs-CZ"/>
        </w:rPr>
        <w:t xml:space="preserve">od doručení objednávky </w:t>
      </w:r>
      <w:r w:rsidR="007F46CB">
        <w:rPr>
          <w:rFonts w:ascii="Times New Roman" w:hAnsi="Times New Roman"/>
          <w:b w:val="0"/>
          <w:sz w:val="24"/>
          <w:szCs w:val="24"/>
          <w:lang w:val="cs-CZ"/>
        </w:rPr>
        <w:t>p</w:t>
      </w:r>
      <w:r w:rsidRPr="00381E44">
        <w:rPr>
          <w:rFonts w:ascii="Times New Roman" w:hAnsi="Times New Roman"/>
          <w:b w:val="0"/>
          <w:sz w:val="24"/>
          <w:szCs w:val="24"/>
          <w:lang w:val="cs-CZ"/>
        </w:rPr>
        <w:t>oskytovateli, pokud se nebude jednat o složitou závadu, která bude vyžadovat delší čas na přípravu. V</w:t>
      </w:r>
      <w:r w:rsidRPr="00381E44">
        <w:rPr>
          <w:rFonts w:ascii="Times New Roman" w:hAnsi="Times New Roman"/>
          <w:b w:val="0"/>
          <w:sz w:val="24"/>
          <w:szCs w:val="24"/>
        </w:rPr>
        <w:t> takovém případě bude dohodnut jiný termín plnění.</w:t>
      </w:r>
      <w:r w:rsidR="005F79CE">
        <w:rPr>
          <w:rFonts w:ascii="Times New Roman" w:hAnsi="Times New Roman"/>
          <w:b w:val="0"/>
          <w:sz w:val="24"/>
          <w:szCs w:val="24"/>
          <w:lang w:val="cs-CZ"/>
        </w:rPr>
        <w:t xml:space="preserve"> </w:t>
      </w:r>
      <w:r w:rsidR="005F79CE" w:rsidRPr="005F79CE">
        <w:rPr>
          <w:rFonts w:ascii="Times New Roman" w:hAnsi="Times New Roman"/>
          <w:b w:val="0"/>
          <w:sz w:val="24"/>
          <w:szCs w:val="24"/>
          <w:lang w:val="cs-CZ"/>
        </w:rPr>
        <w:t xml:space="preserve">Do této lhůty se nezapočítávají dny pracovního klidu a volna a státní svátky aktuálně platné v České republice. Poskytovatel je </w:t>
      </w:r>
      <w:r w:rsidR="005F79CE">
        <w:rPr>
          <w:rFonts w:ascii="Times New Roman" w:hAnsi="Times New Roman"/>
          <w:b w:val="0"/>
          <w:sz w:val="24"/>
          <w:szCs w:val="24"/>
          <w:lang w:val="cs-CZ"/>
        </w:rPr>
        <w:t xml:space="preserve">však </w:t>
      </w:r>
      <w:r w:rsidR="005F79CE" w:rsidRPr="005F79CE">
        <w:rPr>
          <w:rFonts w:ascii="Times New Roman" w:hAnsi="Times New Roman"/>
          <w:b w:val="0"/>
          <w:sz w:val="24"/>
          <w:szCs w:val="24"/>
          <w:lang w:val="cs-CZ"/>
        </w:rPr>
        <w:t xml:space="preserve">povinen odstranit závadu a provést opravu přístrojového vybavení nejpozději </w:t>
      </w:r>
      <w:r w:rsidR="005F79CE" w:rsidRPr="00401045">
        <w:rPr>
          <w:rFonts w:ascii="Times New Roman" w:hAnsi="Times New Roman"/>
          <w:sz w:val="24"/>
          <w:szCs w:val="24"/>
          <w:lang w:val="cs-CZ"/>
        </w:rPr>
        <w:t>do</w:t>
      </w:r>
      <w:r w:rsidR="00FA6F82" w:rsidRPr="00401045">
        <w:rPr>
          <w:rFonts w:ascii="Times New Roman" w:hAnsi="Times New Roman"/>
          <w:sz w:val="24"/>
          <w:szCs w:val="24"/>
          <w:lang w:val="cs-CZ"/>
        </w:rPr>
        <w:t xml:space="preserve"> 5</w:t>
      </w:r>
      <w:r w:rsidR="005F79CE" w:rsidRPr="00401045">
        <w:rPr>
          <w:rFonts w:ascii="Times New Roman" w:hAnsi="Times New Roman"/>
          <w:sz w:val="24"/>
          <w:szCs w:val="24"/>
          <w:lang w:val="cs-CZ"/>
        </w:rPr>
        <w:t xml:space="preserve"> pracovních dní od nahlášení.</w:t>
      </w:r>
    </w:p>
    <w:p w14:paraId="76E52EF1" w14:textId="0453439A" w:rsidR="0045204F" w:rsidRPr="006F35A3" w:rsidRDefault="0045204F"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6F35A3">
        <w:rPr>
          <w:rFonts w:ascii="Times New Roman" w:hAnsi="Times New Roman"/>
          <w:b w:val="0"/>
          <w:sz w:val="24"/>
          <w:szCs w:val="24"/>
          <w:lang w:val="cs-CZ"/>
        </w:rPr>
        <w:t>Poskytovatel se zavazuje k</w:t>
      </w:r>
      <w:r w:rsidR="001D7B3A">
        <w:rPr>
          <w:rFonts w:ascii="Times New Roman" w:hAnsi="Times New Roman"/>
          <w:b w:val="0"/>
          <w:sz w:val="24"/>
          <w:szCs w:val="24"/>
          <w:lang w:val="cs-CZ"/>
        </w:rPr>
        <w:t xml:space="preserve"> bezplatnému </w:t>
      </w:r>
      <w:r w:rsidRPr="006F35A3">
        <w:rPr>
          <w:rFonts w:ascii="Times New Roman" w:hAnsi="Times New Roman"/>
          <w:b w:val="0"/>
          <w:sz w:val="24"/>
          <w:szCs w:val="24"/>
          <w:lang w:val="cs-CZ"/>
        </w:rPr>
        <w:t xml:space="preserve">zapůjčení náhradního přístrojového vybavení srovnatelných nebo lepších parametrů po dobu opravy, pokud nebude závada odstraněna do </w:t>
      </w:r>
      <w:r w:rsidR="006F35A3" w:rsidRPr="006F35A3">
        <w:rPr>
          <w:rFonts w:ascii="Times New Roman" w:hAnsi="Times New Roman"/>
          <w:sz w:val="24"/>
          <w:szCs w:val="24"/>
          <w:lang w:val="cs-CZ"/>
        </w:rPr>
        <w:t xml:space="preserve">5 </w:t>
      </w:r>
      <w:r w:rsidRPr="006F35A3">
        <w:rPr>
          <w:rFonts w:ascii="Times New Roman" w:hAnsi="Times New Roman"/>
          <w:sz w:val="24"/>
          <w:szCs w:val="24"/>
          <w:lang w:val="cs-CZ"/>
        </w:rPr>
        <w:t>pracovních dnů</w:t>
      </w:r>
      <w:r w:rsidRPr="006F35A3">
        <w:rPr>
          <w:rFonts w:ascii="Times New Roman" w:hAnsi="Times New Roman"/>
          <w:b w:val="0"/>
          <w:sz w:val="24"/>
          <w:szCs w:val="24"/>
          <w:lang w:val="cs-CZ"/>
        </w:rPr>
        <w:t xml:space="preserve"> od nahlášení, nebo při odvozu přístrojového vybavení do externíh</w:t>
      </w:r>
      <w:r w:rsidR="00385220">
        <w:rPr>
          <w:rFonts w:ascii="Times New Roman" w:hAnsi="Times New Roman"/>
          <w:b w:val="0"/>
          <w:sz w:val="24"/>
          <w:szCs w:val="24"/>
          <w:lang w:val="cs-CZ"/>
        </w:rPr>
        <w:t>o servisu</w:t>
      </w:r>
      <w:r w:rsidRPr="006F35A3">
        <w:rPr>
          <w:rFonts w:ascii="Times New Roman" w:hAnsi="Times New Roman"/>
          <w:b w:val="0"/>
          <w:sz w:val="24"/>
          <w:szCs w:val="24"/>
          <w:lang w:val="cs-CZ"/>
        </w:rPr>
        <w:t>.</w:t>
      </w:r>
    </w:p>
    <w:p w14:paraId="178258A0" w14:textId="64A6EE7E"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O provedení </w:t>
      </w:r>
      <w:r w:rsidR="00085EB2">
        <w:rPr>
          <w:rFonts w:ascii="Times New Roman" w:hAnsi="Times New Roman"/>
          <w:b w:val="0"/>
          <w:sz w:val="24"/>
          <w:szCs w:val="24"/>
          <w:lang w:val="cs-CZ"/>
        </w:rPr>
        <w:t>servisu</w:t>
      </w:r>
      <w:r w:rsidR="00D2315C" w:rsidRPr="00D2315C">
        <w:rPr>
          <w:rFonts w:ascii="Times New Roman" w:hAnsi="Times New Roman"/>
          <w:sz w:val="24"/>
          <w:szCs w:val="24"/>
          <w:lang w:val="cs-CZ"/>
        </w:rPr>
        <w:t xml:space="preserve"> </w:t>
      </w:r>
      <w:r w:rsidR="005F79CE" w:rsidRPr="005F79CE">
        <w:rPr>
          <w:rFonts w:ascii="Times New Roman" w:hAnsi="Times New Roman"/>
          <w:b w:val="0"/>
          <w:sz w:val="24"/>
          <w:szCs w:val="24"/>
          <w:lang w:val="cs-CZ"/>
        </w:rPr>
        <w:t>p</w:t>
      </w:r>
      <w:r w:rsidRPr="005F79CE">
        <w:rPr>
          <w:rFonts w:ascii="Times New Roman" w:hAnsi="Times New Roman"/>
          <w:b w:val="0"/>
          <w:sz w:val="24"/>
          <w:szCs w:val="24"/>
          <w:lang w:val="cs-CZ"/>
        </w:rPr>
        <w:t>oskytovatelem</w:t>
      </w:r>
      <w:r w:rsidRPr="00381E44">
        <w:rPr>
          <w:rFonts w:ascii="Times New Roman" w:hAnsi="Times New Roman"/>
          <w:b w:val="0"/>
          <w:sz w:val="24"/>
          <w:szCs w:val="24"/>
        </w:rPr>
        <w:t xml:space="preserve"> na základě této smlouvy a </w:t>
      </w:r>
      <w:r w:rsidR="005F79CE" w:rsidRPr="005F79CE">
        <w:rPr>
          <w:rFonts w:ascii="Times New Roman" w:hAnsi="Times New Roman"/>
          <w:b w:val="0"/>
          <w:sz w:val="24"/>
          <w:szCs w:val="24"/>
          <w:lang w:val="cs-CZ"/>
        </w:rPr>
        <w:t>o</w:t>
      </w:r>
      <w:r w:rsidRPr="005F79CE">
        <w:rPr>
          <w:rFonts w:ascii="Times New Roman" w:hAnsi="Times New Roman"/>
          <w:b w:val="0"/>
          <w:sz w:val="24"/>
          <w:szCs w:val="24"/>
          <w:lang w:val="cs-CZ"/>
        </w:rPr>
        <w:t>bjednávky</w:t>
      </w:r>
      <w:r w:rsidRPr="00381E44">
        <w:rPr>
          <w:rFonts w:ascii="Times New Roman" w:hAnsi="Times New Roman"/>
          <w:b w:val="0"/>
          <w:sz w:val="24"/>
          <w:szCs w:val="24"/>
        </w:rPr>
        <w:t xml:space="preserve"> bude </w:t>
      </w:r>
      <w:r w:rsidR="00EA4A37">
        <w:rPr>
          <w:rFonts w:ascii="Times New Roman" w:hAnsi="Times New Roman"/>
          <w:b w:val="0"/>
          <w:sz w:val="24"/>
          <w:szCs w:val="24"/>
          <w:lang w:val="cs-CZ"/>
        </w:rPr>
        <w:t xml:space="preserve">vždy </w:t>
      </w:r>
      <w:r w:rsidR="005F79CE" w:rsidRPr="005F79CE">
        <w:rPr>
          <w:rFonts w:ascii="Times New Roman" w:hAnsi="Times New Roman"/>
          <w:b w:val="0"/>
          <w:sz w:val="24"/>
          <w:szCs w:val="24"/>
          <w:lang w:val="cs-CZ"/>
        </w:rPr>
        <w:t>p</w:t>
      </w:r>
      <w:r w:rsidRPr="005F79CE">
        <w:rPr>
          <w:rFonts w:ascii="Times New Roman" w:hAnsi="Times New Roman"/>
          <w:b w:val="0"/>
          <w:sz w:val="24"/>
          <w:szCs w:val="24"/>
          <w:lang w:val="cs-CZ"/>
        </w:rPr>
        <w:t>oskytovatelem</w:t>
      </w:r>
      <w:r w:rsidRPr="00381E44">
        <w:rPr>
          <w:rFonts w:ascii="Times New Roman" w:hAnsi="Times New Roman"/>
          <w:b w:val="0"/>
          <w:sz w:val="24"/>
          <w:szCs w:val="24"/>
        </w:rPr>
        <w:t xml:space="preserve"> </w:t>
      </w:r>
      <w:r w:rsidRPr="00B56A80">
        <w:rPr>
          <w:rFonts w:ascii="Times New Roman" w:hAnsi="Times New Roman"/>
          <w:sz w:val="24"/>
          <w:szCs w:val="24"/>
        </w:rPr>
        <w:t>sepsán protokol podepsaný oběma smluvními stranami</w:t>
      </w:r>
      <w:r w:rsidRPr="00381E44">
        <w:rPr>
          <w:rFonts w:ascii="Times New Roman" w:hAnsi="Times New Roman"/>
          <w:b w:val="0"/>
          <w:sz w:val="24"/>
          <w:szCs w:val="24"/>
        </w:rPr>
        <w:t xml:space="preserve"> (dále jen </w:t>
      </w:r>
      <w:r w:rsidR="006405D8">
        <w:rPr>
          <w:rFonts w:ascii="Times New Roman" w:hAnsi="Times New Roman"/>
          <w:b w:val="0"/>
          <w:sz w:val="24"/>
          <w:szCs w:val="24"/>
          <w:lang w:val="cs-CZ"/>
        </w:rPr>
        <w:t>„</w:t>
      </w:r>
      <w:r w:rsidR="006405D8" w:rsidRPr="006405D8">
        <w:rPr>
          <w:rFonts w:ascii="Times New Roman" w:hAnsi="Times New Roman"/>
          <w:sz w:val="24"/>
          <w:szCs w:val="24"/>
          <w:lang w:val="cs-CZ"/>
        </w:rPr>
        <w:t>s</w:t>
      </w:r>
      <w:r w:rsidRPr="006405D8">
        <w:rPr>
          <w:rFonts w:ascii="Times New Roman" w:hAnsi="Times New Roman"/>
          <w:sz w:val="24"/>
          <w:szCs w:val="24"/>
          <w:lang w:val="cs-CZ"/>
        </w:rPr>
        <w:t>ervisní</w:t>
      </w:r>
      <w:r w:rsidRPr="006405D8">
        <w:rPr>
          <w:rFonts w:ascii="Times New Roman" w:hAnsi="Times New Roman"/>
          <w:sz w:val="24"/>
          <w:szCs w:val="24"/>
        </w:rPr>
        <w:t xml:space="preserve"> výkaz</w:t>
      </w:r>
      <w:r w:rsidR="006405D8">
        <w:rPr>
          <w:rFonts w:ascii="Times New Roman" w:hAnsi="Times New Roman"/>
          <w:b w:val="0"/>
          <w:sz w:val="24"/>
          <w:szCs w:val="24"/>
          <w:lang w:val="cs-CZ"/>
        </w:rPr>
        <w:t>“</w:t>
      </w:r>
      <w:r w:rsidRPr="00381E44">
        <w:rPr>
          <w:rFonts w:ascii="Times New Roman" w:hAnsi="Times New Roman"/>
          <w:b w:val="0"/>
          <w:sz w:val="24"/>
          <w:szCs w:val="24"/>
        </w:rPr>
        <w:t>).</w:t>
      </w:r>
      <w:r w:rsidR="00EA4A37">
        <w:rPr>
          <w:rFonts w:ascii="Times New Roman" w:hAnsi="Times New Roman"/>
          <w:b w:val="0"/>
          <w:sz w:val="24"/>
          <w:szCs w:val="24"/>
          <w:lang w:val="cs-CZ"/>
        </w:rPr>
        <w:t xml:space="preserve"> Servisní výkaz bude obsahovat zejména </w:t>
      </w:r>
      <w:r w:rsidR="00EA4A37" w:rsidRPr="00EA4A37">
        <w:rPr>
          <w:rFonts w:ascii="Times New Roman" w:hAnsi="Times New Roman"/>
          <w:b w:val="0"/>
          <w:sz w:val="24"/>
          <w:szCs w:val="24"/>
          <w:lang w:val="cs-CZ"/>
        </w:rPr>
        <w:t>specifikac</w:t>
      </w:r>
      <w:r w:rsidR="00EA4A37">
        <w:rPr>
          <w:rFonts w:ascii="Times New Roman" w:hAnsi="Times New Roman"/>
          <w:b w:val="0"/>
          <w:sz w:val="24"/>
          <w:szCs w:val="24"/>
          <w:lang w:val="cs-CZ"/>
        </w:rPr>
        <w:t>i</w:t>
      </w:r>
      <w:r w:rsidR="00EA4A37" w:rsidRPr="00EA4A37">
        <w:rPr>
          <w:rFonts w:ascii="Times New Roman" w:hAnsi="Times New Roman"/>
          <w:b w:val="0"/>
          <w:sz w:val="24"/>
          <w:szCs w:val="24"/>
          <w:lang w:val="cs-CZ"/>
        </w:rPr>
        <w:t xml:space="preserve"> </w:t>
      </w:r>
      <w:r w:rsidR="00B56A80">
        <w:rPr>
          <w:rFonts w:ascii="Times New Roman" w:hAnsi="Times New Roman"/>
          <w:b w:val="0"/>
          <w:sz w:val="24"/>
          <w:szCs w:val="24"/>
          <w:lang w:val="cs-CZ"/>
        </w:rPr>
        <w:t>přístrojového vybavení</w:t>
      </w:r>
      <w:r w:rsidR="00EA4A37" w:rsidRPr="00EA4A37">
        <w:rPr>
          <w:rFonts w:ascii="Times New Roman" w:hAnsi="Times New Roman"/>
          <w:b w:val="0"/>
          <w:sz w:val="24"/>
          <w:szCs w:val="24"/>
          <w:lang w:val="cs-CZ"/>
        </w:rPr>
        <w:t xml:space="preserve"> (min. název, typ, výrobní číslo</w:t>
      </w:r>
      <w:r w:rsidR="00B56A80">
        <w:rPr>
          <w:rFonts w:ascii="Times New Roman" w:hAnsi="Times New Roman"/>
          <w:b w:val="0"/>
          <w:sz w:val="24"/>
          <w:szCs w:val="24"/>
          <w:lang w:val="cs-CZ"/>
        </w:rPr>
        <w:t xml:space="preserve"> a </w:t>
      </w:r>
      <w:r w:rsidR="00B56A80" w:rsidRPr="0028466D">
        <w:rPr>
          <w:rFonts w:ascii="Times New Roman" w:hAnsi="Times New Roman"/>
          <w:sz w:val="24"/>
          <w:szCs w:val="24"/>
          <w:lang w:val="cs-CZ"/>
        </w:rPr>
        <w:t>evidenční číslo objednavatele</w:t>
      </w:r>
      <w:r w:rsidR="00EA4A37" w:rsidRPr="00EA4A37">
        <w:rPr>
          <w:rFonts w:ascii="Times New Roman" w:hAnsi="Times New Roman"/>
          <w:b w:val="0"/>
          <w:sz w:val="24"/>
          <w:szCs w:val="24"/>
          <w:lang w:val="cs-CZ"/>
        </w:rPr>
        <w:t>)</w:t>
      </w:r>
      <w:r w:rsidR="00EA4A37">
        <w:rPr>
          <w:rFonts w:ascii="Times New Roman" w:hAnsi="Times New Roman"/>
          <w:b w:val="0"/>
          <w:sz w:val="24"/>
          <w:szCs w:val="24"/>
          <w:lang w:val="cs-CZ"/>
        </w:rPr>
        <w:t>, k němuž byl</w:t>
      </w:r>
      <w:r w:rsidR="00EA4A37" w:rsidRPr="00EA4A37">
        <w:rPr>
          <w:rFonts w:ascii="Times New Roman" w:hAnsi="Times New Roman"/>
          <w:b w:val="0"/>
          <w:sz w:val="24"/>
          <w:szCs w:val="24"/>
          <w:lang w:val="cs-CZ"/>
        </w:rPr>
        <w:t xml:space="preserve"> poskytován servis</w:t>
      </w:r>
      <w:r w:rsidR="00EA4A37">
        <w:rPr>
          <w:rFonts w:ascii="Times New Roman" w:hAnsi="Times New Roman"/>
          <w:b w:val="0"/>
          <w:sz w:val="24"/>
          <w:szCs w:val="24"/>
          <w:lang w:val="cs-CZ"/>
        </w:rPr>
        <w:t>, popis, co bylo obsahem servisu a datum jeho provedení.</w:t>
      </w:r>
      <w:r w:rsidR="00B56A80">
        <w:rPr>
          <w:rFonts w:ascii="Times New Roman" w:hAnsi="Times New Roman"/>
          <w:b w:val="0"/>
          <w:sz w:val="24"/>
          <w:szCs w:val="24"/>
          <w:lang w:val="cs-CZ"/>
        </w:rPr>
        <w:t xml:space="preserve"> Tento poskytovatel předá objednateli </w:t>
      </w:r>
      <w:r w:rsidR="002161BF">
        <w:rPr>
          <w:rFonts w:ascii="Times New Roman" w:hAnsi="Times New Roman"/>
          <w:b w:val="0"/>
          <w:sz w:val="24"/>
          <w:szCs w:val="24"/>
          <w:lang w:val="cs-CZ"/>
        </w:rPr>
        <w:t xml:space="preserve">při předání a převzetí </w:t>
      </w:r>
      <w:r w:rsidR="002161BF" w:rsidRPr="00401045">
        <w:rPr>
          <w:rFonts w:ascii="Times New Roman" w:hAnsi="Times New Roman"/>
          <w:b w:val="0"/>
          <w:sz w:val="24"/>
          <w:szCs w:val="24"/>
          <w:lang w:val="cs-CZ"/>
        </w:rPr>
        <w:t>dle čl. 11</w:t>
      </w:r>
      <w:r w:rsidR="002161BF">
        <w:rPr>
          <w:rFonts w:ascii="Times New Roman" w:hAnsi="Times New Roman"/>
          <w:b w:val="0"/>
          <w:sz w:val="24"/>
          <w:szCs w:val="24"/>
          <w:lang w:val="cs-CZ"/>
        </w:rPr>
        <w:t xml:space="preserve"> této smlouvy</w:t>
      </w:r>
      <w:r w:rsidR="00B56A80">
        <w:rPr>
          <w:rFonts w:ascii="Times New Roman" w:hAnsi="Times New Roman"/>
          <w:b w:val="0"/>
          <w:sz w:val="24"/>
          <w:szCs w:val="24"/>
          <w:lang w:val="cs-CZ"/>
        </w:rPr>
        <w:t xml:space="preserve">, nebo </w:t>
      </w:r>
      <w:r w:rsidR="008C7C5A">
        <w:rPr>
          <w:rFonts w:ascii="Times New Roman" w:hAnsi="Times New Roman"/>
          <w:b w:val="0"/>
          <w:sz w:val="24"/>
          <w:szCs w:val="24"/>
          <w:lang w:val="cs-CZ"/>
        </w:rPr>
        <w:t xml:space="preserve">následně, </w:t>
      </w:r>
      <w:r w:rsidR="00B56A80">
        <w:rPr>
          <w:rFonts w:ascii="Times New Roman" w:hAnsi="Times New Roman"/>
          <w:b w:val="0"/>
          <w:sz w:val="24"/>
          <w:szCs w:val="24"/>
          <w:lang w:val="cs-CZ"/>
        </w:rPr>
        <w:t xml:space="preserve">nejpozději </w:t>
      </w:r>
      <w:r w:rsidR="008C7C5A">
        <w:rPr>
          <w:rFonts w:ascii="Times New Roman" w:hAnsi="Times New Roman"/>
          <w:b w:val="0"/>
          <w:sz w:val="24"/>
          <w:szCs w:val="24"/>
          <w:lang w:val="cs-CZ"/>
        </w:rPr>
        <w:t xml:space="preserve">však </w:t>
      </w:r>
      <w:r w:rsidR="00B56A80">
        <w:rPr>
          <w:rFonts w:ascii="Times New Roman" w:hAnsi="Times New Roman"/>
          <w:b w:val="0"/>
          <w:sz w:val="24"/>
          <w:szCs w:val="24"/>
          <w:lang w:val="cs-CZ"/>
        </w:rPr>
        <w:t>do jednoho týdne od poskytnutí plnění</w:t>
      </w:r>
      <w:r w:rsidR="008C7C5A">
        <w:rPr>
          <w:rFonts w:ascii="Times New Roman" w:hAnsi="Times New Roman"/>
          <w:b w:val="0"/>
          <w:sz w:val="24"/>
          <w:szCs w:val="24"/>
          <w:lang w:val="cs-CZ"/>
        </w:rPr>
        <w:t>.</w:t>
      </w:r>
      <w:r w:rsidR="00B56A80">
        <w:rPr>
          <w:rFonts w:ascii="Times New Roman" w:hAnsi="Times New Roman"/>
          <w:b w:val="0"/>
          <w:sz w:val="24"/>
          <w:szCs w:val="24"/>
          <w:lang w:val="cs-CZ"/>
        </w:rPr>
        <w:t xml:space="preserve"> </w:t>
      </w:r>
    </w:p>
    <w:p w14:paraId="7E8EC0A5" w14:textId="60AB50F7" w:rsidR="00206433"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Poskytovatel je povinen v případě potřeby použití náhradních dílů při provádění </w:t>
      </w:r>
      <w:r w:rsidR="003D3CEB" w:rsidRPr="00381E44">
        <w:rPr>
          <w:rFonts w:ascii="Times New Roman" w:hAnsi="Times New Roman"/>
          <w:b w:val="0"/>
          <w:sz w:val="24"/>
          <w:szCs w:val="24"/>
        </w:rPr>
        <w:t>servisu</w:t>
      </w:r>
      <w:r w:rsidRPr="00381E44">
        <w:rPr>
          <w:rFonts w:ascii="Times New Roman" w:hAnsi="Times New Roman"/>
          <w:b w:val="0"/>
          <w:sz w:val="24"/>
          <w:szCs w:val="24"/>
        </w:rPr>
        <w:t xml:space="preserve"> </w:t>
      </w:r>
      <w:r w:rsidRPr="00381E44">
        <w:rPr>
          <w:rFonts w:ascii="Times New Roman" w:hAnsi="Times New Roman"/>
          <w:b w:val="0"/>
          <w:sz w:val="24"/>
          <w:szCs w:val="24"/>
          <w:lang w:val="cs-CZ"/>
        </w:rPr>
        <w:t>přístrojového vybavení</w:t>
      </w:r>
      <w:r w:rsidRPr="00381E44">
        <w:rPr>
          <w:rFonts w:ascii="Times New Roman" w:hAnsi="Times New Roman"/>
          <w:b w:val="0"/>
          <w:sz w:val="24"/>
          <w:szCs w:val="24"/>
        </w:rPr>
        <w:t xml:space="preserve"> </w:t>
      </w:r>
      <w:r w:rsidR="00384D8A">
        <w:rPr>
          <w:rFonts w:ascii="Times New Roman" w:hAnsi="Times New Roman"/>
          <w:b w:val="0"/>
          <w:sz w:val="24"/>
          <w:szCs w:val="24"/>
          <w:lang w:val="cs-CZ"/>
        </w:rPr>
        <w:t xml:space="preserve">pořídit a </w:t>
      </w:r>
      <w:r w:rsidRPr="00381E44">
        <w:rPr>
          <w:rFonts w:ascii="Times New Roman" w:hAnsi="Times New Roman"/>
          <w:b w:val="0"/>
          <w:sz w:val="24"/>
          <w:szCs w:val="24"/>
        </w:rPr>
        <w:t xml:space="preserve">použít pouze nové náhradní díly doporučené pro tyto účely výrobcem. V případě, že dojde k porušení této povinnosti, odpovídá </w:t>
      </w:r>
      <w:r w:rsidR="003D3CEB" w:rsidRPr="00856BBB">
        <w:rPr>
          <w:rFonts w:ascii="Times New Roman" w:hAnsi="Times New Roman"/>
          <w:b w:val="0"/>
          <w:sz w:val="24"/>
          <w:szCs w:val="24"/>
          <w:lang w:val="cs-CZ"/>
        </w:rPr>
        <w:t>p</w:t>
      </w:r>
      <w:r w:rsidRPr="00856BBB">
        <w:rPr>
          <w:rFonts w:ascii="Times New Roman" w:hAnsi="Times New Roman"/>
          <w:b w:val="0"/>
          <w:sz w:val="24"/>
          <w:szCs w:val="24"/>
          <w:lang w:val="cs-CZ"/>
        </w:rPr>
        <w:t>oskytovatel</w:t>
      </w:r>
      <w:r w:rsidRPr="00381E44">
        <w:rPr>
          <w:rFonts w:ascii="Times New Roman" w:hAnsi="Times New Roman"/>
          <w:b w:val="0"/>
          <w:sz w:val="24"/>
          <w:szCs w:val="24"/>
        </w:rPr>
        <w:t xml:space="preserve"> </w:t>
      </w:r>
      <w:r w:rsidR="003D3CEB" w:rsidRPr="00856BBB">
        <w:rPr>
          <w:rFonts w:ascii="Times New Roman" w:hAnsi="Times New Roman"/>
          <w:b w:val="0"/>
          <w:sz w:val="24"/>
          <w:szCs w:val="24"/>
          <w:lang w:val="cs-CZ"/>
        </w:rPr>
        <w:t>o</w:t>
      </w:r>
      <w:r w:rsidRPr="00856BBB">
        <w:rPr>
          <w:rFonts w:ascii="Times New Roman" w:hAnsi="Times New Roman"/>
          <w:b w:val="0"/>
          <w:sz w:val="24"/>
          <w:szCs w:val="24"/>
          <w:lang w:val="cs-CZ"/>
        </w:rPr>
        <w:t>bjednateli</w:t>
      </w:r>
      <w:r w:rsidRPr="00381E44">
        <w:rPr>
          <w:rFonts w:ascii="Times New Roman" w:hAnsi="Times New Roman"/>
          <w:b w:val="0"/>
          <w:sz w:val="24"/>
          <w:szCs w:val="24"/>
        </w:rPr>
        <w:t xml:space="preserve"> za veškeré škody vzniklé </w:t>
      </w:r>
      <w:r w:rsidR="003D3CEB" w:rsidRPr="00856BBB">
        <w:rPr>
          <w:rFonts w:ascii="Times New Roman" w:hAnsi="Times New Roman"/>
          <w:b w:val="0"/>
          <w:sz w:val="24"/>
          <w:szCs w:val="24"/>
          <w:lang w:val="cs-CZ"/>
        </w:rPr>
        <w:t>o</w:t>
      </w:r>
      <w:r w:rsidRPr="00856BBB">
        <w:rPr>
          <w:rFonts w:ascii="Times New Roman" w:hAnsi="Times New Roman"/>
          <w:b w:val="0"/>
          <w:sz w:val="24"/>
          <w:szCs w:val="24"/>
          <w:lang w:val="cs-CZ"/>
        </w:rPr>
        <w:t>bjednateli</w:t>
      </w:r>
      <w:r w:rsidRPr="00381E44">
        <w:rPr>
          <w:rFonts w:ascii="Times New Roman" w:hAnsi="Times New Roman"/>
          <w:b w:val="0"/>
          <w:sz w:val="24"/>
          <w:szCs w:val="24"/>
        </w:rPr>
        <w:t xml:space="preserve"> v souvislosti s použitím </w:t>
      </w:r>
      <w:r w:rsidRPr="00381E44">
        <w:rPr>
          <w:rFonts w:ascii="Times New Roman" w:hAnsi="Times New Roman"/>
          <w:b w:val="0"/>
          <w:sz w:val="24"/>
          <w:szCs w:val="24"/>
          <w:lang w:val="cs-CZ"/>
        </w:rPr>
        <w:t>přístrojového vybavení</w:t>
      </w:r>
      <w:r w:rsidRPr="00381E44">
        <w:rPr>
          <w:rFonts w:ascii="Times New Roman" w:hAnsi="Times New Roman"/>
          <w:b w:val="0"/>
          <w:sz w:val="24"/>
          <w:szCs w:val="24"/>
        </w:rPr>
        <w:t xml:space="preserve"> poté, co tuto svoji povinnost porušil</w:t>
      </w:r>
      <w:r w:rsidR="00AD61C1">
        <w:rPr>
          <w:rFonts w:ascii="Times New Roman" w:hAnsi="Times New Roman"/>
          <w:b w:val="0"/>
          <w:sz w:val="24"/>
          <w:szCs w:val="24"/>
          <w:lang w:val="cs-CZ"/>
        </w:rPr>
        <w:t xml:space="preserve">, </w:t>
      </w:r>
      <w:r w:rsidR="00AD61C1" w:rsidRPr="00AD61C1">
        <w:rPr>
          <w:rFonts w:ascii="Times New Roman" w:hAnsi="Times New Roman"/>
          <w:b w:val="0"/>
          <w:sz w:val="24"/>
          <w:szCs w:val="24"/>
          <w:lang w:val="cs-CZ"/>
        </w:rPr>
        <w:t>čímž není dotčena jeho povinnost k nápravě, ani nároky objednatele vyplývající z jiných ustanovení této smlouvy.</w:t>
      </w:r>
    </w:p>
    <w:p w14:paraId="63F64B16" w14:textId="435329AA" w:rsidR="00D2315C" w:rsidRPr="00AD61C1" w:rsidRDefault="00D2315C" w:rsidP="004A1F11">
      <w:pPr>
        <w:pStyle w:val="Odstavecseseznamem"/>
        <w:numPr>
          <w:ilvl w:val="0"/>
          <w:numId w:val="8"/>
        </w:numPr>
        <w:spacing w:before="120"/>
        <w:ind w:left="567" w:hanging="567"/>
        <w:contextualSpacing w:val="0"/>
        <w:jc w:val="both"/>
        <w:rPr>
          <w:rFonts w:ascii="Times New Roman" w:hAnsi="Times New Roman"/>
          <w:lang w:val="x-none" w:eastAsia="x-none"/>
        </w:rPr>
      </w:pPr>
      <w:r w:rsidRPr="00AD61C1">
        <w:rPr>
          <w:rFonts w:ascii="Times New Roman" w:hAnsi="Times New Roman"/>
          <w:lang w:eastAsia="x-none"/>
        </w:rPr>
        <w:t xml:space="preserve">Poskytovatel se při poskytování servisu zavazuje dodržovat předpisy bezpečnosti, ochrany zdraví při práci, požární, hygienické a ostatní aplikovatelné právní předpisy či jiné normy, jakož i podmínky ostrahy objednatele a jeho provozního areálu, tj. povinnost zaměstnanců </w:t>
      </w:r>
      <w:r w:rsidRPr="00AD61C1">
        <w:rPr>
          <w:rFonts w:ascii="Times New Roman" w:hAnsi="Times New Roman"/>
          <w:lang w:eastAsia="x-none"/>
        </w:rPr>
        <w:lastRenderedPageBreak/>
        <w:t xml:space="preserve">poskytovatele a jím pověřených osob k realizaci </w:t>
      </w:r>
      <w:r w:rsidR="00AD61C1">
        <w:rPr>
          <w:rFonts w:ascii="Times New Roman" w:hAnsi="Times New Roman"/>
          <w:lang w:eastAsia="x-none"/>
        </w:rPr>
        <w:t>smlouvy</w:t>
      </w:r>
      <w:r w:rsidRPr="00AD61C1">
        <w:rPr>
          <w:rFonts w:ascii="Times New Roman" w:hAnsi="Times New Roman"/>
          <w:lang w:eastAsia="x-none"/>
        </w:rPr>
        <w:t xml:space="preserve"> nosit v areálu Nemocnice Na Homolce viditelně identifikační kartičky, které objednavatel bezplatně vystaví pracovníkům poskytovatele.</w:t>
      </w:r>
    </w:p>
    <w:p w14:paraId="78BCA69F" w14:textId="77777777" w:rsidR="00D62F94" w:rsidRPr="00D62F94" w:rsidRDefault="00D62F94" w:rsidP="00D62F94">
      <w:pPr>
        <w:rPr>
          <w:lang w:val="x-none" w:eastAsia="x-none"/>
        </w:rPr>
      </w:pPr>
    </w:p>
    <w:p w14:paraId="458187EE" w14:textId="77777777" w:rsidR="00206433" w:rsidRPr="00381E44" w:rsidRDefault="00206433" w:rsidP="00D62F94">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5</w:t>
      </w:r>
    </w:p>
    <w:p w14:paraId="15489765" w14:textId="2168F0CC" w:rsidR="00206433" w:rsidRPr="00381E44" w:rsidRDefault="00206433" w:rsidP="00206433">
      <w:pPr>
        <w:pStyle w:val="Nadpis1"/>
        <w:spacing w:before="0"/>
        <w:jc w:val="center"/>
        <w:rPr>
          <w:rFonts w:ascii="Times New Roman" w:hAnsi="Times New Roman"/>
          <w:snapToGrid w:val="0"/>
          <w:sz w:val="24"/>
          <w:lang w:val="cs-CZ"/>
        </w:rPr>
      </w:pPr>
      <w:r w:rsidRPr="00381E44">
        <w:rPr>
          <w:rFonts w:ascii="Times New Roman" w:hAnsi="Times New Roman"/>
          <w:snapToGrid w:val="0"/>
          <w:sz w:val="24"/>
          <w:lang w:val="cs-CZ"/>
        </w:rPr>
        <w:t xml:space="preserve">Prohlášení </w:t>
      </w:r>
      <w:r w:rsidR="00856BBB">
        <w:rPr>
          <w:rFonts w:ascii="Times New Roman" w:hAnsi="Times New Roman"/>
          <w:snapToGrid w:val="0"/>
          <w:sz w:val="24"/>
          <w:lang w:val="cs-CZ"/>
        </w:rPr>
        <w:t>p</w:t>
      </w:r>
      <w:r w:rsidRPr="00381E44">
        <w:rPr>
          <w:rFonts w:ascii="Times New Roman" w:hAnsi="Times New Roman"/>
          <w:snapToGrid w:val="0"/>
          <w:sz w:val="24"/>
          <w:lang w:val="cs-CZ"/>
        </w:rPr>
        <w:t>oskytovatele</w:t>
      </w:r>
    </w:p>
    <w:p w14:paraId="1CE4C0AE" w14:textId="6979D3AB" w:rsidR="00206433" w:rsidRPr="00D62F94" w:rsidRDefault="00206433" w:rsidP="004A1F11">
      <w:pPr>
        <w:pStyle w:val="Odstavecseseznamem"/>
        <w:numPr>
          <w:ilvl w:val="0"/>
          <w:numId w:val="9"/>
        </w:numPr>
        <w:spacing w:before="120"/>
        <w:ind w:left="567" w:hanging="567"/>
        <w:contextualSpacing w:val="0"/>
        <w:jc w:val="both"/>
        <w:rPr>
          <w:rFonts w:ascii="Times New Roman" w:hAnsi="Times New Roman"/>
          <w:szCs w:val="24"/>
        </w:rPr>
      </w:pPr>
      <w:r w:rsidRPr="00D62F94">
        <w:rPr>
          <w:rFonts w:ascii="Times New Roman" w:hAnsi="Times New Roman"/>
          <w:szCs w:val="24"/>
        </w:rPr>
        <w:t>Poskytovatel podpisem této smlouvy prohlašuje, že je v</w:t>
      </w:r>
      <w:r w:rsidR="00AD61C1">
        <w:rPr>
          <w:rFonts w:ascii="Times New Roman" w:hAnsi="Times New Roman"/>
          <w:szCs w:val="24"/>
        </w:rPr>
        <w:t xml:space="preserve"> </w:t>
      </w:r>
      <w:r w:rsidRPr="00D62F94">
        <w:rPr>
          <w:rFonts w:ascii="Times New Roman" w:hAnsi="Times New Roman"/>
          <w:szCs w:val="24"/>
        </w:rPr>
        <w:t>souladu s</w:t>
      </w:r>
      <w:r w:rsidR="00AD61C1">
        <w:rPr>
          <w:rFonts w:ascii="Times New Roman" w:hAnsi="Times New Roman"/>
          <w:szCs w:val="24"/>
        </w:rPr>
        <w:t xml:space="preserve"> </w:t>
      </w:r>
      <w:r w:rsidRPr="00D62F94">
        <w:rPr>
          <w:rFonts w:ascii="Times New Roman" w:hAnsi="Times New Roman"/>
          <w:szCs w:val="24"/>
        </w:rPr>
        <w:t>podmínkami stanovenými v</w:t>
      </w:r>
      <w:r w:rsidR="00AD61C1">
        <w:rPr>
          <w:rFonts w:ascii="Times New Roman" w:hAnsi="Times New Roman"/>
          <w:szCs w:val="24"/>
        </w:rPr>
        <w:t xml:space="preserve"> ZZP</w:t>
      </w:r>
      <w:r w:rsidRPr="00D62F94">
        <w:rPr>
          <w:rFonts w:ascii="Times New Roman" w:hAnsi="Times New Roman"/>
          <w:szCs w:val="24"/>
        </w:rPr>
        <w:t xml:space="preserve"> </w:t>
      </w:r>
      <w:r w:rsidR="005C608A">
        <w:rPr>
          <w:rFonts w:ascii="Times New Roman" w:hAnsi="Times New Roman"/>
          <w:szCs w:val="24"/>
        </w:rPr>
        <w:t xml:space="preserve">oprávněn </w:t>
      </w:r>
      <w:r w:rsidR="00EC7B2A">
        <w:rPr>
          <w:rFonts w:ascii="Times New Roman" w:hAnsi="Times New Roman"/>
          <w:szCs w:val="24"/>
        </w:rPr>
        <w:t>poskytovat</w:t>
      </w:r>
      <w:r w:rsidR="005C608A">
        <w:rPr>
          <w:rFonts w:ascii="Times New Roman" w:hAnsi="Times New Roman"/>
          <w:szCs w:val="24"/>
        </w:rPr>
        <w:t xml:space="preserve"> </w:t>
      </w:r>
      <w:r w:rsidR="00EC7B2A">
        <w:rPr>
          <w:rFonts w:ascii="Times New Roman" w:hAnsi="Times New Roman"/>
          <w:szCs w:val="24"/>
        </w:rPr>
        <w:t>služby, vykonávat činnosti týkající se</w:t>
      </w:r>
      <w:r w:rsidR="005C608A">
        <w:rPr>
          <w:rFonts w:ascii="Times New Roman" w:hAnsi="Times New Roman"/>
          <w:szCs w:val="24"/>
        </w:rPr>
        <w:t xml:space="preserve"> </w:t>
      </w:r>
      <w:r w:rsidR="00EC7B2A">
        <w:rPr>
          <w:rFonts w:ascii="Times New Roman" w:hAnsi="Times New Roman"/>
          <w:szCs w:val="24"/>
        </w:rPr>
        <w:t>přístrojového vybavení dle této smlouvy.</w:t>
      </w:r>
      <w:r w:rsidR="004A552E" w:rsidRPr="004A552E">
        <w:rPr>
          <w:rFonts w:ascii="Times New Roman" w:hAnsi="Times New Roman"/>
          <w:szCs w:val="24"/>
        </w:rPr>
        <w:t xml:space="preserve"> </w:t>
      </w:r>
      <w:r w:rsidR="00FE3144" w:rsidRPr="00FE3144">
        <w:rPr>
          <w:rFonts w:ascii="Times New Roman" w:hAnsi="Times New Roman"/>
          <w:b/>
          <w:bCs/>
          <w:szCs w:val="24"/>
        </w:rPr>
        <w:t>Výpis z registru zdravotnických prostředků o registraci osoby provádějí servis obecných zdravotnických prostředků tvořících předmět VZ či jiný doklad, ze kterého bude zřejmá registrace této osoby na SÚKL</w:t>
      </w:r>
      <w:r w:rsidR="00FE3144">
        <w:rPr>
          <w:rFonts w:ascii="Times New Roman" w:hAnsi="Times New Roman"/>
          <w:b/>
          <w:bCs/>
          <w:szCs w:val="24"/>
        </w:rPr>
        <w:t>,</w:t>
      </w:r>
      <w:r w:rsidR="004A552E">
        <w:rPr>
          <w:rFonts w:ascii="Times New Roman" w:hAnsi="Times New Roman"/>
          <w:szCs w:val="24"/>
        </w:rPr>
        <w:t xml:space="preserve"> tvoří </w:t>
      </w:r>
      <w:r w:rsidR="004A552E" w:rsidRPr="008A711C">
        <w:rPr>
          <w:rFonts w:ascii="Times New Roman" w:hAnsi="Times New Roman"/>
          <w:b/>
          <w:szCs w:val="24"/>
        </w:rPr>
        <w:t xml:space="preserve">Přílohu č. 4 </w:t>
      </w:r>
      <w:r w:rsidR="004A552E">
        <w:rPr>
          <w:rFonts w:ascii="Times New Roman" w:hAnsi="Times New Roman"/>
          <w:szCs w:val="24"/>
        </w:rPr>
        <w:t>této smlouvy. Poskytovatel je povinen objednatele informovat o jakékoliv změně registrace</w:t>
      </w:r>
      <w:r w:rsidR="008A711C">
        <w:rPr>
          <w:rFonts w:ascii="Times New Roman" w:hAnsi="Times New Roman"/>
          <w:szCs w:val="24"/>
        </w:rPr>
        <w:t xml:space="preserve"> </w:t>
      </w:r>
      <w:r w:rsidR="008A711C" w:rsidRPr="003227DD">
        <w:rPr>
          <w:rFonts w:ascii="Times New Roman" w:hAnsi="Times New Roman"/>
          <w:szCs w:val="24"/>
        </w:rPr>
        <w:t>v Registru zdravotnických prostředků</w:t>
      </w:r>
      <w:r w:rsidR="004A552E">
        <w:rPr>
          <w:rFonts w:ascii="Times New Roman" w:hAnsi="Times New Roman"/>
          <w:szCs w:val="24"/>
        </w:rPr>
        <w:t xml:space="preserve">, </w:t>
      </w:r>
      <w:r w:rsidR="008A711C">
        <w:rPr>
          <w:rFonts w:ascii="Times New Roman" w:hAnsi="Times New Roman"/>
          <w:szCs w:val="24"/>
        </w:rPr>
        <w:t xml:space="preserve">která vznikne </w:t>
      </w:r>
      <w:r w:rsidR="008A711C" w:rsidRPr="008A711C">
        <w:rPr>
          <w:rFonts w:ascii="Times New Roman" w:hAnsi="Times New Roman"/>
          <w:szCs w:val="24"/>
        </w:rPr>
        <w:t>vydáním potvrzení o splnění ohlašovací povinnosti</w:t>
      </w:r>
      <w:r w:rsidR="008A711C">
        <w:rPr>
          <w:rFonts w:ascii="Times New Roman" w:hAnsi="Times New Roman"/>
          <w:szCs w:val="24"/>
        </w:rPr>
        <w:t xml:space="preserve">, </w:t>
      </w:r>
      <w:r w:rsidR="004A552E">
        <w:rPr>
          <w:rFonts w:ascii="Times New Roman" w:hAnsi="Times New Roman"/>
          <w:szCs w:val="24"/>
        </w:rPr>
        <w:t>a to neprodleně, nejdéle však do 1 měsíce od nastalé změny.</w:t>
      </w:r>
      <w:r w:rsidR="008C022F">
        <w:rPr>
          <w:rFonts w:ascii="Times New Roman" w:hAnsi="Times New Roman"/>
          <w:szCs w:val="24"/>
        </w:rPr>
        <w:t xml:space="preserve"> Pokud poskytovatel tuto svou </w:t>
      </w:r>
      <w:r w:rsidR="008A711C">
        <w:rPr>
          <w:rFonts w:ascii="Times New Roman" w:hAnsi="Times New Roman"/>
          <w:szCs w:val="24"/>
        </w:rPr>
        <w:t xml:space="preserve">povinnost </w:t>
      </w:r>
      <w:r w:rsidR="008C022F">
        <w:rPr>
          <w:rFonts w:ascii="Times New Roman" w:hAnsi="Times New Roman"/>
          <w:szCs w:val="24"/>
        </w:rPr>
        <w:t>nesplní, je objednatel oprávněn od smlouvy odstoupit.</w:t>
      </w:r>
    </w:p>
    <w:p w14:paraId="0D350602" w14:textId="00545D15" w:rsidR="00206433" w:rsidRDefault="00206433" w:rsidP="004A1F11">
      <w:pPr>
        <w:pStyle w:val="Odstavecseseznamem"/>
        <w:numPr>
          <w:ilvl w:val="0"/>
          <w:numId w:val="9"/>
        </w:numPr>
        <w:spacing w:before="120"/>
        <w:ind w:left="567" w:hanging="567"/>
        <w:contextualSpacing w:val="0"/>
        <w:jc w:val="both"/>
        <w:rPr>
          <w:rFonts w:ascii="Times New Roman" w:hAnsi="Times New Roman"/>
          <w:szCs w:val="24"/>
        </w:rPr>
      </w:pPr>
      <w:r w:rsidRPr="00D62F94">
        <w:rPr>
          <w:rFonts w:ascii="Times New Roman" w:hAnsi="Times New Roman"/>
          <w:szCs w:val="24"/>
        </w:rPr>
        <w:t>Poskytovatel prohlašuje, že má k</w:t>
      </w:r>
      <w:r w:rsidR="00AD61C1">
        <w:rPr>
          <w:rFonts w:ascii="Times New Roman" w:hAnsi="Times New Roman"/>
          <w:szCs w:val="24"/>
        </w:rPr>
        <w:t xml:space="preserve"> </w:t>
      </w:r>
      <w:r w:rsidRPr="00D62F94">
        <w:rPr>
          <w:rFonts w:ascii="Times New Roman" w:hAnsi="Times New Roman"/>
          <w:szCs w:val="24"/>
        </w:rPr>
        <w:t>dispozici veškeré návody k</w:t>
      </w:r>
      <w:r w:rsidR="00696E45">
        <w:rPr>
          <w:rFonts w:ascii="Times New Roman" w:hAnsi="Times New Roman"/>
          <w:szCs w:val="24"/>
        </w:rPr>
        <w:t xml:space="preserve"> </w:t>
      </w:r>
      <w:r w:rsidRPr="00D62F94">
        <w:rPr>
          <w:rFonts w:ascii="Times New Roman" w:hAnsi="Times New Roman"/>
          <w:szCs w:val="24"/>
        </w:rPr>
        <w:t>obsluze přístrojového vybavení, jeho technickou specifikaci, jakož i veškerou další dokumentaci, které je za účelem provádění servisu dle této smlouvy zapotřebí.</w:t>
      </w:r>
    </w:p>
    <w:p w14:paraId="549BF0EB" w14:textId="0B7816CF" w:rsidR="00856BBB" w:rsidRDefault="00856BBB" w:rsidP="004A1F11">
      <w:pPr>
        <w:pStyle w:val="Odstavecseseznamem"/>
        <w:numPr>
          <w:ilvl w:val="0"/>
          <w:numId w:val="9"/>
        </w:numPr>
        <w:spacing w:before="120"/>
        <w:ind w:left="567" w:hanging="567"/>
        <w:contextualSpacing w:val="0"/>
        <w:jc w:val="both"/>
        <w:rPr>
          <w:rFonts w:ascii="Times New Roman" w:hAnsi="Times New Roman"/>
          <w:szCs w:val="24"/>
        </w:rPr>
      </w:pPr>
      <w:r w:rsidRPr="00856BBB">
        <w:rPr>
          <w:rFonts w:ascii="Times New Roman" w:hAnsi="Times New Roman"/>
          <w:szCs w:val="24"/>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w:t>
      </w:r>
      <w:r w:rsidR="00EC7B2A">
        <w:rPr>
          <w:rFonts w:ascii="Times New Roman" w:hAnsi="Times New Roman"/>
          <w:szCs w:val="24"/>
        </w:rPr>
        <w:t>o</w:t>
      </w:r>
      <w:r w:rsidRPr="00856BBB">
        <w:rPr>
          <w:rFonts w:ascii="Times New Roman" w:hAnsi="Times New Roman"/>
          <w:szCs w:val="24"/>
        </w:rPr>
        <w:t xml:space="preserve">bjednatele, o kterých se </w:t>
      </w:r>
      <w:r w:rsidR="00EC7B2A">
        <w:rPr>
          <w:rFonts w:ascii="Times New Roman" w:hAnsi="Times New Roman"/>
          <w:szCs w:val="24"/>
        </w:rPr>
        <w:t>p</w:t>
      </w:r>
      <w:r w:rsidRPr="00856BBB">
        <w:rPr>
          <w:rFonts w:ascii="Times New Roman" w:hAnsi="Times New Roman"/>
          <w:szCs w:val="24"/>
        </w:rPr>
        <w:t xml:space="preserve">oskytovatel v souvislosti se svou činností pro </w:t>
      </w:r>
      <w:r w:rsidR="00EC7B2A">
        <w:rPr>
          <w:rFonts w:ascii="Times New Roman" w:hAnsi="Times New Roman"/>
          <w:szCs w:val="24"/>
        </w:rPr>
        <w:t>o</w:t>
      </w:r>
      <w:r w:rsidRPr="00856BBB">
        <w:rPr>
          <w:rFonts w:ascii="Times New Roman" w:hAnsi="Times New Roman"/>
          <w:szCs w:val="24"/>
        </w:rPr>
        <w:t>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w:t>
      </w:r>
      <w:r w:rsidR="00EC7B2A">
        <w:rPr>
          <w:rFonts w:ascii="Times New Roman" w:hAnsi="Times New Roman"/>
          <w:szCs w:val="24"/>
        </w:rPr>
        <w:t>,</w:t>
      </w:r>
      <w:r w:rsidRPr="00856BBB">
        <w:rPr>
          <w:rFonts w:ascii="Times New Roman" w:hAnsi="Times New Roman"/>
          <w:szCs w:val="24"/>
        </w:rPr>
        <w:t xml:space="preserve"> jak na období trvání této smlouvy, tak na období po jejím ukončení.  </w:t>
      </w:r>
    </w:p>
    <w:p w14:paraId="192EEC60" w14:textId="77777777" w:rsidR="00EC7B2A" w:rsidRPr="00EC7B2A" w:rsidRDefault="00EC7B2A" w:rsidP="00EC7B2A">
      <w:pPr>
        <w:jc w:val="both"/>
        <w:rPr>
          <w:rFonts w:ascii="Times New Roman" w:hAnsi="Times New Roman"/>
          <w:b/>
          <w:sz w:val="28"/>
          <w:szCs w:val="28"/>
          <w:u w:val="single"/>
        </w:rPr>
      </w:pPr>
    </w:p>
    <w:p w14:paraId="4634236A" w14:textId="77777777" w:rsidR="00206433" w:rsidRPr="00381E44" w:rsidRDefault="00206433" w:rsidP="00EC7B2A">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6</w:t>
      </w:r>
    </w:p>
    <w:p w14:paraId="593F652F" w14:textId="77777777" w:rsidR="00206433" w:rsidRPr="00381E44" w:rsidRDefault="00206433" w:rsidP="00EC7B2A">
      <w:pPr>
        <w:pStyle w:val="Nadpis1"/>
        <w:spacing w:before="0"/>
        <w:jc w:val="center"/>
        <w:rPr>
          <w:rFonts w:ascii="Times New Roman" w:hAnsi="Times New Roman"/>
          <w:snapToGrid w:val="0"/>
          <w:sz w:val="24"/>
          <w:lang w:val="cs-CZ"/>
        </w:rPr>
      </w:pPr>
      <w:r w:rsidRPr="00381E44">
        <w:rPr>
          <w:rFonts w:ascii="Times New Roman" w:hAnsi="Times New Roman"/>
          <w:snapToGrid w:val="0"/>
          <w:sz w:val="24"/>
          <w:lang w:val="cs-CZ"/>
        </w:rPr>
        <w:t>Další práva a povinnosti smluvních stran</w:t>
      </w:r>
    </w:p>
    <w:p w14:paraId="7019A772" w14:textId="4E27D41B"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Poskytovatel je povinen poskytovat servis, k němuž je zavázán, poctivě, s</w:t>
      </w:r>
      <w:r w:rsidR="00EC7B2A">
        <w:rPr>
          <w:rFonts w:ascii="Times New Roman" w:hAnsi="Times New Roman"/>
          <w:sz w:val="24"/>
          <w:szCs w:val="24"/>
        </w:rPr>
        <w:t> </w:t>
      </w:r>
      <w:r w:rsidRPr="003E5E40">
        <w:rPr>
          <w:rFonts w:ascii="Times New Roman" w:hAnsi="Times New Roman"/>
          <w:sz w:val="24"/>
          <w:szCs w:val="24"/>
        </w:rPr>
        <w:t>vynaložením</w:t>
      </w:r>
      <w:r w:rsidR="00EC7B2A">
        <w:rPr>
          <w:rFonts w:ascii="Times New Roman" w:hAnsi="Times New Roman"/>
          <w:sz w:val="24"/>
          <w:szCs w:val="24"/>
          <w:lang w:val="cs-CZ"/>
        </w:rPr>
        <w:t xml:space="preserve"> </w:t>
      </w:r>
      <w:r w:rsidR="00E719D1">
        <w:rPr>
          <w:rFonts w:ascii="Times New Roman" w:hAnsi="Times New Roman"/>
          <w:sz w:val="24"/>
          <w:szCs w:val="24"/>
          <w:lang w:val="cs-CZ"/>
        </w:rPr>
        <w:t xml:space="preserve">veškeré </w:t>
      </w:r>
      <w:r w:rsidR="00EC7B2A">
        <w:rPr>
          <w:rFonts w:ascii="Times New Roman" w:hAnsi="Times New Roman"/>
          <w:sz w:val="24"/>
          <w:szCs w:val="24"/>
          <w:lang w:val="cs-CZ"/>
        </w:rPr>
        <w:t xml:space="preserve">pečlivosti, znalostí a </w:t>
      </w:r>
      <w:r w:rsidR="00EC7B2A">
        <w:rPr>
          <w:rFonts w:ascii="Times New Roman" w:hAnsi="Times New Roman"/>
          <w:sz w:val="24"/>
          <w:szCs w:val="24"/>
        </w:rPr>
        <w:t>odbornou péčí</w:t>
      </w:r>
      <w:r w:rsidR="00EC7B2A">
        <w:rPr>
          <w:rFonts w:ascii="Times New Roman" w:hAnsi="Times New Roman"/>
          <w:sz w:val="24"/>
          <w:szCs w:val="24"/>
          <w:lang w:val="cs-CZ"/>
        </w:rPr>
        <w:t>, které jsou s jeho povoláním spojeny</w:t>
      </w:r>
      <w:r w:rsidRPr="003E5E40">
        <w:rPr>
          <w:rFonts w:ascii="Times New Roman" w:hAnsi="Times New Roman"/>
          <w:sz w:val="24"/>
          <w:szCs w:val="24"/>
        </w:rPr>
        <w:t xml:space="preserve">. Je přitom povinen dbát zájmů </w:t>
      </w:r>
      <w:r w:rsidR="00F81AA0" w:rsidRPr="003E5E40">
        <w:rPr>
          <w:rFonts w:ascii="Times New Roman" w:hAnsi="Times New Roman"/>
          <w:sz w:val="24"/>
          <w:szCs w:val="24"/>
        </w:rPr>
        <w:t>objednatele</w:t>
      </w:r>
      <w:r w:rsidRPr="003E5E40">
        <w:rPr>
          <w:rFonts w:ascii="Times New Roman" w:hAnsi="Times New Roman"/>
          <w:sz w:val="24"/>
          <w:szCs w:val="24"/>
        </w:rPr>
        <w:t xml:space="preserve"> a chránit jeho dobrou pověst.</w:t>
      </w:r>
    </w:p>
    <w:p w14:paraId="2339A56B" w14:textId="75383FB5"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Při plnění závazků z této smlouvy plynoucích budou obě smluvní strany jednat ve smyslu zásad dobré víry a poctivého obchodního styku.</w:t>
      </w:r>
    </w:p>
    <w:p w14:paraId="758BCE03" w14:textId="67CF6F64" w:rsidR="00206433" w:rsidRPr="00EC7B2A" w:rsidRDefault="00206433" w:rsidP="004A1F11">
      <w:pPr>
        <w:pStyle w:val="Odstavecseseznamem"/>
        <w:numPr>
          <w:ilvl w:val="0"/>
          <w:numId w:val="10"/>
        </w:numPr>
        <w:spacing w:before="120"/>
        <w:ind w:left="567" w:hanging="567"/>
        <w:jc w:val="both"/>
        <w:rPr>
          <w:rFonts w:ascii="Times New Roman" w:hAnsi="Times New Roman"/>
          <w:snapToGrid w:val="0"/>
          <w:szCs w:val="24"/>
        </w:rPr>
      </w:pPr>
      <w:r w:rsidRPr="00EC7B2A">
        <w:rPr>
          <w:rFonts w:ascii="Times New Roman" w:hAnsi="Times New Roman"/>
          <w:snapToGrid w:val="0"/>
          <w:szCs w:val="24"/>
        </w:rPr>
        <w:t xml:space="preserve">Poskytovatel zajistí v pracovní době poskytovatele bezplatnou možnost přímé telefonické konzultace technického problému s přístrojovým vybavením, a to osobou k tomu odborně příslušnou, na tel. č. </w:t>
      </w:r>
      <w:r w:rsidR="000068C4" w:rsidRPr="000068C4">
        <w:rPr>
          <w:rFonts w:ascii="Times New Roman" w:hAnsi="Times New Roman"/>
          <w:snapToGrid w:val="0"/>
          <w:szCs w:val="24"/>
          <w:highlight w:val="black"/>
        </w:rPr>
        <w:t>xxxxxx</w:t>
      </w:r>
      <w:r w:rsidR="00A030D5">
        <w:rPr>
          <w:rFonts w:ascii="Times New Roman" w:hAnsi="Times New Roman"/>
          <w:snapToGrid w:val="0"/>
          <w:szCs w:val="24"/>
        </w:rPr>
        <w:t xml:space="preserve"> či </w:t>
      </w:r>
      <w:r w:rsidR="00922A69">
        <w:rPr>
          <w:rFonts w:ascii="Times New Roman" w:hAnsi="Times New Roman"/>
          <w:snapToGrid w:val="0"/>
          <w:szCs w:val="24"/>
        </w:rPr>
        <w:t xml:space="preserve">elektronicky na e-mailové adrese </w:t>
      </w:r>
      <w:r w:rsidR="000068C4" w:rsidRPr="000068C4">
        <w:rPr>
          <w:rFonts w:ascii="Times New Roman" w:hAnsi="Times New Roman"/>
          <w:snapToGrid w:val="0"/>
          <w:szCs w:val="24"/>
          <w:highlight w:val="black"/>
        </w:rPr>
        <w:t>xxxxxx</w:t>
      </w:r>
      <w:r w:rsidR="000068C4">
        <w:rPr>
          <w:rFonts w:ascii="Times New Roman" w:hAnsi="Times New Roman"/>
          <w:snapToGrid w:val="0"/>
          <w:szCs w:val="24"/>
        </w:rPr>
        <w:t>.</w:t>
      </w:r>
      <w:r w:rsidR="00922A69">
        <w:rPr>
          <w:rFonts w:ascii="Times New Roman" w:hAnsi="Times New Roman"/>
          <w:snapToGrid w:val="0"/>
          <w:szCs w:val="24"/>
        </w:rPr>
        <w:t xml:space="preserve"> Odezva posk</w:t>
      </w:r>
      <w:r w:rsidR="00401045">
        <w:rPr>
          <w:rFonts w:ascii="Times New Roman" w:hAnsi="Times New Roman"/>
          <w:snapToGrid w:val="0"/>
          <w:szCs w:val="24"/>
        </w:rPr>
        <w:t xml:space="preserve">ytovatele musí být nejpozději </w:t>
      </w:r>
      <w:r w:rsidR="00401045" w:rsidRPr="00401045">
        <w:rPr>
          <w:rFonts w:ascii="Times New Roman" w:hAnsi="Times New Roman"/>
          <w:b/>
          <w:snapToGrid w:val="0"/>
          <w:szCs w:val="24"/>
        </w:rPr>
        <w:t xml:space="preserve">do </w:t>
      </w:r>
      <w:r w:rsidR="006F653B">
        <w:rPr>
          <w:rFonts w:ascii="Times New Roman" w:hAnsi="Times New Roman"/>
          <w:b/>
          <w:snapToGrid w:val="0"/>
          <w:szCs w:val="24"/>
        </w:rPr>
        <w:t>24</w:t>
      </w:r>
      <w:r w:rsidR="00401045" w:rsidRPr="00401045">
        <w:rPr>
          <w:rFonts w:ascii="Times New Roman" w:hAnsi="Times New Roman"/>
          <w:b/>
          <w:snapToGrid w:val="0"/>
          <w:szCs w:val="24"/>
        </w:rPr>
        <w:t xml:space="preserve"> hodin </w:t>
      </w:r>
      <w:r w:rsidR="00922A69">
        <w:rPr>
          <w:rFonts w:ascii="Times New Roman" w:hAnsi="Times New Roman"/>
          <w:snapToGrid w:val="0"/>
          <w:szCs w:val="24"/>
        </w:rPr>
        <w:t xml:space="preserve">od nahlášení </w:t>
      </w:r>
      <w:r w:rsidR="0049452A">
        <w:rPr>
          <w:rFonts w:ascii="Times New Roman" w:hAnsi="Times New Roman"/>
          <w:snapToGrid w:val="0"/>
          <w:szCs w:val="24"/>
        </w:rPr>
        <w:t>problému.</w:t>
      </w:r>
    </w:p>
    <w:p w14:paraId="0F6B489F" w14:textId="3B04E275" w:rsidR="00206433" w:rsidRPr="00EC7B2A" w:rsidRDefault="00206433" w:rsidP="004A1F11">
      <w:pPr>
        <w:pStyle w:val="Odstavecseseznamem"/>
        <w:numPr>
          <w:ilvl w:val="0"/>
          <w:numId w:val="10"/>
        </w:numPr>
        <w:spacing w:before="120"/>
        <w:ind w:left="567" w:hanging="567"/>
        <w:contextualSpacing w:val="0"/>
        <w:jc w:val="both"/>
        <w:rPr>
          <w:rFonts w:ascii="Times New Roman" w:hAnsi="Times New Roman"/>
          <w:snapToGrid w:val="0"/>
          <w:szCs w:val="24"/>
        </w:rPr>
      </w:pPr>
      <w:r w:rsidRPr="00EC7B2A">
        <w:rPr>
          <w:rFonts w:ascii="Times New Roman" w:hAnsi="Times New Roman"/>
          <w:snapToGrid w:val="0"/>
          <w:szCs w:val="24"/>
        </w:rPr>
        <w:t>Poskytovatel se zavazuje být během plnění závazků dle této smlouvy v potřebném spojení s </w:t>
      </w:r>
      <w:r w:rsidR="00922A69">
        <w:rPr>
          <w:rFonts w:ascii="Times New Roman" w:hAnsi="Times New Roman"/>
          <w:snapToGrid w:val="0"/>
          <w:szCs w:val="24"/>
        </w:rPr>
        <w:t>o</w:t>
      </w:r>
      <w:r w:rsidRPr="00EC7B2A">
        <w:rPr>
          <w:rFonts w:ascii="Times New Roman" w:hAnsi="Times New Roman"/>
          <w:snapToGrid w:val="0"/>
          <w:szCs w:val="24"/>
        </w:rPr>
        <w:t xml:space="preserve">bjednatelem a pravidelně jej informovat o výsledcích plnění svých povinností. </w:t>
      </w:r>
    </w:p>
    <w:p w14:paraId="21CDB53C" w14:textId="6900F8A2"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Poskytovatel může pro plnění účelu této smlouvy smluvně spolupracovat s třetími </w:t>
      </w:r>
      <w:r w:rsidRPr="003E5E40">
        <w:rPr>
          <w:rFonts w:ascii="Times New Roman" w:hAnsi="Times New Roman"/>
          <w:sz w:val="24"/>
          <w:szCs w:val="24"/>
        </w:rPr>
        <w:lastRenderedPageBreak/>
        <w:t>osobami, které splňují požadavky příslušných právních předpisů</w:t>
      </w:r>
      <w:r w:rsidR="00922A69">
        <w:rPr>
          <w:rFonts w:ascii="Times New Roman" w:hAnsi="Times New Roman"/>
          <w:sz w:val="24"/>
          <w:szCs w:val="24"/>
          <w:lang w:val="cs-CZ"/>
        </w:rPr>
        <w:t>,</w:t>
      </w:r>
      <w:r w:rsidRPr="003E5E40">
        <w:rPr>
          <w:rFonts w:ascii="Times New Roman" w:hAnsi="Times New Roman"/>
          <w:sz w:val="24"/>
          <w:szCs w:val="24"/>
        </w:rPr>
        <w:t xml:space="preserve"> jiných norem</w:t>
      </w:r>
      <w:r w:rsidR="00922A69">
        <w:rPr>
          <w:rFonts w:ascii="Times New Roman" w:hAnsi="Times New Roman"/>
          <w:sz w:val="24"/>
          <w:szCs w:val="24"/>
          <w:lang w:val="cs-CZ"/>
        </w:rPr>
        <w:t xml:space="preserve"> či této smlouvy</w:t>
      </w:r>
      <w:r w:rsidRPr="003E5E40">
        <w:rPr>
          <w:rFonts w:ascii="Times New Roman" w:hAnsi="Times New Roman"/>
          <w:sz w:val="24"/>
          <w:szCs w:val="24"/>
        </w:rPr>
        <w:t xml:space="preserve"> vztahujících se k provádění </w:t>
      </w:r>
      <w:r w:rsidR="00922A69" w:rsidRPr="00922A69">
        <w:rPr>
          <w:rFonts w:ascii="Times New Roman" w:hAnsi="Times New Roman"/>
          <w:sz w:val="24"/>
          <w:szCs w:val="24"/>
          <w:lang w:val="cs-CZ"/>
        </w:rPr>
        <w:t>s</w:t>
      </w:r>
      <w:r w:rsidRPr="00922A69">
        <w:rPr>
          <w:rFonts w:ascii="Times New Roman" w:hAnsi="Times New Roman"/>
          <w:sz w:val="24"/>
          <w:szCs w:val="24"/>
          <w:lang w:val="cs-CZ"/>
        </w:rPr>
        <w:t>ervisu</w:t>
      </w:r>
      <w:r w:rsidRPr="003E5E40">
        <w:rPr>
          <w:rFonts w:ascii="Times New Roman" w:hAnsi="Times New Roman"/>
          <w:sz w:val="24"/>
          <w:szCs w:val="24"/>
        </w:rPr>
        <w:t>. V takovém případě však odpovídá stejně, jako kdyby závazky z této smlouvy plnil sám.</w:t>
      </w:r>
    </w:p>
    <w:p w14:paraId="6BAE7E7C" w14:textId="307E91B1"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Objednatel je povinen v rámci poskytování součinnosti umožnit </w:t>
      </w:r>
      <w:r w:rsidR="00922A69" w:rsidRPr="00922A69">
        <w:rPr>
          <w:rFonts w:ascii="Times New Roman" w:hAnsi="Times New Roman"/>
          <w:sz w:val="24"/>
          <w:szCs w:val="24"/>
          <w:lang w:val="cs-CZ"/>
        </w:rPr>
        <w:t>p</w:t>
      </w:r>
      <w:r w:rsidRPr="00922A69">
        <w:rPr>
          <w:rFonts w:ascii="Times New Roman" w:hAnsi="Times New Roman"/>
          <w:sz w:val="24"/>
          <w:szCs w:val="24"/>
          <w:lang w:val="cs-CZ"/>
        </w:rPr>
        <w:t>oskytovateli</w:t>
      </w:r>
      <w:r w:rsidRPr="003E5E40">
        <w:rPr>
          <w:rFonts w:ascii="Times New Roman" w:hAnsi="Times New Roman"/>
          <w:sz w:val="24"/>
          <w:szCs w:val="24"/>
        </w:rPr>
        <w:t xml:space="preserve"> plný přístup k přístrojovému vybavení. </w:t>
      </w:r>
      <w:r w:rsidR="003D5D5D" w:rsidRPr="003D5D5D">
        <w:rPr>
          <w:rFonts w:ascii="Times New Roman" w:hAnsi="Times New Roman"/>
          <w:sz w:val="24"/>
          <w:szCs w:val="24"/>
          <w:lang w:val="cs-CZ"/>
        </w:rPr>
        <w:t>Objednatel se dále zavazuje provozovat přístrojové vybavení v souladu s návodem k obsluze, instruktáží a v souladu s odborným školením provedeným techniky poskytovatele.</w:t>
      </w:r>
    </w:p>
    <w:p w14:paraId="20374406" w14:textId="3F8DC829"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V záležitostech poskytování informací </w:t>
      </w:r>
      <w:r w:rsidR="00922A69" w:rsidRPr="00922A69">
        <w:rPr>
          <w:rFonts w:ascii="Times New Roman" w:hAnsi="Times New Roman"/>
          <w:sz w:val="24"/>
          <w:szCs w:val="24"/>
          <w:lang w:val="cs-CZ"/>
        </w:rPr>
        <w:t>p</w:t>
      </w:r>
      <w:r w:rsidRPr="00922A69">
        <w:rPr>
          <w:rFonts w:ascii="Times New Roman" w:hAnsi="Times New Roman"/>
          <w:sz w:val="24"/>
          <w:szCs w:val="24"/>
          <w:lang w:val="cs-CZ"/>
        </w:rPr>
        <w:t>oskytovateli</w:t>
      </w:r>
      <w:r w:rsidRPr="003E5E40">
        <w:rPr>
          <w:rFonts w:ascii="Times New Roman" w:hAnsi="Times New Roman"/>
          <w:sz w:val="24"/>
          <w:szCs w:val="24"/>
        </w:rPr>
        <w:t xml:space="preserve"> a všech ostatních záležitostech vyplývajících z této smlouvy, je kontaktní osobou na straně </w:t>
      </w:r>
      <w:r w:rsidR="00922A69" w:rsidRPr="00922A69">
        <w:rPr>
          <w:rFonts w:ascii="Times New Roman" w:hAnsi="Times New Roman"/>
          <w:sz w:val="24"/>
          <w:szCs w:val="24"/>
          <w:lang w:val="cs-CZ"/>
        </w:rPr>
        <w:t>o</w:t>
      </w:r>
      <w:r w:rsidRPr="00922A69">
        <w:rPr>
          <w:rFonts w:ascii="Times New Roman" w:hAnsi="Times New Roman"/>
          <w:sz w:val="24"/>
          <w:szCs w:val="24"/>
          <w:lang w:val="cs-CZ"/>
        </w:rPr>
        <w:t>bjednatele</w:t>
      </w:r>
      <w:r w:rsidRPr="003E5E40">
        <w:rPr>
          <w:rFonts w:ascii="Times New Roman" w:hAnsi="Times New Roman"/>
          <w:sz w:val="24"/>
          <w:szCs w:val="24"/>
        </w:rPr>
        <w:t xml:space="preserve">: </w:t>
      </w:r>
    </w:p>
    <w:p w14:paraId="03396018" w14:textId="52820FA0" w:rsidR="00206433" w:rsidRPr="003E5E40"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Jméno, příjmení: </w:t>
      </w:r>
      <w:r w:rsidRPr="003E5E40">
        <w:rPr>
          <w:rFonts w:ascii="Times New Roman" w:hAnsi="Times New Roman"/>
          <w:sz w:val="24"/>
          <w:szCs w:val="24"/>
        </w:rPr>
        <w:tab/>
      </w:r>
      <w:r w:rsidR="000068C4" w:rsidRPr="000068C4">
        <w:rPr>
          <w:rFonts w:ascii="Times New Roman" w:hAnsi="Times New Roman"/>
          <w:sz w:val="24"/>
          <w:szCs w:val="24"/>
          <w:highlight w:val="black"/>
          <w:lang w:val="cs-CZ"/>
        </w:rPr>
        <w:t>xxxxxx</w:t>
      </w:r>
    </w:p>
    <w:p w14:paraId="4B2817E3" w14:textId="55A582ED" w:rsidR="00206433" w:rsidRPr="003E5E40" w:rsidRDefault="00206433" w:rsidP="00206433">
      <w:pPr>
        <w:pStyle w:val="Zkladntextodsazen3"/>
        <w:spacing w:before="60" w:after="0"/>
        <w:ind w:left="0"/>
        <w:rPr>
          <w:rFonts w:ascii="Times New Roman" w:hAnsi="Times New Roman"/>
          <w:sz w:val="24"/>
          <w:szCs w:val="24"/>
        </w:rPr>
      </w:pPr>
      <w:r w:rsidRPr="003E5E40">
        <w:rPr>
          <w:rFonts w:ascii="Times New Roman" w:hAnsi="Times New Roman"/>
          <w:sz w:val="24"/>
          <w:szCs w:val="24"/>
        </w:rPr>
        <w:tab/>
      </w:r>
      <w:r w:rsidRPr="003E5E40">
        <w:rPr>
          <w:rFonts w:ascii="Times New Roman" w:hAnsi="Times New Roman"/>
          <w:sz w:val="24"/>
          <w:szCs w:val="24"/>
        </w:rPr>
        <w:tab/>
        <w:t xml:space="preserve">adresa: </w:t>
      </w:r>
      <w:r w:rsidRPr="003E5E40">
        <w:rPr>
          <w:rFonts w:ascii="Times New Roman" w:hAnsi="Times New Roman"/>
          <w:sz w:val="24"/>
          <w:szCs w:val="24"/>
        </w:rPr>
        <w:tab/>
      </w:r>
      <w:r w:rsidRPr="003E5E40">
        <w:rPr>
          <w:rFonts w:ascii="Times New Roman" w:hAnsi="Times New Roman"/>
          <w:sz w:val="24"/>
          <w:szCs w:val="24"/>
        </w:rPr>
        <w:tab/>
        <w:t>Roentgenova 37/2, 150 30 Praha 5</w:t>
      </w:r>
      <w:r w:rsidR="0049452A">
        <w:rPr>
          <w:rFonts w:ascii="Times New Roman" w:hAnsi="Times New Roman"/>
          <w:sz w:val="24"/>
          <w:szCs w:val="24"/>
          <w:lang w:val="cs-CZ"/>
        </w:rPr>
        <w:t>-Motol</w:t>
      </w:r>
    </w:p>
    <w:p w14:paraId="5C294EE2" w14:textId="354A839A" w:rsidR="00206433" w:rsidRPr="003E5E40"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tel. č.: </w:t>
      </w:r>
      <w:r w:rsidRPr="003E5E40">
        <w:rPr>
          <w:rFonts w:ascii="Times New Roman" w:hAnsi="Times New Roman"/>
          <w:sz w:val="24"/>
          <w:szCs w:val="24"/>
        </w:rPr>
        <w:tab/>
      </w:r>
      <w:r w:rsidRPr="003E5E40">
        <w:rPr>
          <w:rFonts w:ascii="Times New Roman" w:hAnsi="Times New Roman"/>
          <w:sz w:val="24"/>
          <w:szCs w:val="24"/>
        </w:rPr>
        <w:tab/>
      </w:r>
      <w:r w:rsidRPr="003E5E40">
        <w:rPr>
          <w:rFonts w:ascii="Times New Roman" w:hAnsi="Times New Roman"/>
          <w:sz w:val="24"/>
          <w:szCs w:val="24"/>
        </w:rPr>
        <w:tab/>
      </w:r>
      <w:r w:rsidR="000068C4" w:rsidRPr="000068C4">
        <w:rPr>
          <w:rFonts w:ascii="Times New Roman" w:hAnsi="Times New Roman"/>
          <w:sz w:val="24"/>
          <w:szCs w:val="24"/>
          <w:highlight w:val="black"/>
          <w:lang w:val="cs-CZ"/>
        </w:rPr>
        <w:t>xxxxxx</w:t>
      </w:r>
    </w:p>
    <w:p w14:paraId="37C428C4" w14:textId="1B395A48" w:rsidR="00206433" w:rsidRPr="001F438F"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e-mail: </w:t>
      </w:r>
      <w:r w:rsidRPr="003E5E40">
        <w:rPr>
          <w:rFonts w:ascii="Times New Roman" w:hAnsi="Times New Roman"/>
          <w:sz w:val="24"/>
          <w:szCs w:val="24"/>
        </w:rPr>
        <w:tab/>
      </w:r>
      <w:r w:rsidRPr="003E5E40">
        <w:rPr>
          <w:rFonts w:ascii="Times New Roman" w:hAnsi="Times New Roman"/>
          <w:sz w:val="24"/>
          <w:szCs w:val="24"/>
        </w:rPr>
        <w:tab/>
      </w:r>
      <w:r w:rsidR="000068C4" w:rsidRPr="000068C4">
        <w:rPr>
          <w:rFonts w:ascii="Times New Roman" w:hAnsi="Times New Roman"/>
          <w:sz w:val="24"/>
          <w:szCs w:val="24"/>
          <w:highlight w:val="black"/>
          <w:lang w:val="cs-CZ"/>
        </w:rPr>
        <w:t>xxxxxx</w:t>
      </w:r>
      <w:r w:rsidR="000068C4">
        <w:rPr>
          <w:rFonts w:ascii="Times New Roman" w:hAnsi="Times New Roman"/>
          <w:sz w:val="24"/>
          <w:szCs w:val="24"/>
          <w:lang w:val="cs-CZ"/>
        </w:rPr>
        <w:t xml:space="preserve"> </w:t>
      </w:r>
      <w:r w:rsidR="001F438F" w:rsidRPr="00C068AE">
        <w:rPr>
          <w:rFonts w:ascii="Times New Roman" w:hAnsi="Times New Roman"/>
          <w:sz w:val="24"/>
          <w:szCs w:val="24"/>
          <w:lang w:val="cs-CZ"/>
        </w:rPr>
        <w:t>nebo jím pověřený pracovník</w:t>
      </w:r>
    </w:p>
    <w:p w14:paraId="7B5CB9EC" w14:textId="1E59BA4E"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Odpovědnou osobou </w:t>
      </w:r>
      <w:r w:rsidR="0049452A" w:rsidRPr="001F438F">
        <w:rPr>
          <w:rFonts w:ascii="Times New Roman" w:hAnsi="Times New Roman"/>
          <w:sz w:val="24"/>
          <w:szCs w:val="24"/>
          <w:lang w:val="cs-CZ"/>
        </w:rPr>
        <w:t>p</w:t>
      </w:r>
      <w:r w:rsidRPr="001F438F">
        <w:rPr>
          <w:rFonts w:ascii="Times New Roman" w:hAnsi="Times New Roman"/>
          <w:sz w:val="24"/>
          <w:szCs w:val="24"/>
          <w:lang w:val="cs-CZ"/>
        </w:rPr>
        <w:t>oskytovatele</w:t>
      </w:r>
      <w:r w:rsidRPr="003E5E40">
        <w:rPr>
          <w:rFonts w:ascii="Times New Roman" w:hAnsi="Times New Roman"/>
          <w:sz w:val="24"/>
          <w:szCs w:val="24"/>
        </w:rPr>
        <w:t xml:space="preserve"> ve věcech plnění závazků dle této smlouvy je: </w:t>
      </w:r>
    </w:p>
    <w:p w14:paraId="2F5580F5" w14:textId="5AFD1C2B" w:rsidR="00206433" w:rsidRPr="002339D7" w:rsidRDefault="00206433" w:rsidP="00206433">
      <w:pPr>
        <w:pStyle w:val="Zkladntextodsazen3"/>
        <w:spacing w:before="60" w:after="0"/>
        <w:ind w:left="0"/>
        <w:rPr>
          <w:rFonts w:ascii="Times New Roman" w:hAnsi="Times New Roman"/>
          <w:sz w:val="24"/>
          <w:szCs w:val="24"/>
        </w:rPr>
      </w:pPr>
      <w:r w:rsidRPr="003E5E40">
        <w:rPr>
          <w:rFonts w:ascii="Times New Roman" w:hAnsi="Times New Roman"/>
          <w:sz w:val="24"/>
          <w:szCs w:val="24"/>
        </w:rPr>
        <w:tab/>
      </w:r>
      <w:r w:rsidRPr="003E5E40">
        <w:rPr>
          <w:rFonts w:ascii="Times New Roman" w:hAnsi="Times New Roman"/>
          <w:sz w:val="24"/>
          <w:szCs w:val="24"/>
        </w:rPr>
        <w:tab/>
      </w:r>
      <w:r w:rsidRPr="002339D7">
        <w:rPr>
          <w:rFonts w:ascii="Times New Roman" w:hAnsi="Times New Roman"/>
          <w:sz w:val="24"/>
          <w:szCs w:val="24"/>
        </w:rPr>
        <w:t>Jméno, příjmení:</w:t>
      </w:r>
      <w:r w:rsidRPr="002339D7">
        <w:rPr>
          <w:rFonts w:ascii="Times New Roman" w:hAnsi="Times New Roman"/>
          <w:sz w:val="24"/>
          <w:szCs w:val="24"/>
        </w:rPr>
        <w:tab/>
      </w:r>
      <w:r w:rsidR="002339D7" w:rsidRPr="00D96FF9">
        <w:rPr>
          <w:rFonts w:ascii="Times New Roman" w:hAnsi="Times New Roman"/>
          <w:sz w:val="24"/>
          <w:szCs w:val="24"/>
          <w:highlight w:val="black"/>
          <w:lang w:val="cs-CZ"/>
        </w:rPr>
        <w:t>xxxxxx</w:t>
      </w:r>
      <w:r w:rsidRPr="002339D7">
        <w:rPr>
          <w:rFonts w:ascii="Times New Roman" w:hAnsi="Times New Roman"/>
          <w:sz w:val="24"/>
          <w:szCs w:val="24"/>
        </w:rPr>
        <w:t xml:space="preserve"> </w:t>
      </w:r>
    </w:p>
    <w:p w14:paraId="7E40F1F8" w14:textId="47837AFF" w:rsidR="00206433" w:rsidRPr="002339D7" w:rsidRDefault="00206433" w:rsidP="00206433">
      <w:pPr>
        <w:pStyle w:val="Zkladntextodsazen3"/>
        <w:spacing w:before="60" w:after="0"/>
        <w:ind w:left="0"/>
        <w:rPr>
          <w:rFonts w:ascii="Times New Roman" w:hAnsi="Times New Roman"/>
          <w:sz w:val="24"/>
          <w:szCs w:val="24"/>
        </w:rPr>
      </w:pPr>
      <w:r w:rsidRPr="002339D7">
        <w:rPr>
          <w:rFonts w:ascii="Times New Roman" w:hAnsi="Times New Roman"/>
          <w:sz w:val="24"/>
          <w:szCs w:val="24"/>
        </w:rPr>
        <w:tab/>
      </w:r>
      <w:r w:rsidRPr="002339D7">
        <w:rPr>
          <w:rFonts w:ascii="Times New Roman" w:hAnsi="Times New Roman"/>
          <w:sz w:val="24"/>
          <w:szCs w:val="24"/>
        </w:rPr>
        <w:tab/>
      </w:r>
      <w:r w:rsidR="00D13FF4" w:rsidRPr="002339D7">
        <w:rPr>
          <w:rFonts w:ascii="Times New Roman" w:hAnsi="Times New Roman"/>
          <w:sz w:val="24"/>
          <w:szCs w:val="24"/>
          <w:lang w:val="cs-CZ"/>
        </w:rPr>
        <w:t>a</w:t>
      </w:r>
      <w:r w:rsidRPr="002339D7">
        <w:rPr>
          <w:rFonts w:ascii="Times New Roman" w:hAnsi="Times New Roman"/>
          <w:sz w:val="24"/>
          <w:szCs w:val="24"/>
        </w:rPr>
        <w:t>dresa:</w:t>
      </w:r>
      <w:r w:rsidRPr="002339D7">
        <w:rPr>
          <w:rFonts w:ascii="Times New Roman" w:hAnsi="Times New Roman"/>
          <w:sz w:val="24"/>
          <w:szCs w:val="24"/>
        </w:rPr>
        <w:tab/>
      </w:r>
      <w:r w:rsidRPr="002339D7">
        <w:rPr>
          <w:rFonts w:ascii="Times New Roman" w:hAnsi="Times New Roman"/>
          <w:sz w:val="24"/>
          <w:szCs w:val="24"/>
        </w:rPr>
        <w:tab/>
      </w:r>
      <w:r w:rsidR="002339D7">
        <w:rPr>
          <w:rFonts w:ascii="Times New Roman" w:hAnsi="Times New Roman"/>
          <w:sz w:val="24"/>
          <w:szCs w:val="24"/>
          <w:lang w:val="cs-CZ"/>
        </w:rPr>
        <w:t xml:space="preserve">            Obchodní 124, 251 01 Čestlice</w:t>
      </w:r>
    </w:p>
    <w:p w14:paraId="431BFAC4" w14:textId="1E12828D" w:rsidR="0049452A" w:rsidRPr="002339D7" w:rsidRDefault="00206433" w:rsidP="00206433">
      <w:pPr>
        <w:rPr>
          <w:rFonts w:ascii="Times New Roman" w:hAnsi="Times New Roman"/>
          <w:szCs w:val="24"/>
        </w:rPr>
      </w:pPr>
      <w:r w:rsidRPr="002339D7">
        <w:rPr>
          <w:rFonts w:ascii="Times New Roman" w:hAnsi="Times New Roman"/>
          <w:szCs w:val="24"/>
        </w:rPr>
        <w:tab/>
      </w:r>
      <w:r w:rsidRPr="002339D7">
        <w:rPr>
          <w:rFonts w:ascii="Times New Roman" w:hAnsi="Times New Roman"/>
          <w:szCs w:val="24"/>
        </w:rPr>
        <w:tab/>
      </w:r>
      <w:r w:rsidR="00D13FF4" w:rsidRPr="002339D7">
        <w:rPr>
          <w:rFonts w:ascii="Times New Roman" w:hAnsi="Times New Roman"/>
          <w:szCs w:val="24"/>
        </w:rPr>
        <w:t>t</w:t>
      </w:r>
      <w:r w:rsidRPr="002339D7">
        <w:rPr>
          <w:rFonts w:ascii="Times New Roman" w:hAnsi="Times New Roman"/>
          <w:szCs w:val="24"/>
        </w:rPr>
        <w:t xml:space="preserve">el. č.: </w:t>
      </w:r>
      <w:r w:rsidRPr="002339D7">
        <w:rPr>
          <w:rFonts w:ascii="Times New Roman" w:hAnsi="Times New Roman"/>
          <w:szCs w:val="24"/>
        </w:rPr>
        <w:tab/>
      </w:r>
      <w:r w:rsidRPr="002339D7">
        <w:rPr>
          <w:rFonts w:ascii="Times New Roman" w:hAnsi="Times New Roman"/>
          <w:szCs w:val="24"/>
        </w:rPr>
        <w:tab/>
      </w:r>
      <w:r w:rsidR="00D96FF9">
        <w:rPr>
          <w:rFonts w:ascii="Times New Roman" w:hAnsi="Times New Roman"/>
          <w:szCs w:val="24"/>
        </w:rPr>
        <w:t xml:space="preserve">            </w:t>
      </w:r>
      <w:r w:rsidR="00D96FF9" w:rsidRPr="00D96FF9">
        <w:rPr>
          <w:rFonts w:ascii="Times New Roman" w:hAnsi="Times New Roman"/>
          <w:szCs w:val="24"/>
          <w:highlight w:val="black"/>
        </w:rPr>
        <w:t>xxxxxx</w:t>
      </w:r>
    </w:p>
    <w:p w14:paraId="502FD3AA" w14:textId="034C8762" w:rsidR="00206433" w:rsidRPr="003E5E40" w:rsidRDefault="0049452A" w:rsidP="00206433">
      <w:pPr>
        <w:rPr>
          <w:rFonts w:ascii="Times New Roman" w:hAnsi="Times New Roman"/>
          <w:szCs w:val="24"/>
        </w:rPr>
      </w:pPr>
      <w:r w:rsidRPr="002339D7">
        <w:rPr>
          <w:rFonts w:ascii="Times New Roman" w:hAnsi="Times New Roman"/>
          <w:szCs w:val="24"/>
        </w:rPr>
        <w:tab/>
      </w:r>
      <w:r w:rsidRPr="002339D7">
        <w:rPr>
          <w:rFonts w:ascii="Times New Roman" w:hAnsi="Times New Roman"/>
          <w:szCs w:val="24"/>
        </w:rPr>
        <w:tab/>
      </w:r>
      <w:r w:rsidR="00D13FF4" w:rsidRPr="002339D7">
        <w:rPr>
          <w:rFonts w:ascii="Times New Roman" w:hAnsi="Times New Roman"/>
          <w:szCs w:val="24"/>
        </w:rPr>
        <w:t>e</w:t>
      </w:r>
      <w:r w:rsidR="00206433" w:rsidRPr="002339D7">
        <w:rPr>
          <w:rFonts w:ascii="Times New Roman" w:hAnsi="Times New Roman"/>
          <w:szCs w:val="24"/>
        </w:rPr>
        <w:t xml:space="preserve">-mail: </w:t>
      </w:r>
      <w:r w:rsidR="00206433" w:rsidRPr="002339D7">
        <w:rPr>
          <w:rFonts w:ascii="Times New Roman" w:hAnsi="Times New Roman"/>
          <w:szCs w:val="24"/>
        </w:rPr>
        <w:tab/>
      </w:r>
      <w:r w:rsidR="00206433" w:rsidRPr="002339D7">
        <w:rPr>
          <w:rFonts w:ascii="Times New Roman" w:hAnsi="Times New Roman"/>
          <w:szCs w:val="24"/>
        </w:rPr>
        <w:tab/>
      </w:r>
      <w:r w:rsidR="00D96FF9" w:rsidRPr="00D96FF9">
        <w:rPr>
          <w:rFonts w:ascii="Times New Roman" w:hAnsi="Times New Roman"/>
          <w:szCs w:val="24"/>
          <w:highlight w:val="black"/>
        </w:rPr>
        <w:t>xxxxxx</w:t>
      </w:r>
    </w:p>
    <w:p w14:paraId="55D7FC05" w14:textId="77777777" w:rsidR="00206433" w:rsidRPr="003E5E40" w:rsidRDefault="00206433" w:rsidP="00206433">
      <w:pPr>
        <w:rPr>
          <w:rFonts w:ascii="Times New Roman" w:hAnsi="Times New Roman"/>
          <w:lang w:eastAsia="x-none"/>
        </w:rPr>
      </w:pPr>
    </w:p>
    <w:p w14:paraId="59EC2ECC" w14:textId="77777777" w:rsidR="00206433" w:rsidRPr="00381E44" w:rsidRDefault="00206433" w:rsidP="0049452A">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7</w:t>
      </w:r>
    </w:p>
    <w:p w14:paraId="54CC1FED" w14:textId="243E5891" w:rsidR="00206433" w:rsidRPr="00381E44" w:rsidRDefault="0002308F" w:rsidP="00206433">
      <w:pPr>
        <w:pStyle w:val="Nadpis1"/>
        <w:spacing w:before="0"/>
        <w:jc w:val="center"/>
        <w:rPr>
          <w:rFonts w:ascii="Times New Roman" w:hAnsi="Times New Roman"/>
          <w:snapToGrid w:val="0"/>
          <w:sz w:val="24"/>
        </w:rPr>
      </w:pPr>
      <w:r>
        <w:rPr>
          <w:rFonts w:ascii="Times New Roman" w:hAnsi="Times New Roman"/>
          <w:snapToGrid w:val="0"/>
          <w:sz w:val="24"/>
          <w:lang w:val="cs-CZ"/>
        </w:rPr>
        <w:t>Cena servisu</w:t>
      </w:r>
      <w:r w:rsidR="00206433" w:rsidRPr="00381E44">
        <w:rPr>
          <w:rFonts w:ascii="Times New Roman" w:hAnsi="Times New Roman"/>
          <w:snapToGrid w:val="0"/>
          <w:sz w:val="24"/>
          <w:lang w:val="cs-CZ"/>
        </w:rPr>
        <w:t xml:space="preserve"> a platební podmínky</w:t>
      </w:r>
      <w:r w:rsidR="00206433" w:rsidRPr="00381E44">
        <w:rPr>
          <w:rFonts w:ascii="Times New Roman" w:hAnsi="Times New Roman"/>
          <w:snapToGrid w:val="0"/>
          <w:sz w:val="24"/>
        </w:rPr>
        <w:t xml:space="preserve"> </w:t>
      </w:r>
    </w:p>
    <w:p w14:paraId="3A526AC5" w14:textId="1A63384E" w:rsidR="00F37AC1" w:rsidRPr="00F37AC1" w:rsidRDefault="00F37AC1" w:rsidP="00CA3726">
      <w:pPr>
        <w:pStyle w:val="Odstavecseseznamem"/>
        <w:numPr>
          <w:ilvl w:val="0"/>
          <w:numId w:val="11"/>
        </w:numPr>
        <w:ind w:left="567" w:hanging="567"/>
        <w:jc w:val="both"/>
        <w:rPr>
          <w:szCs w:val="24"/>
        </w:rPr>
      </w:pPr>
      <w:r w:rsidRPr="00F37AC1">
        <w:rPr>
          <w:rFonts w:ascii="Times New Roman" w:hAnsi="Times New Roman"/>
          <w:snapToGrid w:val="0"/>
          <w:szCs w:val="24"/>
        </w:rPr>
        <w:t>Za řádně provedený pozáru</w:t>
      </w:r>
      <w:r w:rsidRPr="00F37AC1">
        <w:rPr>
          <w:rFonts w:ascii="Times New Roman" w:hAnsi="Times New Roman" w:hint="eastAsia"/>
          <w:snapToGrid w:val="0"/>
          <w:szCs w:val="24"/>
        </w:rPr>
        <w:t>č</w:t>
      </w:r>
      <w:r w:rsidRPr="00F37AC1">
        <w:rPr>
          <w:rFonts w:ascii="Times New Roman" w:hAnsi="Times New Roman"/>
          <w:snapToGrid w:val="0"/>
          <w:szCs w:val="24"/>
        </w:rPr>
        <w:t xml:space="preserve">ní servis dle čl. 2 odst. </w:t>
      </w:r>
      <w:r w:rsidR="0028466D">
        <w:rPr>
          <w:rFonts w:ascii="Times New Roman" w:hAnsi="Times New Roman"/>
          <w:snapToGrid w:val="0"/>
          <w:szCs w:val="24"/>
        </w:rPr>
        <w:t>4</w:t>
      </w:r>
      <w:r w:rsidRPr="00F37AC1">
        <w:rPr>
          <w:rFonts w:ascii="Times New Roman" w:hAnsi="Times New Roman"/>
          <w:snapToGrid w:val="0"/>
          <w:szCs w:val="24"/>
        </w:rPr>
        <w:t xml:space="preserve"> smlouvy po dobu trvání této smlouvy uhradí objednatel poskytovateli odměnu </w:t>
      </w:r>
      <w:r w:rsidR="0028466D">
        <w:rPr>
          <w:rFonts w:ascii="Times New Roman" w:hAnsi="Times New Roman"/>
          <w:snapToGrid w:val="0"/>
          <w:szCs w:val="24"/>
        </w:rPr>
        <w:t xml:space="preserve">jednou </w:t>
      </w:r>
      <w:r w:rsidRPr="00F37AC1">
        <w:rPr>
          <w:rFonts w:ascii="Times New Roman" w:hAnsi="Times New Roman"/>
          <w:snapToGrid w:val="0"/>
          <w:szCs w:val="24"/>
        </w:rPr>
        <w:t>za 6 měsíců</w:t>
      </w:r>
      <w:r w:rsidR="0028466D">
        <w:rPr>
          <w:rFonts w:ascii="Times New Roman" w:hAnsi="Times New Roman"/>
          <w:snapToGrid w:val="0"/>
          <w:szCs w:val="24"/>
        </w:rPr>
        <w:t xml:space="preserve">, a to v souladu s </w:t>
      </w:r>
      <w:r w:rsidRPr="00F37AC1">
        <w:rPr>
          <w:rFonts w:ascii="Times New Roman" w:hAnsi="Times New Roman"/>
          <w:snapToGrid w:val="0"/>
          <w:szCs w:val="24"/>
        </w:rPr>
        <w:t>period</w:t>
      </w:r>
      <w:r w:rsidR="0028466D">
        <w:rPr>
          <w:rFonts w:ascii="Times New Roman" w:hAnsi="Times New Roman"/>
          <w:snapToGrid w:val="0"/>
          <w:szCs w:val="24"/>
        </w:rPr>
        <w:t>icitou</w:t>
      </w:r>
      <w:r w:rsidRPr="00F37AC1">
        <w:rPr>
          <w:rFonts w:ascii="Times New Roman" w:hAnsi="Times New Roman"/>
          <w:snapToGrid w:val="0"/>
          <w:szCs w:val="24"/>
        </w:rPr>
        <w:t xml:space="preserve"> </w:t>
      </w:r>
      <w:r>
        <w:rPr>
          <w:rFonts w:ascii="Times New Roman" w:hAnsi="Times New Roman"/>
          <w:snapToGrid w:val="0"/>
          <w:szCs w:val="24"/>
        </w:rPr>
        <w:t>předepsané</w:t>
      </w:r>
      <w:r w:rsidR="008C1ABC">
        <w:rPr>
          <w:rFonts w:ascii="Times New Roman" w:hAnsi="Times New Roman"/>
          <w:snapToGrid w:val="0"/>
          <w:szCs w:val="24"/>
        </w:rPr>
        <w:t>ho pozáručního servisu</w:t>
      </w:r>
      <w:r w:rsidRPr="00F37AC1">
        <w:rPr>
          <w:rFonts w:ascii="Times New Roman" w:hAnsi="Times New Roman"/>
          <w:snapToGrid w:val="0"/>
          <w:szCs w:val="24"/>
        </w:rPr>
        <w:t xml:space="preserve"> (dále jen jako „</w:t>
      </w:r>
      <w:r w:rsidRPr="00CA3726">
        <w:rPr>
          <w:rFonts w:ascii="Times New Roman" w:hAnsi="Times New Roman"/>
          <w:b/>
          <w:snapToGrid w:val="0"/>
          <w:szCs w:val="24"/>
        </w:rPr>
        <w:t>Cena za pozáru</w:t>
      </w:r>
      <w:r w:rsidRPr="00CA3726">
        <w:rPr>
          <w:rFonts w:ascii="Times New Roman" w:hAnsi="Times New Roman" w:hint="eastAsia"/>
          <w:b/>
          <w:snapToGrid w:val="0"/>
          <w:szCs w:val="24"/>
        </w:rPr>
        <w:t>č</w:t>
      </w:r>
      <w:r w:rsidRPr="00CA3726">
        <w:rPr>
          <w:rFonts w:ascii="Times New Roman" w:hAnsi="Times New Roman"/>
          <w:b/>
          <w:snapToGrid w:val="0"/>
          <w:szCs w:val="24"/>
        </w:rPr>
        <w:t>ní servis</w:t>
      </w:r>
      <w:r w:rsidRPr="00F37AC1">
        <w:rPr>
          <w:rFonts w:ascii="Times New Roman" w:hAnsi="Times New Roman"/>
          <w:snapToGrid w:val="0"/>
          <w:szCs w:val="24"/>
        </w:rPr>
        <w:t>“) a to ve výši:</w:t>
      </w:r>
    </w:p>
    <w:p w14:paraId="07C3B181" w14:textId="4F400ADD" w:rsidR="008C022F" w:rsidRPr="00C4094E" w:rsidRDefault="008C022F" w:rsidP="00640A31">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r>
      <w:r w:rsidRPr="00C4094E">
        <w:rPr>
          <w:rFonts w:ascii="Times New Roman" w:hAnsi="Times New Roman"/>
          <w:b w:val="0"/>
          <w:i w:val="0"/>
          <w:snapToGrid w:val="0"/>
          <w:lang w:val="cs-CZ"/>
        </w:rPr>
        <w:t xml:space="preserve">Cena bez DPH: </w:t>
      </w:r>
      <w:r w:rsidR="009446D9" w:rsidRPr="00C4094E">
        <w:rPr>
          <w:rFonts w:ascii="Times New Roman" w:hAnsi="Times New Roman"/>
          <w:b w:val="0"/>
          <w:i w:val="0"/>
          <w:snapToGrid w:val="0"/>
          <w:lang w:val="cs-CZ"/>
        </w:rPr>
        <w:tab/>
      </w:r>
      <w:r w:rsidR="00C4094E">
        <w:rPr>
          <w:rFonts w:ascii="Times New Roman" w:hAnsi="Times New Roman"/>
          <w:b w:val="0"/>
          <w:i w:val="0"/>
          <w:snapToGrid w:val="0"/>
          <w:lang w:val="cs-CZ"/>
        </w:rPr>
        <w:t>54 548,-</w:t>
      </w:r>
      <w:r w:rsidRPr="00C4094E">
        <w:rPr>
          <w:rFonts w:ascii="Times New Roman" w:hAnsi="Times New Roman"/>
          <w:b w:val="0"/>
          <w:i w:val="0"/>
          <w:snapToGrid w:val="0"/>
          <w:lang w:val="cs-CZ"/>
        </w:rPr>
        <w:t xml:space="preserve"> K</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 xml:space="preserve"> (slovy: </w:t>
      </w:r>
      <w:r w:rsidR="00C4094E">
        <w:rPr>
          <w:rFonts w:ascii="Times New Roman" w:hAnsi="Times New Roman"/>
          <w:b w:val="0"/>
          <w:i w:val="0"/>
          <w:snapToGrid w:val="0"/>
          <w:lang w:val="cs-CZ"/>
        </w:rPr>
        <w:t>padesát čtyři tisíce pět set čtyřicet osm</w:t>
      </w:r>
      <w:r w:rsidRPr="00C4094E">
        <w:rPr>
          <w:rFonts w:ascii="Times New Roman" w:hAnsi="Times New Roman"/>
          <w:b w:val="0"/>
          <w:i w:val="0"/>
          <w:snapToGrid w:val="0"/>
          <w:lang w:val="cs-CZ"/>
        </w:rPr>
        <w:t xml:space="preserve"> korun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eských)</w:t>
      </w:r>
    </w:p>
    <w:p w14:paraId="797D5B08" w14:textId="38B40E14" w:rsidR="008C022F" w:rsidRPr="00C4094E" w:rsidRDefault="008C022F" w:rsidP="00640A31">
      <w:pPr>
        <w:pStyle w:val="Nadpis2"/>
        <w:widowControl w:val="0"/>
        <w:spacing w:before="120"/>
        <w:ind w:left="1065"/>
        <w:jc w:val="both"/>
        <w:rPr>
          <w:rFonts w:ascii="Times New Roman" w:hAnsi="Times New Roman"/>
          <w:b w:val="0"/>
          <w:i w:val="0"/>
          <w:snapToGrid w:val="0"/>
          <w:lang w:val="cs-CZ"/>
        </w:rPr>
      </w:pPr>
      <w:r w:rsidRPr="00C4094E">
        <w:rPr>
          <w:rFonts w:ascii="Times New Roman" w:hAnsi="Times New Roman"/>
          <w:b w:val="0"/>
          <w:i w:val="0"/>
          <w:snapToGrid w:val="0"/>
          <w:lang w:val="cs-CZ"/>
        </w:rPr>
        <w:t>-</w:t>
      </w:r>
      <w:r w:rsidRPr="00C4094E">
        <w:rPr>
          <w:rFonts w:ascii="Times New Roman" w:hAnsi="Times New Roman"/>
          <w:b w:val="0"/>
          <w:i w:val="0"/>
          <w:snapToGrid w:val="0"/>
          <w:lang w:val="cs-CZ"/>
        </w:rPr>
        <w:tab/>
        <w:t>DPH</w:t>
      </w:r>
      <w:r w:rsidR="00C4094E">
        <w:rPr>
          <w:rFonts w:ascii="Times New Roman" w:hAnsi="Times New Roman"/>
          <w:b w:val="0"/>
          <w:i w:val="0"/>
          <w:snapToGrid w:val="0"/>
          <w:lang w:val="cs-CZ"/>
        </w:rPr>
        <w:t xml:space="preserve"> 21</w:t>
      </w:r>
      <w:r w:rsidR="009E7CFC" w:rsidRPr="00C4094E">
        <w:rPr>
          <w:rFonts w:ascii="Times New Roman" w:hAnsi="Times New Roman"/>
          <w:b w:val="0"/>
          <w:i w:val="0"/>
          <w:snapToGrid w:val="0"/>
          <w:lang w:val="cs-CZ"/>
        </w:rPr>
        <w:t>%</w:t>
      </w:r>
      <w:r w:rsidRPr="00C4094E">
        <w:rPr>
          <w:rFonts w:ascii="Times New Roman" w:hAnsi="Times New Roman"/>
          <w:b w:val="0"/>
          <w:i w:val="0"/>
          <w:snapToGrid w:val="0"/>
          <w:lang w:val="cs-CZ"/>
        </w:rPr>
        <w:t xml:space="preserve">: </w:t>
      </w:r>
      <w:r w:rsidRPr="00C4094E">
        <w:rPr>
          <w:rFonts w:ascii="Times New Roman" w:hAnsi="Times New Roman"/>
          <w:b w:val="0"/>
          <w:i w:val="0"/>
          <w:snapToGrid w:val="0"/>
          <w:lang w:val="cs-CZ"/>
        </w:rPr>
        <w:tab/>
      </w:r>
      <w:r w:rsidR="009446D9" w:rsidRPr="00C4094E">
        <w:rPr>
          <w:rFonts w:ascii="Times New Roman" w:hAnsi="Times New Roman"/>
          <w:b w:val="0"/>
          <w:i w:val="0"/>
          <w:snapToGrid w:val="0"/>
          <w:lang w:val="cs-CZ"/>
        </w:rPr>
        <w:tab/>
      </w:r>
      <w:r w:rsidR="00C4094E">
        <w:rPr>
          <w:rFonts w:ascii="Times New Roman" w:hAnsi="Times New Roman"/>
          <w:b w:val="0"/>
          <w:i w:val="0"/>
          <w:snapToGrid w:val="0"/>
          <w:lang w:val="cs-CZ"/>
        </w:rPr>
        <w:t>11 455,-</w:t>
      </w:r>
      <w:r w:rsidRPr="00C4094E">
        <w:rPr>
          <w:rFonts w:ascii="Times New Roman" w:hAnsi="Times New Roman"/>
          <w:b w:val="0"/>
          <w:i w:val="0"/>
          <w:snapToGrid w:val="0"/>
          <w:lang w:val="cs-CZ"/>
        </w:rPr>
        <w:t xml:space="preserve"> K</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 xml:space="preserve"> (slovy: </w:t>
      </w:r>
      <w:r w:rsidR="00C4094E">
        <w:rPr>
          <w:rFonts w:ascii="Times New Roman" w:hAnsi="Times New Roman"/>
          <w:b w:val="0"/>
          <w:i w:val="0"/>
          <w:snapToGrid w:val="0"/>
          <w:lang w:val="cs-CZ"/>
        </w:rPr>
        <w:t xml:space="preserve">jedenáct tisíc čtyři sta padesát pět </w:t>
      </w:r>
      <w:r w:rsidRPr="00C4094E">
        <w:rPr>
          <w:rFonts w:ascii="Times New Roman" w:hAnsi="Times New Roman"/>
          <w:b w:val="0"/>
          <w:i w:val="0"/>
          <w:snapToGrid w:val="0"/>
          <w:lang w:val="cs-CZ"/>
        </w:rPr>
        <w:t xml:space="preserve"> korun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eských)</w:t>
      </w:r>
    </w:p>
    <w:p w14:paraId="591A3273" w14:textId="1C1F16D5" w:rsidR="008C022F" w:rsidRPr="00C4094E" w:rsidRDefault="008C022F" w:rsidP="00640A31">
      <w:pPr>
        <w:pStyle w:val="Nadpis2"/>
        <w:widowControl w:val="0"/>
        <w:spacing w:before="120"/>
        <w:ind w:left="1065"/>
        <w:jc w:val="both"/>
        <w:rPr>
          <w:rFonts w:ascii="Times New Roman" w:hAnsi="Times New Roman"/>
          <w:b w:val="0"/>
          <w:i w:val="0"/>
          <w:snapToGrid w:val="0"/>
          <w:lang w:val="cs-CZ"/>
        </w:rPr>
      </w:pPr>
      <w:r w:rsidRPr="00C4094E">
        <w:rPr>
          <w:rFonts w:ascii="Times New Roman" w:hAnsi="Times New Roman"/>
          <w:b w:val="0"/>
          <w:i w:val="0"/>
          <w:snapToGrid w:val="0"/>
          <w:lang w:val="cs-CZ"/>
        </w:rPr>
        <w:t>-</w:t>
      </w:r>
      <w:r w:rsidRPr="00C4094E">
        <w:rPr>
          <w:rFonts w:ascii="Times New Roman" w:hAnsi="Times New Roman"/>
          <w:b w:val="0"/>
          <w:i w:val="0"/>
          <w:snapToGrid w:val="0"/>
          <w:lang w:val="cs-CZ"/>
        </w:rPr>
        <w:tab/>
        <w:t xml:space="preserve">Cena s DPH: </w:t>
      </w:r>
      <w:r w:rsidR="009446D9" w:rsidRPr="00C4094E">
        <w:rPr>
          <w:rFonts w:ascii="Times New Roman" w:hAnsi="Times New Roman"/>
          <w:b w:val="0"/>
          <w:i w:val="0"/>
          <w:snapToGrid w:val="0"/>
          <w:lang w:val="cs-CZ"/>
        </w:rPr>
        <w:tab/>
      </w:r>
      <w:r w:rsidR="009446D9" w:rsidRPr="00C4094E">
        <w:rPr>
          <w:rFonts w:ascii="Times New Roman" w:hAnsi="Times New Roman"/>
          <w:b w:val="0"/>
          <w:i w:val="0"/>
          <w:snapToGrid w:val="0"/>
          <w:lang w:val="cs-CZ"/>
        </w:rPr>
        <w:tab/>
      </w:r>
      <w:r w:rsidR="00C4094E">
        <w:rPr>
          <w:rFonts w:ascii="Times New Roman" w:hAnsi="Times New Roman"/>
          <w:b w:val="0"/>
          <w:i w:val="0"/>
          <w:snapToGrid w:val="0"/>
          <w:lang w:val="cs-CZ"/>
        </w:rPr>
        <w:t>66 003,-</w:t>
      </w:r>
      <w:r w:rsidRPr="00C4094E">
        <w:rPr>
          <w:rFonts w:ascii="Times New Roman" w:hAnsi="Times New Roman"/>
          <w:b w:val="0"/>
          <w:i w:val="0"/>
          <w:snapToGrid w:val="0"/>
          <w:lang w:val="cs-CZ"/>
        </w:rPr>
        <w:t xml:space="preserve"> K</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 xml:space="preserve"> (slovy: </w:t>
      </w:r>
      <w:r w:rsidR="00C4094E">
        <w:rPr>
          <w:rFonts w:ascii="Times New Roman" w:hAnsi="Times New Roman"/>
          <w:b w:val="0"/>
          <w:i w:val="0"/>
          <w:snapToGrid w:val="0"/>
          <w:lang w:val="cs-CZ"/>
        </w:rPr>
        <w:t>šedesát šest tisíc tři</w:t>
      </w:r>
      <w:r w:rsidRPr="00C4094E">
        <w:rPr>
          <w:rFonts w:ascii="Times New Roman" w:hAnsi="Times New Roman"/>
          <w:b w:val="0"/>
          <w:i w:val="0"/>
          <w:snapToGrid w:val="0"/>
          <w:lang w:val="cs-CZ"/>
        </w:rPr>
        <w:t xml:space="preserve"> korun</w:t>
      </w:r>
      <w:r w:rsidR="00C4094E">
        <w:rPr>
          <w:rFonts w:ascii="Times New Roman" w:hAnsi="Times New Roman"/>
          <w:b w:val="0"/>
          <w:i w:val="0"/>
          <w:snapToGrid w:val="0"/>
          <w:lang w:val="cs-CZ"/>
        </w:rPr>
        <w:t>y</w:t>
      </w:r>
      <w:r w:rsidRPr="00C4094E">
        <w:rPr>
          <w:rFonts w:ascii="Times New Roman" w:hAnsi="Times New Roman"/>
          <w:b w:val="0"/>
          <w:i w:val="0"/>
          <w:snapToGrid w:val="0"/>
          <w:lang w:val="cs-CZ"/>
        </w:rPr>
        <w:t xml:space="preserve">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esk</w:t>
      </w:r>
      <w:r w:rsidR="00C4094E">
        <w:rPr>
          <w:rFonts w:ascii="Times New Roman" w:hAnsi="Times New Roman"/>
          <w:b w:val="0"/>
          <w:i w:val="0"/>
          <w:snapToGrid w:val="0"/>
          <w:lang w:val="cs-CZ"/>
        </w:rPr>
        <w:t>é</w:t>
      </w:r>
      <w:r w:rsidRPr="00C4094E">
        <w:rPr>
          <w:rFonts w:ascii="Times New Roman" w:hAnsi="Times New Roman"/>
          <w:b w:val="0"/>
          <w:i w:val="0"/>
          <w:snapToGrid w:val="0"/>
          <w:lang w:val="cs-CZ"/>
        </w:rPr>
        <w:t xml:space="preserve">). </w:t>
      </w:r>
    </w:p>
    <w:p w14:paraId="2156008B" w14:textId="2793450F" w:rsidR="008C1ABC" w:rsidRPr="00C4094E" w:rsidRDefault="00510459" w:rsidP="00CA3726">
      <w:pPr>
        <w:pStyle w:val="Nadpis2"/>
        <w:widowControl w:val="0"/>
        <w:spacing w:before="120"/>
        <w:ind w:left="567"/>
        <w:jc w:val="both"/>
        <w:rPr>
          <w:rFonts w:ascii="Times New Roman" w:hAnsi="Times New Roman"/>
          <w:b w:val="0"/>
          <w:i w:val="0"/>
          <w:snapToGrid w:val="0"/>
          <w:lang w:val="cs-CZ"/>
        </w:rPr>
      </w:pPr>
      <w:r w:rsidRPr="00C4094E">
        <w:rPr>
          <w:rFonts w:ascii="Times New Roman" w:hAnsi="Times New Roman"/>
          <w:b w:val="0"/>
          <w:i w:val="0"/>
          <w:snapToGrid w:val="0"/>
          <w:lang w:val="cs-CZ"/>
        </w:rPr>
        <w:t>Tato cena v sob</w:t>
      </w:r>
      <w:r w:rsidRPr="00C4094E">
        <w:rPr>
          <w:rFonts w:ascii="Times New Roman" w:hAnsi="Times New Roman" w:hint="eastAsia"/>
          <w:b w:val="0"/>
          <w:i w:val="0"/>
          <w:snapToGrid w:val="0"/>
          <w:lang w:val="cs-CZ"/>
        </w:rPr>
        <w:t>ě</w:t>
      </w:r>
      <w:r w:rsidRPr="00C4094E">
        <w:rPr>
          <w:rFonts w:ascii="Times New Roman" w:hAnsi="Times New Roman"/>
          <w:b w:val="0"/>
          <w:i w:val="0"/>
          <w:snapToGrid w:val="0"/>
          <w:lang w:val="cs-CZ"/>
        </w:rPr>
        <w:t xml:space="preserve"> zahrnuje veškeré související náklady (práce technika, doprava a ztrátový čas technika</w:t>
      </w:r>
      <w:r w:rsidR="008C1ABC" w:rsidRPr="00C4094E">
        <w:rPr>
          <w:rFonts w:ascii="Times New Roman" w:hAnsi="Times New Roman"/>
          <w:b w:val="0"/>
          <w:i w:val="0"/>
          <w:snapToGrid w:val="0"/>
          <w:lang w:val="cs-CZ"/>
        </w:rPr>
        <w:t xml:space="preserve"> </w:t>
      </w:r>
      <w:r w:rsidRPr="00C4094E">
        <w:rPr>
          <w:rFonts w:ascii="Times New Roman" w:hAnsi="Times New Roman"/>
          <w:b w:val="0"/>
          <w:i w:val="0"/>
          <w:snapToGrid w:val="0"/>
          <w:lang w:val="cs-CZ"/>
        </w:rPr>
        <w:t>včetně ceny potřebných náhradních dílů/servisních kitů nutných k provedení odborné údržby dle pokynů výrobce, validace, kalibrace, atp.</w:t>
      </w:r>
      <w:r w:rsidR="008C1ABC" w:rsidRPr="00C4094E">
        <w:rPr>
          <w:rFonts w:ascii="Times New Roman" w:hAnsi="Times New Roman"/>
          <w:b w:val="0"/>
          <w:i w:val="0"/>
          <w:snapToGrid w:val="0"/>
          <w:lang w:val="cs-CZ"/>
        </w:rPr>
        <w:t>)</w:t>
      </w:r>
    </w:p>
    <w:p w14:paraId="05AE6D74" w14:textId="0F40A3DD" w:rsidR="008C022F" w:rsidRPr="00C4094E" w:rsidRDefault="008C022F" w:rsidP="004A1F11">
      <w:pPr>
        <w:pStyle w:val="Nadpis2"/>
        <w:widowControl w:val="0"/>
        <w:numPr>
          <w:ilvl w:val="0"/>
          <w:numId w:val="11"/>
        </w:numPr>
        <w:spacing w:before="120"/>
        <w:ind w:left="567" w:hanging="567"/>
        <w:jc w:val="both"/>
        <w:rPr>
          <w:rFonts w:ascii="Times New Roman" w:hAnsi="Times New Roman"/>
          <w:b w:val="0"/>
          <w:i w:val="0"/>
          <w:snapToGrid w:val="0"/>
          <w:lang w:val="cs-CZ"/>
        </w:rPr>
      </w:pPr>
      <w:r w:rsidRPr="00C4094E">
        <w:rPr>
          <w:rFonts w:ascii="Times New Roman" w:hAnsi="Times New Roman"/>
          <w:b w:val="0"/>
          <w:i w:val="0"/>
          <w:snapToGrid w:val="0"/>
          <w:lang w:val="cs-CZ"/>
        </w:rPr>
        <w:t xml:space="preserve">Garantovaná </w:t>
      </w:r>
      <w:r w:rsidRPr="00C4094E">
        <w:rPr>
          <w:rFonts w:ascii="Times New Roman" w:hAnsi="Times New Roman"/>
          <w:i w:val="0"/>
          <w:snapToGrid w:val="0"/>
          <w:lang w:val="cs-CZ"/>
        </w:rPr>
        <w:t xml:space="preserve">cena za hodinu </w:t>
      </w:r>
      <w:r w:rsidR="00866DC6" w:rsidRPr="00C4094E">
        <w:rPr>
          <w:rFonts w:ascii="Times New Roman" w:hAnsi="Times New Roman"/>
          <w:i w:val="0"/>
          <w:snapToGrid w:val="0"/>
          <w:lang w:val="cs-CZ"/>
        </w:rPr>
        <w:t>práce technika</w:t>
      </w:r>
      <w:r w:rsidR="00866DC6" w:rsidRPr="00C4094E">
        <w:rPr>
          <w:rFonts w:ascii="Times New Roman" w:hAnsi="Times New Roman"/>
          <w:b w:val="0"/>
          <w:i w:val="0"/>
          <w:snapToGrid w:val="0"/>
          <w:lang w:val="cs-CZ"/>
        </w:rPr>
        <w:t xml:space="preserve"> při </w:t>
      </w:r>
      <w:r w:rsidRPr="00C4094E">
        <w:rPr>
          <w:rFonts w:ascii="Times New Roman" w:hAnsi="Times New Roman"/>
          <w:b w:val="0"/>
          <w:i w:val="0"/>
          <w:snapToGrid w:val="0"/>
          <w:lang w:val="cs-CZ"/>
        </w:rPr>
        <w:t xml:space="preserve">poskytování </w:t>
      </w:r>
      <w:r w:rsidR="00E72F6C" w:rsidRPr="00C4094E">
        <w:rPr>
          <w:rFonts w:ascii="Times New Roman" w:hAnsi="Times New Roman"/>
          <w:b w:val="0"/>
          <w:i w:val="0"/>
          <w:snapToGrid w:val="0"/>
          <w:lang w:val="cs-CZ"/>
        </w:rPr>
        <w:t xml:space="preserve">potřebných servisních služeb u </w:t>
      </w:r>
      <w:r w:rsidR="00866DC6" w:rsidRPr="00C4094E">
        <w:rPr>
          <w:rFonts w:ascii="Times New Roman" w:hAnsi="Times New Roman"/>
          <w:i w:val="0"/>
          <w:snapToGrid w:val="0"/>
          <w:lang w:val="cs-CZ"/>
        </w:rPr>
        <w:t>pozáručních oprav</w:t>
      </w:r>
      <w:r w:rsidR="00866DC6" w:rsidRPr="00C4094E">
        <w:rPr>
          <w:rFonts w:ascii="Times New Roman" w:hAnsi="Times New Roman"/>
          <w:b w:val="0"/>
          <w:i w:val="0"/>
          <w:snapToGrid w:val="0"/>
          <w:lang w:val="cs-CZ"/>
        </w:rPr>
        <w:t xml:space="preserve"> přís</w:t>
      </w:r>
      <w:r w:rsidRPr="00C4094E">
        <w:rPr>
          <w:rFonts w:ascii="Times New Roman" w:hAnsi="Times New Roman"/>
          <w:b w:val="0"/>
          <w:i w:val="0"/>
          <w:snapToGrid w:val="0"/>
          <w:lang w:val="cs-CZ"/>
        </w:rPr>
        <w:t xml:space="preserve">trojového vybavení, které se projeví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i nastanou v dob</w:t>
      </w:r>
      <w:r w:rsidRPr="00C4094E">
        <w:rPr>
          <w:rFonts w:ascii="Times New Roman" w:hAnsi="Times New Roman" w:hint="eastAsia"/>
          <w:b w:val="0"/>
          <w:i w:val="0"/>
          <w:snapToGrid w:val="0"/>
          <w:lang w:val="cs-CZ"/>
        </w:rPr>
        <w:t>ě</w:t>
      </w:r>
      <w:r w:rsidRPr="00C4094E">
        <w:rPr>
          <w:rFonts w:ascii="Times New Roman" w:hAnsi="Times New Roman"/>
          <w:b w:val="0"/>
          <w:i w:val="0"/>
          <w:snapToGrid w:val="0"/>
          <w:lang w:val="cs-CZ"/>
        </w:rPr>
        <w:t>, kdy je poskytován servis dle této smlouvy (dále jen jako „</w:t>
      </w:r>
      <w:r w:rsidRPr="00C4094E">
        <w:rPr>
          <w:rFonts w:ascii="Times New Roman" w:hAnsi="Times New Roman"/>
          <w:i w:val="0"/>
          <w:snapToGrid w:val="0"/>
          <w:lang w:val="cs-CZ"/>
        </w:rPr>
        <w:t xml:space="preserve">Cena za hodinu </w:t>
      </w:r>
      <w:r w:rsidR="00866DC6" w:rsidRPr="00C4094E">
        <w:rPr>
          <w:rFonts w:ascii="Times New Roman" w:hAnsi="Times New Roman"/>
          <w:i w:val="0"/>
          <w:snapToGrid w:val="0"/>
          <w:lang w:val="cs-CZ"/>
        </w:rPr>
        <w:t>práce technika</w:t>
      </w:r>
      <w:r w:rsidRPr="00C4094E">
        <w:rPr>
          <w:rFonts w:ascii="Times New Roman" w:hAnsi="Times New Roman"/>
          <w:b w:val="0"/>
          <w:i w:val="0"/>
          <w:snapToGrid w:val="0"/>
          <w:lang w:val="cs-CZ"/>
        </w:rPr>
        <w:t xml:space="preserve">“) je stanovena ve výši: </w:t>
      </w:r>
    </w:p>
    <w:p w14:paraId="0FA9BF8E" w14:textId="4EF59B0C" w:rsidR="008C022F" w:rsidRPr="00C4094E" w:rsidRDefault="008C022F" w:rsidP="009E7CFC">
      <w:pPr>
        <w:pStyle w:val="Nadpis2"/>
        <w:widowControl w:val="0"/>
        <w:spacing w:before="120"/>
        <w:ind w:left="1065"/>
        <w:jc w:val="both"/>
        <w:rPr>
          <w:rFonts w:ascii="Times New Roman" w:hAnsi="Times New Roman"/>
          <w:b w:val="0"/>
          <w:i w:val="0"/>
          <w:snapToGrid w:val="0"/>
          <w:lang w:val="cs-CZ"/>
        </w:rPr>
      </w:pPr>
      <w:r w:rsidRPr="00C4094E">
        <w:rPr>
          <w:rFonts w:ascii="Times New Roman" w:hAnsi="Times New Roman"/>
          <w:b w:val="0"/>
          <w:i w:val="0"/>
          <w:snapToGrid w:val="0"/>
          <w:lang w:val="cs-CZ"/>
        </w:rPr>
        <w:t>-</w:t>
      </w:r>
      <w:r w:rsidRPr="00C4094E">
        <w:rPr>
          <w:rFonts w:ascii="Times New Roman" w:hAnsi="Times New Roman"/>
          <w:b w:val="0"/>
          <w:i w:val="0"/>
          <w:snapToGrid w:val="0"/>
          <w:lang w:val="cs-CZ"/>
        </w:rPr>
        <w:tab/>
        <w:t xml:space="preserve">Cena bez DPH: </w:t>
      </w:r>
      <w:r w:rsidR="009446D9" w:rsidRPr="00C4094E">
        <w:rPr>
          <w:rFonts w:ascii="Times New Roman" w:hAnsi="Times New Roman"/>
          <w:b w:val="0"/>
          <w:i w:val="0"/>
          <w:snapToGrid w:val="0"/>
          <w:lang w:val="cs-CZ"/>
        </w:rPr>
        <w:tab/>
      </w:r>
      <w:r w:rsidR="002641EA">
        <w:rPr>
          <w:rFonts w:ascii="Times New Roman" w:hAnsi="Times New Roman"/>
          <w:b w:val="0"/>
          <w:i w:val="0"/>
          <w:snapToGrid w:val="0"/>
          <w:lang w:val="cs-CZ"/>
        </w:rPr>
        <w:t>1 000,-</w:t>
      </w:r>
      <w:r w:rsidRPr="00C4094E">
        <w:rPr>
          <w:rFonts w:ascii="Times New Roman" w:hAnsi="Times New Roman"/>
          <w:b w:val="0"/>
          <w:i w:val="0"/>
          <w:snapToGrid w:val="0"/>
          <w:lang w:val="cs-CZ"/>
        </w:rPr>
        <w:t xml:space="preserve"> K</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 xml:space="preserve"> (slovy: </w:t>
      </w:r>
      <w:r w:rsidR="002641EA">
        <w:rPr>
          <w:rFonts w:ascii="Times New Roman" w:hAnsi="Times New Roman"/>
          <w:b w:val="0"/>
          <w:i w:val="0"/>
          <w:snapToGrid w:val="0"/>
          <w:lang w:val="cs-CZ"/>
        </w:rPr>
        <w:t>jeden tisíc</w:t>
      </w:r>
      <w:r w:rsidRPr="00C4094E">
        <w:rPr>
          <w:rFonts w:ascii="Times New Roman" w:hAnsi="Times New Roman"/>
          <w:b w:val="0"/>
          <w:i w:val="0"/>
          <w:snapToGrid w:val="0"/>
          <w:lang w:val="cs-CZ"/>
        </w:rPr>
        <w:t xml:space="preserve"> korun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eských)</w:t>
      </w:r>
    </w:p>
    <w:p w14:paraId="7E2657D7" w14:textId="02F7FE93" w:rsidR="008C022F" w:rsidRPr="00C4094E" w:rsidRDefault="008C022F" w:rsidP="009E7CFC">
      <w:pPr>
        <w:pStyle w:val="Nadpis2"/>
        <w:widowControl w:val="0"/>
        <w:spacing w:before="120"/>
        <w:ind w:left="1065"/>
        <w:jc w:val="both"/>
        <w:rPr>
          <w:rFonts w:ascii="Times New Roman" w:hAnsi="Times New Roman"/>
          <w:b w:val="0"/>
          <w:i w:val="0"/>
          <w:snapToGrid w:val="0"/>
          <w:lang w:val="cs-CZ"/>
        </w:rPr>
      </w:pPr>
      <w:r w:rsidRPr="00C4094E">
        <w:rPr>
          <w:rFonts w:ascii="Times New Roman" w:hAnsi="Times New Roman"/>
          <w:b w:val="0"/>
          <w:i w:val="0"/>
          <w:snapToGrid w:val="0"/>
          <w:lang w:val="cs-CZ"/>
        </w:rPr>
        <w:t>-</w:t>
      </w:r>
      <w:r w:rsidRPr="00C4094E">
        <w:rPr>
          <w:rFonts w:ascii="Times New Roman" w:hAnsi="Times New Roman"/>
          <w:b w:val="0"/>
          <w:i w:val="0"/>
          <w:snapToGrid w:val="0"/>
          <w:lang w:val="cs-CZ"/>
        </w:rPr>
        <w:tab/>
        <w:t>DPH</w:t>
      </w:r>
      <w:r w:rsidR="002641EA">
        <w:rPr>
          <w:rFonts w:ascii="Times New Roman" w:hAnsi="Times New Roman"/>
          <w:b w:val="0"/>
          <w:i w:val="0"/>
          <w:snapToGrid w:val="0"/>
          <w:lang w:val="cs-CZ"/>
        </w:rPr>
        <w:t>21</w:t>
      </w:r>
      <w:r w:rsidR="009E7CFC" w:rsidRPr="00C4094E">
        <w:rPr>
          <w:rFonts w:ascii="Times New Roman" w:hAnsi="Times New Roman"/>
          <w:b w:val="0"/>
          <w:i w:val="0"/>
          <w:snapToGrid w:val="0"/>
          <w:lang w:val="cs-CZ"/>
        </w:rPr>
        <w:t>%</w:t>
      </w:r>
      <w:r w:rsidRPr="00C4094E">
        <w:rPr>
          <w:rFonts w:ascii="Times New Roman" w:hAnsi="Times New Roman"/>
          <w:b w:val="0"/>
          <w:i w:val="0"/>
          <w:snapToGrid w:val="0"/>
          <w:lang w:val="cs-CZ"/>
        </w:rPr>
        <w:t xml:space="preserve">: </w:t>
      </w:r>
      <w:r w:rsidRPr="00C4094E">
        <w:rPr>
          <w:rFonts w:ascii="Times New Roman" w:hAnsi="Times New Roman"/>
          <w:b w:val="0"/>
          <w:i w:val="0"/>
          <w:snapToGrid w:val="0"/>
          <w:lang w:val="cs-CZ"/>
        </w:rPr>
        <w:tab/>
      </w:r>
      <w:r w:rsidR="009446D9" w:rsidRPr="00C4094E">
        <w:rPr>
          <w:rFonts w:ascii="Times New Roman" w:hAnsi="Times New Roman"/>
          <w:b w:val="0"/>
          <w:i w:val="0"/>
          <w:snapToGrid w:val="0"/>
          <w:lang w:val="cs-CZ"/>
        </w:rPr>
        <w:tab/>
      </w:r>
      <w:r w:rsidR="002641EA">
        <w:rPr>
          <w:rFonts w:ascii="Times New Roman" w:hAnsi="Times New Roman"/>
          <w:b w:val="0"/>
          <w:i w:val="0"/>
          <w:snapToGrid w:val="0"/>
          <w:lang w:val="cs-CZ"/>
        </w:rPr>
        <w:t>210,-</w:t>
      </w:r>
      <w:r w:rsidRPr="00C4094E">
        <w:rPr>
          <w:rFonts w:ascii="Times New Roman" w:hAnsi="Times New Roman"/>
          <w:b w:val="0"/>
          <w:i w:val="0"/>
          <w:snapToGrid w:val="0"/>
          <w:lang w:val="cs-CZ"/>
        </w:rPr>
        <w:t xml:space="preserve"> K</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 xml:space="preserve"> (slovy: </w:t>
      </w:r>
      <w:r w:rsidR="002641EA">
        <w:rPr>
          <w:rFonts w:ascii="Times New Roman" w:hAnsi="Times New Roman"/>
          <w:b w:val="0"/>
          <w:i w:val="0"/>
          <w:snapToGrid w:val="0"/>
          <w:lang w:val="cs-CZ"/>
        </w:rPr>
        <w:t>dvě stě deset</w:t>
      </w:r>
      <w:r w:rsidRPr="00C4094E">
        <w:rPr>
          <w:rFonts w:ascii="Times New Roman" w:hAnsi="Times New Roman"/>
          <w:b w:val="0"/>
          <w:i w:val="0"/>
          <w:snapToGrid w:val="0"/>
          <w:lang w:val="cs-CZ"/>
        </w:rPr>
        <w:t xml:space="preserve"> korun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eských)</w:t>
      </w:r>
    </w:p>
    <w:p w14:paraId="2004C838" w14:textId="6BE3D004" w:rsidR="008C022F" w:rsidRPr="00C4094E" w:rsidRDefault="008C022F" w:rsidP="009E7CFC">
      <w:pPr>
        <w:pStyle w:val="Nadpis2"/>
        <w:widowControl w:val="0"/>
        <w:spacing w:before="120"/>
        <w:ind w:left="1065"/>
        <w:jc w:val="both"/>
        <w:rPr>
          <w:rFonts w:ascii="Times New Roman" w:hAnsi="Times New Roman"/>
          <w:b w:val="0"/>
          <w:i w:val="0"/>
          <w:snapToGrid w:val="0"/>
          <w:lang w:val="cs-CZ"/>
        </w:rPr>
      </w:pPr>
      <w:r w:rsidRPr="00C4094E">
        <w:rPr>
          <w:rFonts w:ascii="Times New Roman" w:hAnsi="Times New Roman"/>
          <w:b w:val="0"/>
          <w:i w:val="0"/>
          <w:snapToGrid w:val="0"/>
          <w:lang w:val="cs-CZ"/>
        </w:rPr>
        <w:t>-</w:t>
      </w:r>
      <w:r w:rsidRPr="00C4094E">
        <w:rPr>
          <w:rFonts w:ascii="Times New Roman" w:hAnsi="Times New Roman"/>
          <w:b w:val="0"/>
          <w:i w:val="0"/>
          <w:snapToGrid w:val="0"/>
          <w:lang w:val="cs-CZ"/>
        </w:rPr>
        <w:tab/>
        <w:t xml:space="preserve">Cena s DPH: </w:t>
      </w:r>
      <w:r w:rsidR="009446D9" w:rsidRPr="00C4094E">
        <w:rPr>
          <w:rFonts w:ascii="Times New Roman" w:hAnsi="Times New Roman"/>
          <w:b w:val="0"/>
          <w:i w:val="0"/>
          <w:snapToGrid w:val="0"/>
          <w:lang w:val="cs-CZ"/>
        </w:rPr>
        <w:tab/>
      </w:r>
      <w:r w:rsidR="009446D9" w:rsidRPr="00C4094E">
        <w:rPr>
          <w:rFonts w:ascii="Times New Roman" w:hAnsi="Times New Roman"/>
          <w:b w:val="0"/>
          <w:i w:val="0"/>
          <w:snapToGrid w:val="0"/>
          <w:lang w:val="cs-CZ"/>
        </w:rPr>
        <w:tab/>
      </w:r>
      <w:r w:rsidR="002641EA">
        <w:rPr>
          <w:rFonts w:ascii="Times New Roman" w:hAnsi="Times New Roman"/>
          <w:b w:val="0"/>
          <w:i w:val="0"/>
          <w:snapToGrid w:val="0"/>
          <w:lang w:val="cs-CZ"/>
        </w:rPr>
        <w:t>1 210,-</w:t>
      </w:r>
      <w:r w:rsidRPr="00C4094E">
        <w:rPr>
          <w:rFonts w:ascii="Times New Roman" w:hAnsi="Times New Roman"/>
          <w:b w:val="0"/>
          <w:i w:val="0"/>
          <w:snapToGrid w:val="0"/>
          <w:lang w:val="cs-CZ"/>
        </w:rPr>
        <w:t xml:space="preserve"> K</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 xml:space="preserve"> (slovy: </w:t>
      </w:r>
      <w:r w:rsidR="002641EA">
        <w:rPr>
          <w:rFonts w:ascii="Times New Roman" w:hAnsi="Times New Roman"/>
          <w:b w:val="0"/>
          <w:i w:val="0"/>
          <w:snapToGrid w:val="0"/>
          <w:lang w:val="cs-CZ"/>
        </w:rPr>
        <w:t>jeden tisíc dvě stě deset</w:t>
      </w:r>
      <w:r w:rsidRPr="00C4094E">
        <w:rPr>
          <w:rFonts w:ascii="Times New Roman" w:hAnsi="Times New Roman"/>
          <w:b w:val="0"/>
          <w:i w:val="0"/>
          <w:snapToGrid w:val="0"/>
          <w:lang w:val="cs-CZ"/>
        </w:rPr>
        <w:t xml:space="preserve"> korun </w:t>
      </w:r>
      <w:r w:rsidRPr="00C4094E">
        <w:rPr>
          <w:rFonts w:ascii="Times New Roman" w:hAnsi="Times New Roman" w:hint="eastAsia"/>
          <w:b w:val="0"/>
          <w:i w:val="0"/>
          <w:snapToGrid w:val="0"/>
          <w:lang w:val="cs-CZ"/>
        </w:rPr>
        <w:t>č</w:t>
      </w:r>
      <w:r w:rsidRPr="00C4094E">
        <w:rPr>
          <w:rFonts w:ascii="Times New Roman" w:hAnsi="Times New Roman"/>
          <w:b w:val="0"/>
          <w:i w:val="0"/>
          <w:snapToGrid w:val="0"/>
          <w:lang w:val="cs-CZ"/>
        </w:rPr>
        <w:t>eských).</w:t>
      </w:r>
    </w:p>
    <w:p w14:paraId="1A1D5E42" w14:textId="1D6D8D40" w:rsidR="00A25760" w:rsidRDefault="008C022F" w:rsidP="00A25760">
      <w:pPr>
        <w:pStyle w:val="Nadpis2"/>
        <w:keepNext w:val="0"/>
        <w:widowControl w:val="0"/>
        <w:spacing w:before="120"/>
        <w:ind w:left="567"/>
        <w:jc w:val="both"/>
        <w:rPr>
          <w:rFonts w:ascii="Times New Roman" w:hAnsi="Times New Roman"/>
          <w:b w:val="0"/>
          <w:i w:val="0"/>
          <w:snapToGrid w:val="0"/>
          <w:lang w:val="cs-CZ"/>
        </w:rPr>
      </w:pPr>
      <w:r w:rsidRPr="00C4094E">
        <w:rPr>
          <w:rFonts w:ascii="Times New Roman" w:hAnsi="Times New Roman"/>
          <w:b w:val="0"/>
          <w:i w:val="0"/>
          <w:snapToGrid w:val="0"/>
          <w:lang w:val="cs-CZ"/>
        </w:rPr>
        <w:t xml:space="preserve">Tato cena za hodinu </w:t>
      </w:r>
      <w:r w:rsidR="00866DC6" w:rsidRPr="00C4094E">
        <w:rPr>
          <w:rFonts w:ascii="Times New Roman" w:hAnsi="Times New Roman"/>
          <w:b w:val="0"/>
          <w:i w:val="0"/>
          <w:snapToGrid w:val="0"/>
          <w:lang w:val="cs-CZ"/>
        </w:rPr>
        <w:t xml:space="preserve">práce technika při </w:t>
      </w:r>
      <w:r w:rsidRPr="00C4094E">
        <w:rPr>
          <w:rFonts w:ascii="Times New Roman" w:hAnsi="Times New Roman"/>
          <w:b w:val="0"/>
          <w:i w:val="0"/>
          <w:snapToGrid w:val="0"/>
          <w:lang w:val="cs-CZ"/>
        </w:rPr>
        <w:t xml:space="preserve">poskytovaní </w:t>
      </w:r>
      <w:r w:rsidR="00866DC6" w:rsidRPr="00C4094E">
        <w:rPr>
          <w:rFonts w:ascii="Times New Roman" w:hAnsi="Times New Roman"/>
          <w:b w:val="0"/>
          <w:i w:val="0"/>
          <w:snapToGrid w:val="0"/>
          <w:lang w:val="cs-CZ"/>
        </w:rPr>
        <w:t>pozáručních oprav</w:t>
      </w:r>
      <w:r w:rsidRPr="00C4094E">
        <w:rPr>
          <w:rFonts w:ascii="Times New Roman" w:hAnsi="Times New Roman"/>
          <w:b w:val="0"/>
          <w:i w:val="0"/>
          <w:snapToGrid w:val="0"/>
          <w:lang w:val="cs-CZ"/>
        </w:rPr>
        <w:t xml:space="preserve"> však</w:t>
      </w:r>
      <w:r w:rsidRPr="008C022F">
        <w:rPr>
          <w:rFonts w:ascii="Times New Roman" w:hAnsi="Times New Roman"/>
          <w:b w:val="0"/>
          <w:i w:val="0"/>
          <w:snapToGrid w:val="0"/>
          <w:lang w:val="cs-CZ"/>
        </w:rPr>
        <w:t xml:space="preserve"> </w:t>
      </w:r>
      <w:r w:rsidRPr="009E7CFC">
        <w:rPr>
          <w:rFonts w:ascii="Times New Roman" w:hAnsi="Times New Roman"/>
          <w:i w:val="0"/>
          <w:snapToGrid w:val="0"/>
          <w:lang w:val="cs-CZ"/>
        </w:rPr>
        <w:t>nesmí p</w:t>
      </w:r>
      <w:r w:rsidRPr="009E7CFC">
        <w:rPr>
          <w:rFonts w:ascii="Times New Roman" w:hAnsi="Times New Roman" w:hint="eastAsia"/>
          <w:i w:val="0"/>
          <w:snapToGrid w:val="0"/>
          <w:lang w:val="cs-CZ"/>
        </w:rPr>
        <w:t>ř</w:t>
      </w:r>
      <w:r w:rsidRPr="009E7CFC">
        <w:rPr>
          <w:rFonts w:ascii="Times New Roman" w:hAnsi="Times New Roman"/>
          <w:i w:val="0"/>
          <w:snapToGrid w:val="0"/>
          <w:lang w:val="cs-CZ"/>
        </w:rPr>
        <w:t>esáhnout</w:t>
      </w:r>
      <w:r w:rsidRPr="008C022F">
        <w:rPr>
          <w:rFonts w:ascii="Times New Roman" w:hAnsi="Times New Roman"/>
          <w:b w:val="0"/>
          <w:i w:val="0"/>
          <w:snapToGrid w:val="0"/>
          <w:lang w:val="cs-CZ"/>
        </w:rPr>
        <w:t xml:space="preserve"> </w:t>
      </w:r>
      <w:r w:rsidRPr="008C022F">
        <w:rPr>
          <w:rFonts w:ascii="Times New Roman" w:hAnsi="Times New Roman" w:hint="eastAsia"/>
          <w:b w:val="0"/>
          <w:i w:val="0"/>
          <w:snapToGrid w:val="0"/>
          <w:lang w:val="cs-CZ"/>
        </w:rPr>
        <w:t>čá</w:t>
      </w:r>
      <w:r w:rsidRPr="008C022F">
        <w:rPr>
          <w:rFonts w:ascii="Times New Roman" w:hAnsi="Times New Roman"/>
          <w:b w:val="0"/>
          <w:i w:val="0"/>
          <w:snapToGrid w:val="0"/>
          <w:lang w:val="cs-CZ"/>
        </w:rPr>
        <w:t xml:space="preserve">stku </w:t>
      </w:r>
      <w:r w:rsidRPr="009E7CFC">
        <w:rPr>
          <w:rFonts w:ascii="Times New Roman" w:hAnsi="Times New Roman"/>
          <w:i w:val="0"/>
          <w:snapToGrid w:val="0"/>
          <w:lang w:val="cs-CZ"/>
        </w:rPr>
        <w:t>1.500,- K</w:t>
      </w:r>
      <w:r w:rsidRPr="009E7CFC">
        <w:rPr>
          <w:rFonts w:ascii="Times New Roman" w:hAnsi="Times New Roman" w:hint="eastAsia"/>
          <w:i w:val="0"/>
          <w:snapToGrid w:val="0"/>
          <w:lang w:val="cs-CZ"/>
        </w:rPr>
        <w:t>č</w:t>
      </w:r>
      <w:r w:rsidRPr="009E7CFC">
        <w:rPr>
          <w:rFonts w:ascii="Times New Roman" w:hAnsi="Times New Roman"/>
          <w:i w:val="0"/>
          <w:snapToGrid w:val="0"/>
          <w:lang w:val="cs-CZ"/>
        </w:rPr>
        <w:t xml:space="preserve"> bez DPH za 1 hodinu</w:t>
      </w:r>
      <w:r w:rsidRPr="008C022F">
        <w:rPr>
          <w:rFonts w:ascii="Times New Roman" w:hAnsi="Times New Roman"/>
          <w:b w:val="0"/>
          <w:i w:val="0"/>
          <w:snapToGrid w:val="0"/>
          <w:lang w:val="cs-CZ"/>
        </w:rPr>
        <w:t xml:space="preserve">. </w:t>
      </w:r>
      <w:r w:rsidR="00C068AE">
        <w:rPr>
          <w:rFonts w:ascii="Times New Roman" w:hAnsi="Times New Roman"/>
          <w:b w:val="0"/>
          <w:i w:val="0"/>
          <w:snapToGrid w:val="0"/>
          <w:lang w:val="cs-CZ"/>
        </w:rPr>
        <w:t>Zadavatel bude čerpat podle reálných potře</w:t>
      </w:r>
      <w:r w:rsidR="00FE3144">
        <w:rPr>
          <w:rFonts w:ascii="Times New Roman" w:hAnsi="Times New Roman"/>
          <w:b w:val="0"/>
          <w:i w:val="0"/>
          <w:snapToGrid w:val="0"/>
          <w:lang w:val="cs-CZ"/>
        </w:rPr>
        <w:t>by a h</w:t>
      </w:r>
      <w:r w:rsidR="00C068AE">
        <w:rPr>
          <w:rFonts w:ascii="Times New Roman" w:hAnsi="Times New Roman"/>
          <w:b w:val="0"/>
          <w:i w:val="0"/>
          <w:snapToGrid w:val="0"/>
          <w:lang w:val="cs-CZ"/>
        </w:rPr>
        <w:t>odiny budou fakturovány podle reálného čerpání.</w:t>
      </w:r>
    </w:p>
    <w:p w14:paraId="7893C4AF" w14:textId="4949A6B0" w:rsidR="00A25760" w:rsidRPr="009446D9" w:rsidRDefault="00A25760" w:rsidP="0013622A">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sidRPr="009446D9">
        <w:rPr>
          <w:rFonts w:ascii="Times New Roman" w:hAnsi="Times New Roman"/>
          <w:b w:val="0"/>
          <w:i w:val="0"/>
        </w:rPr>
        <w:t xml:space="preserve">Garantovaná </w:t>
      </w:r>
      <w:r w:rsidRPr="009446D9">
        <w:rPr>
          <w:rFonts w:ascii="Times New Roman" w:hAnsi="Times New Roman"/>
          <w:i w:val="0"/>
        </w:rPr>
        <w:t xml:space="preserve">cena za </w:t>
      </w:r>
      <w:r w:rsidR="00C068AE" w:rsidRPr="009446D9">
        <w:rPr>
          <w:rFonts w:ascii="Times New Roman" w:hAnsi="Times New Roman"/>
          <w:i w:val="0"/>
          <w:lang w:val="cs-CZ"/>
        </w:rPr>
        <w:t>jeden výjezd k pozáruční opravě</w:t>
      </w:r>
      <w:r w:rsidRPr="009446D9">
        <w:rPr>
          <w:rFonts w:ascii="Times New Roman" w:hAnsi="Times New Roman"/>
          <w:b w:val="0"/>
          <w:i w:val="0"/>
        </w:rPr>
        <w:t xml:space="preserve"> </w:t>
      </w:r>
      <w:r w:rsidR="0044665D">
        <w:rPr>
          <w:rFonts w:ascii="Times New Roman" w:hAnsi="Times New Roman"/>
          <w:b w:val="0"/>
          <w:i w:val="0"/>
          <w:lang w:val="cs-CZ"/>
        </w:rPr>
        <w:t xml:space="preserve">včetně ztrátového času technika </w:t>
      </w:r>
      <w:r w:rsidR="00C068AE" w:rsidRPr="009446D9">
        <w:rPr>
          <w:rFonts w:ascii="Times New Roman" w:hAnsi="Times New Roman"/>
          <w:b w:val="0"/>
          <w:i w:val="0"/>
          <w:snapToGrid w:val="0"/>
          <w:lang w:val="cs-CZ"/>
        </w:rPr>
        <w:lastRenderedPageBreak/>
        <w:t xml:space="preserve">při poskytování pozáručních oprav přístrojového vybavení, které se projeví </w:t>
      </w:r>
      <w:r w:rsidR="00C068AE" w:rsidRPr="009446D9">
        <w:rPr>
          <w:rFonts w:ascii="Times New Roman" w:hAnsi="Times New Roman" w:hint="eastAsia"/>
          <w:b w:val="0"/>
          <w:i w:val="0"/>
          <w:snapToGrid w:val="0"/>
          <w:lang w:val="cs-CZ"/>
        </w:rPr>
        <w:t>č</w:t>
      </w:r>
      <w:r w:rsidR="00C068AE" w:rsidRPr="009446D9">
        <w:rPr>
          <w:rFonts w:ascii="Times New Roman" w:hAnsi="Times New Roman"/>
          <w:b w:val="0"/>
          <w:i w:val="0"/>
          <w:snapToGrid w:val="0"/>
          <w:lang w:val="cs-CZ"/>
        </w:rPr>
        <w:t>i nastanou v dob</w:t>
      </w:r>
      <w:r w:rsidR="00C068AE" w:rsidRPr="009446D9">
        <w:rPr>
          <w:rFonts w:ascii="Times New Roman" w:hAnsi="Times New Roman" w:hint="eastAsia"/>
          <w:b w:val="0"/>
          <w:i w:val="0"/>
          <w:snapToGrid w:val="0"/>
          <w:lang w:val="cs-CZ"/>
        </w:rPr>
        <w:t>ě</w:t>
      </w:r>
      <w:r w:rsidR="00C068AE" w:rsidRPr="009446D9">
        <w:rPr>
          <w:rFonts w:ascii="Times New Roman" w:hAnsi="Times New Roman"/>
          <w:b w:val="0"/>
          <w:i w:val="0"/>
          <w:snapToGrid w:val="0"/>
          <w:lang w:val="cs-CZ"/>
        </w:rPr>
        <w:t>, kdy je poskytován servis dle této smlouvy</w:t>
      </w:r>
      <w:r w:rsidRPr="009446D9">
        <w:rPr>
          <w:rFonts w:ascii="Times New Roman" w:hAnsi="Times New Roman"/>
          <w:b w:val="0"/>
          <w:i w:val="0"/>
        </w:rPr>
        <w:t xml:space="preserve"> (dále jen jako „</w:t>
      </w:r>
      <w:r w:rsidRPr="009446D9">
        <w:rPr>
          <w:rFonts w:ascii="Times New Roman" w:hAnsi="Times New Roman"/>
          <w:i w:val="0"/>
        </w:rPr>
        <w:t xml:space="preserve">Cena za </w:t>
      </w:r>
      <w:r w:rsidR="00C068AE" w:rsidRPr="009446D9">
        <w:rPr>
          <w:rFonts w:ascii="Times New Roman" w:hAnsi="Times New Roman"/>
          <w:i w:val="0"/>
          <w:lang w:val="cs-CZ"/>
        </w:rPr>
        <w:t>jeden výjezd k pozáruční opravě</w:t>
      </w:r>
      <w:r w:rsidRPr="009446D9">
        <w:rPr>
          <w:rFonts w:ascii="Times New Roman" w:hAnsi="Times New Roman"/>
          <w:b w:val="0"/>
          <w:i w:val="0"/>
        </w:rPr>
        <w:t xml:space="preserve">) je stanovena ve výši: </w:t>
      </w:r>
    </w:p>
    <w:p w14:paraId="57ED7784" w14:textId="03257EC6" w:rsidR="00A25760" w:rsidRPr="009446D9" w:rsidRDefault="00A25760" w:rsidP="008C1ABC">
      <w:pPr>
        <w:spacing w:before="120"/>
        <w:ind w:left="567" w:firstLine="426"/>
        <w:rPr>
          <w:lang w:eastAsia="x-none"/>
        </w:rPr>
      </w:pPr>
      <w:r w:rsidRPr="009446D9">
        <w:rPr>
          <w:lang w:eastAsia="x-none"/>
        </w:rPr>
        <w:t>-</w:t>
      </w:r>
      <w:r w:rsidRPr="009446D9">
        <w:rPr>
          <w:lang w:eastAsia="x-none"/>
        </w:rPr>
        <w:tab/>
        <w:t xml:space="preserve">Cena bez DPH: </w:t>
      </w:r>
      <w:r w:rsidR="009446D9">
        <w:rPr>
          <w:lang w:eastAsia="x-none"/>
        </w:rPr>
        <w:tab/>
      </w:r>
      <w:r w:rsidR="00625D0D">
        <w:rPr>
          <w:lang w:eastAsia="x-none"/>
        </w:rPr>
        <w:t>1 220,-</w:t>
      </w:r>
      <w:r w:rsidRPr="009446D9">
        <w:rPr>
          <w:lang w:eastAsia="x-none"/>
        </w:rPr>
        <w:t xml:space="preserve"> Kč (slovy: </w:t>
      </w:r>
      <w:r w:rsidR="00625D0D">
        <w:rPr>
          <w:lang w:eastAsia="x-none"/>
        </w:rPr>
        <w:t xml:space="preserve">jeden tisíc dvě stě dvacet </w:t>
      </w:r>
      <w:r w:rsidRPr="009446D9">
        <w:rPr>
          <w:lang w:eastAsia="x-none"/>
        </w:rPr>
        <w:t>korun českých)</w:t>
      </w:r>
    </w:p>
    <w:p w14:paraId="4C0EEC3A" w14:textId="51EF3CBF" w:rsidR="00A25760" w:rsidRPr="00625D0D" w:rsidRDefault="00A25760" w:rsidP="008C1ABC">
      <w:pPr>
        <w:spacing w:before="120"/>
        <w:ind w:left="567" w:firstLine="426"/>
        <w:rPr>
          <w:lang w:eastAsia="x-none"/>
        </w:rPr>
      </w:pPr>
      <w:r w:rsidRPr="009446D9">
        <w:rPr>
          <w:lang w:eastAsia="x-none"/>
        </w:rPr>
        <w:t>-</w:t>
      </w:r>
      <w:r w:rsidRPr="009446D9">
        <w:rPr>
          <w:lang w:eastAsia="x-none"/>
        </w:rPr>
        <w:tab/>
      </w:r>
      <w:r w:rsidRPr="00625D0D">
        <w:rPr>
          <w:lang w:eastAsia="x-none"/>
        </w:rPr>
        <w:t>DPH</w:t>
      </w:r>
      <w:r w:rsidR="00625D0D" w:rsidRPr="00625D0D">
        <w:rPr>
          <w:lang w:eastAsia="x-none"/>
        </w:rPr>
        <w:t xml:space="preserve"> 21%</w:t>
      </w:r>
      <w:r w:rsidRPr="00625D0D">
        <w:rPr>
          <w:lang w:eastAsia="x-none"/>
        </w:rPr>
        <w:tab/>
      </w:r>
      <w:r w:rsidR="009446D9" w:rsidRPr="00625D0D">
        <w:rPr>
          <w:lang w:eastAsia="x-none"/>
        </w:rPr>
        <w:tab/>
      </w:r>
      <w:r w:rsidR="00625D0D">
        <w:rPr>
          <w:lang w:eastAsia="x-none"/>
        </w:rPr>
        <w:t>256,-</w:t>
      </w:r>
      <w:r w:rsidRPr="00625D0D">
        <w:rPr>
          <w:lang w:eastAsia="x-none"/>
        </w:rPr>
        <w:t xml:space="preserve"> Kč (slovy: </w:t>
      </w:r>
      <w:r w:rsidR="00625D0D">
        <w:rPr>
          <w:lang w:eastAsia="x-none"/>
        </w:rPr>
        <w:t>dvě stě padesát šest</w:t>
      </w:r>
      <w:r w:rsidRPr="00625D0D">
        <w:rPr>
          <w:lang w:eastAsia="x-none"/>
        </w:rPr>
        <w:t xml:space="preserve"> korun českých)</w:t>
      </w:r>
    </w:p>
    <w:p w14:paraId="483F41AE" w14:textId="11A9ACAE" w:rsidR="00C068AE" w:rsidRPr="00625D0D" w:rsidRDefault="00A25760" w:rsidP="008C1ABC">
      <w:pPr>
        <w:spacing w:before="120"/>
        <w:ind w:left="567" w:firstLine="426"/>
        <w:rPr>
          <w:lang w:eastAsia="x-none"/>
        </w:rPr>
      </w:pPr>
      <w:r w:rsidRPr="00625D0D">
        <w:rPr>
          <w:lang w:eastAsia="x-none"/>
        </w:rPr>
        <w:t>-</w:t>
      </w:r>
      <w:r w:rsidRPr="00625D0D">
        <w:rPr>
          <w:lang w:eastAsia="x-none"/>
        </w:rPr>
        <w:tab/>
        <w:t xml:space="preserve">Cena s DPH: </w:t>
      </w:r>
      <w:r w:rsidR="009446D9" w:rsidRPr="00625D0D">
        <w:rPr>
          <w:lang w:eastAsia="x-none"/>
        </w:rPr>
        <w:tab/>
      </w:r>
      <w:r w:rsidR="009446D9" w:rsidRPr="00625D0D">
        <w:rPr>
          <w:lang w:eastAsia="x-none"/>
        </w:rPr>
        <w:tab/>
      </w:r>
      <w:r w:rsidR="00625D0D">
        <w:rPr>
          <w:lang w:eastAsia="x-none"/>
        </w:rPr>
        <w:t xml:space="preserve">1 476,- </w:t>
      </w:r>
      <w:r w:rsidRPr="00625D0D">
        <w:rPr>
          <w:lang w:eastAsia="x-none"/>
        </w:rPr>
        <w:t xml:space="preserve"> Kč (slovy: </w:t>
      </w:r>
      <w:r w:rsidR="00625D0D">
        <w:rPr>
          <w:lang w:eastAsia="x-none"/>
        </w:rPr>
        <w:t>jeden tisíc čtyři sta sedmdesát šest</w:t>
      </w:r>
      <w:r w:rsidRPr="00625D0D">
        <w:rPr>
          <w:lang w:eastAsia="x-none"/>
        </w:rPr>
        <w:t xml:space="preserve"> korun českých).</w:t>
      </w:r>
    </w:p>
    <w:p w14:paraId="0B47EFB4" w14:textId="5B86B8F3" w:rsidR="00A25760" w:rsidRPr="00FE3144" w:rsidRDefault="00A25760" w:rsidP="008C1ABC">
      <w:pPr>
        <w:spacing w:before="120"/>
        <w:ind w:left="567"/>
        <w:jc w:val="both"/>
        <w:rPr>
          <w:color w:val="FF0000"/>
          <w:lang w:eastAsia="x-none"/>
        </w:rPr>
      </w:pPr>
      <w:r w:rsidRPr="00625D0D">
        <w:rPr>
          <w:lang w:eastAsia="x-none"/>
        </w:rPr>
        <w:t xml:space="preserve">Tato cena za </w:t>
      </w:r>
      <w:r w:rsidR="00F534A2" w:rsidRPr="00625D0D">
        <w:rPr>
          <w:lang w:eastAsia="x-none"/>
        </w:rPr>
        <w:t xml:space="preserve">jeden </w:t>
      </w:r>
      <w:r w:rsidR="00C068AE" w:rsidRPr="00625D0D">
        <w:rPr>
          <w:lang w:eastAsia="x-none"/>
        </w:rPr>
        <w:t>výjezd k</w:t>
      </w:r>
      <w:r w:rsidRPr="00625D0D">
        <w:rPr>
          <w:lang w:eastAsia="x-none"/>
        </w:rPr>
        <w:t xml:space="preserve"> pozáruční oprav</w:t>
      </w:r>
      <w:r w:rsidR="00C068AE" w:rsidRPr="00625D0D">
        <w:rPr>
          <w:lang w:eastAsia="x-none"/>
        </w:rPr>
        <w:t>ě</w:t>
      </w:r>
      <w:r w:rsidRPr="00625D0D">
        <w:rPr>
          <w:lang w:eastAsia="x-none"/>
        </w:rPr>
        <w:t xml:space="preserve"> však </w:t>
      </w:r>
      <w:r w:rsidRPr="00625D0D">
        <w:rPr>
          <w:b/>
          <w:lang w:eastAsia="x-none"/>
        </w:rPr>
        <w:t>nesmí přesáhnout částku</w:t>
      </w:r>
      <w:r w:rsidR="00C068AE" w:rsidRPr="00005487">
        <w:rPr>
          <w:b/>
          <w:lang w:eastAsia="x-none"/>
        </w:rPr>
        <w:t xml:space="preserve"> </w:t>
      </w:r>
      <w:r w:rsidR="006727E6" w:rsidRPr="00005487">
        <w:rPr>
          <w:b/>
          <w:lang w:eastAsia="x-none"/>
        </w:rPr>
        <w:t>5</w:t>
      </w:r>
      <w:r w:rsidR="00C068AE" w:rsidRPr="00005487">
        <w:rPr>
          <w:b/>
          <w:lang w:eastAsia="x-none"/>
        </w:rPr>
        <w:t>00,- Kč</w:t>
      </w:r>
      <w:r w:rsidR="00C068AE" w:rsidRPr="009446D9">
        <w:rPr>
          <w:lang w:eastAsia="x-none"/>
        </w:rPr>
        <w:t xml:space="preserve"> </w:t>
      </w:r>
      <w:r w:rsidR="00C068AE" w:rsidRPr="00005487">
        <w:rPr>
          <w:b/>
          <w:lang w:eastAsia="x-none"/>
        </w:rPr>
        <w:t>bez DPH za jeden výjezd</w:t>
      </w:r>
      <w:r w:rsidR="00C068AE" w:rsidRPr="009446D9">
        <w:rPr>
          <w:lang w:eastAsia="x-none"/>
        </w:rPr>
        <w:t>. Zadavatel bude čerpat podle reálných potřeb</w:t>
      </w:r>
      <w:r w:rsidR="009446D9">
        <w:rPr>
          <w:lang w:eastAsia="x-none"/>
        </w:rPr>
        <w:t xml:space="preserve"> a v</w:t>
      </w:r>
      <w:r w:rsidR="00C068AE" w:rsidRPr="009446D9">
        <w:rPr>
          <w:lang w:eastAsia="x-none"/>
        </w:rPr>
        <w:t>ýjezdy budou fakturovány podle reálného čerpání</w:t>
      </w:r>
      <w:r w:rsidR="00F534A2" w:rsidRPr="009446D9">
        <w:rPr>
          <w:lang w:eastAsia="x-none"/>
        </w:rPr>
        <w:t>.</w:t>
      </w:r>
    </w:p>
    <w:p w14:paraId="6FD5AFAC" w14:textId="5D9B0509" w:rsidR="0083281F" w:rsidRPr="0083281F" w:rsidRDefault="0083281F" w:rsidP="004A1F11">
      <w:pPr>
        <w:pStyle w:val="Odstavecseseznamem"/>
        <w:numPr>
          <w:ilvl w:val="0"/>
          <w:numId w:val="11"/>
        </w:numPr>
        <w:spacing w:before="120"/>
        <w:ind w:left="567" w:hanging="567"/>
        <w:contextualSpacing w:val="0"/>
        <w:jc w:val="both"/>
        <w:rPr>
          <w:rFonts w:ascii="Times New Roman" w:hAnsi="Times New Roman"/>
          <w:lang w:eastAsia="x-none"/>
        </w:rPr>
      </w:pPr>
      <w:r w:rsidRPr="0083281F">
        <w:rPr>
          <w:rFonts w:ascii="Times New Roman" w:hAnsi="Times New Roman"/>
          <w:lang w:eastAsia="x-none"/>
        </w:rPr>
        <w:t xml:space="preserve">Cena za hodinu </w:t>
      </w:r>
      <w:r w:rsidR="00A25760">
        <w:rPr>
          <w:rFonts w:ascii="Times New Roman" w:hAnsi="Times New Roman"/>
          <w:lang w:eastAsia="x-none"/>
        </w:rPr>
        <w:t xml:space="preserve">práce </w:t>
      </w:r>
      <w:r w:rsidR="00A25760" w:rsidRPr="009446D9">
        <w:rPr>
          <w:rFonts w:ascii="Times New Roman" w:hAnsi="Times New Roman"/>
          <w:lang w:eastAsia="x-none"/>
        </w:rPr>
        <w:t xml:space="preserve">technika a cena za výjezd k pozáruční </w:t>
      </w:r>
      <w:r w:rsidRPr="009446D9">
        <w:rPr>
          <w:rFonts w:ascii="Times New Roman" w:hAnsi="Times New Roman"/>
          <w:lang w:eastAsia="x-none"/>
        </w:rPr>
        <w:t>při provádění oprav veškerých vad pří</w:t>
      </w:r>
      <w:r w:rsidR="00503E7D" w:rsidRPr="009446D9">
        <w:rPr>
          <w:rFonts w:ascii="Times New Roman" w:hAnsi="Times New Roman"/>
          <w:lang w:eastAsia="x-none"/>
        </w:rPr>
        <w:t xml:space="preserve">strojového vybavení </w:t>
      </w:r>
      <w:r w:rsidR="00503E7D">
        <w:rPr>
          <w:rFonts w:ascii="Times New Roman" w:hAnsi="Times New Roman"/>
          <w:lang w:eastAsia="x-none"/>
        </w:rPr>
        <w:t>je p</w:t>
      </w:r>
      <w:r w:rsidRPr="0083281F">
        <w:rPr>
          <w:rFonts w:ascii="Times New Roman" w:hAnsi="Times New Roman"/>
          <w:lang w:eastAsia="x-none"/>
        </w:rPr>
        <w:t>oskytovatelem garantována po dobu 2 let ode dne zahájení poskytování pozáručního servisu dle této smlouvy. Počínaje třetím rokem poskytování servisu dle této smlouvy může být cena za hodinu poskytování potřebných servisních služeb servisním technikem navyšována o míru inflace vyjádřenou přírůstkem průměrného ročního indexu spotřebitelských cen (dále jen „</w:t>
      </w:r>
      <w:r w:rsidRPr="00503E7D">
        <w:rPr>
          <w:rFonts w:ascii="Times New Roman" w:hAnsi="Times New Roman"/>
          <w:b/>
          <w:lang w:eastAsia="x-none"/>
        </w:rPr>
        <w:t>inflační doložka</w:t>
      </w:r>
      <w:r w:rsidRPr="0083281F">
        <w:rPr>
          <w:rFonts w:ascii="Times New Roman" w:hAnsi="Times New Roman"/>
          <w:lang w:eastAsia="x-none"/>
        </w:rPr>
        <w:t>“).</w:t>
      </w:r>
    </w:p>
    <w:p w14:paraId="3718417D" w14:textId="795DF14C" w:rsidR="0083281F" w:rsidRPr="0083281F" w:rsidRDefault="0083281F" w:rsidP="004A1F11">
      <w:pPr>
        <w:pStyle w:val="Odstavecseseznamem"/>
        <w:numPr>
          <w:ilvl w:val="0"/>
          <w:numId w:val="11"/>
        </w:numPr>
        <w:spacing w:before="120"/>
        <w:ind w:left="567" w:hanging="567"/>
        <w:contextualSpacing w:val="0"/>
        <w:jc w:val="both"/>
        <w:rPr>
          <w:rFonts w:ascii="Times New Roman" w:hAnsi="Times New Roman"/>
          <w:lang w:eastAsia="x-none"/>
        </w:rPr>
      </w:pPr>
      <w:r w:rsidRPr="0083281F">
        <w:rPr>
          <w:rFonts w:ascii="Times New Roman" w:hAnsi="Times New Roman"/>
          <w:lang w:eastAsia="x-none"/>
        </w:rPr>
        <w:t>V případě, že předpokládan</w:t>
      </w:r>
      <w:r w:rsidR="009446D9">
        <w:rPr>
          <w:rFonts w:ascii="Times New Roman" w:hAnsi="Times New Roman"/>
          <w:lang w:eastAsia="x-none"/>
        </w:rPr>
        <w:t xml:space="preserve">á cena </w:t>
      </w:r>
      <w:r w:rsidR="009446D9" w:rsidRPr="0083281F">
        <w:rPr>
          <w:rFonts w:ascii="Times New Roman" w:hAnsi="Times New Roman"/>
          <w:lang w:eastAsia="x-none"/>
        </w:rPr>
        <w:t xml:space="preserve">za </w:t>
      </w:r>
      <w:r w:rsidR="009446D9">
        <w:rPr>
          <w:rFonts w:ascii="Times New Roman" w:hAnsi="Times New Roman"/>
          <w:lang w:eastAsia="x-none"/>
        </w:rPr>
        <w:t>servis dle této smlouvy</w:t>
      </w:r>
      <w:r w:rsidR="00FE3144">
        <w:rPr>
          <w:rFonts w:ascii="Times New Roman" w:hAnsi="Times New Roman"/>
          <w:b/>
          <w:lang w:eastAsia="x-none"/>
        </w:rPr>
        <w:t xml:space="preserve"> </w:t>
      </w:r>
      <w:r w:rsidR="00055C70">
        <w:rPr>
          <w:rFonts w:ascii="Times New Roman" w:hAnsi="Times New Roman"/>
          <w:lang w:eastAsia="x-none"/>
        </w:rPr>
        <w:t>a</w:t>
      </w:r>
      <w:r w:rsidR="00FE3144" w:rsidRPr="009446D9">
        <w:rPr>
          <w:rFonts w:ascii="Times New Roman" w:hAnsi="Times New Roman"/>
          <w:lang w:eastAsia="x-none"/>
        </w:rPr>
        <w:t xml:space="preserve"> cena</w:t>
      </w:r>
      <w:r w:rsidR="00785F15" w:rsidRPr="00785F15">
        <w:rPr>
          <w:rFonts w:ascii="Times New Roman" w:hAnsi="Times New Roman"/>
          <w:b/>
          <w:lang w:eastAsia="x-none"/>
        </w:rPr>
        <w:t xml:space="preserve"> náhradních </w:t>
      </w:r>
      <w:r w:rsidR="00785F15" w:rsidRPr="009446D9">
        <w:rPr>
          <w:rFonts w:ascii="Times New Roman" w:hAnsi="Times New Roman"/>
          <w:b/>
          <w:lang w:eastAsia="x-none"/>
        </w:rPr>
        <w:t>dílů</w:t>
      </w:r>
      <w:r w:rsidR="00785F15">
        <w:rPr>
          <w:rFonts w:ascii="Times New Roman" w:hAnsi="Times New Roman"/>
          <w:lang w:eastAsia="x-none"/>
        </w:rPr>
        <w:t xml:space="preserve"> </w:t>
      </w:r>
      <w:r w:rsidRPr="0083281F">
        <w:rPr>
          <w:rFonts w:ascii="Times New Roman" w:hAnsi="Times New Roman"/>
          <w:lang w:eastAsia="x-none"/>
        </w:rPr>
        <w:t xml:space="preserve">překročí částku </w:t>
      </w:r>
      <w:r w:rsidR="0071282C" w:rsidRPr="0071282C">
        <w:rPr>
          <w:rFonts w:ascii="Times New Roman" w:hAnsi="Times New Roman"/>
          <w:b/>
          <w:lang w:eastAsia="x-none"/>
        </w:rPr>
        <w:t>2</w:t>
      </w:r>
      <w:r w:rsidRPr="0071282C">
        <w:rPr>
          <w:rFonts w:ascii="Times New Roman" w:hAnsi="Times New Roman"/>
          <w:b/>
          <w:lang w:eastAsia="x-none"/>
        </w:rPr>
        <w:t>0</w:t>
      </w:r>
      <w:r w:rsidRPr="00785F15">
        <w:rPr>
          <w:rFonts w:ascii="Times New Roman" w:hAnsi="Times New Roman"/>
          <w:b/>
          <w:lang w:eastAsia="x-none"/>
        </w:rPr>
        <w:t>.000,- Kč</w:t>
      </w:r>
      <w:r w:rsidRPr="0083281F">
        <w:rPr>
          <w:rFonts w:ascii="Times New Roman" w:hAnsi="Times New Roman"/>
          <w:lang w:eastAsia="x-none"/>
        </w:rPr>
        <w:t xml:space="preserve"> bez DPH, </w:t>
      </w:r>
      <w:r w:rsidR="00503E7D">
        <w:rPr>
          <w:rFonts w:ascii="Times New Roman" w:hAnsi="Times New Roman"/>
          <w:lang w:eastAsia="x-none"/>
        </w:rPr>
        <w:t>p</w:t>
      </w:r>
      <w:r w:rsidRPr="0083281F">
        <w:rPr>
          <w:rFonts w:ascii="Times New Roman" w:hAnsi="Times New Roman"/>
          <w:lang w:eastAsia="x-none"/>
        </w:rPr>
        <w:t xml:space="preserve">oskytovatel před započetím servisní činnosti vystaví Cenový návrh na opravu. Započetí prací ze strany </w:t>
      </w:r>
      <w:r w:rsidR="00503E7D">
        <w:rPr>
          <w:rFonts w:ascii="Times New Roman" w:hAnsi="Times New Roman"/>
          <w:lang w:eastAsia="x-none"/>
        </w:rPr>
        <w:t>p</w:t>
      </w:r>
      <w:r w:rsidRPr="0083281F">
        <w:rPr>
          <w:rFonts w:ascii="Times New Roman" w:hAnsi="Times New Roman"/>
          <w:lang w:eastAsia="x-none"/>
        </w:rPr>
        <w:t>oskytovatele započne a</w:t>
      </w:r>
      <w:r w:rsidR="00503E7D">
        <w:rPr>
          <w:rFonts w:ascii="Times New Roman" w:hAnsi="Times New Roman"/>
          <w:lang w:eastAsia="x-none"/>
        </w:rPr>
        <w:t>ž po schválení Cenového návrhu o</w:t>
      </w:r>
      <w:r w:rsidRPr="0083281F">
        <w:rPr>
          <w:rFonts w:ascii="Times New Roman" w:hAnsi="Times New Roman"/>
          <w:lang w:eastAsia="x-none"/>
        </w:rPr>
        <w:t>bjednatelem.</w:t>
      </w:r>
    </w:p>
    <w:p w14:paraId="110B709F" w14:textId="1C9D70CC" w:rsidR="00206433" w:rsidRPr="00464EDC" w:rsidRDefault="00272FB1" w:rsidP="004A1F11">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Pr>
          <w:rFonts w:ascii="Times New Roman" w:hAnsi="Times New Roman"/>
          <w:b w:val="0"/>
          <w:i w:val="0"/>
          <w:snapToGrid w:val="0"/>
          <w:lang w:val="cs-CZ"/>
        </w:rPr>
        <w:t>Ceny výše uvedené</w:t>
      </w:r>
      <w:r w:rsidR="00206433" w:rsidRPr="003F20C7">
        <w:rPr>
          <w:rFonts w:ascii="Times New Roman" w:hAnsi="Times New Roman"/>
          <w:b w:val="0"/>
          <w:i w:val="0"/>
          <w:snapToGrid w:val="0"/>
          <w:lang w:val="cs-CZ"/>
        </w:rPr>
        <w:t xml:space="preserve"> j</w:t>
      </w:r>
      <w:r w:rsidR="00C86A53">
        <w:rPr>
          <w:rFonts w:ascii="Times New Roman" w:hAnsi="Times New Roman"/>
          <w:b w:val="0"/>
          <w:i w:val="0"/>
          <w:snapToGrid w:val="0"/>
          <w:lang w:val="cs-CZ"/>
        </w:rPr>
        <w:t>sou</w:t>
      </w:r>
      <w:r w:rsidR="00206433" w:rsidRPr="003F20C7">
        <w:rPr>
          <w:rFonts w:ascii="Times New Roman" w:hAnsi="Times New Roman"/>
          <w:b w:val="0"/>
          <w:i w:val="0"/>
          <w:snapToGrid w:val="0"/>
          <w:lang w:val="cs-CZ"/>
        </w:rPr>
        <w:t xml:space="preserve"> konečn</w:t>
      </w:r>
      <w:r w:rsidR="00C86A53">
        <w:rPr>
          <w:rFonts w:ascii="Times New Roman" w:hAnsi="Times New Roman"/>
          <w:b w:val="0"/>
          <w:i w:val="0"/>
          <w:snapToGrid w:val="0"/>
          <w:lang w:val="cs-CZ"/>
        </w:rPr>
        <w:t>é</w:t>
      </w:r>
      <w:r w:rsidR="00206433" w:rsidRPr="003F20C7">
        <w:rPr>
          <w:rFonts w:ascii="Times New Roman" w:hAnsi="Times New Roman"/>
          <w:b w:val="0"/>
          <w:i w:val="0"/>
          <w:snapToGrid w:val="0"/>
          <w:lang w:val="cs-CZ"/>
        </w:rPr>
        <w:t xml:space="preserve"> a neměnn</w:t>
      </w:r>
      <w:r w:rsidR="00C86A53">
        <w:rPr>
          <w:rFonts w:ascii="Times New Roman" w:hAnsi="Times New Roman"/>
          <w:b w:val="0"/>
          <w:i w:val="0"/>
          <w:snapToGrid w:val="0"/>
          <w:lang w:val="cs-CZ"/>
        </w:rPr>
        <w:t>é</w:t>
      </w:r>
      <w:r w:rsidR="00206433" w:rsidRPr="003F20C7">
        <w:rPr>
          <w:rFonts w:ascii="Times New Roman" w:hAnsi="Times New Roman"/>
          <w:b w:val="0"/>
          <w:i w:val="0"/>
          <w:snapToGrid w:val="0"/>
          <w:lang w:val="cs-CZ"/>
        </w:rPr>
        <w:t xml:space="preserve"> a zahrnuj</w:t>
      </w:r>
      <w:r w:rsidR="00C86A53">
        <w:rPr>
          <w:rFonts w:ascii="Times New Roman" w:hAnsi="Times New Roman"/>
          <w:b w:val="0"/>
          <w:i w:val="0"/>
          <w:snapToGrid w:val="0"/>
          <w:lang w:val="cs-CZ"/>
        </w:rPr>
        <w:t>í</w:t>
      </w:r>
      <w:r w:rsidR="00206433" w:rsidRPr="003F20C7">
        <w:rPr>
          <w:rFonts w:ascii="Times New Roman" w:hAnsi="Times New Roman"/>
          <w:b w:val="0"/>
          <w:i w:val="0"/>
          <w:snapToGrid w:val="0"/>
          <w:lang w:val="cs-CZ"/>
        </w:rPr>
        <w:t xml:space="preserve"> veškeré náklady, které </w:t>
      </w:r>
      <w:r w:rsidR="002E5416">
        <w:rPr>
          <w:rFonts w:ascii="Times New Roman" w:hAnsi="Times New Roman"/>
          <w:b w:val="0"/>
          <w:i w:val="0"/>
          <w:snapToGrid w:val="0"/>
          <w:lang w:val="cs-CZ"/>
        </w:rPr>
        <w:t>p</w:t>
      </w:r>
      <w:r w:rsidR="00206433" w:rsidRPr="003F20C7">
        <w:rPr>
          <w:rFonts w:ascii="Times New Roman" w:hAnsi="Times New Roman"/>
          <w:b w:val="0"/>
          <w:i w:val="0"/>
          <w:snapToGrid w:val="0"/>
          <w:lang w:val="cs-CZ"/>
        </w:rPr>
        <w:t>oskytovateli v souvislosti s poskytováním plnění dle této smlouvy vzniknou, pokud nejsou z provádění servisu dle této smlouvy výslovně vyjmuty.</w:t>
      </w:r>
      <w:r>
        <w:rPr>
          <w:rFonts w:ascii="Times New Roman" w:hAnsi="Times New Roman"/>
          <w:b w:val="0"/>
          <w:i w:val="0"/>
          <w:snapToGrid w:val="0"/>
          <w:lang w:val="cs-CZ"/>
        </w:rPr>
        <w:t xml:space="preserve"> V</w:t>
      </w:r>
      <w:r w:rsidRPr="00272FB1">
        <w:rPr>
          <w:rFonts w:ascii="Times New Roman" w:hAnsi="Times New Roman"/>
          <w:b w:val="0"/>
          <w:i w:val="0"/>
          <w:snapToGrid w:val="0"/>
          <w:lang w:val="cs-CZ"/>
        </w:rPr>
        <w:t xml:space="preserve">ýjimku tvoří </w:t>
      </w:r>
      <w:r>
        <w:rPr>
          <w:rFonts w:ascii="Times New Roman" w:hAnsi="Times New Roman"/>
          <w:b w:val="0"/>
          <w:i w:val="0"/>
          <w:snapToGrid w:val="0"/>
          <w:lang w:val="cs-CZ"/>
        </w:rPr>
        <w:t xml:space="preserve">jen </w:t>
      </w:r>
      <w:r w:rsidRPr="00272FB1">
        <w:rPr>
          <w:rFonts w:ascii="Times New Roman" w:hAnsi="Times New Roman"/>
          <w:b w:val="0"/>
          <w:i w:val="0"/>
          <w:snapToGrid w:val="0"/>
          <w:lang w:val="cs-CZ"/>
        </w:rPr>
        <w:t xml:space="preserve">sjednaná inflační doložka. </w:t>
      </w:r>
      <w:r w:rsidR="00206433" w:rsidRPr="003F20C7">
        <w:rPr>
          <w:rFonts w:ascii="Times New Roman" w:hAnsi="Times New Roman"/>
          <w:b w:val="0"/>
          <w:i w:val="0"/>
          <w:snapToGrid w:val="0"/>
          <w:lang w:val="cs-CZ"/>
        </w:rPr>
        <w:t>To nevylučuje v</w:t>
      </w:r>
      <w:r w:rsidR="00206433" w:rsidRPr="00464EDC">
        <w:rPr>
          <w:rFonts w:ascii="Times New Roman" w:hAnsi="Times New Roman"/>
          <w:b w:val="0"/>
          <w:i w:val="0"/>
          <w:snapToGrid w:val="0"/>
          <w:lang w:val="cs-CZ"/>
        </w:rPr>
        <w:t xml:space="preserve">znik práv z odpovědnosti za porušení </w:t>
      </w:r>
      <w:r w:rsidR="002E5416">
        <w:rPr>
          <w:rFonts w:ascii="Times New Roman" w:hAnsi="Times New Roman"/>
          <w:b w:val="0"/>
          <w:i w:val="0"/>
          <w:snapToGrid w:val="0"/>
          <w:lang w:val="cs-CZ"/>
        </w:rPr>
        <w:t>s</w:t>
      </w:r>
      <w:r w:rsidR="00206433" w:rsidRPr="00464EDC">
        <w:rPr>
          <w:rFonts w:ascii="Times New Roman" w:hAnsi="Times New Roman"/>
          <w:b w:val="0"/>
          <w:i w:val="0"/>
          <w:snapToGrid w:val="0"/>
          <w:lang w:val="cs-CZ"/>
        </w:rPr>
        <w:t>mlouvy druhou smluvní stranou.</w:t>
      </w:r>
    </w:p>
    <w:p w14:paraId="498E141F" w14:textId="4C626A62" w:rsidR="00206433" w:rsidRPr="0049452A" w:rsidRDefault="00206433" w:rsidP="004A1F11">
      <w:pPr>
        <w:pStyle w:val="Odstavecseseznamem"/>
        <w:numPr>
          <w:ilvl w:val="0"/>
          <w:numId w:val="11"/>
        </w:numPr>
        <w:autoSpaceDE w:val="0"/>
        <w:autoSpaceDN w:val="0"/>
        <w:adjustRightInd w:val="0"/>
        <w:spacing w:before="120" w:after="60"/>
        <w:ind w:left="567" w:hanging="567"/>
        <w:contextualSpacing w:val="0"/>
        <w:jc w:val="both"/>
        <w:rPr>
          <w:rFonts w:ascii="Times New Roman" w:hAnsi="Times New Roman"/>
        </w:rPr>
      </w:pPr>
      <w:r w:rsidRPr="0049452A">
        <w:rPr>
          <w:rFonts w:ascii="Times New Roman" w:hAnsi="Times New Roman"/>
        </w:rPr>
        <w:t>Poskytovatel může navrhnout zvýšení ceny pouze v souvislosti se</w:t>
      </w:r>
      <w:r w:rsidRPr="0049452A">
        <w:rPr>
          <w:rFonts w:ascii="Times New Roman" w:hAnsi="Times New Roman"/>
          <w:b/>
        </w:rPr>
        <w:t xml:space="preserve"> změnou daňových právních předpisů </w:t>
      </w:r>
      <w:r w:rsidRPr="0049452A">
        <w:rPr>
          <w:rFonts w:ascii="Times New Roman" w:hAnsi="Times New Roman"/>
        </w:rPr>
        <w:t xml:space="preserve">ve smyslu změny </w:t>
      </w:r>
      <w:r w:rsidR="00244C6B">
        <w:rPr>
          <w:rFonts w:ascii="Times New Roman" w:hAnsi="Times New Roman"/>
        </w:rPr>
        <w:t>z</w:t>
      </w:r>
      <w:r w:rsidRPr="0049452A">
        <w:rPr>
          <w:rFonts w:ascii="Times New Roman" w:hAnsi="Times New Roman"/>
        </w:rPr>
        <w:t xml:space="preserve">ákona o dani z přidané hodnoty č. 235/2004 Sb., a to nejvýše o částku odpovídající této legislativní změně, nebo </w:t>
      </w:r>
      <w:r w:rsidRPr="0049452A">
        <w:rPr>
          <w:rFonts w:ascii="Times New Roman" w:hAnsi="Times New Roman"/>
          <w:color w:val="000000"/>
          <w:szCs w:val="24"/>
        </w:rPr>
        <w:t>na základě písemné dohody smluvních stran.</w:t>
      </w:r>
      <w:r w:rsidRPr="0049452A">
        <w:rPr>
          <w:rFonts w:ascii="Times New Roman" w:hAnsi="Times New Roman"/>
        </w:rPr>
        <w:t xml:space="preserve"> </w:t>
      </w:r>
    </w:p>
    <w:p w14:paraId="6AA6C87E" w14:textId="7E5ABA87" w:rsidR="00206433" w:rsidRPr="0049452A" w:rsidRDefault="00206433" w:rsidP="004A1F11">
      <w:pPr>
        <w:pStyle w:val="Odstavecseseznamem"/>
        <w:numPr>
          <w:ilvl w:val="0"/>
          <w:numId w:val="11"/>
        </w:numPr>
        <w:autoSpaceDE w:val="0"/>
        <w:autoSpaceDN w:val="0"/>
        <w:adjustRightInd w:val="0"/>
        <w:spacing w:before="120" w:after="60"/>
        <w:ind w:left="567" w:hanging="567"/>
        <w:contextualSpacing w:val="0"/>
        <w:jc w:val="both"/>
        <w:rPr>
          <w:rFonts w:ascii="Times New Roman" w:hAnsi="Times New Roman"/>
        </w:rPr>
      </w:pPr>
      <w:r w:rsidRPr="0049452A">
        <w:rPr>
          <w:rFonts w:ascii="Times New Roman" w:hAnsi="Times New Roman"/>
          <w:snapToGrid w:val="0"/>
        </w:rPr>
        <w:t>Objednatel nebude poskytovat zálohy.</w:t>
      </w:r>
    </w:p>
    <w:p w14:paraId="3B8C60C8" w14:textId="71D4F94B" w:rsidR="00D66689" w:rsidRPr="00D66689" w:rsidRDefault="005E2B69" w:rsidP="004A1F11">
      <w:pPr>
        <w:pStyle w:val="Odstavec"/>
        <w:numPr>
          <w:ilvl w:val="0"/>
          <w:numId w:val="11"/>
        </w:numPr>
        <w:spacing w:after="60"/>
        <w:ind w:left="567" w:hanging="567"/>
        <w:rPr>
          <w:snapToGrid w:val="0"/>
        </w:rPr>
      </w:pPr>
      <w:r>
        <w:t>Objednatel</w:t>
      </w:r>
      <w:r w:rsidRPr="005E2B69">
        <w:t xml:space="preserve"> požaduje daňový doklad </w:t>
      </w:r>
      <w:r>
        <w:t>(fakturu) v elektronické podobě. Do</w:t>
      </w:r>
      <w:r w:rsidRPr="005E2B69">
        <w:t xml:space="preserve">ručení </w:t>
      </w:r>
      <w:r>
        <w:t>proběhne</w:t>
      </w:r>
      <w:r w:rsidRPr="005E2B69">
        <w:t xml:space="preserve"> do datové schránky </w:t>
      </w:r>
      <w:r>
        <w:t>objednatele</w:t>
      </w:r>
      <w:r w:rsidRPr="005E2B69">
        <w:t xml:space="preserve"> nebo na e-mailovou adresu </w:t>
      </w:r>
      <w:r w:rsidR="002B1AF2" w:rsidRPr="002B1AF2">
        <w:rPr>
          <w:highlight w:val="black"/>
        </w:rPr>
        <w:t>xxxxxx</w:t>
      </w:r>
      <w:r w:rsidR="002B1AF2">
        <w:t>.</w:t>
      </w:r>
    </w:p>
    <w:p w14:paraId="091EF0DF" w14:textId="30DD50D1" w:rsidR="005E2B69" w:rsidRPr="004F050D" w:rsidRDefault="004063FD" w:rsidP="004A1F11">
      <w:pPr>
        <w:pStyle w:val="Odstavec"/>
        <w:numPr>
          <w:ilvl w:val="0"/>
          <w:numId w:val="11"/>
        </w:numPr>
        <w:spacing w:after="60"/>
        <w:ind w:left="567" w:hanging="567"/>
        <w:rPr>
          <w:snapToGrid w:val="0"/>
        </w:rPr>
      </w:pPr>
      <w:r>
        <w:t xml:space="preserve">Dnem zdanitelného plnění dle odstavce 1 tohoto článku je </w:t>
      </w:r>
      <w:r w:rsidR="008C1ABC">
        <w:t>den uskutečnění úkonu s ohledem na periodicitu předepsané</w:t>
      </w:r>
      <w:r w:rsidR="0028247B">
        <w:t>ho pozáručního servisu</w:t>
      </w:r>
      <w:r>
        <w:t xml:space="preserve"> a dnem zdanitelného plnění pro odst. 2 a 3 je den uskutečnění úkonu dle těchto odstavců. Poskytovatel je povinen vystavovat fakturu </w:t>
      </w:r>
      <w:r w:rsidR="005E2B69" w:rsidRPr="005E2B69">
        <w:t xml:space="preserve">nejpozději do 15 pracovních dnů po uskutečnění zdanitelného plnění. V případě opožděného zaslání daňového dokladu (faktury) je </w:t>
      </w:r>
      <w:r w:rsidR="005E2B69">
        <w:t>poskytovatel</w:t>
      </w:r>
      <w:r w:rsidR="005E2B69" w:rsidRPr="005E2B69">
        <w:t xml:space="preserve"> povinen </w:t>
      </w:r>
      <w:r w:rsidR="005E2B69">
        <w:t>objednateli</w:t>
      </w:r>
      <w:r w:rsidR="005E2B69" w:rsidRPr="005E2B69">
        <w:t xml:space="preserve"> uhradit takto vzniklou škodu v plné výši. To se vztahuje zejména na případy přenesené daňové povinnosti, kdy by </w:t>
      </w:r>
      <w:r w:rsidR="005E2B69">
        <w:t>kupující byl</w:t>
      </w:r>
      <w:r w:rsidR="005E2B69" w:rsidRPr="005E2B69">
        <w:t xml:space="preserve"> v důsledku nevystavení faktury řádně a včas v prodlení s odvedením daně.</w:t>
      </w:r>
    </w:p>
    <w:p w14:paraId="7BB6120C" w14:textId="030B57EF" w:rsidR="0083281F" w:rsidRPr="0083281F" w:rsidRDefault="00272FB1" w:rsidP="004A1F11">
      <w:pPr>
        <w:pStyle w:val="Odstavec"/>
        <w:numPr>
          <w:ilvl w:val="0"/>
          <w:numId w:val="11"/>
        </w:numPr>
        <w:spacing w:after="60"/>
        <w:ind w:left="567" w:hanging="567"/>
        <w:rPr>
          <w:snapToGrid w:val="0"/>
        </w:rPr>
      </w:pPr>
      <w:r>
        <w:rPr>
          <w:snapToGrid w:val="0"/>
        </w:rPr>
        <w:t>Faktury</w:t>
      </w:r>
      <w:r w:rsidRPr="00381E44">
        <w:rPr>
          <w:snapToGrid w:val="0"/>
        </w:rPr>
        <w:t xml:space="preserve"> </w:t>
      </w:r>
      <w:r w:rsidR="00206433" w:rsidRPr="00381E44">
        <w:rPr>
          <w:snapToGrid w:val="0"/>
        </w:rPr>
        <w:t>j</w:t>
      </w:r>
      <w:r>
        <w:rPr>
          <w:snapToGrid w:val="0"/>
        </w:rPr>
        <w:t>sou</w:t>
      </w:r>
      <w:r w:rsidR="00206433" w:rsidRPr="00381E44">
        <w:rPr>
          <w:snapToGrid w:val="0"/>
        </w:rPr>
        <w:t xml:space="preserve"> splatn</w:t>
      </w:r>
      <w:r>
        <w:rPr>
          <w:snapToGrid w:val="0"/>
        </w:rPr>
        <w:t>é</w:t>
      </w:r>
      <w:r w:rsidR="00206433" w:rsidRPr="00381E44">
        <w:rPr>
          <w:snapToGrid w:val="0"/>
        </w:rPr>
        <w:t xml:space="preserve"> ve lhůtě </w:t>
      </w:r>
      <w:r w:rsidR="00206433" w:rsidRPr="00381E44">
        <w:rPr>
          <w:b/>
          <w:snapToGrid w:val="0"/>
        </w:rPr>
        <w:t>60 (šedesát) dní</w:t>
      </w:r>
      <w:r w:rsidR="00206433" w:rsidRPr="00381E44">
        <w:rPr>
          <w:snapToGrid w:val="0"/>
        </w:rPr>
        <w:t xml:space="preserve"> ode dne doručení daňového dokladu (faktury) </w:t>
      </w:r>
      <w:r w:rsidR="00251075">
        <w:rPr>
          <w:snapToGrid w:val="0"/>
        </w:rPr>
        <w:t>o</w:t>
      </w:r>
      <w:r w:rsidR="00206433" w:rsidRPr="00381E44">
        <w:rPr>
          <w:snapToGrid w:val="0"/>
        </w:rPr>
        <w:t>bjednatel</w:t>
      </w:r>
      <w:r w:rsidR="00251075">
        <w:rPr>
          <w:snapToGrid w:val="0"/>
        </w:rPr>
        <w:t>i</w:t>
      </w:r>
      <w:r w:rsidR="00206433" w:rsidRPr="00381E44">
        <w:rPr>
          <w:snapToGrid w:val="0"/>
        </w:rPr>
        <w:t xml:space="preserve">. Doba splatnosti je sjednána </w:t>
      </w:r>
      <w:r w:rsidR="00251075">
        <w:rPr>
          <w:snapToGrid w:val="0"/>
        </w:rPr>
        <w:t>v souladu</w:t>
      </w:r>
      <w:r w:rsidR="00206433" w:rsidRPr="00381E44">
        <w:rPr>
          <w:snapToGrid w:val="0"/>
        </w:rPr>
        <w:t xml:space="preserve"> </w:t>
      </w:r>
      <w:r w:rsidR="00251075">
        <w:rPr>
          <w:snapToGrid w:val="0"/>
        </w:rPr>
        <w:t>s</w:t>
      </w:r>
      <w:r w:rsidR="00251075" w:rsidRPr="00381E44">
        <w:rPr>
          <w:snapToGrid w:val="0"/>
        </w:rPr>
        <w:t xml:space="preserve"> </w:t>
      </w:r>
      <w:r w:rsidR="00206433" w:rsidRPr="00381E44">
        <w:rPr>
          <w:snapToGrid w:val="0"/>
        </w:rPr>
        <w:t xml:space="preserve">ust. § 1963 </w:t>
      </w:r>
      <w:r w:rsidR="00251075">
        <w:rPr>
          <w:snapToGrid w:val="0"/>
        </w:rPr>
        <w:t xml:space="preserve">odst. </w:t>
      </w:r>
      <w:r w:rsidR="00206433" w:rsidRPr="00381E44">
        <w:rPr>
          <w:snapToGrid w:val="0"/>
        </w:rPr>
        <w:t>2 občanského zákoníku s ohledem na povahu plnění předmětu této smlouvy, s čímž smluvní strany podpisem této smlouvy výslovně souhlasí.</w:t>
      </w:r>
    </w:p>
    <w:p w14:paraId="27BFE9B5" w14:textId="6CA96B10" w:rsidR="00206433" w:rsidRPr="00464EDC" w:rsidRDefault="00272FB1" w:rsidP="005E2B69">
      <w:pPr>
        <w:pStyle w:val="Odstavec"/>
        <w:numPr>
          <w:ilvl w:val="0"/>
          <w:numId w:val="11"/>
        </w:numPr>
        <w:spacing w:after="60"/>
        <w:ind w:left="567" w:hanging="567"/>
      </w:pPr>
      <w:r>
        <w:rPr>
          <w:snapToGrid w:val="0"/>
        </w:rPr>
        <w:lastRenderedPageBreak/>
        <w:t>Faktury budou</w:t>
      </w:r>
      <w:r w:rsidR="00206433" w:rsidRPr="003F20C7">
        <w:rPr>
          <w:snapToGrid w:val="0"/>
        </w:rPr>
        <w:t xml:space="preserve"> </w:t>
      </w:r>
      <w:r w:rsidR="00251075">
        <w:rPr>
          <w:snapToGrid w:val="0"/>
        </w:rPr>
        <w:t>o</w:t>
      </w:r>
      <w:r w:rsidR="00206433" w:rsidRPr="003F20C7">
        <w:rPr>
          <w:snapToGrid w:val="0"/>
        </w:rPr>
        <w:t>bjednatelem hrazen</w:t>
      </w:r>
      <w:r>
        <w:rPr>
          <w:snapToGrid w:val="0"/>
        </w:rPr>
        <w:t>y</w:t>
      </w:r>
      <w:r w:rsidR="00206433" w:rsidRPr="003F20C7">
        <w:rPr>
          <w:snapToGrid w:val="0"/>
        </w:rPr>
        <w:t xml:space="preserve"> </w:t>
      </w:r>
      <w:r w:rsidR="00206433" w:rsidRPr="003F20C7">
        <w:t xml:space="preserve">bezhotovostním převodem na účet </w:t>
      </w:r>
      <w:r w:rsidR="001C7A23">
        <w:t>p</w:t>
      </w:r>
      <w:r w:rsidR="00206433" w:rsidRPr="003F20C7">
        <w:t>oskytovatele uvedený v </w:t>
      </w:r>
      <w:r w:rsidR="001C7A23">
        <w:t>hlavičce</w:t>
      </w:r>
      <w:r w:rsidR="001C7A23" w:rsidRPr="003F20C7">
        <w:t xml:space="preserve"> </w:t>
      </w:r>
      <w:r w:rsidR="00206433" w:rsidRPr="003F20C7">
        <w:t xml:space="preserve">této smlouvy. </w:t>
      </w:r>
    </w:p>
    <w:p w14:paraId="08759F7F" w14:textId="198ED63C" w:rsidR="00206433" w:rsidRPr="00464EDC" w:rsidRDefault="00206433" w:rsidP="004A1F11">
      <w:pPr>
        <w:pStyle w:val="Odstavec"/>
        <w:numPr>
          <w:ilvl w:val="0"/>
          <w:numId w:val="11"/>
        </w:numPr>
        <w:spacing w:after="60"/>
        <w:ind w:left="567" w:hanging="567"/>
      </w:pPr>
      <w:r w:rsidRPr="00464EDC">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w:t>
      </w:r>
      <w:r w:rsidR="00EA4A37">
        <w:t>ou identifikovány smluvní strany, dále na ní bude</w:t>
      </w:r>
      <w:r w:rsidRPr="00464EDC">
        <w:t xml:space="preserve"> uvedena specifikace zdravotnického přístroje</w:t>
      </w:r>
      <w:r w:rsidR="00C86A53">
        <w:t xml:space="preserve"> </w:t>
      </w:r>
      <w:r w:rsidR="00C86A53" w:rsidRPr="00C86A53">
        <w:t>(min. název, typ, výrobní číslo</w:t>
      </w:r>
      <w:r w:rsidR="00272FB1">
        <w:t>, evidenční číslo objednavatele</w:t>
      </w:r>
      <w:r w:rsidR="00C86A53" w:rsidRPr="00C86A53">
        <w:t>)</w:t>
      </w:r>
      <w:r w:rsidRPr="00464EDC">
        <w:t>, k němuž je poskytován servis</w:t>
      </w:r>
      <w:r w:rsidR="00272FB1">
        <w:t>, popis servisní činnosti</w:t>
      </w:r>
      <w:r w:rsidR="00CD3F20">
        <w:t xml:space="preserve"> za dané období</w:t>
      </w:r>
      <w:r w:rsidR="00272FB1">
        <w:t>, číslo</w:t>
      </w:r>
      <w:r w:rsidR="00055C70">
        <w:t xml:space="preserve"> této smlouvy a příp. </w:t>
      </w:r>
      <w:r w:rsidR="00272FB1">
        <w:t xml:space="preserve">objednávky objednatele, </w:t>
      </w:r>
      <w:r w:rsidR="00C86A53">
        <w:t>podpis osoby oprávněné k vystavení faktury poskytovatele</w:t>
      </w:r>
      <w:r w:rsidR="00CD3F20">
        <w:t>, je-li to technicky možné</w:t>
      </w:r>
      <w:r w:rsidR="00C86A53">
        <w:t>.</w:t>
      </w:r>
      <w:r w:rsidRPr="00464EDC">
        <w:t xml:space="preserve"> </w:t>
      </w:r>
      <w:r w:rsidR="00272FB1" w:rsidRPr="00272FB1">
        <w:t xml:space="preserve">K faktuře budou doloženy kopie </w:t>
      </w:r>
      <w:r w:rsidR="00272FB1">
        <w:t xml:space="preserve">příslušných </w:t>
      </w:r>
      <w:r w:rsidR="00272FB1" w:rsidRPr="00272FB1">
        <w:t>servisních výkazů jako její nedílná příloha</w:t>
      </w:r>
      <w:r w:rsidR="00CD3F20">
        <w:t xml:space="preserve"> za dané období</w:t>
      </w:r>
      <w:r w:rsidR="00272FB1" w:rsidRPr="00272FB1">
        <w:t xml:space="preserve">. </w:t>
      </w:r>
      <w:r w:rsidRPr="00464EDC">
        <w:t xml:space="preserve"> </w:t>
      </w:r>
    </w:p>
    <w:p w14:paraId="23747D57" w14:textId="34AF0D3A" w:rsidR="00206433" w:rsidRPr="00464EDC" w:rsidRDefault="00206433" w:rsidP="004A1F11">
      <w:pPr>
        <w:pStyle w:val="Odstavec"/>
        <w:numPr>
          <w:ilvl w:val="0"/>
          <w:numId w:val="11"/>
        </w:numPr>
        <w:ind w:left="567" w:hanging="567"/>
        <w:rPr>
          <w:snapToGrid w:val="0"/>
        </w:rPr>
      </w:pPr>
      <w:r w:rsidRPr="00464EDC">
        <w:t xml:space="preserve">V případě, že zaslaná faktura nebude mít náležitosti daňového dokladu nebo na ní nebudou uvedeny údaje specifikované v této smlouvě, nebo bude neúplná a nesprávná, je jí (nebo její kopii) </w:t>
      </w:r>
      <w:r w:rsidR="00C86A53">
        <w:t>o</w:t>
      </w:r>
      <w:r w:rsidRPr="00464EDC">
        <w:t xml:space="preserve">bjednatel oprávněn vrátit </w:t>
      </w:r>
      <w:r w:rsidR="00C86A53">
        <w:t>p</w:t>
      </w:r>
      <w:r w:rsidRPr="00464EDC">
        <w:t xml:space="preserve">oskytovateli k opravě či doplnění a nedostává se do prodlení s úhradou </w:t>
      </w:r>
      <w:r w:rsidR="008A1F67">
        <w:t>faktury</w:t>
      </w:r>
      <w:r w:rsidRPr="00464EDC">
        <w:t xml:space="preserve">. Od doručení opravené </w:t>
      </w:r>
      <w:r w:rsidRPr="00464EDC">
        <w:rPr>
          <w:snapToGrid w:val="0"/>
        </w:rPr>
        <w:t>faktury začíná běžet nová lhůta splatnosti.</w:t>
      </w:r>
    </w:p>
    <w:p w14:paraId="46F940E8" w14:textId="77777777" w:rsidR="00206433" w:rsidRPr="003E5E40" w:rsidRDefault="00206433" w:rsidP="00ED013E">
      <w:pPr>
        <w:pStyle w:val="Odstavec"/>
        <w:numPr>
          <w:ilvl w:val="0"/>
          <w:numId w:val="0"/>
        </w:numPr>
        <w:spacing w:before="0"/>
        <w:rPr>
          <w:snapToGrid w:val="0"/>
        </w:rPr>
      </w:pPr>
    </w:p>
    <w:p w14:paraId="633BD700" w14:textId="77777777" w:rsidR="00206433" w:rsidRPr="003E5E40" w:rsidRDefault="00206433" w:rsidP="00ED013E">
      <w:pPr>
        <w:pStyle w:val="Nadpis1"/>
        <w:keepNext w:val="0"/>
        <w:spacing w:before="0" w:after="0"/>
        <w:jc w:val="center"/>
        <w:rPr>
          <w:rFonts w:ascii="Times New Roman" w:hAnsi="Times New Roman"/>
          <w:snapToGrid w:val="0"/>
          <w:sz w:val="24"/>
          <w:lang w:val="cs-CZ"/>
        </w:rPr>
      </w:pPr>
      <w:r w:rsidRPr="003E5E40">
        <w:rPr>
          <w:rFonts w:ascii="Times New Roman" w:hAnsi="Times New Roman"/>
          <w:snapToGrid w:val="0"/>
          <w:sz w:val="24"/>
          <w:lang w:val="cs-CZ"/>
        </w:rPr>
        <w:t>Čl. 8</w:t>
      </w:r>
    </w:p>
    <w:p w14:paraId="09B40939" w14:textId="1C376F0A" w:rsidR="00206433" w:rsidRPr="003E5E40" w:rsidRDefault="00206433" w:rsidP="00ED013E">
      <w:pPr>
        <w:pStyle w:val="Nadpis1"/>
        <w:keepNext w:val="0"/>
        <w:spacing w:before="0"/>
        <w:jc w:val="center"/>
        <w:rPr>
          <w:rFonts w:ascii="Times New Roman" w:hAnsi="Times New Roman"/>
          <w:snapToGrid w:val="0"/>
          <w:sz w:val="24"/>
        </w:rPr>
      </w:pPr>
      <w:r w:rsidRPr="003E5E40">
        <w:rPr>
          <w:rFonts w:ascii="Times New Roman" w:hAnsi="Times New Roman"/>
          <w:snapToGrid w:val="0"/>
          <w:sz w:val="24"/>
        </w:rPr>
        <w:t>Záruka</w:t>
      </w:r>
      <w:r w:rsidRPr="003E5E40">
        <w:rPr>
          <w:rFonts w:ascii="Times New Roman" w:hAnsi="Times New Roman"/>
          <w:snapToGrid w:val="0"/>
          <w:sz w:val="24"/>
          <w:lang w:val="cs-CZ"/>
        </w:rPr>
        <w:t xml:space="preserve"> </w:t>
      </w:r>
    </w:p>
    <w:p w14:paraId="5AD28A99" w14:textId="17EDD883" w:rsidR="00206433" w:rsidRDefault="00206433" w:rsidP="00ED013E">
      <w:pPr>
        <w:pStyle w:val="Nadpis2"/>
        <w:keepNext w:val="0"/>
        <w:widowControl w:val="0"/>
        <w:numPr>
          <w:ilvl w:val="0"/>
          <w:numId w:val="13"/>
        </w:numPr>
        <w:spacing w:before="120" w:after="0"/>
        <w:ind w:left="567" w:hanging="567"/>
        <w:jc w:val="both"/>
        <w:rPr>
          <w:rFonts w:ascii="Times New Roman" w:hAnsi="Times New Roman"/>
          <w:b w:val="0"/>
          <w:i w:val="0"/>
        </w:rPr>
      </w:pPr>
      <w:r w:rsidRPr="003E5E40">
        <w:rPr>
          <w:rFonts w:ascii="Times New Roman" w:hAnsi="Times New Roman"/>
          <w:b w:val="0"/>
          <w:i w:val="0"/>
        </w:rPr>
        <w:t>Na</w:t>
      </w:r>
      <w:r w:rsidR="00412ED5">
        <w:rPr>
          <w:rFonts w:ascii="Times New Roman" w:hAnsi="Times New Roman"/>
          <w:b w:val="0"/>
          <w:i w:val="0"/>
          <w:lang w:val="cs-CZ"/>
        </w:rPr>
        <w:t xml:space="preserve"> </w:t>
      </w:r>
      <w:r w:rsidRPr="00412ED5">
        <w:rPr>
          <w:rFonts w:ascii="Times New Roman" w:hAnsi="Times New Roman"/>
          <w:b w:val="0"/>
          <w:i w:val="0"/>
          <w:lang w:val="cs-CZ"/>
        </w:rPr>
        <w:t>servis</w:t>
      </w:r>
      <w:r w:rsidRPr="003E5E40">
        <w:rPr>
          <w:rFonts w:ascii="Times New Roman" w:hAnsi="Times New Roman"/>
          <w:b w:val="0"/>
          <w:i w:val="0"/>
        </w:rPr>
        <w:t xml:space="preserve"> poskytuje </w:t>
      </w:r>
      <w:r w:rsidR="00412ED5" w:rsidRPr="00412ED5">
        <w:rPr>
          <w:rFonts w:ascii="Times New Roman" w:hAnsi="Times New Roman"/>
          <w:b w:val="0"/>
          <w:i w:val="0"/>
          <w:lang w:val="cs-CZ"/>
        </w:rPr>
        <w:t>p</w:t>
      </w:r>
      <w:r w:rsidRPr="00412ED5">
        <w:rPr>
          <w:rFonts w:ascii="Times New Roman" w:hAnsi="Times New Roman"/>
          <w:b w:val="0"/>
          <w:i w:val="0"/>
          <w:lang w:val="cs-CZ"/>
        </w:rPr>
        <w:t>oskytovatel</w:t>
      </w:r>
      <w:r w:rsidRPr="003E5E40">
        <w:rPr>
          <w:rFonts w:ascii="Times New Roman" w:hAnsi="Times New Roman"/>
          <w:b w:val="0"/>
          <w:i w:val="0"/>
        </w:rPr>
        <w:t xml:space="preserve"> záruku v délce trvání 6 měsíců</w:t>
      </w:r>
      <w:r w:rsidR="00ED013E">
        <w:rPr>
          <w:rFonts w:ascii="Times New Roman" w:hAnsi="Times New Roman"/>
          <w:b w:val="0"/>
          <w:i w:val="0"/>
          <w:lang w:val="cs-CZ"/>
        </w:rPr>
        <w:t xml:space="preserve"> a na dodané náhradní díly poskytuje poskytovatel záruku v délce trvání 2 let</w:t>
      </w:r>
      <w:r w:rsidRPr="003E5E40">
        <w:rPr>
          <w:rFonts w:ascii="Times New Roman" w:hAnsi="Times New Roman"/>
          <w:b w:val="0"/>
          <w:i w:val="0"/>
        </w:rPr>
        <w:t>, která trvá rovněž po ukončení trvání této smlouvy</w:t>
      </w:r>
      <w:r w:rsidR="008A1F67">
        <w:rPr>
          <w:rFonts w:ascii="Times New Roman" w:hAnsi="Times New Roman"/>
          <w:b w:val="0"/>
          <w:i w:val="0"/>
          <w:lang w:val="cs-CZ"/>
        </w:rPr>
        <w:t>,</w:t>
      </w:r>
      <w:r w:rsidR="008A1F67" w:rsidRPr="008A1F67">
        <w:rPr>
          <w:rFonts w:ascii="Times New Roman" w:hAnsi="Times New Roman"/>
          <w:b w:val="0"/>
          <w:i w:val="0"/>
        </w:rPr>
        <w:t xml:space="preserve"> </w:t>
      </w:r>
      <w:r w:rsidR="008A1F67" w:rsidRPr="00D060CF">
        <w:rPr>
          <w:rFonts w:ascii="Times New Roman" w:hAnsi="Times New Roman"/>
          <w:b w:val="0"/>
          <w:i w:val="0"/>
        </w:rPr>
        <w:t>a to zcela nezávisle na p</w:t>
      </w:r>
      <w:r w:rsidR="008A1F67" w:rsidRPr="00D060CF">
        <w:rPr>
          <w:rFonts w:ascii="Times New Roman" w:hAnsi="Times New Roman" w:hint="eastAsia"/>
          <w:b w:val="0"/>
          <w:i w:val="0"/>
        </w:rPr>
        <w:t>ří</w:t>
      </w:r>
      <w:r w:rsidR="008A1F67" w:rsidRPr="00D060CF">
        <w:rPr>
          <w:rFonts w:ascii="Times New Roman" w:hAnsi="Times New Roman"/>
          <w:b w:val="0"/>
          <w:i w:val="0"/>
        </w:rPr>
        <w:t>padné záruce poskytnuté ke kupní smlouv</w:t>
      </w:r>
      <w:r w:rsidR="008A1F67" w:rsidRPr="00D060CF">
        <w:rPr>
          <w:rFonts w:ascii="Times New Roman" w:hAnsi="Times New Roman" w:hint="eastAsia"/>
          <w:b w:val="0"/>
          <w:i w:val="0"/>
        </w:rPr>
        <w:t>ě</w:t>
      </w:r>
      <w:r w:rsidR="008A1F67">
        <w:rPr>
          <w:rFonts w:ascii="Times New Roman" w:hAnsi="Times New Roman"/>
          <w:b w:val="0"/>
          <w:i w:val="0"/>
        </w:rPr>
        <w:t xml:space="preserve"> na přístrojové vybavení.</w:t>
      </w:r>
    </w:p>
    <w:p w14:paraId="45859044" w14:textId="366D81FA" w:rsidR="008A1F67" w:rsidRPr="008A1F67" w:rsidRDefault="008A1F67" w:rsidP="00ED013E">
      <w:pPr>
        <w:pStyle w:val="Odstavecseseznamem"/>
        <w:numPr>
          <w:ilvl w:val="0"/>
          <w:numId w:val="13"/>
        </w:numPr>
        <w:spacing w:before="120"/>
        <w:ind w:left="567" w:hanging="567"/>
        <w:contextualSpacing w:val="0"/>
        <w:jc w:val="both"/>
        <w:rPr>
          <w:rFonts w:ascii="Times New Roman" w:hAnsi="Times New Roman"/>
          <w:lang w:val="x-none" w:eastAsia="x-none"/>
        </w:rPr>
      </w:pPr>
      <w:r w:rsidRPr="008A1F67">
        <w:rPr>
          <w:rFonts w:ascii="Times New Roman" w:hAnsi="Times New Roman"/>
          <w:lang w:eastAsia="x-none"/>
        </w:rPr>
        <w:t xml:space="preserve">Objednatel je povinen oznámit případné vady </w:t>
      </w:r>
      <w:r>
        <w:rPr>
          <w:rFonts w:ascii="Times New Roman" w:hAnsi="Times New Roman"/>
          <w:lang w:eastAsia="x-none"/>
        </w:rPr>
        <w:t xml:space="preserve">poskytnutého </w:t>
      </w:r>
      <w:r w:rsidRPr="008A1F67">
        <w:rPr>
          <w:rFonts w:ascii="Times New Roman" w:hAnsi="Times New Roman"/>
          <w:lang w:eastAsia="x-none"/>
        </w:rPr>
        <w:t>servisu bez zbytečného odkladu poté, kdy je zjistil nebo při náležité pozornosti zjistit měl.</w:t>
      </w:r>
    </w:p>
    <w:p w14:paraId="5628379C" w14:textId="0DD16DC9" w:rsidR="00C80F05" w:rsidRPr="00C80F05" w:rsidRDefault="00C80F05" w:rsidP="004A1F11">
      <w:pPr>
        <w:pStyle w:val="Odstavecseseznamem"/>
        <w:numPr>
          <w:ilvl w:val="0"/>
          <w:numId w:val="13"/>
        </w:numPr>
        <w:spacing w:before="120"/>
        <w:ind w:left="567" w:hanging="567"/>
        <w:contextualSpacing w:val="0"/>
        <w:jc w:val="both"/>
        <w:rPr>
          <w:rFonts w:ascii="Times New Roman" w:hAnsi="Times New Roman"/>
          <w:lang w:val="x-none" w:eastAsia="x-none"/>
        </w:rPr>
      </w:pPr>
      <w:r w:rsidRPr="00C80F05">
        <w:rPr>
          <w:rFonts w:ascii="Times New Roman" w:hAnsi="Times New Roman"/>
          <w:lang w:val="x-none" w:eastAsia="x-none"/>
        </w:rPr>
        <w:t>Pokud tato smlouva nestanoví jinak, nároky z vad se řídí obecnou úpravou občanského zákoníku. Nároky z vad se nedotýkají nároku na náhradu škody nebo nároku na smluvní pokutu.</w:t>
      </w:r>
    </w:p>
    <w:p w14:paraId="31C4F606" w14:textId="77777777" w:rsidR="006F3FB8" w:rsidRPr="006F3FB8" w:rsidRDefault="006F3FB8" w:rsidP="006F3FB8">
      <w:pPr>
        <w:rPr>
          <w:lang w:val="x-none" w:eastAsia="x-none"/>
        </w:rPr>
      </w:pPr>
    </w:p>
    <w:p w14:paraId="2313D9A4" w14:textId="77777777" w:rsidR="00206433" w:rsidRDefault="00206433" w:rsidP="006F3FB8">
      <w:pPr>
        <w:pStyle w:val="Nadpis2"/>
        <w:spacing w:before="0" w:after="0"/>
        <w:jc w:val="center"/>
        <w:rPr>
          <w:rFonts w:ascii="Times New Roman" w:hAnsi="Times New Roman"/>
          <w:i w:val="0"/>
          <w:snapToGrid w:val="0"/>
          <w:lang w:val="cs-CZ"/>
        </w:rPr>
      </w:pPr>
      <w:r w:rsidRPr="003E5E40">
        <w:rPr>
          <w:rFonts w:ascii="Times New Roman" w:hAnsi="Times New Roman"/>
          <w:i w:val="0"/>
          <w:snapToGrid w:val="0"/>
          <w:lang w:val="cs-CZ"/>
        </w:rPr>
        <w:t>Čl. 9</w:t>
      </w:r>
    </w:p>
    <w:p w14:paraId="76F71886" w14:textId="6DC6620E" w:rsidR="00362F5D" w:rsidRPr="000D5819" w:rsidRDefault="00362F5D" w:rsidP="00362F5D">
      <w:pPr>
        <w:jc w:val="center"/>
        <w:rPr>
          <w:rFonts w:ascii="Times New Roman" w:hAnsi="Times New Roman"/>
          <w:b/>
          <w:lang w:eastAsia="x-none"/>
        </w:rPr>
      </w:pPr>
      <w:r w:rsidRPr="000D5819">
        <w:rPr>
          <w:rFonts w:ascii="Times New Roman" w:hAnsi="Times New Roman"/>
          <w:b/>
          <w:lang w:eastAsia="x-none"/>
        </w:rPr>
        <w:t>Pojištění</w:t>
      </w:r>
    </w:p>
    <w:p w14:paraId="1966A890" w14:textId="163E0BFF"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0D5819">
        <w:rPr>
          <w:rFonts w:ascii="Times New Roman" w:hAnsi="Times New Roman"/>
          <w:szCs w:val="24"/>
        </w:rPr>
        <w:t xml:space="preserve">Poskytovatel prohlašuje, že má uzavřenu pojistnou smlouvu o pojištění odpovědnosti za škodu způsobenou objednateli či třetí osobě </w:t>
      </w:r>
      <w:r w:rsidRPr="001A4605">
        <w:t>při výkonu podnikatelské činnosti</w:t>
      </w:r>
      <w:r>
        <w:t>,</w:t>
      </w:r>
      <w:r w:rsidRPr="000D5819">
        <w:rPr>
          <w:rFonts w:ascii="Times New Roman" w:hAnsi="Times New Roman"/>
          <w:szCs w:val="24"/>
        </w:rPr>
        <w:t xml:space="preserve"> a to ve výši minimálně </w:t>
      </w:r>
      <w:r w:rsidR="004D5299">
        <w:rPr>
          <w:rFonts w:ascii="Times New Roman" w:hAnsi="Times New Roman"/>
          <w:b/>
          <w:szCs w:val="24"/>
        </w:rPr>
        <w:t>3</w:t>
      </w:r>
      <w:r w:rsidR="00F534A2" w:rsidRPr="00785F15">
        <w:rPr>
          <w:rFonts w:ascii="Times New Roman" w:hAnsi="Times New Roman"/>
          <w:b/>
          <w:szCs w:val="24"/>
        </w:rPr>
        <w:t>.000.000</w:t>
      </w:r>
      <w:r w:rsidRPr="00785F15">
        <w:rPr>
          <w:rFonts w:ascii="Times New Roman" w:hAnsi="Times New Roman"/>
          <w:b/>
          <w:szCs w:val="24"/>
        </w:rPr>
        <w:t>,- Kč</w:t>
      </w:r>
      <w:r w:rsidRPr="00F534A2">
        <w:rPr>
          <w:rFonts w:ascii="Times New Roman" w:hAnsi="Times New Roman"/>
          <w:szCs w:val="24"/>
        </w:rPr>
        <w:t xml:space="preserve"> (slovy </w:t>
      </w:r>
      <w:r w:rsidR="004D5299">
        <w:rPr>
          <w:rFonts w:ascii="Times New Roman" w:hAnsi="Times New Roman"/>
          <w:szCs w:val="24"/>
        </w:rPr>
        <w:t>tři miliony</w:t>
      </w:r>
      <w:r w:rsidRPr="00F534A2">
        <w:rPr>
          <w:rFonts w:ascii="Times New Roman" w:hAnsi="Times New Roman"/>
          <w:szCs w:val="24"/>
        </w:rPr>
        <w:t xml:space="preserve"> korun českých). Pojistná</w:t>
      </w:r>
      <w:r w:rsidRPr="00CF57E5">
        <w:rPr>
          <w:rFonts w:ascii="Times New Roman" w:hAnsi="Times New Roman"/>
          <w:szCs w:val="24"/>
        </w:rPr>
        <w:t xml:space="preserve"> smlouva - respektive dokument potvrzující pojištění tvoří </w:t>
      </w:r>
      <w:r w:rsidRPr="00CF57E5">
        <w:rPr>
          <w:rFonts w:ascii="Times New Roman" w:hAnsi="Times New Roman"/>
          <w:szCs w:val="24"/>
          <w:u w:val="single"/>
        </w:rPr>
        <w:t>Přílohu č. 3</w:t>
      </w:r>
      <w:r w:rsidRPr="00CF57E5">
        <w:rPr>
          <w:rFonts w:ascii="Times New Roman" w:hAnsi="Times New Roman"/>
          <w:szCs w:val="24"/>
        </w:rPr>
        <w:t xml:space="preserve"> této smlouvy. Poskytovatel se zavazuje mít uzavřenou pojistnou smlouvu po celou dobu účinnosti této smlouvy.</w:t>
      </w:r>
    </w:p>
    <w:p w14:paraId="125D5078" w14:textId="56F49E84"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 xml:space="preserve">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w:t>
      </w:r>
      <w:r w:rsidR="008A1F67">
        <w:rPr>
          <w:rFonts w:ascii="Times New Roman" w:hAnsi="Times New Roman"/>
          <w:szCs w:val="24"/>
        </w:rPr>
        <w:t>poskytování servisu</w:t>
      </w:r>
      <w:r w:rsidRPr="00CF57E5">
        <w:rPr>
          <w:rFonts w:ascii="Times New Roman" w:hAnsi="Times New Roman"/>
          <w:szCs w:val="24"/>
        </w:rPr>
        <w:t xml:space="preserve"> pojistné krytí požadované v odst. </w:t>
      </w:r>
      <w:r w:rsidRPr="00362F5D">
        <w:rPr>
          <w:rFonts w:ascii="Times New Roman" w:hAnsi="Times New Roman"/>
          <w:szCs w:val="24"/>
        </w:rPr>
        <w:t>1</w:t>
      </w:r>
      <w:r w:rsidRPr="00CF57E5">
        <w:rPr>
          <w:rFonts w:ascii="Times New Roman" w:hAnsi="Times New Roman"/>
          <w:szCs w:val="24"/>
        </w:rPr>
        <w:t xml:space="preserve"> tohoto článku</w:t>
      </w:r>
      <w:r w:rsidR="008A1F67">
        <w:rPr>
          <w:rFonts w:ascii="Times New Roman" w:hAnsi="Times New Roman"/>
          <w:szCs w:val="24"/>
        </w:rPr>
        <w:t xml:space="preserve"> smlouvy</w:t>
      </w:r>
      <w:r w:rsidRPr="00CF57E5">
        <w:rPr>
          <w:rFonts w:ascii="Times New Roman" w:hAnsi="Times New Roman"/>
          <w:szCs w:val="24"/>
        </w:rPr>
        <w:t xml:space="preserve">. V případě změny pojistné smlouvy v průběhu poskytování servisu dle této smlouvy je poskytovatel povinen předložit objednateli doklad o změně pojistné smlouvy a o zaplacení pojistného, </w:t>
      </w:r>
      <w:r w:rsidRPr="00DB4F98">
        <w:t xml:space="preserve">a to nejpozději ve lhůtě </w:t>
      </w:r>
      <w:r>
        <w:t>3</w:t>
      </w:r>
      <w:r w:rsidRPr="00DB4F98">
        <w:t xml:space="preserve"> pracovních dnů</w:t>
      </w:r>
      <w:r>
        <w:t>.</w:t>
      </w:r>
    </w:p>
    <w:p w14:paraId="3E218026" w14:textId="28DF36CC" w:rsidR="000D5819" w:rsidRPr="00CF57E5" w:rsidRDefault="000D5819" w:rsidP="004A1F11">
      <w:pPr>
        <w:pStyle w:val="Odstavecseseznamem"/>
        <w:numPr>
          <w:ilvl w:val="0"/>
          <w:numId w:val="14"/>
        </w:numPr>
        <w:spacing w:before="120"/>
        <w:ind w:left="567" w:hanging="567"/>
        <w:contextualSpacing w:val="0"/>
        <w:jc w:val="both"/>
        <w:rPr>
          <w:rFonts w:ascii="Times New Roman" w:hAnsi="Times New Roman"/>
          <w:szCs w:val="24"/>
        </w:rPr>
      </w:pPr>
      <w:r w:rsidRPr="000D5819">
        <w:rPr>
          <w:rFonts w:ascii="Times New Roman" w:hAnsi="Times New Roman"/>
          <w:szCs w:val="24"/>
        </w:rPr>
        <w:t xml:space="preserve">Jakékoliv škody z plnění vzniklé objednateli, tedy i škody, které nebudou kryty pojištěním dle tohoto článku, budou hrazeny </w:t>
      </w:r>
      <w:r>
        <w:rPr>
          <w:rFonts w:ascii="Times New Roman" w:hAnsi="Times New Roman"/>
          <w:szCs w:val="24"/>
        </w:rPr>
        <w:t>poskytovatelem</w:t>
      </w:r>
      <w:r w:rsidRPr="000D5819">
        <w:rPr>
          <w:rFonts w:ascii="Times New Roman" w:hAnsi="Times New Roman"/>
          <w:szCs w:val="24"/>
        </w:rPr>
        <w:t>.</w:t>
      </w:r>
    </w:p>
    <w:p w14:paraId="20E4B465" w14:textId="77777777"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lastRenderedPageBreak/>
        <w:t>V případě, že objednatel nebo poskytovatel bude postupovat v rozporu s podmínkami stanovenými pojistnou smlouvou, je povinen druhou stranu odškodnit za jakékoliv ztráty nebo nároky vyplývající z nedodržení pojistných podmínek.</w:t>
      </w:r>
    </w:p>
    <w:p w14:paraId="00E949A5" w14:textId="7C93B8DF" w:rsidR="00362F5D" w:rsidRPr="00362F5D"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V případě, že poskytovatel poruší povinnost uvedenou v odst.</w:t>
      </w:r>
      <w:r w:rsidRPr="00362F5D">
        <w:rPr>
          <w:rFonts w:ascii="Times New Roman" w:hAnsi="Times New Roman"/>
          <w:szCs w:val="24"/>
        </w:rPr>
        <w:t xml:space="preserve"> 1 tohoto článku, je objednatel oprávněn od této smlouvy odstoupit.</w:t>
      </w:r>
    </w:p>
    <w:p w14:paraId="0074BC41" w14:textId="77777777" w:rsidR="00362F5D" w:rsidRDefault="00362F5D" w:rsidP="00362F5D">
      <w:pPr>
        <w:rPr>
          <w:lang w:eastAsia="x-none"/>
        </w:rPr>
      </w:pPr>
    </w:p>
    <w:p w14:paraId="4A282F95" w14:textId="02B6489D" w:rsidR="00362F5D" w:rsidRPr="00362F5D" w:rsidRDefault="00362F5D" w:rsidP="00362F5D">
      <w:pPr>
        <w:jc w:val="center"/>
        <w:rPr>
          <w:rFonts w:ascii="Times New Roman" w:hAnsi="Times New Roman"/>
          <w:b/>
          <w:lang w:eastAsia="x-none"/>
        </w:rPr>
      </w:pPr>
      <w:r w:rsidRPr="00362F5D">
        <w:rPr>
          <w:rFonts w:ascii="Times New Roman" w:hAnsi="Times New Roman"/>
          <w:b/>
          <w:lang w:eastAsia="x-none"/>
        </w:rPr>
        <w:t>Čl. 10</w:t>
      </w:r>
    </w:p>
    <w:p w14:paraId="4B913E5F" w14:textId="4DC54935" w:rsidR="00206433" w:rsidRPr="003E5E40" w:rsidRDefault="00CF57E5" w:rsidP="00206433">
      <w:pPr>
        <w:pStyle w:val="Nadpis1"/>
        <w:keepNext w:val="0"/>
        <w:spacing w:before="0"/>
        <w:jc w:val="center"/>
        <w:rPr>
          <w:rFonts w:ascii="Times New Roman" w:hAnsi="Times New Roman"/>
          <w:sz w:val="24"/>
          <w:szCs w:val="24"/>
          <w:lang w:val="cs-CZ"/>
        </w:rPr>
      </w:pPr>
      <w:r>
        <w:rPr>
          <w:rFonts w:ascii="Times New Roman" w:hAnsi="Times New Roman"/>
          <w:sz w:val="24"/>
          <w:szCs w:val="24"/>
          <w:lang w:val="cs-CZ"/>
        </w:rPr>
        <w:t>Doba trvání</w:t>
      </w:r>
      <w:r w:rsidRPr="003E5E40">
        <w:rPr>
          <w:rFonts w:ascii="Times New Roman" w:hAnsi="Times New Roman"/>
          <w:sz w:val="24"/>
          <w:szCs w:val="24"/>
          <w:lang w:val="cs-CZ"/>
        </w:rPr>
        <w:t xml:space="preserve"> </w:t>
      </w:r>
      <w:r w:rsidR="00206433" w:rsidRPr="003E5E40">
        <w:rPr>
          <w:rFonts w:ascii="Times New Roman" w:hAnsi="Times New Roman"/>
          <w:sz w:val="24"/>
          <w:szCs w:val="24"/>
          <w:lang w:val="cs-CZ"/>
        </w:rPr>
        <w:t xml:space="preserve">a </w:t>
      </w:r>
      <w:r>
        <w:rPr>
          <w:rFonts w:ascii="Times New Roman" w:hAnsi="Times New Roman"/>
          <w:sz w:val="24"/>
          <w:szCs w:val="24"/>
          <w:lang w:val="cs-CZ"/>
        </w:rPr>
        <w:t>zánik</w:t>
      </w:r>
      <w:r w:rsidRPr="003E5E40">
        <w:rPr>
          <w:rFonts w:ascii="Times New Roman" w:hAnsi="Times New Roman"/>
          <w:sz w:val="24"/>
          <w:szCs w:val="24"/>
          <w:lang w:val="cs-CZ"/>
        </w:rPr>
        <w:t xml:space="preserve"> </w:t>
      </w:r>
      <w:r w:rsidR="00206433" w:rsidRPr="003E5E40">
        <w:rPr>
          <w:rFonts w:ascii="Times New Roman" w:hAnsi="Times New Roman"/>
          <w:sz w:val="24"/>
          <w:szCs w:val="24"/>
          <w:lang w:val="cs-CZ"/>
        </w:rPr>
        <w:t>smlouvy, přerušení poskytování servisu</w:t>
      </w:r>
    </w:p>
    <w:p w14:paraId="1E129B87" w14:textId="67DDEAEC" w:rsidR="00206433" w:rsidRPr="00412ED5" w:rsidRDefault="00206433" w:rsidP="004A1F11">
      <w:pPr>
        <w:pStyle w:val="Odstavecseseznamem"/>
        <w:numPr>
          <w:ilvl w:val="0"/>
          <w:numId w:val="12"/>
        </w:numPr>
        <w:autoSpaceDE w:val="0"/>
        <w:autoSpaceDN w:val="0"/>
        <w:adjustRightInd w:val="0"/>
        <w:spacing w:before="120"/>
        <w:ind w:left="567" w:hanging="567"/>
        <w:contextualSpacing w:val="0"/>
        <w:jc w:val="both"/>
        <w:rPr>
          <w:rFonts w:ascii="Times New Roman" w:hAnsi="Times New Roman"/>
          <w:snapToGrid w:val="0"/>
          <w:lang w:eastAsia="x-none"/>
        </w:rPr>
      </w:pPr>
      <w:r w:rsidRPr="00412ED5">
        <w:rPr>
          <w:rFonts w:ascii="Times New Roman" w:hAnsi="Times New Roman"/>
          <w:snapToGrid w:val="0"/>
          <w:lang w:eastAsia="x-none"/>
        </w:rPr>
        <w:t xml:space="preserve">Tato smlouva se uzavírá na dobu poskytování servisu uvedenou v čl. 2 </w:t>
      </w:r>
      <w:r w:rsidR="00E6625C">
        <w:rPr>
          <w:rFonts w:ascii="Times New Roman" w:hAnsi="Times New Roman"/>
          <w:snapToGrid w:val="0"/>
          <w:lang w:eastAsia="x-none"/>
        </w:rPr>
        <w:t xml:space="preserve">odst. </w:t>
      </w:r>
      <w:r w:rsidR="00916FCD">
        <w:rPr>
          <w:rFonts w:ascii="Times New Roman" w:hAnsi="Times New Roman"/>
          <w:snapToGrid w:val="0"/>
          <w:lang w:eastAsia="x-none"/>
        </w:rPr>
        <w:t>6</w:t>
      </w:r>
      <w:r w:rsidR="00E6625C">
        <w:rPr>
          <w:rFonts w:ascii="Times New Roman" w:hAnsi="Times New Roman"/>
          <w:snapToGrid w:val="0"/>
          <w:lang w:eastAsia="x-none"/>
        </w:rPr>
        <w:t xml:space="preserve"> </w:t>
      </w:r>
      <w:r w:rsidRPr="00412ED5">
        <w:rPr>
          <w:rFonts w:ascii="Times New Roman" w:hAnsi="Times New Roman"/>
          <w:snapToGrid w:val="0"/>
          <w:lang w:eastAsia="x-none"/>
        </w:rPr>
        <w:t>této smlouvy.</w:t>
      </w:r>
    </w:p>
    <w:p w14:paraId="4AE55BCA" w14:textId="0469F0D9" w:rsidR="00206433" w:rsidRPr="00923EB3" w:rsidRDefault="00206433" w:rsidP="004A1F11">
      <w:pPr>
        <w:pStyle w:val="Odstavecseseznamem"/>
        <w:numPr>
          <w:ilvl w:val="0"/>
          <w:numId w:val="12"/>
        </w:numPr>
        <w:autoSpaceDE w:val="0"/>
        <w:autoSpaceDN w:val="0"/>
        <w:adjustRightInd w:val="0"/>
        <w:spacing w:before="120"/>
        <w:ind w:left="567" w:hanging="567"/>
        <w:contextualSpacing w:val="0"/>
        <w:jc w:val="both"/>
        <w:rPr>
          <w:rFonts w:ascii="Times New Roman" w:hAnsi="Times New Roman"/>
          <w:snapToGrid w:val="0"/>
          <w:lang w:val="x-none" w:eastAsia="x-none"/>
        </w:rPr>
      </w:pPr>
      <w:r w:rsidRPr="00412ED5">
        <w:rPr>
          <w:rFonts w:ascii="Times New Roman" w:hAnsi="Times New Roman"/>
          <w:color w:val="000000"/>
          <w:szCs w:val="24"/>
        </w:rPr>
        <w:t>Jakékoliv změny a dodatky k této smlouvě</w:t>
      </w:r>
      <w:r w:rsidR="00E6625C">
        <w:rPr>
          <w:rFonts w:ascii="Times New Roman" w:hAnsi="Times New Roman"/>
          <w:color w:val="000000"/>
          <w:szCs w:val="24"/>
        </w:rPr>
        <w:t xml:space="preserve"> nebo její</w:t>
      </w:r>
      <w:r w:rsidRPr="00412ED5">
        <w:rPr>
          <w:rFonts w:ascii="Times New Roman" w:hAnsi="Times New Roman"/>
          <w:color w:val="000000"/>
          <w:szCs w:val="24"/>
        </w:rPr>
        <w:t xml:space="preserve">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14:paraId="5BFF34BD" w14:textId="758584DD" w:rsidR="00206433" w:rsidRPr="003E5E40" w:rsidRDefault="00206433" w:rsidP="004A1F11">
      <w:pPr>
        <w:pStyle w:val="Odstavec"/>
        <w:numPr>
          <w:ilvl w:val="0"/>
          <w:numId w:val="12"/>
        </w:numPr>
        <w:ind w:left="567" w:hanging="567"/>
        <w:rPr>
          <w:snapToGrid w:val="0"/>
        </w:rPr>
      </w:pPr>
      <w:r w:rsidRPr="003E5E40">
        <w:rPr>
          <w:snapToGrid w:val="0"/>
        </w:rPr>
        <w:t>Tato smlouva může být ukončena</w:t>
      </w:r>
      <w:r w:rsidR="00E6625C">
        <w:rPr>
          <w:snapToGrid w:val="0"/>
        </w:rPr>
        <w:t xml:space="preserve"> pouze písemně, a to</w:t>
      </w:r>
      <w:r w:rsidRPr="003E5E40">
        <w:rPr>
          <w:snapToGrid w:val="0"/>
        </w:rPr>
        <w:t>:</w:t>
      </w:r>
    </w:p>
    <w:p w14:paraId="68972720" w14:textId="1E470DFF" w:rsidR="00206433" w:rsidRPr="00E6625C" w:rsidRDefault="00206433" w:rsidP="006F3FB8">
      <w:pPr>
        <w:numPr>
          <w:ilvl w:val="0"/>
          <w:numId w:val="1"/>
        </w:numPr>
        <w:spacing w:before="120" w:after="60"/>
        <w:jc w:val="both"/>
        <w:rPr>
          <w:rFonts w:ascii="Times New Roman" w:hAnsi="Times New Roman"/>
        </w:rPr>
      </w:pPr>
      <w:r w:rsidRPr="003E5E40">
        <w:rPr>
          <w:rFonts w:ascii="Times New Roman" w:hAnsi="Times New Roman"/>
        </w:rPr>
        <w:t>dohodou podepsanou oběma smluvními stranami</w:t>
      </w:r>
      <w:r w:rsidR="00E6625C" w:rsidRPr="00E6625C">
        <w:rPr>
          <w:rFonts w:ascii="Times New Roman" w:hAnsi="Times New Roman"/>
        </w:rPr>
        <w:t>, v tomto případě platnost a účinnost smlouvy končí ke sjednanému dni</w:t>
      </w:r>
      <w:r w:rsidRPr="00E6625C">
        <w:rPr>
          <w:rFonts w:ascii="Times New Roman" w:hAnsi="Times New Roman"/>
        </w:rPr>
        <w:t xml:space="preserve">; </w:t>
      </w:r>
    </w:p>
    <w:p w14:paraId="09C4E91E" w14:textId="77777777" w:rsidR="00206433" w:rsidRPr="003E5E40" w:rsidRDefault="00206433" w:rsidP="006F3FB8">
      <w:pPr>
        <w:numPr>
          <w:ilvl w:val="0"/>
          <w:numId w:val="1"/>
        </w:numPr>
        <w:spacing w:before="120" w:after="60"/>
        <w:jc w:val="both"/>
        <w:rPr>
          <w:rFonts w:ascii="Times New Roman" w:hAnsi="Times New Roman"/>
        </w:rPr>
      </w:pPr>
      <w:r w:rsidRPr="003E5E40">
        <w:rPr>
          <w:rFonts w:ascii="Times New Roman" w:hAnsi="Times New Roman"/>
        </w:rPr>
        <w:t>odstoupením od této smlouvy v důsledku nesplnění povinnosti vyplývající z této smlouvy řádně a včas ani po uplynutí dodatečně poskytnuté lhůtě 30 dnů;</w:t>
      </w:r>
    </w:p>
    <w:p w14:paraId="622FEC5A" w14:textId="77777777" w:rsidR="00206433" w:rsidRPr="003E5E40" w:rsidRDefault="00206433" w:rsidP="006F3FB8">
      <w:pPr>
        <w:numPr>
          <w:ilvl w:val="0"/>
          <w:numId w:val="1"/>
        </w:numPr>
        <w:spacing w:before="120" w:after="60"/>
        <w:jc w:val="both"/>
        <w:rPr>
          <w:rFonts w:ascii="Times New Roman" w:hAnsi="Times New Roman"/>
        </w:rPr>
      </w:pPr>
      <w:r w:rsidRPr="003E5E40">
        <w:rPr>
          <w:rFonts w:ascii="Times New Roman" w:hAnsi="Times New Roman"/>
        </w:rPr>
        <w:t>odstoupením od této smlouvy v důsledku zahájení insolvenčního řízení vůči druhé smluvní straně,</w:t>
      </w:r>
    </w:p>
    <w:p w14:paraId="638B2B55" w14:textId="479CCF32" w:rsidR="00206433" w:rsidRPr="003E5E40" w:rsidRDefault="00A33E39" w:rsidP="006F3FB8">
      <w:pPr>
        <w:numPr>
          <w:ilvl w:val="0"/>
          <w:numId w:val="1"/>
        </w:numPr>
        <w:spacing w:before="120" w:after="60"/>
        <w:jc w:val="both"/>
        <w:rPr>
          <w:rFonts w:ascii="Times New Roman" w:hAnsi="Times New Roman"/>
        </w:rPr>
      </w:pPr>
      <w:r>
        <w:rPr>
          <w:rFonts w:ascii="Times New Roman" w:hAnsi="Times New Roman"/>
        </w:rPr>
        <w:t>výpovědí s</w:t>
      </w:r>
      <w:r w:rsidRPr="00A33E39">
        <w:rPr>
          <w:rFonts w:ascii="Times New Roman" w:hAnsi="Times New Roman"/>
        </w:rPr>
        <w:t xml:space="preserve">mlouvy </w:t>
      </w:r>
      <w:r w:rsidR="00F534A2">
        <w:rPr>
          <w:rFonts w:ascii="Times New Roman" w:hAnsi="Times New Roman"/>
        </w:rPr>
        <w:t>objednatelem, přičemž objednatel</w:t>
      </w:r>
      <w:r w:rsidRPr="00A33E39">
        <w:rPr>
          <w:rFonts w:ascii="Times New Roman" w:hAnsi="Times New Roman"/>
        </w:rPr>
        <w:t xml:space="preserve"> j</w:t>
      </w:r>
      <w:r w:rsidR="00F534A2">
        <w:rPr>
          <w:rFonts w:ascii="Times New Roman" w:hAnsi="Times New Roman"/>
        </w:rPr>
        <w:t>e</w:t>
      </w:r>
      <w:r w:rsidRPr="00A33E39">
        <w:rPr>
          <w:rFonts w:ascii="Times New Roman" w:hAnsi="Times New Roman"/>
        </w:rPr>
        <w:t xml:space="preserve"> oprávně</w:t>
      </w:r>
      <w:r w:rsidR="00F534A2">
        <w:rPr>
          <w:rFonts w:ascii="Times New Roman" w:hAnsi="Times New Roman"/>
        </w:rPr>
        <w:t>n</w:t>
      </w:r>
      <w:r>
        <w:rPr>
          <w:rFonts w:ascii="Times New Roman" w:hAnsi="Times New Roman"/>
        </w:rPr>
        <w:t xml:space="preserve"> písemně vypovědět s</w:t>
      </w:r>
      <w:r w:rsidRPr="00A33E39">
        <w:rPr>
          <w:rFonts w:ascii="Times New Roman" w:hAnsi="Times New Roman"/>
        </w:rPr>
        <w:t>mlouvu bez udání důvodu kdykoli v průběhu její platnosti, a to i před zahájením poskytování servisu; v takovém případě se smlouva ukončuje doručením písemné výpovědi druhé ze smluvních stran.</w:t>
      </w:r>
    </w:p>
    <w:p w14:paraId="6D0A58A2" w14:textId="735DE794" w:rsidR="00206433" w:rsidRPr="00381E44" w:rsidRDefault="00206433" w:rsidP="004A1F11">
      <w:pPr>
        <w:pStyle w:val="Psmeno"/>
        <w:numPr>
          <w:ilvl w:val="0"/>
          <w:numId w:val="12"/>
        </w:numPr>
        <w:spacing w:before="120"/>
        <w:ind w:left="567" w:hanging="567"/>
      </w:pPr>
      <w:r w:rsidRPr="00381E44">
        <w:t xml:space="preserve">Odstoupení nabývá účinnosti dnem prokazatelného doručení druhé smluvní straně. V případě, že </w:t>
      </w:r>
      <w:r w:rsidR="00A33E39">
        <w:t>o</w:t>
      </w:r>
      <w:r w:rsidRPr="00381E44">
        <w:t xml:space="preserve">dstoupení od </w:t>
      </w:r>
      <w:r w:rsidR="00A33E39">
        <w:t>s</w:t>
      </w:r>
      <w:r w:rsidRPr="00381E44">
        <w:t xml:space="preserve">mlouvy není možné doručit druhé smluvní straně ve lhůtě </w:t>
      </w:r>
      <w:r w:rsidR="00A33E39">
        <w:t>10-</w:t>
      </w:r>
      <w:r w:rsidR="00A33E39" w:rsidRPr="00381E44">
        <w:t xml:space="preserve">ti </w:t>
      </w:r>
      <w:r w:rsidRPr="00381E44">
        <w:t xml:space="preserve">dnů od odeslání, považuje se </w:t>
      </w:r>
      <w:r w:rsidR="00A33E39">
        <w:t>o</w:t>
      </w:r>
      <w:r w:rsidRPr="00381E44">
        <w:t xml:space="preserve">dstoupení od </w:t>
      </w:r>
      <w:r w:rsidR="00A33E39">
        <w:t>s</w:t>
      </w:r>
      <w:r w:rsidRPr="00381E44">
        <w:t xml:space="preserve">mlouvy za doručené druhé smluvní straně uplynutím 10. dne </w:t>
      </w:r>
      <w:r w:rsidR="00A33E39" w:rsidRPr="00A33E39">
        <w:t>ode dne prokazatelného odeslání takového odstoupení od smlouvy</w:t>
      </w:r>
      <w:r w:rsidR="00A33E39">
        <w:t xml:space="preserve"> druhé smluvní straně</w:t>
      </w:r>
      <w:r w:rsidRPr="00381E44">
        <w:t>.</w:t>
      </w:r>
    </w:p>
    <w:p w14:paraId="40F72940" w14:textId="1CB96568" w:rsidR="00206433" w:rsidRPr="00381E44" w:rsidRDefault="00206433" w:rsidP="004A1F11">
      <w:pPr>
        <w:pStyle w:val="Odstavec"/>
        <w:numPr>
          <w:ilvl w:val="0"/>
          <w:numId w:val="12"/>
        </w:numPr>
        <w:spacing w:after="60"/>
        <w:ind w:left="567" w:hanging="567"/>
        <w:rPr>
          <w:snapToGrid w:val="0"/>
        </w:rPr>
      </w:pPr>
      <w:r w:rsidRPr="00381E44">
        <w:rPr>
          <w:color w:val="000000"/>
        </w:rPr>
        <w:t xml:space="preserve">V důsledku </w:t>
      </w:r>
      <w:r w:rsidR="00B96E17">
        <w:rPr>
          <w:color w:val="000000"/>
        </w:rPr>
        <w:t>zániku</w:t>
      </w:r>
      <w:r w:rsidR="00B96E17" w:rsidRPr="00381E44">
        <w:rPr>
          <w:color w:val="000000"/>
        </w:rPr>
        <w:t xml:space="preserve"> </w:t>
      </w:r>
      <w:r w:rsidRPr="00381E44">
        <w:rPr>
          <w:color w:val="00000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B96E17">
        <w:rPr>
          <w:color w:val="000000"/>
        </w:rPr>
        <w:t>jejím zániku.</w:t>
      </w:r>
    </w:p>
    <w:p w14:paraId="58EA06AF" w14:textId="3FE8D188" w:rsidR="00206433" w:rsidRDefault="00206433" w:rsidP="004A1F11">
      <w:pPr>
        <w:pStyle w:val="Odstavec"/>
        <w:numPr>
          <w:ilvl w:val="0"/>
          <w:numId w:val="12"/>
        </w:numPr>
        <w:spacing w:after="60"/>
        <w:ind w:left="567" w:hanging="567"/>
        <w:rPr>
          <w:rStyle w:val="platne1"/>
        </w:rPr>
      </w:pPr>
      <w:r w:rsidRPr="003F20C7">
        <w:rPr>
          <w:rStyle w:val="platne1"/>
        </w:rPr>
        <w:t xml:space="preserve">Objednatel je oprávněn pozastavit poskytování plnění dle této </w:t>
      </w:r>
      <w:r w:rsidR="00620F2D">
        <w:rPr>
          <w:rStyle w:val="platne1"/>
        </w:rPr>
        <w:t>s</w:t>
      </w:r>
      <w:r w:rsidRPr="003F20C7">
        <w:rPr>
          <w:rStyle w:val="platne1"/>
        </w:rPr>
        <w:t xml:space="preserve">mlouvy doručením písemné výzvy k pozastavení poskytování servisu </w:t>
      </w:r>
      <w:r w:rsidR="00620F2D">
        <w:rPr>
          <w:rStyle w:val="platne1"/>
        </w:rPr>
        <w:t>p</w:t>
      </w:r>
      <w:r w:rsidRPr="003F20C7">
        <w:rPr>
          <w:rStyle w:val="platne1"/>
        </w:rPr>
        <w:t>oskytovateli (dále jen „</w:t>
      </w:r>
      <w:r w:rsidRPr="00620F2D">
        <w:rPr>
          <w:rStyle w:val="platne1"/>
          <w:b/>
        </w:rPr>
        <w:t>pozastavení poskytování servisu</w:t>
      </w:r>
      <w:r w:rsidRPr="003F20C7">
        <w:rPr>
          <w:rStyle w:val="platne1"/>
        </w:rPr>
        <w:t>“), a to</w:t>
      </w:r>
      <w:r w:rsidR="00620F2D">
        <w:rPr>
          <w:rStyle w:val="platne1"/>
        </w:rPr>
        <w:t xml:space="preserve"> do doby přesně stanovené</w:t>
      </w:r>
      <w:r w:rsidR="0015344B">
        <w:rPr>
          <w:rStyle w:val="platne1"/>
        </w:rPr>
        <w:t xml:space="preserve"> ve výzvě</w:t>
      </w:r>
      <w:r w:rsidR="00620F2D">
        <w:rPr>
          <w:rStyle w:val="platne1"/>
        </w:rPr>
        <w:t xml:space="preserve">, </w:t>
      </w:r>
      <w:r w:rsidRPr="003F20C7">
        <w:rPr>
          <w:rStyle w:val="platne1"/>
        </w:rPr>
        <w:t xml:space="preserve">nebo do doručení písemného odvolání této výzvy. Za dobu, kdy je pozastaveno poskytování servisu, </w:t>
      </w:r>
      <w:r w:rsidR="00620F2D">
        <w:rPr>
          <w:rStyle w:val="platne1"/>
        </w:rPr>
        <w:t>p</w:t>
      </w:r>
      <w:r w:rsidRPr="003F20C7">
        <w:rPr>
          <w:rStyle w:val="platne1"/>
        </w:rPr>
        <w:t xml:space="preserve">oskytovatel není povinen plnit dle této </w:t>
      </w:r>
      <w:r w:rsidR="00620F2D">
        <w:rPr>
          <w:rStyle w:val="platne1"/>
        </w:rPr>
        <w:t>s</w:t>
      </w:r>
      <w:r w:rsidRPr="003F20C7">
        <w:rPr>
          <w:rStyle w:val="platne1"/>
        </w:rPr>
        <w:t>mlouvy, zejména není povinen odstranit závady, které se projevily v</w:t>
      </w:r>
      <w:r w:rsidR="0015344B">
        <w:rPr>
          <w:rStyle w:val="platne1"/>
        </w:rPr>
        <w:t> </w:t>
      </w:r>
      <w:r w:rsidRPr="003F20C7">
        <w:rPr>
          <w:rStyle w:val="platne1"/>
        </w:rPr>
        <w:t>době</w:t>
      </w:r>
      <w:r w:rsidR="0015344B">
        <w:rPr>
          <w:rStyle w:val="platne1"/>
        </w:rPr>
        <w:t>.</w:t>
      </w:r>
    </w:p>
    <w:p w14:paraId="25199591" w14:textId="77777777" w:rsidR="006F3FB8" w:rsidRDefault="006F3FB8" w:rsidP="00B96E17">
      <w:pPr>
        <w:pStyle w:val="Odstavec"/>
        <w:numPr>
          <w:ilvl w:val="0"/>
          <w:numId w:val="0"/>
        </w:numPr>
        <w:spacing w:before="0"/>
      </w:pPr>
    </w:p>
    <w:p w14:paraId="6832798C" w14:textId="77777777" w:rsidR="002161BF" w:rsidRPr="00B467C8" w:rsidRDefault="002161BF" w:rsidP="002161BF">
      <w:pPr>
        <w:pStyle w:val="Odstavec"/>
        <w:numPr>
          <w:ilvl w:val="0"/>
          <w:numId w:val="0"/>
        </w:numPr>
        <w:spacing w:before="0"/>
        <w:jc w:val="center"/>
        <w:rPr>
          <w:b/>
        </w:rPr>
      </w:pPr>
      <w:r w:rsidRPr="00B467C8">
        <w:rPr>
          <w:b/>
        </w:rPr>
        <w:t>Čl. 11</w:t>
      </w:r>
    </w:p>
    <w:p w14:paraId="736DEAAA" w14:textId="77777777" w:rsidR="002161BF" w:rsidRDefault="002161BF" w:rsidP="002161BF">
      <w:pPr>
        <w:pStyle w:val="Odstavec"/>
        <w:numPr>
          <w:ilvl w:val="0"/>
          <w:numId w:val="0"/>
        </w:numPr>
        <w:spacing w:before="0"/>
        <w:jc w:val="center"/>
      </w:pPr>
      <w:r w:rsidRPr="00B467C8">
        <w:rPr>
          <w:b/>
        </w:rPr>
        <w:t>Předání a převzetí</w:t>
      </w:r>
    </w:p>
    <w:p w14:paraId="16609EF7" w14:textId="49500BEC" w:rsidR="002161BF" w:rsidRDefault="002161BF" w:rsidP="004A1F11">
      <w:pPr>
        <w:pStyle w:val="Odstavec"/>
        <w:numPr>
          <w:ilvl w:val="0"/>
          <w:numId w:val="22"/>
        </w:numPr>
        <w:ind w:left="567" w:hanging="567"/>
      </w:pPr>
      <w:r>
        <w:t xml:space="preserve">Po </w:t>
      </w:r>
      <w:r>
        <w:rPr>
          <w:rFonts w:hint="eastAsia"/>
        </w:rPr>
        <w:t>řá</w:t>
      </w:r>
      <w:r>
        <w:t>dném provedení servisu je poskytovatel povinen p</w:t>
      </w:r>
      <w:r>
        <w:rPr>
          <w:rFonts w:hint="eastAsia"/>
        </w:rPr>
        <w:t>ř</w:t>
      </w:r>
      <w:r>
        <w:t xml:space="preserve">edat objednateli výsledek své </w:t>
      </w:r>
      <w:r>
        <w:rPr>
          <w:rFonts w:hint="eastAsia"/>
        </w:rPr>
        <w:t>č</w:t>
      </w:r>
      <w:r>
        <w:t>innosti a vystavit o tomto p</w:t>
      </w:r>
      <w:r>
        <w:rPr>
          <w:rFonts w:hint="eastAsia"/>
        </w:rPr>
        <w:t>ř</w:t>
      </w:r>
      <w:r>
        <w:t xml:space="preserve">edání objednateli písemné potvrzení. Poskytovatel se </w:t>
      </w:r>
      <w:r w:rsidRPr="002161BF">
        <w:t>zavazuje objednatele prostřednictvím e-mailové komunikace na adresu</w:t>
      </w:r>
      <w:r w:rsidR="00F534A2">
        <w:t xml:space="preserve"> </w:t>
      </w:r>
      <w:r w:rsidR="002B1AF2" w:rsidRPr="002B1AF2">
        <w:rPr>
          <w:highlight w:val="black"/>
        </w:rPr>
        <w:t>xxxxxx</w:t>
      </w:r>
      <w:r w:rsidR="002B1AF2">
        <w:t xml:space="preserve"> </w:t>
      </w:r>
      <w:r w:rsidRPr="002161BF">
        <w:t xml:space="preserve">vyzvat k </w:t>
      </w:r>
      <w:r w:rsidRPr="002161BF">
        <w:lastRenderedPageBreak/>
        <w:t xml:space="preserve">převzetí </w:t>
      </w:r>
      <w:r>
        <w:t>výsledku své činnosti</w:t>
      </w:r>
      <w:r w:rsidRPr="002161BF">
        <w:t xml:space="preserve"> a sdělit objednateli konkrétní datum a čas předání</w:t>
      </w:r>
      <w:r w:rsidR="002E23CC">
        <w:t xml:space="preserve"> </w:t>
      </w:r>
      <w:r w:rsidR="002E23CC" w:rsidRPr="002E23CC">
        <w:rPr>
          <w:b/>
        </w:rPr>
        <w:t xml:space="preserve">přiměřenou dobu </w:t>
      </w:r>
      <w:r w:rsidRPr="002E23CC">
        <w:rPr>
          <w:b/>
        </w:rPr>
        <w:t>předem</w:t>
      </w:r>
      <w:r w:rsidR="00CD3F20">
        <w:rPr>
          <w:b/>
        </w:rPr>
        <w:t xml:space="preserve"> s ohledem na prováděný servisní úkon</w:t>
      </w:r>
      <w:r w:rsidR="004063FD">
        <w:rPr>
          <w:b/>
        </w:rPr>
        <w:t xml:space="preserve"> (tj. alespoň </w:t>
      </w:r>
      <w:r w:rsidR="0044665D">
        <w:rPr>
          <w:b/>
        </w:rPr>
        <w:t xml:space="preserve">2 </w:t>
      </w:r>
      <w:r w:rsidR="004063FD">
        <w:rPr>
          <w:b/>
        </w:rPr>
        <w:t>pracovní d</w:t>
      </w:r>
      <w:r w:rsidR="00CD3F20">
        <w:rPr>
          <w:b/>
        </w:rPr>
        <w:t>e</w:t>
      </w:r>
      <w:r w:rsidR="004063FD">
        <w:rPr>
          <w:b/>
        </w:rPr>
        <w:t>n předem</w:t>
      </w:r>
      <w:r w:rsidR="00CD3F20">
        <w:rPr>
          <w:b/>
        </w:rPr>
        <w:t>, pokud nejde o servisní</w:t>
      </w:r>
      <w:r w:rsidR="003B2CBB">
        <w:rPr>
          <w:b/>
        </w:rPr>
        <w:t xml:space="preserve"> úkon prováděný v sídle zadavatele</w:t>
      </w:r>
      <w:r w:rsidR="004063FD">
        <w:rPr>
          <w:b/>
        </w:rPr>
        <w:t>)</w:t>
      </w:r>
      <w:r w:rsidRPr="002161BF">
        <w:t xml:space="preserve">, aby objednatel zajistil účast osoby oprávněné k převzetí. Pokud </w:t>
      </w:r>
      <w:r>
        <w:t>poskytovatel</w:t>
      </w:r>
      <w:r w:rsidRPr="002161BF">
        <w:t xml:space="preserve"> tuto lhůtu nedodrží, je objednatel oprávněn převzetí odmítnout.</w:t>
      </w:r>
      <w:r>
        <w:t xml:space="preserve"> Na výzvu poskytovatele objednatel bez zbytečného odkladu zareaguje stejným způsobem, když určí osobu oprávněnou k převzetí výsledku.</w:t>
      </w:r>
    </w:p>
    <w:p w14:paraId="4F4778AD" w14:textId="07FB32EE" w:rsidR="002161BF" w:rsidRDefault="002161BF" w:rsidP="004A1F11">
      <w:pPr>
        <w:pStyle w:val="Odstavec"/>
        <w:numPr>
          <w:ilvl w:val="0"/>
          <w:numId w:val="22"/>
        </w:numPr>
        <w:ind w:left="567" w:hanging="567"/>
      </w:pPr>
      <w:r w:rsidRPr="002161BF">
        <w:t>Pokud by objednatel nebyl schopen v daném termínu zajistit účast oprávněné osoby k</w:t>
      </w:r>
      <w:r>
        <w:t> </w:t>
      </w:r>
      <w:r w:rsidRPr="002161BF">
        <w:t>převzetí</w:t>
      </w:r>
      <w:r>
        <w:t xml:space="preserve"> výsledku činnosti poskytovatele</w:t>
      </w:r>
      <w:r w:rsidRPr="002161BF">
        <w:t>, bude mezi smluvními stranami dojednán náhradní termín předání a převzetí, který bude vyhovovat oběma stranám.</w:t>
      </w:r>
    </w:p>
    <w:p w14:paraId="5AD070CB" w14:textId="13BF3902" w:rsidR="002161BF" w:rsidRDefault="002161BF" w:rsidP="004A1F11">
      <w:pPr>
        <w:pStyle w:val="Odstavec"/>
        <w:numPr>
          <w:ilvl w:val="0"/>
          <w:numId w:val="22"/>
        </w:numPr>
        <w:ind w:left="567" w:hanging="567"/>
      </w:pPr>
      <w:r>
        <w:t>Poskytovatel je povinen zárove</w:t>
      </w:r>
      <w:r>
        <w:rPr>
          <w:rFonts w:hint="eastAsia"/>
        </w:rPr>
        <w:t>ň</w:t>
      </w:r>
      <w:r>
        <w:t xml:space="preserve"> p</w:t>
      </w:r>
      <w:r>
        <w:rPr>
          <w:rFonts w:hint="eastAsia"/>
        </w:rPr>
        <w:t>ř</w:t>
      </w:r>
      <w:r>
        <w:t>ed p</w:t>
      </w:r>
      <w:r>
        <w:rPr>
          <w:rFonts w:hint="eastAsia"/>
        </w:rPr>
        <w:t>ř</w:t>
      </w:r>
      <w:r>
        <w:t>edáním a p</w:t>
      </w:r>
      <w:r>
        <w:rPr>
          <w:rFonts w:hint="eastAsia"/>
        </w:rPr>
        <w:t>ř</w:t>
      </w:r>
      <w:r>
        <w:t xml:space="preserve">evzetím výsledku své </w:t>
      </w:r>
      <w:r>
        <w:rPr>
          <w:rFonts w:hint="eastAsia"/>
        </w:rPr>
        <w:t>č</w:t>
      </w:r>
      <w:r>
        <w:t>innosti na své nebezpe</w:t>
      </w:r>
      <w:r>
        <w:rPr>
          <w:rFonts w:hint="eastAsia"/>
        </w:rPr>
        <w:t>čí</w:t>
      </w:r>
      <w:r>
        <w:t xml:space="preserve"> provést p</w:t>
      </w:r>
      <w:r>
        <w:rPr>
          <w:rFonts w:hint="eastAsia"/>
        </w:rPr>
        <w:t>ř</w:t>
      </w:r>
      <w:r>
        <w:t>ezkoušení přístrojového vybavení a jeho uvedení zp</w:t>
      </w:r>
      <w:r>
        <w:rPr>
          <w:rFonts w:hint="eastAsia"/>
        </w:rPr>
        <w:t>ě</w:t>
      </w:r>
      <w:r>
        <w:t>t do provozu za ú</w:t>
      </w:r>
      <w:r>
        <w:rPr>
          <w:rFonts w:hint="eastAsia"/>
        </w:rPr>
        <w:t>č</w:t>
      </w:r>
      <w:r>
        <w:t>elem zjišt</w:t>
      </w:r>
      <w:r>
        <w:rPr>
          <w:rFonts w:hint="eastAsia"/>
        </w:rPr>
        <w:t>ě</w:t>
      </w:r>
      <w:r>
        <w:t xml:space="preserve">ní, že servis byl </w:t>
      </w:r>
      <w:r>
        <w:rPr>
          <w:rFonts w:hint="eastAsia"/>
        </w:rPr>
        <w:t>řá</w:t>
      </w:r>
      <w:r>
        <w:t>dn</w:t>
      </w:r>
      <w:r>
        <w:rPr>
          <w:rFonts w:hint="eastAsia"/>
        </w:rPr>
        <w:t>ě</w:t>
      </w:r>
      <w:r>
        <w:t xml:space="preserve"> proveden. Provedením tohoto p</w:t>
      </w:r>
      <w:r>
        <w:rPr>
          <w:rFonts w:hint="eastAsia"/>
        </w:rPr>
        <w:t>ř</w:t>
      </w:r>
      <w:r>
        <w:t>ezkoušení se poskytovatel nem</w:t>
      </w:r>
      <w:r>
        <w:rPr>
          <w:rFonts w:hint="eastAsia"/>
        </w:rPr>
        <w:t>ůž</w:t>
      </w:r>
      <w:r>
        <w:t>e dovolávat existence zjevných vad, ledaže prokáže, že zjevná vada musela být objednateli p</w:t>
      </w:r>
      <w:r>
        <w:rPr>
          <w:rFonts w:hint="eastAsia"/>
        </w:rPr>
        <w:t>ř</w:t>
      </w:r>
      <w:r>
        <w:t>i provedení tohoto p</w:t>
      </w:r>
      <w:r>
        <w:rPr>
          <w:rFonts w:hint="eastAsia"/>
        </w:rPr>
        <w:t>ř</w:t>
      </w:r>
      <w:r>
        <w:t xml:space="preserve">ezkoušení známa. </w:t>
      </w:r>
    </w:p>
    <w:p w14:paraId="09841176" w14:textId="77777777" w:rsidR="002161BF" w:rsidRDefault="002161BF" w:rsidP="004A1F11">
      <w:pPr>
        <w:pStyle w:val="Odstavec"/>
        <w:numPr>
          <w:ilvl w:val="0"/>
          <w:numId w:val="22"/>
        </w:numPr>
        <w:ind w:left="567" w:hanging="567"/>
      </w:pPr>
      <w:r>
        <w:t>P</w:t>
      </w:r>
      <w:r>
        <w:rPr>
          <w:rFonts w:hint="eastAsia"/>
        </w:rPr>
        <w:t>ř</w:t>
      </w:r>
      <w:r>
        <w:t>edpokladem p</w:t>
      </w:r>
      <w:r>
        <w:rPr>
          <w:rFonts w:hint="eastAsia"/>
        </w:rPr>
        <w:t>ř</w:t>
      </w:r>
      <w:r>
        <w:t>edání a p</w:t>
      </w:r>
      <w:r>
        <w:rPr>
          <w:rFonts w:hint="eastAsia"/>
        </w:rPr>
        <w:t>ř</w:t>
      </w:r>
      <w:r>
        <w:t xml:space="preserve">evzetí výsledku </w:t>
      </w:r>
      <w:r>
        <w:rPr>
          <w:rFonts w:hint="eastAsia"/>
        </w:rPr>
        <w:t>č</w:t>
      </w:r>
      <w:r>
        <w:t>innosti poskytovatele je prokázání, že přístrojové vybavení je po provedení servisu zp</w:t>
      </w:r>
      <w:r>
        <w:rPr>
          <w:rFonts w:hint="eastAsia"/>
        </w:rPr>
        <w:t>ů</w:t>
      </w:r>
      <w:r>
        <w:t>sobilé plnit své funkce a má p</w:t>
      </w:r>
      <w:r>
        <w:rPr>
          <w:rFonts w:hint="eastAsia"/>
        </w:rPr>
        <w:t>ř</w:t>
      </w:r>
      <w:r>
        <w:t>edepsané, příp. jinak obvyklé vlastnosti.</w:t>
      </w:r>
    </w:p>
    <w:p w14:paraId="316D371B" w14:textId="2A9E9D0E" w:rsidR="002161BF" w:rsidRDefault="002161BF" w:rsidP="004A1F11">
      <w:pPr>
        <w:pStyle w:val="Odstavec"/>
        <w:numPr>
          <w:ilvl w:val="0"/>
          <w:numId w:val="22"/>
        </w:numPr>
        <w:ind w:left="567" w:hanging="567"/>
      </w:pPr>
      <w:r w:rsidRPr="00B467C8">
        <w:t>Objednatel je povinen p</w:t>
      </w:r>
      <w:r w:rsidRPr="00B467C8">
        <w:rPr>
          <w:rFonts w:hint="eastAsia"/>
        </w:rPr>
        <w:t>ř</w:t>
      </w:r>
      <w:r w:rsidRPr="00B467C8">
        <w:t xml:space="preserve">evzít výsledek </w:t>
      </w:r>
      <w:r w:rsidRPr="00B467C8">
        <w:rPr>
          <w:rFonts w:hint="eastAsia"/>
        </w:rPr>
        <w:t>řá</w:t>
      </w:r>
      <w:r w:rsidRPr="00B467C8">
        <w:t>dn</w:t>
      </w:r>
      <w:r w:rsidRPr="00B467C8">
        <w:rPr>
          <w:rFonts w:hint="eastAsia"/>
        </w:rPr>
        <w:t>ě</w:t>
      </w:r>
      <w:r>
        <w:t xml:space="preserve"> provedeného servisu </w:t>
      </w:r>
      <w:r w:rsidRPr="00B467C8">
        <w:t xml:space="preserve">v </w:t>
      </w:r>
      <w:r>
        <w:t>m</w:t>
      </w:r>
      <w:r w:rsidRPr="00B467C8">
        <w:t>íst</w:t>
      </w:r>
      <w:r w:rsidRPr="00B467C8">
        <w:rPr>
          <w:rFonts w:hint="eastAsia"/>
        </w:rPr>
        <w:t>ě</w:t>
      </w:r>
      <w:r w:rsidRPr="00B467C8">
        <w:t xml:space="preserve"> pln</w:t>
      </w:r>
      <w:r w:rsidRPr="00B467C8">
        <w:rPr>
          <w:rFonts w:hint="eastAsia"/>
        </w:rPr>
        <w:t>ě</w:t>
      </w:r>
      <w:r w:rsidRPr="00B467C8">
        <w:t xml:space="preserve">ní a v souladu s touto </w:t>
      </w:r>
      <w:r>
        <w:t>smlouvou</w:t>
      </w:r>
      <w:r w:rsidRPr="00B467C8">
        <w:t>.</w:t>
      </w:r>
      <w:r>
        <w:t xml:space="preserve"> Objednatel je oprávn</w:t>
      </w:r>
      <w:r>
        <w:rPr>
          <w:rFonts w:hint="eastAsia"/>
        </w:rPr>
        <w:t>ě</w:t>
      </w:r>
      <w:r>
        <w:t>n p</w:t>
      </w:r>
      <w:r>
        <w:rPr>
          <w:rFonts w:hint="eastAsia"/>
        </w:rPr>
        <w:t>ř</w:t>
      </w:r>
      <w:r>
        <w:t xml:space="preserve">evzetí výsledku </w:t>
      </w:r>
      <w:r>
        <w:rPr>
          <w:rFonts w:hint="eastAsia"/>
        </w:rPr>
        <w:t>č</w:t>
      </w:r>
      <w:r>
        <w:t>innosti poskytovatele odmítnout zejména v p</w:t>
      </w:r>
      <w:r>
        <w:rPr>
          <w:rFonts w:hint="eastAsia"/>
        </w:rPr>
        <w:t>ří</w:t>
      </w:r>
      <w:r>
        <w:t>pad</w:t>
      </w:r>
      <w:r>
        <w:rPr>
          <w:rFonts w:hint="eastAsia"/>
        </w:rPr>
        <w:t>ě</w:t>
      </w:r>
      <w:r>
        <w:t>, že tento výsledek bude vykazovat vadu (vady) přístrojového vybavení nebo použitého náhradního dílu, které byly p</w:t>
      </w:r>
      <w:r>
        <w:rPr>
          <w:rFonts w:hint="eastAsia"/>
        </w:rPr>
        <w:t>ř</w:t>
      </w:r>
      <w:r>
        <w:t>edm</w:t>
      </w:r>
      <w:r>
        <w:rPr>
          <w:rFonts w:hint="eastAsia"/>
        </w:rPr>
        <w:t>ě</w:t>
      </w:r>
      <w:r>
        <w:t xml:space="preserve">tem servisní </w:t>
      </w:r>
      <w:r>
        <w:rPr>
          <w:rFonts w:hint="eastAsia"/>
        </w:rPr>
        <w:t>č</w:t>
      </w:r>
      <w:r>
        <w:t>innosti.</w:t>
      </w:r>
    </w:p>
    <w:p w14:paraId="45E7C9B8" w14:textId="77777777" w:rsidR="002161BF" w:rsidRPr="003F20C7" w:rsidRDefault="002161BF" w:rsidP="00B96E17">
      <w:pPr>
        <w:pStyle w:val="Odstavec"/>
        <w:numPr>
          <w:ilvl w:val="0"/>
          <w:numId w:val="0"/>
        </w:numPr>
        <w:spacing w:before="0"/>
      </w:pPr>
    </w:p>
    <w:p w14:paraId="250F3BDF" w14:textId="5B24C2F5" w:rsidR="00206433" w:rsidRPr="00464EDC" w:rsidRDefault="00206433" w:rsidP="00B96E17">
      <w:pPr>
        <w:pStyle w:val="Nadpis1"/>
        <w:keepNext w:val="0"/>
        <w:widowControl w:val="0"/>
        <w:spacing w:before="0" w:after="0"/>
        <w:jc w:val="center"/>
        <w:rPr>
          <w:rFonts w:ascii="Times New Roman" w:hAnsi="Times New Roman"/>
          <w:sz w:val="24"/>
          <w:szCs w:val="28"/>
          <w:lang w:val="cs-CZ"/>
        </w:rPr>
      </w:pPr>
      <w:r w:rsidRPr="00464EDC">
        <w:rPr>
          <w:rFonts w:ascii="Times New Roman" w:hAnsi="Times New Roman"/>
          <w:sz w:val="24"/>
          <w:szCs w:val="28"/>
          <w:lang w:val="cs-CZ"/>
        </w:rPr>
        <w:t>Čl. 1</w:t>
      </w:r>
      <w:r w:rsidR="002161BF">
        <w:rPr>
          <w:rFonts w:ascii="Times New Roman" w:hAnsi="Times New Roman"/>
          <w:sz w:val="24"/>
          <w:szCs w:val="28"/>
          <w:lang w:val="cs-CZ"/>
        </w:rPr>
        <w:t>2</w:t>
      </w:r>
    </w:p>
    <w:p w14:paraId="54789AC0" w14:textId="77777777" w:rsidR="00206433" w:rsidRPr="00464EDC" w:rsidRDefault="00206433" w:rsidP="00B96E17">
      <w:pPr>
        <w:pStyle w:val="Nadpis1"/>
        <w:keepNext w:val="0"/>
        <w:widowControl w:val="0"/>
        <w:spacing w:before="0"/>
        <w:jc w:val="center"/>
        <w:rPr>
          <w:rFonts w:ascii="Times New Roman" w:hAnsi="Times New Roman"/>
          <w:sz w:val="24"/>
          <w:szCs w:val="28"/>
          <w:lang w:val="cs-CZ"/>
        </w:rPr>
      </w:pPr>
      <w:r w:rsidRPr="00464EDC">
        <w:rPr>
          <w:rFonts w:ascii="Times New Roman" w:hAnsi="Times New Roman"/>
          <w:sz w:val="24"/>
          <w:szCs w:val="28"/>
          <w:lang w:val="cs-CZ"/>
        </w:rPr>
        <w:t>Sankce</w:t>
      </w:r>
    </w:p>
    <w:p w14:paraId="31D58F31" w14:textId="13DAAABF" w:rsidR="00206433" w:rsidRPr="00464EDC" w:rsidRDefault="00620F2D" w:rsidP="004A1F11">
      <w:pPr>
        <w:pStyle w:val="Nadpis2"/>
        <w:keepNext w:val="0"/>
        <w:widowControl w:val="0"/>
        <w:numPr>
          <w:ilvl w:val="0"/>
          <w:numId w:val="15"/>
        </w:numPr>
        <w:spacing w:before="120" w:after="0"/>
        <w:ind w:left="567" w:hanging="567"/>
        <w:jc w:val="both"/>
        <w:rPr>
          <w:rFonts w:ascii="Times New Roman" w:hAnsi="Times New Roman"/>
          <w:b w:val="0"/>
          <w:i w:val="0"/>
          <w:szCs w:val="24"/>
          <w:lang w:val="cs-CZ"/>
        </w:rPr>
      </w:pPr>
      <w:r w:rsidRPr="00620F2D">
        <w:rPr>
          <w:rFonts w:ascii="Times New Roman" w:hAnsi="Times New Roman"/>
          <w:b w:val="0"/>
          <w:i w:val="0"/>
          <w:lang w:val="cs-CZ"/>
        </w:rPr>
        <w:t>Výše úroků z prodlení se řídí platnými právními předpisy České republiky.</w:t>
      </w:r>
    </w:p>
    <w:p w14:paraId="6FD16E22" w14:textId="548B2E9E" w:rsidR="0015344B" w:rsidRDefault="00206433" w:rsidP="004A1F11">
      <w:pPr>
        <w:pStyle w:val="Nadpis2"/>
        <w:keepNext w:val="0"/>
        <w:widowControl w:val="0"/>
        <w:numPr>
          <w:ilvl w:val="0"/>
          <w:numId w:val="15"/>
        </w:numPr>
        <w:spacing w:before="120" w:after="0"/>
        <w:ind w:left="567" w:hanging="567"/>
        <w:jc w:val="both"/>
        <w:rPr>
          <w:rFonts w:ascii="Times New Roman" w:hAnsi="Times New Roman"/>
          <w:b w:val="0"/>
          <w:i w:val="0"/>
          <w:lang w:val="cs-CZ"/>
        </w:rPr>
      </w:pPr>
      <w:r w:rsidRPr="003E5E40">
        <w:rPr>
          <w:rFonts w:ascii="Times New Roman" w:hAnsi="Times New Roman"/>
          <w:b w:val="0"/>
          <w:i w:val="0"/>
          <w:szCs w:val="24"/>
        </w:rPr>
        <w:t xml:space="preserve">V případě prodlení </w:t>
      </w:r>
      <w:r w:rsidR="00911A2E" w:rsidRPr="00911A2E">
        <w:rPr>
          <w:rFonts w:ascii="Times New Roman" w:hAnsi="Times New Roman"/>
          <w:b w:val="0"/>
          <w:i w:val="0"/>
          <w:szCs w:val="24"/>
          <w:lang w:val="cs-CZ"/>
        </w:rPr>
        <w:t>p</w:t>
      </w:r>
      <w:r w:rsidRPr="00911A2E">
        <w:rPr>
          <w:rFonts w:ascii="Times New Roman" w:hAnsi="Times New Roman"/>
          <w:b w:val="0"/>
          <w:i w:val="0"/>
          <w:szCs w:val="24"/>
          <w:lang w:val="cs-CZ"/>
        </w:rPr>
        <w:t>oskytovatele</w:t>
      </w:r>
      <w:r w:rsidRPr="003E5E40">
        <w:rPr>
          <w:rFonts w:ascii="Times New Roman" w:hAnsi="Times New Roman"/>
          <w:b w:val="0"/>
          <w:i w:val="0"/>
          <w:szCs w:val="24"/>
        </w:rPr>
        <w:t xml:space="preserve"> s dodržením lhůty pro reakci dle</w:t>
      </w:r>
      <w:r w:rsidRPr="003E5E40">
        <w:rPr>
          <w:rFonts w:ascii="Times New Roman" w:hAnsi="Times New Roman"/>
          <w:b w:val="0"/>
          <w:i w:val="0"/>
          <w:szCs w:val="24"/>
          <w:lang w:val="cs-CZ"/>
        </w:rPr>
        <w:t xml:space="preserve"> čl. 4 odst. </w:t>
      </w:r>
      <w:r w:rsidR="001B6661">
        <w:rPr>
          <w:rFonts w:ascii="Times New Roman" w:hAnsi="Times New Roman"/>
          <w:b w:val="0"/>
          <w:i w:val="0"/>
          <w:szCs w:val="24"/>
          <w:lang w:val="cs-CZ"/>
        </w:rPr>
        <w:t>2</w:t>
      </w:r>
      <w:r w:rsidRPr="003E5E40">
        <w:rPr>
          <w:rFonts w:ascii="Times New Roman" w:hAnsi="Times New Roman"/>
          <w:b w:val="0"/>
          <w:i w:val="0"/>
          <w:szCs w:val="24"/>
          <w:lang w:val="cs-CZ"/>
        </w:rPr>
        <w:t xml:space="preserve"> </w:t>
      </w:r>
      <w:r w:rsidRPr="003E5E40">
        <w:rPr>
          <w:rFonts w:ascii="Times New Roman" w:hAnsi="Times New Roman"/>
          <w:b w:val="0"/>
          <w:i w:val="0"/>
          <w:szCs w:val="24"/>
        </w:rPr>
        <w:t xml:space="preserve">této </w:t>
      </w:r>
      <w:r w:rsidRPr="0054401D">
        <w:rPr>
          <w:rFonts w:ascii="Times New Roman" w:hAnsi="Times New Roman"/>
          <w:b w:val="0"/>
          <w:i w:val="0"/>
          <w:szCs w:val="24"/>
        </w:rPr>
        <w:t xml:space="preserve">smlouvy, je </w:t>
      </w:r>
      <w:r w:rsidR="00911A2E" w:rsidRPr="0054401D">
        <w:rPr>
          <w:rFonts w:ascii="Times New Roman" w:hAnsi="Times New Roman"/>
          <w:b w:val="0"/>
          <w:i w:val="0"/>
          <w:szCs w:val="24"/>
          <w:lang w:val="cs-CZ"/>
        </w:rPr>
        <w:t>p</w:t>
      </w:r>
      <w:r w:rsidRPr="0054401D">
        <w:rPr>
          <w:rFonts w:ascii="Times New Roman" w:hAnsi="Times New Roman"/>
          <w:b w:val="0"/>
          <w:i w:val="0"/>
          <w:szCs w:val="24"/>
          <w:lang w:val="cs-CZ"/>
        </w:rPr>
        <w:t>oskytovatel</w:t>
      </w:r>
      <w:r w:rsidRPr="0054401D">
        <w:rPr>
          <w:rFonts w:ascii="Times New Roman" w:hAnsi="Times New Roman"/>
          <w:b w:val="0"/>
          <w:i w:val="0"/>
          <w:szCs w:val="24"/>
        </w:rPr>
        <w:t xml:space="preserve"> povinen zaplatit </w:t>
      </w:r>
      <w:r w:rsidR="00911A2E" w:rsidRPr="0054401D">
        <w:rPr>
          <w:rFonts w:ascii="Times New Roman" w:hAnsi="Times New Roman"/>
          <w:b w:val="0"/>
          <w:i w:val="0"/>
          <w:szCs w:val="24"/>
          <w:lang w:val="cs-CZ"/>
        </w:rPr>
        <w:t>o</w:t>
      </w:r>
      <w:r w:rsidRPr="0054401D">
        <w:rPr>
          <w:rFonts w:ascii="Times New Roman" w:hAnsi="Times New Roman"/>
          <w:b w:val="0"/>
          <w:i w:val="0"/>
          <w:szCs w:val="24"/>
          <w:lang w:val="cs-CZ"/>
        </w:rPr>
        <w:t>bjednateli</w:t>
      </w:r>
      <w:r w:rsidRPr="0054401D">
        <w:rPr>
          <w:rFonts w:ascii="Times New Roman" w:hAnsi="Times New Roman"/>
          <w:b w:val="0"/>
          <w:i w:val="0"/>
          <w:szCs w:val="24"/>
        </w:rPr>
        <w:t xml:space="preserve"> smluvní pokutu ve výši</w:t>
      </w:r>
      <w:r w:rsidR="0054401D" w:rsidRPr="0054401D">
        <w:rPr>
          <w:rFonts w:ascii="Times New Roman" w:hAnsi="Times New Roman"/>
          <w:b w:val="0"/>
          <w:i w:val="0"/>
          <w:szCs w:val="24"/>
          <w:lang w:val="en-US"/>
        </w:rPr>
        <w:t xml:space="preserve"> </w:t>
      </w:r>
      <w:r w:rsidR="00CA3726" w:rsidRPr="00CA3726">
        <w:rPr>
          <w:rFonts w:ascii="Times New Roman" w:hAnsi="Times New Roman"/>
          <w:i w:val="0"/>
          <w:szCs w:val="24"/>
          <w:lang w:val="en-US"/>
        </w:rPr>
        <w:t>1</w:t>
      </w:r>
      <w:r w:rsidR="0054401D" w:rsidRPr="00CA3726">
        <w:rPr>
          <w:rFonts w:ascii="Times New Roman" w:hAnsi="Times New Roman"/>
          <w:i w:val="0"/>
          <w:szCs w:val="24"/>
          <w:lang w:val="en-US"/>
        </w:rPr>
        <w:t>50</w:t>
      </w:r>
      <w:r w:rsidRPr="00CA3726">
        <w:rPr>
          <w:rFonts w:ascii="Times New Roman" w:hAnsi="Times New Roman"/>
          <w:i w:val="0"/>
          <w:szCs w:val="24"/>
        </w:rPr>
        <w:t>,-</w:t>
      </w:r>
      <w:r w:rsidRPr="0054401D">
        <w:rPr>
          <w:rFonts w:ascii="Times New Roman" w:hAnsi="Times New Roman"/>
          <w:i w:val="0"/>
          <w:szCs w:val="24"/>
        </w:rPr>
        <w:t xml:space="preserve"> Kč</w:t>
      </w:r>
      <w:r w:rsidRPr="0054401D">
        <w:rPr>
          <w:rFonts w:ascii="Times New Roman" w:hAnsi="Times New Roman"/>
          <w:b w:val="0"/>
          <w:i w:val="0"/>
          <w:szCs w:val="24"/>
        </w:rPr>
        <w:t xml:space="preserve"> </w:t>
      </w:r>
      <w:r w:rsidR="00911A2E" w:rsidRPr="0054401D">
        <w:rPr>
          <w:rFonts w:ascii="Times New Roman" w:hAnsi="Times New Roman"/>
          <w:b w:val="0"/>
          <w:i w:val="0"/>
          <w:szCs w:val="24"/>
          <w:lang w:val="cs-CZ"/>
        </w:rPr>
        <w:t>(slovy:</w:t>
      </w:r>
      <w:r w:rsidR="0054401D" w:rsidRPr="0054401D">
        <w:rPr>
          <w:rFonts w:ascii="Times New Roman" w:hAnsi="Times New Roman"/>
          <w:b w:val="0"/>
          <w:i w:val="0"/>
          <w:szCs w:val="24"/>
          <w:lang w:val="cs-CZ"/>
        </w:rPr>
        <w:t xml:space="preserve"> </w:t>
      </w:r>
      <w:r w:rsidR="00CA3726">
        <w:rPr>
          <w:rFonts w:ascii="Times New Roman" w:hAnsi="Times New Roman"/>
          <w:b w:val="0"/>
          <w:i w:val="0"/>
          <w:szCs w:val="24"/>
          <w:lang w:val="cs-CZ"/>
        </w:rPr>
        <w:t>jedno sto padesát</w:t>
      </w:r>
      <w:r w:rsidR="0054401D" w:rsidRPr="0054401D">
        <w:rPr>
          <w:rFonts w:ascii="Times New Roman" w:hAnsi="Times New Roman"/>
          <w:b w:val="0"/>
          <w:i w:val="0"/>
          <w:szCs w:val="24"/>
          <w:lang w:val="cs-CZ"/>
        </w:rPr>
        <w:t xml:space="preserve"> </w:t>
      </w:r>
      <w:r w:rsidR="00911A2E" w:rsidRPr="0054401D">
        <w:rPr>
          <w:rFonts w:ascii="Times New Roman" w:hAnsi="Times New Roman"/>
          <w:b w:val="0"/>
          <w:i w:val="0"/>
          <w:szCs w:val="24"/>
          <w:lang w:val="cs-CZ"/>
        </w:rPr>
        <w:t xml:space="preserve">korun českých) </w:t>
      </w:r>
      <w:r w:rsidRPr="0054401D">
        <w:rPr>
          <w:rFonts w:ascii="Times New Roman" w:hAnsi="Times New Roman"/>
          <w:b w:val="0"/>
          <w:i w:val="0"/>
          <w:szCs w:val="24"/>
        </w:rPr>
        <w:t>za každou započatou hodinu prodlení, až do řádného splnění závazku</w:t>
      </w:r>
      <w:r w:rsidRPr="0054401D">
        <w:rPr>
          <w:rFonts w:ascii="Times New Roman" w:hAnsi="Times New Roman"/>
          <w:b w:val="0"/>
          <w:i w:val="0"/>
          <w:lang w:val="cs-CZ"/>
        </w:rPr>
        <w:t>.</w:t>
      </w:r>
      <w:r w:rsidR="00911A2E">
        <w:rPr>
          <w:rFonts w:ascii="Times New Roman" w:hAnsi="Times New Roman"/>
          <w:b w:val="0"/>
          <w:i w:val="0"/>
          <w:lang w:val="cs-CZ"/>
        </w:rPr>
        <w:t xml:space="preserve"> </w:t>
      </w:r>
    </w:p>
    <w:p w14:paraId="68E323AA" w14:textId="200210AE" w:rsidR="00206433" w:rsidRPr="0054401D" w:rsidRDefault="00911A2E" w:rsidP="004A1F11">
      <w:pPr>
        <w:pStyle w:val="Nadpis2"/>
        <w:keepNext w:val="0"/>
        <w:widowControl w:val="0"/>
        <w:numPr>
          <w:ilvl w:val="0"/>
          <w:numId w:val="15"/>
        </w:numPr>
        <w:spacing w:before="120" w:after="0"/>
        <w:ind w:left="567" w:hanging="567"/>
        <w:jc w:val="both"/>
        <w:rPr>
          <w:rFonts w:ascii="Times New Roman" w:hAnsi="Times New Roman"/>
          <w:b w:val="0"/>
          <w:i w:val="0"/>
          <w:lang w:val="cs-CZ"/>
        </w:rPr>
      </w:pPr>
      <w:r w:rsidRPr="0054401D">
        <w:rPr>
          <w:rFonts w:ascii="Times New Roman" w:hAnsi="Times New Roman"/>
          <w:b w:val="0"/>
          <w:i w:val="0"/>
          <w:lang w:val="cs-CZ"/>
        </w:rPr>
        <w:t xml:space="preserve">V případě prodlení poskytovatele s termínem odstranění řádně oznámených vad ve lhůtě uvedené v čl. 4 odst. </w:t>
      </w:r>
      <w:r w:rsidR="001B6661" w:rsidRPr="0054401D">
        <w:rPr>
          <w:rFonts w:ascii="Times New Roman" w:hAnsi="Times New Roman"/>
          <w:b w:val="0"/>
          <w:i w:val="0"/>
          <w:lang w:val="cs-CZ"/>
        </w:rPr>
        <w:t>5</w:t>
      </w:r>
      <w:r w:rsidRPr="0054401D">
        <w:rPr>
          <w:rFonts w:ascii="Times New Roman" w:hAnsi="Times New Roman"/>
          <w:b w:val="0"/>
          <w:i w:val="0"/>
          <w:lang w:val="cs-CZ"/>
        </w:rPr>
        <w:t xml:space="preserve"> této smlouvy zaplatí poskytovatel </w:t>
      </w:r>
      <w:r w:rsidR="004D0287" w:rsidRPr="0054401D">
        <w:rPr>
          <w:rFonts w:ascii="Times New Roman" w:hAnsi="Times New Roman"/>
          <w:b w:val="0"/>
          <w:i w:val="0"/>
          <w:lang w:val="cs-CZ"/>
        </w:rPr>
        <w:t>o</w:t>
      </w:r>
      <w:r w:rsidRPr="0054401D">
        <w:rPr>
          <w:rFonts w:ascii="Times New Roman" w:hAnsi="Times New Roman"/>
          <w:b w:val="0"/>
          <w:i w:val="0"/>
          <w:lang w:val="cs-CZ"/>
        </w:rPr>
        <w:t xml:space="preserve">bjednateli smluvní pokutu ve výši </w:t>
      </w:r>
      <w:r w:rsidR="0054401D" w:rsidRPr="0054401D">
        <w:rPr>
          <w:rFonts w:ascii="Times New Roman" w:hAnsi="Times New Roman"/>
          <w:i w:val="0"/>
          <w:lang w:val="cs-CZ"/>
        </w:rPr>
        <w:t>2.000,</w:t>
      </w:r>
      <w:r w:rsidR="004D0287" w:rsidRPr="0054401D">
        <w:rPr>
          <w:rFonts w:ascii="Times New Roman" w:hAnsi="Times New Roman"/>
          <w:i w:val="0"/>
          <w:lang w:val="cs-CZ"/>
        </w:rPr>
        <w:t>-</w:t>
      </w:r>
      <w:r w:rsidRPr="0054401D">
        <w:rPr>
          <w:rFonts w:ascii="Times New Roman" w:hAnsi="Times New Roman"/>
          <w:i w:val="0"/>
          <w:lang w:val="cs-CZ"/>
        </w:rPr>
        <w:t xml:space="preserve"> Kč</w:t>
      </w:r>
      <w:r w:rsidR="004D0287" w:rsidRPr="0054401D">
        <w:rPr>
          <w:rFonts w:ascii="Times New Roman" w:hAnsi="Times New Roman"/>
          <w:b w:val="0"/>
          <w:i w:val="0"/>
          <w:lang w:val="cs-CZ"/>
        </w:rPr>
        <w:t xml:space="preserve"> (slovy: </w:t>
      </w:r>
      <w:r w:rsidR="0054401D" w:rsidRPr="0054401D">
        <w:rPr>
          <w:rFonts w:ascii="Times New Roman" w:hAnsi="Times New Roman"/>
          <w:b w:val="0"/>
          <w:i w:val="0"/>
          <w:lang w:val="cs-CZ"/>
        </w:rPr>
        <w:t xml:space="preserve">dva tisíce </w:t>
      </w:r>
      <w:r w:rsidR="004D0287" w:rsidRPr="0054401D">
        <w:rPr>
          <w:rFonts w:ascii="Times New Roman" w:hAnsi="Times New Roman"/>
          <w:b w:val="0"/>
          <w:i w:val="0"/>
          <w:lang w:val="cs-CZ"/>
        </w:rPr>
        <w:t>korun českých)</w:t>
      </w:r>
      <w:r w:rsidRPr="0054401D">
        <w:rPr>
          <w:rFonts w:ascii="Times New Roman" w:hAnsi="Times New Roman"/>
          <w:b w:val="0"/>
          <w:i w:val="0"/>
          <w:lang w:val="cs-CZ"/>
        </w:rPr>
        <w:t xml:space="preserve"> za každý</w:t>
      </w:r>
      <w:r w:rsidR="0054401D">
        <w:rPr>
          <w:rFonts w:ascii="Times New Roman" w:hAnsi="Times New Roman"/>
          <w:b w:val="0"/>
          <w:i w:val="0"/>
          <w:lang w:val="cs-CZ"/>
        </w:rPr>
        <w:t xml:space="preserve"> </w:t>
      </w:r>
      <w:r w:rsidR="0054401D" w:rsidRPr="0054401D">
        <w:rPr>
          <w:rFonts w:ascii="Times New Roman" w:hAnsi="Times New Roman"/>
          <w:b w:val="0"/>
          <w:i w:val="0"/>
          <w:lang w:val="cs-CZ"/>
        </w:rPr>
        <w:t>(</w:t>
      </w:r>
      <w:r w:rsidRPr="0054401D">
        <w:rPr>
          <w:rFonts w:ascii="Times New Roman" w:hAnsi="Times New Roman"/>
          <w:b w:val="0"/>
          <w:i w:val="0"/>
          <w:lang w:val="cs-CZ"/>
        </w:rPr>
        <w:t>započatý</w:t>
      </w:r>
      <w:r w:rsidR="0054401D" w:rsidRPr="0054401D">
        <w:rPr>
          <w:rFonts w:ascii="Times New Roman" w:hAnsi="Times New Roman"/>
          <w:b w:val="0"/>
          <w:i w:val="0"/>
          <w:lang w:val="cs-CZ"/>
        </w:rPr>
        <w:t xml:space="preserve"> </w:t>
      </w:r>
      <w:r w:rsidRPr="0054401D">
        <w:rPr>
          <w:rFonts w:ascii="Times New Roman" w:hAnsi="Times New Roman"/>
          <w:b w:val="0"/>
          <w:i w:val="0"/>
          <w:lang w:val="cs-CZ"/>
        </w:rPr>
        <w:t xml:space="preserve">pracovní den prodlení </w:t>
      </w:r>
      <w:r w:rsidR="004D0287" w:rsidRPr="0054401D">
        <w:rPr>
          <w:rFonts w:ascii="Times New Roman" w:hAnsi="Times New Roman"/>
          <w:b w:val="0"/>
          <w:i w:val="0"/>
          <w:lang w:val="cs-CZ"/>
        </w:rPr>
        <w:t xml:space="preserve">poskytovatele </w:t>
      </w:r>
      <w:r w:rsidRPr="0054401D">
        <w:rPr>
          <w:rFonts w:ascii="Times New Roman" w:hAnsi="Times New Roman"/>
          <w:b w:val="0"/>
          <w:i w:val="0"/>
          <w:lang w:val="cs-CZ"/>
        </w:rPr>
        <w:t xml:space="preserve">přesahující </w:t>
      </w:r>
      <w:r w:rsidR="0054401D" w:rsidRPr="0054401D">
        <w:rPr>
          <w:rFonts w:ascii="Times New Roman" w:hAnsi="Times New Roman"/>
          <w:b w:val="0"/>
          <w:i w:val="0"/>
          <w:lang w:val="cs-CZ"/>
        </w:rPr>
        <w:t xml:space="preserve">5. </w:t>
      </w:r>
      <w:r w:rsidRPr="0054401D">
        <w:rPr>
          <w:rFonts w:ascii="Times New Roman" w:hAnsi="Times New Roman"/>
          <w:b w:val="0"/>
          <w:i w:val="0"/>
          <w:lang w:val="cs-CZ"/>
        </w:rPr>
        <w:t>pracovní den od nahlášení.</w:t>
      </w:r>
    </w:p>
    <w:p w14:paraId="6CDC1AEE" w14:textId="6BD325C9" w:rsidR="00206433" w:rsidRPr="00B96E17" w:rsidRDefault="004D0287"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4D0287">
        <w:rPr>
          <w:rFonts w:ascii="Times New Roman" w:hAnsi="Times New Roman"/>
          <w:color w:val="000000"/>
          <w:szCs w:val="24"/>
        </w:rPr>
        <w:t xml:space="preserve">V případě porušení povinnosti provádět </w:t>
      </w:r>
      <w:r w:rsidRPr="004D0287">
        <w:rPr>
          <w:rFonts w:ascii="Times New Roman" w:hAnsi="Times New Roman"/>
        </w:rPr>
        <w:t xml:space="preserve">odbornou údržbu, opravy a instruktáž pouze vyškolenými pracovníky dle </w:t>
      </w:r>
      <w:r w:rsidR="0015344B">
        <w:rPr>
          <w:rFonts w:ascii="Times New Roman" w:hAnsi="Times New Roman"/>
        </w:rPr>
        <w:t>ZZP</w:t>
      </w:r>
      <w:r w:rsidR="00206433" w:rsidRPr="004D0287">
        <w:rPr>
          <w:rFonts w:ascii="Times New Roman" w:hAnsi="Times New Roman"/>
          <w:lang w:eastAsia="x-none"/>
        </w:rPr>
        <w:t xml:space="preserve">, je </w:t>
      </w:r>
      <w:r w:rsidR="00911A2E" w:rsidRPr="004D0287">
        <w:rPr>
          <w:rFonts w:ascii="Times New Roman" w:hAnsi="Times New Roman"/>
          <w:lang w:eastAsia="x-none"/>
        </w:rPr>
        <w:t>p</w:t>
      </w:r>
      <w:r w:rsidR="00206433" w:rsidRPr="004D0287">
        <w:rPr>
          <w:rFonts w:ascii="Times New Roman" w:hAnsi="Times New Roman"/>
          <w:lang w:eastAsia="x-none"/>
        </w:rPr>
        <w:t>osk</w:t>
      </w:r>
      <w:r w:rsidR="00206433" w:rsidRPr="00B96E17">
        <w:rPr>
          <w:rFonts w:ascii="Times New Roman" w:hAnsi="Times New Roman"/>
          <w:lang w:eastAsia="x-none"/>
        </w:rPr>
        <w:t xml:space="preserve">ytovatel povinen zaplatit </w:t>
      </w:r>
      <w:r w:rsidR="00911A2E">
        <w:rPr>
          <w:rFonts w:ascii="Times New Roman" w:hAnsi="Times New Roman"/>
          <w:lang w:eastAsia="x-none"/>
        </w:rPr>
        <w:t>o</w:t>
      </w:r>
      <w:r w:rsidR="00206433" w:rsidRPr="00B96E17">
        <w:rPr>
          <w:rFonts w:ascii="Times New Roman" w:hAnsi="Times New Roman"/>
          <w:lang w:eastAsia="x-none"/>
        </w:rPr>
        <w:t xml:space="preserve">bjednateli smluvní </w:t>
      </w:r>
      <w:r w:rsidR="00206433" w:rsidRPr="0054401D">
        <w:rPr>
          <w:rFonts w:ascii="Times New Roman" w:hAnsi="Times New Roman"/>
          <w:lang w:eastAsia="x-none"/>
        </w:rPr>
        <w:t xml:space="preserve">pokutu ve výši </w:t>
      </w:r>
      <w:r w:rsidR="0054401D" w:rsidRPr="0054401D">
        <w:rPr>
          <w:rFonts w:ascii="Times New Roman" w:hAnsi="Times New Roman"/>
          <w:b/>
          <w:lang w:eastAsia="x-none"/>
        </w:rPr>
        <w:t>10.000,</w:t>
      </w:r>
      <w:r w:rsidR="00206433" w:rsidRPr="0054401D">
        <w:rPr>
          <w:rFonts w:ascii="Times New Roman" w:hAnsi="Times New Roman"/>
          <w:b/>
          <w:lang w:eastAsia="x-none"/>
        </w:rPr>
        <w:t>- Kč</w:t>
      </w:r>
      <w:r w:rsidR="00206433" w:rsidRPr="0054401D">
        <w:rPr>
          <w:rFonts w:ascii="Times New Roman" w:hAnsi="Times New Roman"/>
          <w:lang w:eastAsia="x-none"/>
        </w:rPr>
        <w:t xml:space="preserve"> </w:t>
      </w:r>
      <w:r w:rsidRPr="0054401D">
        <w:rPr>
          <w:rFonts w:ascii="Times New Roman" w:hAnsi="Times New Roman"/>
          <w:lang w:eastAsia="x-none"/>
        </w:rPr>
        <w:t xml:space="preserve">(slovy: </w:t>
      </w:r>
      <w:r w:rsidR="0054401D">
        <w:rPr>
          <w:rFonts w:ascii="Times New Roman" w:hAnsi="Times New Roman"/>
          <w:lang w:eastAsia="x-none"/>
        </w:rPr>
        <w:t>deset</w:t>
      </w:r>
      <w:r w:rsidR="0054401D" w:rsidRPr="0054401D">
        <w:rPr>
          <w:rFonts w:ascii="Times New Roman" w:hAnsi="Times New Roman"/>
          <w:lang w:eastAsia="x-none"/>
        </w:rPr>
        <w:t xml:space="preserve"> tisíc</w:t>
      </w:r>
      <w:r w:rsidRPr="0054401D">
        <w:rPr>
          <w:rFonts w:ascii="Times New Roman" w:hAnsi="Times New Roman"/>
          <w:lang w:eastAsia="x-none"/>
        </w:rPr>
        <w:t xml:space="preserve"> korun českých) </w:t>
      </w:r>
      <w:r w:rsidR="00206433" w:rsidRPr="0054401D">
        <w:rPr>
          <w:rFonts w:ascii="Times New Roman" w:hAnsi="Times New Roman"/>
          <w:lang w:eastAsia="x-none"/>
        </w:rPr>
        <w:t>za každ</w:t>
      </w:r>
      <w:r w:rsidRPr="0054401D">
        <w:rPr>
          <w:rFonts w:ascii="Times New Roman" w:hAnsi="Times New Roman"/>
          <w:lang w:eastAsia="x-none"/>
        </w:rPr>
        <w:t>é jednotlivé porušení</w:t>
      </w:r>
      <w:r w:rsidRPr="0054401D">
        <w:rPr>
          <w:rFonts w:ascii="Times New Roman" w:hAnsi="Times New Roman"/>
          <w:color w:val="000000"/>
          <w:szCs w:val="24"/>
        </w:rPr>
        <w:t xml:space="preserve"> této povinnosti.</w:t>
      </w:r>
    </w:p>
    <w:p w14:paraId="5302050F" w14:textId="0100429E" w:rsidR="00206433" w:rsidRPr="00B96E17" w:rsidRDefault="00206433"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B96E17">
        <w:rPr>
          <w:rFonts w:ascii="Times New Roman" w:hAnsi="Times New Roman"/>
          <w:color w:val="000000"/>
          <w:szCs w:val="24"/>
        </w:rPr>
        <w:t xml:space="preserve">Pro případ porušení povinnosti použít při provádění servisu přístrojového vybavení pouze nové náhradní díly doporučené pro tyto účely výrobcem, sjednávají smluvní strany smluvní strany smluvní pokutu ve výši </w:t>
      </w:r>
      <w:r w:rsidR="002E23CC" w:rsidRPr="002E23CC">
        <w:rPr>
          <w:rFonts w:ascii="Times New Roman" w:hAnsi="Times New Roman"/>
          <w:b/>
          <w:color w:val="000000"/>
          <w:szCs w:val="24"/>
        </w:rPr>
        <w:t>10</w:t>
      </w:r>
      <w:r w:rsidR="0054401D" w:rsidRPr="002E23CC">
        <w:rPr>
          <w:rFonts w:ascii="Times New Roman" w:hAnsi="Times New Roman"/>
          <w:b/>
          <w:color w:val="000000"/>
          <w:szCs w:val="24"/>
        </w:rPr>
        <w:t>.000</w:t>
      </w:r>
      <w:r w:rsidRPr="002E23CC">
        <w:rPr>
          <w:rFonts w:ascii="Times New Roman" w:hAnsi="Times New Roman"/>
          <w:b/>
          <w:color w:val="000000"/>
          <w:szCs w:val="24"/>
        </w:rPr>
        <w:t>,- Kč</w:t>
      </w:r>
      <w:r w:rsidRPr="00B96E17">
        <w:rPr>
          <w:rFonts w:ascii="Times New Roman" w:hAnsi="Times New Roman"/>
          <w:color w:val="000000"/>
          <w:szCs w:val="24"/>
        </w:rPr>
        <w:t xml:space="preserve"> </w:t>
      </w:r>
      <w:r w:rsidR="002B6A2C">
        <w:rPr>
          <w:rFonts w:ascii="Times New Roman" w:hAnsi="Times New Roman"/>
          <w:color w:val="000000"/>
          <w:szCs w:val="24"/>
        </w:rPr>
        <w:t xml:space="preserve">(slovy: </w:t>
      </w:r>
      <w:r w:rsidR="002E23CC">
        <w:rPr>
          <w:rFonts w:ascii="Times New Roman" w:hAnsi="Times New Roman"/>
          <w:color w:val="000000"/>
          <w:szCs w:val="24"/>
        </w:rPr>
        <w:t>deset</w:t>
      </w:r>
      <w:r w:rsidR="0054401D">
        <w:rPr>
          <w:rFonts w:ascii="Times New Roman" w:hAnsi="Times New Roman"/>
          <w:color w:val="000000"/>
          <w:szCs w:val="24"/>
        </w:rPr>
        <w:t xml:space="preserve"> tisíc</w:t>
      </w:r>
      <w:r w:rsidR="002B6A2C">
        <w:rPr>
          <w:rFonts w:ascii="Times New Roman" w:hAnsi="Times New Roman"/>
          <w:color w:val="000000"/>
          <w:szCs w:val="24"/>
        </w:rPr>
        <w:t xml:space="preserve"> korun českých) </w:t>
      </w:r>
      <w:r w:rsidRPr="00B96E17">
        <w:rPr>
          <w:rFonts w:ascii="Times New Roman" w:hAnsi="Times New Roman"/>
          <w:color w:val="000000"/>
          <w:szCs w:val="24"/>
        </w:rPr>
        <w:t>za každé jednotlivé porušení povinnosti použít výhradně výrobcem doporučené náhradní díly nebo porušení povinnosti použít výhradně nové výrobcem doporučené náhradní díly.</w:t>
      </w:r>
    </w:p>
    <w:p w14:paraId="50946723" w14:textId="4089435F" w:rsidR="004C6E86" w:rsidRPr="004C6E86" w:rsidRDefault="004C6E86"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4C6E86">
        <w:rPr>
          <w:rFonts w:ascii="Times New Roman" w:hAnsi="Times New Roman"/>
          <w:color w:val="000000"/>
          <w:szCs w:val="24"/>
        </w:rPr>
        <w:lastRenderedPageBreak/>
        <w:t>Pro případ porušení povinno</w:t>
      </w:r>
      <w:r>
        <w:rPr>
          <w:rFonts w:ascii="Times New Roman" w:hAnsi="Times New Roman"/>
          <w:color w:val="000000"/>
          <w:szCs w:val="24"/>
        </w:rPr>
        <w:t xml:space="preserve">sti mlčenlivosti uvedené v čl. 5 odst. </w:t>
      </w:r>
      <w:r w:rsidR="0018694E">
        <w:rPr>
          <w:rFonts w:ascii="Times New Roman" w:hAnsi="Times New Roman"/>
          <w:color w:val="000000"/>
          <w:szCs w:val="24"/>
        </w:rPr>
        <w:t>3</w:t>
      </w:r>
      <w:r>
        <w:rPr>
          <w:rFonts w:ascii="Times New Roman" w:hAnsi="Times New Roman"/>
          <w:color w:val="000000"/>
          <w:szCs w:val="24"/>
        </w:rPr>
        <w:t xml:space="preserve"> této smlouvy  je p</w:t>
      </w:r>
      <w:r w:rsidRPr="004C6E86">
        <w:rPr>
          <w:rFonts w:ascii="Times New Roman" w:hAnsi="Times New Roman"/>
          <w:color w:val="000000"/>
          <w:szCs w:val="24"/>
        </w:rPr>
        <w:t xml:space="preserve">oskytovatel povinen zaplatit smluvní pokutu ve výši </w:t>
      </w:r>
      <w:r w:rsidR="0054401D" w:rsidRPr="0054401D">
        <w:rPr>
          <w:rFonts w:ascii="Times New Roman" w:hAnsi="Times New Roman"/>
          <w:b/>
          <w:color w:val="000000"/>
          <w:szCs w:val="24"/>
        </w:rPr>
        <w:t>20.000,</w:t>
      </w:r>
      <w:r w:rsidRPr="0054401D">
        <w:rPr>
          <w:rFonts w:ascii="Times New Roman" w:hAnsi="Times New Roman"/>
          <w:b/>
          <w:color w:val="000000"/>
          <w:szCs w:val="24"/>
        </w:rPr>
        <w:t>- Kč</w:t>
      </w:r>
      <w:r w:rsidRPr="004C6E86">
        <w:rPr>
          <w:rFonts w:ascii="Times New Roman" w:hAnsi="Times New Roman"/>
          <w:color w:val="000000"/>
          <w:szCs w:val="24"/>
        </w:rPr>
        <w:t xml:space="preserve"> </w:t>
      </w:r>
      <w:r>
        <w:rPr>
          <w:rFonts w:ascii="Times New Roman" w:hAnsi="Times New Roman"/>
          <w:color w:val="000000"/>
          <w:szCs w:val="24"/>
        </w:rPr>
        <w:t xml:space="preserve">(slovy: </w:t>
      </w:r>
      <w:r w:rsidR="0054401D">
        <w:rPr>
          <w:rFonts w:ascii="Times New Roman" w:hAnsi="Times New Roman"/>
          <w:color w:val="000000"/>
          <w:szCs w:val="24"/>
        </w:rPr>
        <w:t>dvacet tisíc</w:t>
      </w:r>
      <w:r>
        <w:rPr>
          <w:rFonts w:ascii="Times New Roman" w:hAnsi="Times New Roman"/>
          <w:color w:val="000000"/>
          <w:szCs w:val="24"/>
        </w:rPr>
        <w:t xml:space="preserve"> korun českých) </w:t>
      </w:r>
      <w:r w:rsidRPr="004C6E86">
        <w:rPr>
          <w:rFonts w:ascii="Times New Roman" w:hAnsi="Times New Roman"/>
          <w:color w:val="000000"/>
          <w:szCs w:val="24"/>
        </w:rPr>
        <w:t>za každé jednotlivé porušení této povinnosti.</w:t>
      </w:r>
    </w:p>
    <w:p w14:paraId="0F89002C" w14:textId="2888650D" w:rsidR="00206433" w:rsidRPr="0054401D" w:rsidRDefault="004C6E86"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54401D">
        <w:rPr>
          <w:rFonts w:ascii="Times New Roman" w:hAnsi="Times New Roman"/>
          <w:szCs w:val="24"/>
        </w:rPr>
        <w:t>V případě prodlení poskytovatele s dodržením lhůty pro reakci</w:t>
      </w:r>
      <w:r w:rsidR="00206433" w:rsidRPr="0054401D">
        <w:rPr>
          <w:rFonts w:ascii="Times New Roman" w:hAnsi="Times New Roman"/>
          <w:szCs w:val="24"/>
        </w:rPr>
        <w:t xml:space="preserve"> dle čl. 6 odst. 3 této smlouvy sjednávají smluvní strany smluvní pokutu ve výši </w:t>
      </w:r>
      <w:r w:rsidR="00CA3726">
        <w:rPr>
          <w:rFonts w:ascii="Times New Roman" w:hAnsi="Times New Roman"/>
          <w:b/>
          <w:szCs w:val="24"/>
        </w:rPr>
        <w:t>15</w:t>
      </w:r>
      <w:r w:rsidR="0054401D" w:rsidRPr="0054401D">
        <w:rPr>
          <w:rFonts w:ascii="Times New Roman" w:hAnsi="Times New Roman"/>
          <w:b/>
          <w:szCs w:val="24"/>
        </w:rPr>
        <w:t>0</w:t>
      </w:r>
      <w:r w:rsidR="00206433" w:rsidRPr="0054401D">
        <w:rPr>
          <w:rFonts w:ascii="Times New Roman" w:hAnsi="Times New Roman"/>
          <w:b/>
          <w:szCs w:val="24"/>
        </w:rPr>
        <w:t>,- Kč</w:t>
      </w:r>
      <w:r w:rsidRPr="0054401D">
        <w:rPr>
          <w:rFonts w:ascii="Times New Roman" w:hAnsi="Times New Roman"/>
          <w:szCs w:val="24"/>
        </w:rPr>
        <w:t xml:space="preserve"> (slovy: </w:t>
      </w:r>
      <w:r w:rsidR="00CA3726">
        <w:rPr>
          <w:rFonts w:ascii="Times New Roman" w:hAnsi="Times New Roman"/>
          <w:szCs w:val="24"/>
        </w:rPr>
        <w:t>jedno sto padesát</w:t>
      </w:r>
      <w:r w:rsidRPr="0054401D">
        <w:rPr>
          <w:rFonts w:ascii="Times New Roman" w:hAnsi="Times New Roman"/>
          <w:szCs w:val="24"/>
        </w:rPr>
        <w:t xml:space="preserve"> korun českých)</w:t>
      </w:r>
      <w:r w:rsidR="00206433" w:rsidRPr="0054401D">
        <w:rPr>
          <w:rFonts w:ascii="Times New Roman" w:hAnsi="Times New Roman"/>
          <w:szCs w:val="24"/>
        </w:rPr>
        <w:t xml:space="preserve"> </w:t>
      </w:r>
      <w:r w:rsidRPr="0054401D">
        <w:rPr>
          <w:rFonts w:ascii="Times New Roman" w:hAnsi="Times New Roman"/>
          <w:szCs w:val="24"/>
        </w:rPr>
        <w:t xml:space="preserve">za každou započatou </w:t>
      </w:r>
      <w:r w:rsidR="0018694E">
        <w:rPr>
          <w:rFonts w:ascii="Times New Roman" w:hAnsi="Times New Roman"/>
          <w:szCs w:val="24"/>
        </w:rPr>
        <w:t>hodinu</w:t>
      </w:r>
      <w:r w:rsidRPr="0054401D">
        <w:rPr>
          <w:rFonts w:ascii="Times New Roman" w:hAnsi="Times New Roman"/>
          <w:i/>
          <w:szCs w:val="24"/>
        </w:rPr>
        <w:t xml:space="preserve"> </w:t>
      </w:r>
      <w:r w:rsidRPr="0018694E">
        <w:rPr>
          <w:rFonts w:ascii="Times New Roman" w:hAnsi="Times New Roman"/>
          <w:szCs w:val="24"/>
        </w:rPr>
        <w:t>prodlení</w:t>
      </w:r>
      <w:r w:rsidRPr="0054401D">
        <w:rPr>
          <w:rFonts w:ascii="Times New Roman" w:hAnsi="Times New Roman"/>
          <w:szCs w:val="24"/>
        </w:rPr>
        <w:t>, až do řádného splnění závazku.</w:t>
      </w:r>
    </w:p>
    <w:p w14:paraId="24E4079A" w14:textId="24A83FC2" w:rsidR="00CA174A" w:rsidRPr="002E23CC" w:rsidRDefault="00CA174A"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2E23CC">
        <w:rPr>
          <w:rFonts w:ascii="Times New Roman" w:hAnsi="Times New Roman"/>
          <w:szCs w:val="24"/>
        </w:rPr>
        <w:t>V p</w:t>
      </w:r>
      <w:r w:rsidRPr="002E23CC">
        <w:rPr>
          <w:rFonts w:ascii="Times New Roman" w:hAnsi="Times New Roman" w:hint="eastAsia"/>
          <w:szCs w:val="24"/>
        </w:rPr>
        <w:t>ří</w:t>
      </w:r>
      <w:r w:rsidRPr="002E23CC">
        <w:rPr>
          <w:rFonts w:ascii="Times New Roman" w:hAnsi="Times New Roman"/>
          <w:szCs w:val="24"/>
        </w:rPr>
        <w:t>pad</w:t>
      </w:r>
      <w:r w:rsidRPr="002E23CC">
        <w:rPr>
          <w:rFonts w:ascii="Times New Roman" w:hAnsi="Times New Roman" w:hint="eastAsia"/>
          <w:szCs w:val="24"/>
        </w:rPr>
        <w:t>ě</w:t>
      </w:r>
      <w:r w:rsidRPr="002E23CC">
        <w:rPr>
          <w:rFonts w:ascii="Times New Roman" w:hAnsi="Times New Roman"/>
          <w:szCs w:val="24"/>
        </w:rPr>
        <w:t xml:space="preserve"> prodlení poskytovatele se zap</w:t>
      </w:r>
      <w:r w:rsidRPr="002E23CC">
        <w:rPr>
          <w:rFonts w:ascii="Times New Roman" w:hAnsi="Times New Roman" w:hint="eastAsia"/>
          <w:szCs w:val="24"/>
        </w:rPr>
        <w:t>ů</w:t>
      </w:r>
      <w:r w:rsidRPr="002E23CC">
        <w:rPr>
          <w:rFonts w:ascii="Times New Roman" w:hAnsi="Times New Roman"/>
          <w:szCs w:val="24"/>
        </w:rPr>
        <w:t>j</w:t>
      </w:r>
      <w:r w:rsidRPr="002E23CC">
        <w:rPr>
          <w:rFonts w:ascii="Times New Roman" w:hAnsi="Times New Roman" w:hint="eastAsia"/>
          <w:szCs w:val="24"/>
        </w:rPr>
        <w:t>č</w:t>
      </w:r>
      <w:r w:rsidRPr="002E23CC">
        <w:rPr>
          <w:rFonts w:ascii="Times New Roman" w:hAnsi="Times New Roman"/>
          <w:szCs w:val="24"/>
        </w:rPr>
        <w:t>ením náhradního p</w:t>
      </w:r>
      <w:r w:rsidRPr="002E23CC">
        <w:rPr>
          <w:rFonts w:ascii="Times New Roman" w:hAnsi="Times New Roman" w:hint="eastAsia"/>
          <w:szCs w:val="24"/>
        </w:rPr>
        <w:t>ří</w:t>
      </w:r>
      <w:r w:rsidRPr="002E23CC">
        <w:rPr>
          <w:rFonts w:ascii="Times New Roman" w:hAnsi="Times New Roman"/>
          <w:szCs w:val="24"/>
        </w:rPr>
        <w:t>strojového vybavení srovnatelných nebo lepších parametr</w:t>
      </w:r>
      <w:r w:rsidRPr="002E23CC">
        <w:rPr>
          <w:rFonts w:ascii="Times New Roman" w:hAnsi="Times New Roman" w:hint="eastAsia"/>
          <w:szCs w:val="24"/>
        </w:rPr>
        <w:t>ů</w:t>
      </w:r>
      <w:r w:rsidRPr="002E23CC">
        <w:rPr>
          <w:rFonts w:ascii="Times New Roman" w:hAnsi="Times New Roman"/>
          <w:szCs w:val="24"/>
        </w:rPr>
        <w:t xml:space="preserve"> po celou dobu opravy je poskytovatel povinen zaplatit objednateli smluvní pokutu ve výši </w:t>
      </w:r>
      <w:r w:rsidR="002E23CC" w:rsidRPr="002E23CC">
        <w:rPr>
          <w:rFonts w:ascii="Times New Roman" w:hAnsi="Times New Roman"/>
          <w:b/>
          <w:szCs w:val="24"/>
        </w:rPr>
        <w:t>2.000</w:t>
      </w:r>
      <w:r w:rsidRPr="002E23CC">
        <w:rPr>
          <w:rFonts w:ascii="Times New Roman" w:hAnsi="Times New Roman"/>
          <w:b/>
          <w:szCs w:val="24"/>
        </w:rPr>
        <w:t>,- K</w:t>
      </w:r>
      <w:r w:rsidRPr="002E23CC">
        <w:rPr>
          <w:rFonts w:ascii="Times New Roman" w:hAnsi="Times New Roman" w:hint="eastAsia"/>
          <w:b/>
          <w:szCs w:val="24"/>
        </w:rPr>
        <w:t>č</w:t>
      </w:r>
      <w:r w:rsidRPr="002E23CC">
        <w:rPr>
          <w:rFonts w:ascii="Times New Roman" w:hAnsi="Times New Roman"/>
          <w:b/>
          <w:szCs w:val="24"/>
        </w:rPr>
        <w:t xml:space="preserve"> </w:t>
      </w:r>
      <w:r w:rsidRPr="002E23CC">
        <w:rPr>
          <w:rFonts w:ascii="Times New Roman" w:hAnsi="Times New Roman"/>
          <w:szCs w:val="24"/>
        </w:rPr>
        <w:t xml:space="preserve">(slovy: </w:t>
      </w:r>
      <w:r w:rsidR="002E23CC" w:rsidRPr="002E23CC">
        <w:rPr>
          <w:rFonts w:ascii="Times New Roman" w:hAnsi="Times New Roman"/>
          <w:szCs w:val="24"/>
        </w:rPr>
        <w:t xml:space="preserve">dva tisíce </w:t>
      </w:r>
      <w:r w:rsidRPr="002E23CC">
        <w:rPr>
          <w:rFonts w:ascii="Times New Roman" w:hAnsi="Times New Roman"/>
          <w:szCs w:val="24"/>
        </w:rPr>
        <w:t>korun českých) za každý i zapo</w:t>
      </w:r>
      <w:r w:rsidRPr="002E23CC">
        <w:rPr>
          <w:rFonts w:ascii="Times New Roman" w:hAnsi="Times New Roman" w:hint="eastAsia"/>
          <w:szCs w:val="24"/>
        </w:rPr>
        <w:t>č</w:t>
      </w:r>
      <w:r w:rsidRPr="002E23CC">
        <w:rPr>
          <w:rFonts w:ascii="Times New Roman" w:hAnsi="Times New Roman"/>
          <w:szCs w:val="24"/>
        </w:rPr>
        <w:t>atý den prodlení.</w:t>
      </w:r>
    </w:p>
    <w:p w14:paraId="15D844CB" w14:textId="05DD649E" w:rsidR="00206433" w:rsidRPr="003E5E40" w:rsidRDefault="00D525F8" w:rsidP="004A1F11">
      <w:pPr>
        <w:pStyle w:val="Nadpis2"/>
        <w:keepNext w:val="0"/>
        <w:numPr>
          <w:ilvl w:val="0"/>
          <w:numId w:val="15"/>
        </w:numPr>
        <w:spacing w:before="120"/>
        <w:ind w:left="567" w:hanging="567"/>
        <w:jc w:val="both"/>
        <w:rPr>
          <w:rFonts w:ascii="Times New Roman" w:hAnsi="Times New Roman"/>
          <w:b w:val="0"/>
          <w:i w:val="0"/>
          <w:szCs w:val="24"/>
        </w:rPr>
      </w:pPr>
      <w:r w:rsidRPr="00D525F8">
        <w:rPr>
          <w:rFonts w:ascii="Times New Roman" w:hAnsi="Times New Roman"/>
          <w:b w:val="0"/>
          <w:i w:val="0"/>
          <w:szCs w:val="24"/>
          <w:lang w:val="cs-CZ"/>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r w:rsidR="00206433" w:rsidRPr="003E5E40">
        <w:rPr>
          <w:rFonts w:ascii="Times New Roman" w:hAnsi="Times New Roman"/>
          <w:b w:val="0"/>
          <w:i w:val="0"/>
          <w:szCs w:val="24"/>
          <w:lang w:val="cs-CZ"/>
        </w:rPr>
        <w:t xml:space="preserve">   </w:t>
      </w:r>
    </w:p>
    <w:p w14:paraId="70ED1A40" w14:textId="309A3737" w:rsidR="00206433" w:rsidRPr="00EB1F47" w:rsidRDefault="00D525F8" w:rsidP="004A1F11">
      <w:pPr>
        <w:pStyle w:val="Odstavecseseznamem"/>
        <w:numPr>
          <w:ilvl w:val="0"/>
          <w:numId w:val="15"/>
        </w:numPr>
        <w:ind w:left="567" w:hanging="567"/>
        <w:jc w:val="both"/>
        <w:rPr>
          <w:rFonts w:ascii="Times New Roman" w:hAnsi="Times New Roman"/>
          <w:szCs w:val="24"/>
        </w:rPr>
      </w:pPr>
      <w:r w:rsidRPr="00EB1F47">
        <w:rPr>
          <w:rFonts w:ascii="Times New Roman" w:hAnsi="Times New Roman"/>
          <w:szCs w:val="24"/>
        </w:rPr>
        <w:t>Povinností zaplatit smluvní pokutu není dotčen nárok na náhradu škody, jež se hradí v plné výši bez ohledu na uhrazenou výši smluvní pokuty.</w:t>
      </w:r>
      <w:r w:rsidR="00EB1F47" w:rsidRPr="00EB1F47">
        <w:rPr>
          <w:rFonts w:ascii="Times New Roman" w:hAnsi="Times New Roman"/>
          <w:szCs w:val="24"/>
        </w:rPr>
        <w:t xml:space="preserve"> Smluvní strany vylučují aplikaci ust. § 2050 OZ. </w:t>
      </w:r>
      <w:r w:rsidRPr="00EB1F47">
        <w:rPr>
          <w:rFonts w:ascii="Times New Roman" w:hAnsi="Times New Roman"/>
          <w:szCs w:val="24"/>
        </w:rPr>
        <w:t xml:space="preserve">Zaplacením smluvní pokuty dále není dotčena povinnost </w:t>
      </w:r>
      <w:r w:rsidR="00AC09E5">
        <w:rPr>
          <w:rFonts w:ascii="Times New Roman" w:hAnsi="Times New Roman"/>
          <w:szCs w:val="24"/>
        </w:rPr>
        <w:t>poskytovatele</w:t>
      </w:r>
      <w:r w:rsidRPr="00EB1F47">
        <w:rPr>
          <w:rFonts w:ascii="Times New Roman" w:hAnsi="Times New Roman"/>
          <w:szCs w:val="24"/>
        </w:rPr>
        <w:t xml:space="preserve"> splnit závazky vyplývající z této smlouvy.</w:t>
      </w:r>
    </w:p>
    <w:p w14:paraId="618B93D5" w14:textId="77777777" w:rsidR="006F3FB8" w:rsidRPr="003E5E40" w:rsidRDefault="006F3FB8" w:rsidP="00206433">
      <w:pPr>
        <w:jc w:val="both"/>
        <w:rPr>
          <w:rFonts w:ascii="Times New Roman" w:hAnsi="Times New Roman"/>
          <w:lang w:eastAsia="x-none"/>
        </w:rPr>
      </w:pPr>
    </w:p>
    <w:p w14:paraId="531502DC" w14:textId="0FB1BD25" w:rsidR="00206433" w:rsidRPr="00381E44" w:rsidRDefault="00206433" w:rsidP="00206433">
      <w:pPr>
        <w:pStyle w:val="Nadpis2"/>
        <w:spacing w:before="120" w:after="0"/>
        <w:jc w:val="center"/>
        <w:rPr>
          <w:rFonts w:ascii="Times New Roman" w:hAnsi="Times New Roman"/>
          <w:i w:val="0"/>
          <w:snapToGrid w:val="0"/>
          <w:lang w:val="cs-CZ"/>
        </w:rPr>
      </w:pPr>
      <w:r w:rsidRPr="00381E44">
        <w:rPr>
          <w:rFonts w:ascii="Times New Roman" w:hAnsi="Times New Roman"/>
          <w:i w:val="0"/>
          <w:snapToGrid w:val="0"/>
          <w:lang w:val="cs-CZ"/>
        </w:rPr>
        <w:t>Čl. 1</w:t>
      </w:r>
      <w:r w:rsidR="00CA174A">
        <w:rPr>
          <w:rFonts w:ascii="Times New Roman" w:hAnsi="Times New Roman"/>
          <w:i w:val="0"/>
          <w:snapToGrid w:val="0"/>
          <w:lang w:val="cs-CZ"/>
        </w:rPr>
        <w:t>3</w:t>
      </w:r>
    </w:p>
    <w:p w14:paraId="681B8444" w14:textId="4A0CAC79" w:rsidR="00206433" w:rsidRPr="00381E44" w:rsidRDefault="00D525F8" w:rsidP="00206433">
      <w:pPr>
        <w:pStyle w:val="Nadpis1"/>
        <w:keepNext w:val="0"/>
        <w:spacing w:before="0"/>
        <w:jc w:val="center"/>
        <w:rPr>
          <w:rFonts w:ascii="Times New Roman" w:hAnsi="Times New Roman"/>
          <w:sz w:val="24"/>
          <w:szCs w:val="24"/>
          <w:lang w:val="cs-CZ"/>
        </w:rPr>
      </w:pPr>
      <w:r>
        <w:rPr>
          <w:rFonts w:ascii="Times New Roman" w:hAnsi="Times New Roman"/>
          <w:sz w:val="24"/>
          <w:szCs w:val="24"/>
          <w:lang w:val="cs-CZ"/>
        </w:rPr>
        <w:t>Podmínky doručování</w:t>
      </w:r>
    </w:p>
    <w:p w14:paraId="6F9F92AF" w14:textId="77777777" w:rsidR="001F438F" w:rsidRDefault="00206433" w:rsidP="004A1F11">
      <w:pPr>
        <w:pStyle w:val="Nadpis1"/>
        <w:keepNext w:val="0"/>
        <w:numPr>
          <w:ilvl w:val="0"/>
          <w:numId w:val="16"/>
        </w:numPr>
        <w:spacing w:before="120" w:after="0"/>
        <w:ind w:left="567" w:hanging="567"/>
        <w:jc w:val="both"/>
        <w:rPr>
          <w:rFonts w:ascii="Times New Roman" w:hAnsi="Times New Roman"/>
          <w:b w:val="0"/>
          <w:sz w:val="24"/>
          <w:lang w:val="cs-CZ"/>
        </w:rPr>
      </w:pPr>
      <w:r w:rsidRPr="003F20C7">
        <w:rPr>
          <w:rFonts w:ascii="Times New Roman" w:hAnsi="Times New Roman"/>
          <w:b w:val="0"/>
          <w:sz w:val="24"/>
          <w:lang w:val="cs-CZ"/>
        </w:rPr>
        <w:t>Není-li v této smlouvě stanoveno jinak, platí pro doručování veškerých písemných zásilek souvisejících se vzájemnými vztahy dle této smlouvy následující ujednání</w:t>
      </w:r>
      <w:r w:rsidR="00494B2A">
        <w:rPr>
          <w:rFonts w:ascii="Times New Roman" w:hAnsi="Times New Roman"/>
          <w:b w:val="0"/>
          <w:sz w:val="24"/>
          <w:lang w:val="cs-CZ"/>
        </w:rPr>
        <w:t>.</w:t>
      </w:r>
    </w:p>
    <w:p w14:paraId="02AE1673" w14:textId="0E390EEB" w:rsidR="00206433" w:rsidRPr="001F438F" w:rsidRDefault="001F438F" w:rsidP="004A1F11">
      <w:pPr>
        <w:pStyle w:val="Nadpis1"/>
        <w:numPr>
          <w:ilvl w:val="0"/>
          <w:numId w:val="16"/>
        </w:numPr>
        <w:spacing w:before="120"/>
        <w:ind w:left="567" w:hanging="567"/>
        <w:jc w:val="both"/>
        <w:rPr>
          <w:rFonts w:ascii="Times New Roman" w:hAnsi="Times New Roman"/>
          <w:b w:val="0"/>
          <w:sz w:val="24"/>
          <w:lang w:val="cs-CZ"/>
        </w:rPr>
      </w:pPr>
      <w:r w:rsidRPr="001F438F">
        <w:rPr>
          <w:rFonts w:ascii="Times New Roman" w:hAnsi="Times New Roman"/>
          <w:b w:val="0"/>
          <w:sz w:val="24"/>
          <w:lang w:val="cs-CZ"/>
        </w:rPr>
        <w:t>Kontaktní údaje pro vyřizování sdělení dle této smlouvy, pro vyřizování písemností týkajících se této smlouvy, budou doručovány následujícími způsoby: prostřednictvím držitele poštovní licence na adre</w:t>
      </w:r>
      <w:r w:rsidR="00806BC9">
        <w:rPr>
          <w:rFonts w:ascii="Times New Roman" w:hAnsi="Times New Roman"/>
          <w:b w:val="0"/>
          <w:sz w:val="24"/>
          <w:lang w:val="cs-CZ"/>
        </w:rPr>
        <w:t>sy sídel smluvních stran uvedených</w:t>
      </w:r>
      <w:r w:rsidRPr="001F438F">
        <w:rPr>
          <w:rFonts w:ascii="Times New Roman" w:hAnsi="Times New Roman"/>
          <w:b w:val="0"/>
          <w:sz w:val="24"/>
          <w:lang w:val="cs-CZ"/>
        </w:rPr>
        <w:t xml:space="preserve"> v hlavičce této smlouvy, prostřednictvím pověřených zaměstnanců </w:t>
      </w:r>
      <w:r>
        <w:rPr>
          <w:rFonts w:ascii="Times New Roman" w:hAnsi="Times New Roman"/>
          <w:b w:val="0"/>
          <w:sz w:val="24"/>
          <w:lang w:val="cs-CZ"/>
        </w:rPr>
        <w:t>poskytovatele</w:t>
      </w:r>
      <w:r w:rsidRPr="001F438F">
        <w:rPr>
          <w:rFonts w:ascii="Times New Roman" w:hAnsi="Times New Roman"/>
          <w:b w:val="0"/>
          <w:sz w:val="24"/>
          <w:lang w:val="cs-CZ"/>
        </w:rPr>
        <w:t>, resp. objednatele, faxem</w:t>
      </w:r>
      <w:r w:rsidR="0018694E">
        <w:rPr>
          <w:rFonts w:ascii="Times New Roman" w:hAnsi="Times New Roman"/>
          <w:b w:val="0"/>
          <w:sz w:val="24"/>
          <w:lang w:val="cs-CZ"/>
        </w:rPr>
        <w:t>, datovou schránkou</w:t>
      </w:r>
      <w:r w:rsidRPr="001F438F">
        <w:rPr>
          <w:rFonts w:ascii="Times New Roman" w:hAnsi="Times New Roman"/>
          <w:b w:val="0"/>
          <w:sz w:val="24"/>
          <w:lang w:val="cs-CZ"/>
        </w:rPr>
        <w:t xml:space="preserve"> nebo e-mailem uvedeným </w:t>
      </w:r>
      <w:r>
        <w:rPr>
          <w:rFonts w:ascii="Times New Roman" w:hAnsi="Times New Roman"/>
          <w:b w:val="0"/>
          <w:sz w:val="24"/>
          <w:lang w:val="cs-CZ"/>
        </w:rPr>
        <w:t>výše</w:t>
      </w:r>
      <w:r w:rsidRPr="001F438F">
        <w:rPr>
          <w:rFonts w:ascii="Times New Roman" w:hAnsi="Times New Roman"/>
          <w:b w:val="0"/>
          <w:sz w:val="24"/>
          <w:lang w:val="cs-CZ"/>
        </w:rPr>
        <w:t xml:space="preserve"> v</w:t>
      </w:r>
      <w:r>
        <w:rPr>
          <w:rFonts w:ascii="Times New Roman" w:hAnsi="Times New Roman"/>
          <w:b w:val="0"/>
          <w:sz w:val="24"/>
          <w:lang w:val="cs-CZ"/>
        </w:rPr>
        <w:t> čl. 6 odst. 7 a 8</w:t>
      </w:r>
      <w:r w:rsidRPr="001F438F">
        <w:rPr>
          <w:rFonts w:ascii="Times New Roman" w:hAnsi="Times New Roman"/>
          <w:b w:val="0"/>
          <w:sz w:val="24"/>
          <w:lang w:val="cs-CZ"/>
        </w:rPr>
        <w:t xml:space="preserve"> či osobně v sídlech smluvních stran.</w:t>
      </w:r>
    </w:p>
    <w:p w14:paraId="6B9FE2E9" w14:textId="73136FEA" w:rsidR="00206433" w:rsidRPr="0022205E" w:rsidRDefault="00206433" w:rsidP="004A1F11">
      <w:pPr>
        <w:pStyle w:val="Odstavecseseznamem"/>
        <w:numPr>
          <w:ilvl w:val="0"/>
          <w:numId w:val="16"/>
        </w:numPr>
        <w:spacing w:before="120"/>
        <w:ind w:left="567" w:hanging="567"/>
        <w:contextualSpacing w:val="0"/>
        <w:jc w:val="both"/>
        <w:rPr>
          <w:rFonts w:ascii="Times New Roman" w:hAnsi="Times New Roman"/>
          <w:kern w:val="28"/>
          <w:lang w:val="x-none" w:eastAsia="x-none"/>
        </w:rPr>
      </w:pPr>
      <w:r w:rsidRPr="0022205E">
        <w:rPr>
          <w:rFonts w:ascii="Times New Roman" w:hAnsi="Times New Roman"/>
        </w:rPr>
        <w:t>Smluvní strany si budou doručovat písemnosti na dohodnuté doručovací adresy. Dohodnutou doručovací adresou se rozumí adresa sídla/</w:t>
      </w:r>
      <w:r w:rsidR="001F438F" w:rsidRPr="0022205E">
        <w:rPr>
          <w:rFonts w:ascii="Times New Roman" w:hAnsi="Times New Roman"/>
        </w:rPr>
        <w:t xml:space="preserve">místa podnikání </w:t>
      </w:r>
      <w:r w:rsidRPr="0022205E">
        <w:rPr>
          <w:rFonts w:ascii="Times New Roman" w:hAnsi="Times New Roman"/>
        </w:rPr>
        <w:t>dotčené smluvní strany uvedená v </w:t>
      </w:r>
      <w:r w:rsidR="001F438F" w:rsidRPr="0022205E">
        <w:rPr>
          <w:rFonts w:ascii="Times New Roman" w:hAnsi="Times New Roman"/>
        </w:rPr>
        <w:t xml:space="preserve">hlavičce </w:t>
      </w:r>
      <w:r w:rsidRPr="0022205E">
        <w:rPr>
          <w:rFonts w:ascii="Times New Roman" w:hAnsi="Times New Roman"/>
        </w:rPr>
        <w:t>této smlouvy, případně jiná kontaktní adresa uvedená v </w:t>
      </w:r>
      <w:r w:rsidR="001F438F" w:rsidRPr="0022205E">
        <w:rPr>
          <w:rFonts w:ascii="Times New Roman" w:hAnsi="Times New Roman"/>
        </w:rPr>
        <w:t xml:space="preserve">hlavičce </w:t>
      </w:r>
      <w:r w:rsidRPr="0022205E">
        <w:rPr>
          <w:rFonts w:ascii="Times New Roman" w:hAnsi="Times New Roman"/>
        </w:rPr>
        <w:t xml:space="preserve">této smlouvy. Doručí-li smluvní strana druhé smluvní straně písemné oznámení o změně doručovací adresy, rozumí se dohodnutou doručovací adresou dotčené smluvní strany nově sdělená adresa. </w:t>
      </w:r>
    </w:p>
    <w:p w14:paraId="6FD0FA22" w14:textId="77767592" w:rsidR="00206433" w:rsidRPr="00464EDC" w:rsidRDefault="00206433" w:rsidP="004A1F11">
      <w:pPr>
        <w:pStyle w:val="Nadpis1"/>
        <w:keepNext w:val="0"/>
        <w:numPr>
          <w:ilvl w:val="0"/>
          <w:numId w:val="16"/>
        </w:numPr>
        <w:spacing w:before="120" w:after="0"/>
        <w:ind w:left="567" w:hanging="567"/>
        <w:jc w:val="both"/>
        <w:rPr>
          <w:rFonts w:ascii="Times New Roman" w:hAnsi="Times New Roman"/>
          <w:b w:val="0"/>
          <w:sz w:val="24"/>
          <w:lang w:val="cs-CZ"/>
        </w:rPr>
      </w:pPr>
      <w:r w:rsidRPr="00464EDC">
        <w:rPr>
          <w:rFonts w:ascii="Times New Roman" w:hAnsi="Times New Roman"/>
          <w:b w:val="0"/>
          <w:sz w:val="24"/>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14:paraId="3F18D413" w14:textId="1AC68198" w:rsidR="00206433" w:rsidRDefault="00206433" w:rsidP="004A1F11">
      <w:pPr>
        <w:pStyle w:val="Nadpis1"/>
        <w:keepNext w:val="0"/>
        <w:numPr>
          <w:ilvl w:val="0"/>
          <w:numId w:val="16"/>
        </w:numPr>
        <w:spacing w:before="120" w:after="0"/>
        <w:ind w:left="567" w:hanging="567"/>
        <w:jc w:val="both"/>
        <w:rPr>
          <w:rFonts w:ascii="Times New Roman" w:hAnsi="Times New Roman"/>
          <w:b w:val="0"/>
          <w:sz w:val="24"/>
        </w:rPr>
      </w:pPr>
      <w:r w:rsidRPr="00464EDC">
        <w:rPr>
          <w:rFonts w:ascii="Times New Roman" w:hAnsi="Times New Roman"/>
          <w:b w:val="0"/>
          <w:sz w:val="24"/>
        </w:rPr>
        <w:t xml:space="preserve">Smluvní strany jsou povinny pravidelně přebírat poštu, případně zajistit její pravidelné přebírání na své doručovací adrese. Při změně </w:t>
      </w:r>
      <w:r w:rsidR="0022205E">
        <w:rPr>
          <w:rFonts w:ascii="Times New Roman" w:hAnsi="Times New Roman"/>
          <w:b w:val="0"/>
          <w:sz w:val="24"/>
          <w:lang w:val="cs-CZ"/>
        </w:rPr>
        <w:t>místa podnikání</w:t>
      </w:r>
      <w:r w:rsidRPr="00464EDC">
        <w:rPr>
          <w:rFonts w:ascii="Times New Roman" w:hAnsi="Times New Roman"/>
          <w:b w:val="0"/>
          <w:sz w:val="24"/>
        </w:rPr>
        <w:t>/sídla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 pročež dojde k aplikaci ustanovení čl. 1</w:t>
      </w:r>
      <w:r w:rsidR="00C93722">
        <w:rPr>
          <w:rFonts w:ascii="Times New Roman" w:hAnsi="Times New Roman"/>
          <w:b w:val="0"/>
          <w:sz w:val="24"/>
          <w:lang w:val="cs-CZ"/>
        </w:rPr>
        <w:t>3</w:t>
      </w:r>
      <w:r w:rsidRPr="00464EDC">
        <w:rPr>
          <w:rFonts w:ascii="Times New Roman" w:hAnsi="Times New Roman"/>
          <w:b w:val="0"/>
          <w:sz w:val="24"/>
        </w:rPr>
        <w:t xml:space="preserve"> odst. </w:t>
      </w:r>
      <w:r w:rsidR="0022205E">
        <w:rPr>
          <w:rFonts w:ascii="Times New Roman" w:hAnsi="Times New Roman"/>
          <w:b w:val="0"/>
          <w:sz w:val="24"/>
          <w:lang w:val="cs-CZ"/>
        </w:rPr>
        <w:t>4</w:t>
      </w:r>
      <w:r w:rsidRPr="00464EDC">
        <w:rPr>
          <w:rFonts w:ascii="Times New Roman" w:hAnsi="Times New Roman"/>
          <w:b w:val="0"/>
          <w:sz w:val="24"/>
        </w:rPr>
        <w:t xml:space="preserve"> této smlouvy.</w:t>
      </w:r>
    </w:p>
    <w:p w14:paraId="42B344C2" w14:textId="77777777" w:rsidR="006F3FB8" w:rsidRPr="006F3FB8" w:rsidRDefault="006F3FB8" w:rsidP="006F3FB8">
      <w:pPr>
        <w:rPr>
          <w:rFonts w:ascii="Times New Roman" w:hAnsi="Times New Roman"/>
          <w:b/>
        </w:rPr>
      </w:pPr>
    </w:p>
    <w:p w14:paraId="368CC222" w14:textId="4C666807" w:rsidR="00206433" w:rsidRPr="003E5E40" w:rsidRDefault="00206433" w:rsidP="00206433">
      <w:pPr>
        <w:pStyle w:val="Nadpis1"/>
        <w:spacing w:before="120" w:after="0"/>
        <w:jc w:val="center"/>
        <w:rPr>
          <w:rFonts w:ascii="Times New Roman" w:hAnsi="Times New Roman"/>
          <w:sz w:val="24"/>
          <w:lang w:val="cs-CZ"/>
        </w:rPr>
      </w:pPr>
      <w:r w:rsidRPr="003E5E40">
        <w:rPr>
          <w:rFonts w:ascii="Times New Roman" w:hAnsi="Times New Roman"/>
          <w:sz w:val="24"/>
          <w:lang w:val="cs-CZ"/>
        </w:rPr>
        <w:lastRenderedPageBreak/>
        <w:t>Čl. 1</w:t>
      </w:r>
      <w:r w:rsidR="00CA174A">
        <w:rPr>
          <w:rFonts w:ascii="Times New Roman" w:hAnsi="Times New Roman"/>
          <w:sz w:val="24"/>
          <w:lang w:val="cs-CZ"/>
        </w:rPr>
        <w:t>4</w:t>
      </w:r>
    </w:p>
    <w:p w14:paraId="51005509" w14:textId="77777777" w:rsidR="00206433" w:rsidRPr="003E5E40" w:rsidRDefault="00206433" w:rsidP="00206433">
      <w:pPr>
        <w:pStyle w:val="Nadpis1"/>
        <w:keepNext w:val="0"/>
        <w:spacing w:before="0"/>
        <w:jc w:val="center"/>
        <w:rPr>
          <w:rFonts w:ascii="Times New Roman" w:hAnsi="Times New Roman"/>
          <w:sz w:val="24"/>
        </w:rPr>
      </w:pPr>
      <w:r w:rsidRPr="003E5E40">
        <w:rPr>
          <w:rFonts w:ascii="Times New Roman" w:hAnsi="Times New Roman"/>
          <w:sz w:val="24"/>
        </w:rPr>
        <w:t>Salvatorní klauzule</w:t>
      </w:r>
    </w:p>
    <w:p w14:paraId="14CB2D70" w14:textId="70F44BDB" w:rsidR="00206433" w:rsidRPr="003E5E40" w:rsidRDefault="00206433" w:rsidP="004A1F11">
      <w:pPr>
        <w:pStyle w:val="Nadpis2"/>
        <w:keepNext w:val="0"/>
        <w:numPr>
          <w:ilvl w:val="0"/>
          <w:numId w:val="17"/>
        </w:numPr>
        <w:spacing w:before="120" w:after="0"/>
        <w:ind w:left="567" w:hanging="567"/>
        <w:jc w:val="both"/>
        <w:rPr>
          <w:rFonts w:ascii="Times New Roman" w:hAnsi="Times New Roman"/>
          <w:b w:val="0"/>
          <w:i w:val="0"/>
          <w:snapToGrid w:val="0"/>
        </w:rPr>
      </w:pPr>
      <w:r w:rsidRPr="003E5E40">
        <w:rPr>
          <w:rFonts w:ascii="Times New Roman" w:hAnsi="Times New Roman"/>
          <w:b w:val="0"/>
          <w:i w:val="0"/>
          <w:snapToGrid w:val="0"/>
        </w:rPr>
        <w:t xml:space="preserve">Smluvní strany se zavazují poskytnout si k naplnění účelu této smlouvy vzájemnou součinnost. </w:t>
      </w:r>
    </w:p>
    <w:p w14:paraId="519ADC21" w14:textId="27DE52AE" w:rsidR="00206433" w:rsidRPr="003E5E40" w:rsidRDefault="00206433" w:rsidP="004A1F11">
      <w:pPr>
        <w:pStyle w:val="Nadpis2"/>
        <w:keepNext w:val="0"/>
        <w:widowControl w:val="0"/>
        <w:numPr>
          <w:ilvl w:val="0"/>
          <w:numId w:val="17"/>
        </w:numPr>
        <w:spacing w:before="120" w:after="0"/>
        <w:ind w:left="567" w:hanging="567"/>
        <w:jc w:val="both"/>
        <w:rPr>
          <w:rFonts w:ascii="Times New Roman" w:hAnsi="Times New Roman"/>
          <w:b w:val="0"/>
          <w:i w:val="0"/>
          <w:color w:val="000000"/>
        </w:rPr>
      </w:pPr>
      <w:r w:rsidRPr="003E5E40">
        <w:rPr>
          <w:rFonts w:ascii="Times New Roman" w:hAnsi="Times New Roman"/>
          <w:b w:val="0"/>
          <w:i w:val="0"/>
          <w:color w:val="000000"/>
        </w:rPr>
        <w:t xml:space="preserve">Strany sjednávají, že pokud v důsledku změny či odlišného výkladu právních předpisů anebo judikatury soudů bude u některého ustanovení této smlouvy shledán důvod </w:t>
      </w:r>
      <w:r w:rsidR="00C04D7B">
        <w:rPr>
          <w:rFonts w:ascii="Times New Roman" w:hAnsi="Times New Roman"/>
          <w:b w:val="0"/>
          <w:i w:val="0"/>
          <w:color w:val="000000"/>
          <w:lang w:val="cs-CZ"/>
        </w:rPr>
        <w:t xml:space="preserve">jeho </w:t>
      </w:r>
      <w:r w:rsidRPr="003E5E40">
        <w:rPr>
          <w:rFonts w:ascii="Times New Roman" w:hAnsi="Times New Roman"/>
          <w:b w:val="0"/>
          <w:i w:val="0"/>
          <w:color w:val="000000"/>
        </w:rPr>
        <w:t>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CFBD1E7" w14:textId="37583468" w:rsidR="00206433" w:rsidRDefault="00206433" w:rsidP="004A1F11">
      <w:pPr>
        <w:pStyle w:val="Nadpis2"/>
        <w:keepNext w:val="0"/>
        <w:numPr>
          <w:ilvl w:val="0"/>
          <w:numId w:val="17"/>
        </w:numPr>
        <w:spacing w:before="120" w:after="0"/>
        <w:ind w:left="567" w:hanging="567"/>
        <w:jc w:val="both"/>
        <w:rPr>
          <w:rFonts w:ascii="Times New Roman" w:hAnsi="Times New Roman"/>
          <w:b w:val="0"/>
          <w:i w:val="0"/>
        </w:rPr>
      </w:pPr>
      <w:r w:rsidRPr="003E5E40">
        <w:rPr>
          <w:rFonts w:ascii="Times New Roman" w:hAnsi="Times New Roman"/>
          <w:b w:val="0"/>
          <w:i w:val="0"/>
        </w:rPr>
        <w:t xml:space="preserve">Pokud v některých případech nebude možné řešení zde uvedené a </w:t>
      </w:r>
      <w:r w:rsidR="00C04D7B">
        <w:rPr>
          <w:rFonts w:ascii="Times New Roman" w:hAnsi="Times New Roman"/>
          <w:b w:val="0"/>
          <w:i w:val="0"/>
          <w:lang w:val="cs-CZ"/>
        </w:rPr>
        <w:t>s</w:t>
      </w:r>
      <w:r w:rsidRPr="003E5E40">
        <w:rPr>
          <w:rFonts w:ascii="Times New Roman" w:hAnsi="Times New Roman"/>
          <w:b w:val="0"/>
          <w:i w:val="0"/>
        </w:rPr>
        <w:t>mlouva by byla neplatná</w:t>
      </w:r>
      <w:r w:rsidR="00C04D7B">
        <w:rPr>
          <w:rFonts w:ascii="Times New Roman" w:hAnsi="Times New Roman"/>
          <w:b w:val="0"/>
          <w:i w:val="0"/>
          <w:lang w:val="cs-CZ"/>
        </w:rPr>
        <w:t xml:space="preserve"> jako celek</w:t>
      </w:r>
      <w:r w:rsidRPr="003E5E40">
        <w:rPr>
          <w:rFonts w:ascii="Times New Roman" w:hAnsi="Times New Roman"/>
          <w:b w:val="0"/>
          <w:i w:val="0"/>
        </w:rPr>
        <w:t>,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726197B2" w14:textId="77777777" w:rsidR="006F3FB8" w:rsidRPr="006F3FB8" w:rsidRDefault="006F3FB8" w:rsidP="006F3FB8">
      <w:pPr>
        <w:rPr>
          <w:lang w:val="x-none" w:eastAsia="x-none"/>
        </w:rPr>
      </w:pPr>
    </w:p>
    <w:p w14:paraId="23B064AF" w14:textId="30B1FDCC" w:rsidR="00206433" w:rsidRPr="003E5E40" w:rsidRDefault="00206433" w:rsidP="00206433">
      <w:pPr>
        <w:pStyle w:val="Nadpis1"/>
        <w:keepNext w:val="0"/>
        <w:spacing w:before="0" w:after="0"/>
        <w:jc w:val="center"/>
        <w:rPr>
          <w:rFonts w:ascii="Times New Roman" w:hAnsi="Times New Roman"/>
          <w:sz w:val="24"/>
          <w:lang w:val="cs-CZ"/>
        </w:rPr>
      </w:pPr>
      <w:r w:rsidRPr="003E5E40">
        <w:rPr>
          <w:rFonts w:ascii="Times New Roman" w:hAnsi="Times New Roman"/>
          <w:sz w:val="24"/>
          <w:lang w:val="cs-CZ"/>
        </w:rPr>
        <w:t>Čl. 1</w:t>
      </w:r>
      <w:r w:rsidR="00CA174A">
        <w:rPr>
          <w:rFonts w:ascii="Times New Roman" w:hAnsi="Times New Roman"/>
          <w:sz w:val="24"/>
          <w:lang w:val="cs-CZ"/>
        </w:rPr>
        <w:t>5</w:t>
      </w:r>
    </w:p>
    <w:p w14:paraId="41135847" w14:textId="77777777" w:rsidR="00206433" w:rsidRPr="003E5E40" w:rsidRDefault="00206433" w:rsidP="00C04D7B">
      <w:pPr>
        <w:pStyle w:val="Nadpis1"/>
        <w:keepNext w:val="0"/>
        <w:spacing w:before="0"/>
        <w:jc w:val="center"/>
        <w:rPr>
          <w:rFonts w:ascii="Times New Roman" w:hAnsi="Times New Roman"/>
          <w:sz w:val="24"/>
        </w:rPr>
      </w:pPr>
      <w:r w:rsidRPr="003E5E40">
        <w:rPr>
          <w:rFonts w:ascii="Times New Roman" w:hAnsi="Times New Roman"/>
          <w:sz w:val="24"/>
        </w:rPr>
        <w:t>Řešení sporů, rozhodné právo</w:t>
      </w:r>
    </w:p>
    <w:p w14:paraId="1E2E794E" w14:textId="5C90322E" w:rsidR="00206433" w:rsidRPr="003E5E40" w:rsidRDefault="00206433" w:rsidP="004A1F11">
      <w:pPr>
        <w:pStyle w:val="Nadpis2"/>
        <w:keepNext w:val="0"/>
        <w:numPr>
          <w:ilvl w:val="0"/>
          <w:numId w:val="18"/>
        </w:numPr>
        <w:spacing w:before="0" w:after="120"/>
        <w:ind w:left="567" w:hanging="567"/>
        <w:jc w:val="both"/>
        <w:rPr>
          <w:rFonts w:ascii="Times New Roman" w:hAnsi="Times New Roman"/>
          <w:b w:val="0"/>
          <w:i w:val="0"/>
          <w:snapToGrid w:val="0"/>
        </w:rPr>
      </w:pPr>
      <w:r w:rsidRPr="003E5E40">
        <w:rPr>
          <w:rFonts w:ascii="Times New Roman" w:hAnsi="Times New Roman"/>
          <w:b w:val="0"/>
          <w:i w:val="0"/>
          <w:snapToGrid w:val="0"/>
        </w:rPr>
        <w:t>Smluvní strany vynaloží veškeré úsilí k tomu, aby vyřešily všechny spory, které by mohly vzniknout v souvislosti s touto smlouvou a její realizací v první řadě vzájemnou dohodou.</w:t>
      </w:r>
    </w:p>
    <w:p w14:paraId="77F0732F" w14:textId="0A429BF8" w:rsidR="00206433" w:rsidRDefault="00096C2A" w:rsidP="004A1F11">
      <w:pPr>
        <w:pStyle w:val="Nadpis2"/>
        <w:keepNext w:val="0"/>
        <w:numPr>
          <w:ilvl w:val="0"/>
          <w:numId w:val="18"/>
        </w:numPr>
        <w:spacing w:before="0" w:after="0"/>
        <w:ind w:left="567" w:hanging="567"/>
        <w:jc w:val="both"/>
        <w:rPr>
          <w:rFonts w:ascii="Times New Roman" w:hAnsi="Times New Roman"/>
          <w:b w:val="0"/>
          <w:i w:val="0"/>
          <w:snapToGrid w:val="0"/>
        </w:rPr>
      </w:pPr>
      <w:r w:rsidRPr="00096C2A">
        <w:rPr>
          <w:rFonts w:ascii="Times New Roman" w:hAnsi="Times New Roman"/>
          <w:b w:val="0"/>
          <w:i w:val="0"/>
          <w:snapToGrid w:val="0"/>
          <w:lang w:val="cs-CZ"/>
        </w:rPr>
        <w:t>Smluvní strany se ve smyslu ustanovení § 87 odst. 1 zákona č. 91/2012 Sb., o mezinárodním právu soukromém, ve znění pozdějších předpisů (dále jen „</w:t>
      </w:r>
      <w:r w:rsidRPr="00096C2A">
        <w:rPr>
          <w:rFonts w:ascii="Times New Roman" w:hAnsi="Times New Roman"/>
          <w:i w:val="0"/>
          <w:snapToGrid w:val="0"/>
          <w:lang w:val="cs-CZ"/>
        </w:rPr>
        <w:t>ZMPS</w:t>
      </w:r>
      <w:r w:rsidRPr="00096C2A">
        <w:rPr>
          <w:rFonts w:ascii="Times New Roman" w:hAnsi="Times New Roman"/>
          <w:b w:val="0"/>
          <w:i w:val="0"/>
          <w:snapToGrid w:val="0"/>
          <w:lang w:val="cs-CZ"/>
        </w:rPr>
        <w:t>“), dohodly, že tato smlouva a práva a povinnosti z ní vyplývající se řídí právem České republiky, zejména příslušnými ustanoveními občanského zákoníku. Ke kolizním ustanovením českého právního řádu se přitom nepřihlíží.</w:t>
      </w:r>
    </w:p>
    <w:p w14:paraId="250583F9" w14:textId="77777777" w:rsidR="006F3FB8" w:rsidRPr="00096C2A" w:rsidRDefault="006F3FB8" w:rsidP="00096C2A">
      <w:pPr>
        <w:rPr>
          <w:rFonts w:ascii="Times New Roman" w:hAnsi="Times New Roman"/>
          <w:snapToGrid w:val="0"/>
        </w:rPr>
      </w:pPr>
    </w:p>
    <w:p w14:paraId="5E7FC7B6" w14:textId="37624E48" w:rsidR="00206433" w:rsidRPr="003E5E40" w:rsidRDefault="00206433" w:rsidP="00096C2A">
      <w:pPr>
        <w:pStyle w:val="Nadpis1"/>
        <w:keepNext w:val="0"/>
        <w:spacing w:before="0" w:after="0"/>
        <w:jc w:val="center"/>
        <w:rPr>
          <w:rFonts w:ascii="Times New Roman" w:hAnsi="Times New Roman"/>
          <w:sz w:val="24"/>
          <w:lang w:val="cs-CZ"/>
        </w:rPr>
      </w:pPr>
      <w:r w:rsidRPr="003E5E40">
        <w:rPr>
          <w:rFonts w:ascii="Times New Roman" w:hAnsi="Times New Roman"/>
          <w:sz w:val="24"/>
          <w:lang w:val="cs-CZ"/>
        </w:rPr>
        <w:t>Čl. 1</w:t>
      </w:r>
      <w:r w:rsidR="00CA174A">
        <w:rPr>
          <w:rFonts w:ascii="Times New Roman" w:hAnsi="Times New Roman"/>
          <w:sz w:val="24"/>
          <w:lang w:val="cs-CZ"/>
        </w:rPr>
        <w:t>6</w:t>
      </w:r>
    </w:p>
    <w:p w14:paraId="671D71D9" w14:textId="77777777" w:rsidR="00206433" w:rsidRPr="003E5E40" w:rsidRDefault="00206433" w:rsidP="00096C2A">
      <w:pPr>
        <w:pStyle w:val="Nadpis1"/>
        <w:keepNext w:val="0"/>
        <w:spacing w:before="0"/>
        <w:jc w:val="center"/>
        <w:rPr>
          <w:rFonts w:ascii="Times New Roman" w:hAnsi="Times New Roman"/>
          <w:sz w:val="24"/>
        </w:rPr>
      </w:pPr>
      <w:r w:rsidRPr="003E5E40">
        <w:rPr>
          <w:rFonts w:ascii="Times New Roman" w:hAnsi="Times New Roman"/>
          <w:sz w:val="24"/>
        </w:rPr>
        <w:t>Dohoda o založení pravomoci českých soudů, prorogace</w:t>
      </w:r>
    </w:p>
    <w:p w14:paraId="6FA57EC6" w14:textId="42987566" w:rsidR="00206433" w:rsidRPr="003E5E40" w:rsidRDefault="000510F7" w:rsidP="004A1F11">
      <w:pPr>
        <w:pStyle w:val="Nadpis2"/>
        <w:keepNext w:val="0"/>
        <w:numPr>
          <w:ilvl w:val="0"/>
          <w:numId w:val="19"/>
        </w:numPr>
        <w:spacing w:before="120" w:after="0"/>
        <w:ind w:left="567" w:hanging="567"/>
        <w:jc w:val="both"/>
        <w:rPr>
          <w:rFonts w:ascii="Times New Roman" w:hAnsi="Times New Roman"/>
          <w:b w:val="0"/>
          <w:i w:val="0"/>
        </w:rPr>
      </w:pPr>
      <w:r w:rsidRPr="000510F7">
        <w:rPr>
          <w:rFonts w:ascii="Times New Roman" w:hAnsi="Times New Roman"/>
          <w:b w:val="0"/>
          <w:i w:val="0"/>
          <w:snapToGrid w:val="0"/>
          <w:lang w:val="cs-CZ"/>
        </w:rPr>
        <w:t>Smluvní strany se ve smyslu ustanovení § 85 ZMPS dohodly na pravomoci soudů České republiky k projednání a rozhodnutí sporů a jiných právních věcí vyplývajících z touto smlouvou založeného právního vztahu, jakož i ze vztahů s tímto vztahem souvisejících.</w:t>
      </w:r>
      <w:r w:rsidR="00206433" w:rsidRPr="003E5E40">
        <w:rPr>
          <w:rFonts w:ascii="Times New Roman" w:hAnsi="Times New Roman"/>
          <w:b w:val="0"/>
          <w:i w:val="0"/>
          <w:snapToGrid w:val="0"/>
        </w:rPr>
        <w:t xml:space="preserve"> </w:t>
      </w:r>
    </w:p>
    <w:p w14:paraId="3AFD762E" w14:textId="44AAD850" w:rsidR="00206433" w:rsidRDefault="00206433" w:rsidP="004A1F11">
      <w:pPr>
        <w:pStyle w:val="Nadpis2"/>
        <w:keepNext w:val="0"/>
        <w:numPr>
          <w:ilvl w:val="0"/>
          <w:numId w:val="19"/>
        </w:numPr>
        <w:spacing w:before="120" w:after="0"/>
        <w:ind w:left="567" w:hanging="567"/>
        <w:jc w:val="both"/>
        <w:rPr>
          <w:rFonts w:ascii="Times New Roman" w:hAnsi="Times New Roman"/>
          <w:b w:val="0"/>
          <w:i w:val="0"/>
          <w:snapToGrid w:val="0"/>
        </w:rPr>
      </w:pPr>
      <w:r w:rsidRPr="003E5E40">
        <w:rPr>
          <w:rFonts w:ascii="Times New Roman" w:hAnsi="Times New Roman"/>
          <w:b w:val="0"/>
          <w:i w:val="0"/>
          <w:snapToGrid w:val="0"/>
        </w:rPr>
        <w:t>Smluvní strany se ve smyslu ust</w:t>
      </w:r>
      <w:r w:rsidR="00096C2A">
        <w:rPr>
          <w:rFonts w:ascii="Times New Roman" w:hAnsi="Times New Roman"/>
          <w:b w:val="0"/>
          <w:i w:val="0"/>
          <w:snapToGrid w:val="0"/>
          <w:lang w:val="cs-CZ"/>
        </w:rPr>
        <w:t>anovení</w:t>
      </w:r>
      <w:r w:rsidRPr="003E5E40">
        <w:rPr>
          <w:rFonts w:ascii="Times New Roman" w:hAnsi="Times New Roman"/>
          <w:b w:val="0"/>
          <w:i w:val="0"/>
          <w:snapToGrid w:val="0"/>
          <w:lang w:val="cs-CZ"/>
        </w:rPr>
        <w:t xml:space="preserve"> </w:t>
      </w:r>
      <w:r w:rsidRPr="003E5E40">
        <w:rPr>
          <w:rFonts w:ascii="Times New Roman" w:hAnsi="Times New Roman"/>
          <w:b w:val="0"/>
          <w:i w:val="0"/>
          <w:snapToGrid w:val="0"/>
        </w:rPr>
        <w:t>§ 89a zákona č. 99/1963 Sb., občanský soudní řád</w:t>
      </w:r>
      <w:r w:rsidR="00FB71A6">
        <w:rPr>
          <w:rFonts w:ascii="Times New Roman" w:hAnsi="Times New Roman"/>
          <w:b w:val="0"/>
          <w:i w:val="0"/>
          <w:snapToGrid w:val="0"/>
          <w:lang w:val="cs-CZ"/>
        </w:rPr>
        <w:t>, ve znění pozdějších předpisů,</w:t>
      </w:r>
      <w:r w:rsidRPr="003E5E40">
        <w:rPr>
          <w:rFonts w:ascii="Times New Roman" w:hAnsi="Times New Roman"/>
          <w:b w:val="0"/>
          <w:i w:val="0"/>
          <w:snapToGrid w:val="0"/>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044AE872" w14:textId="77777777" w:rsidR="000510F7" w:rsidRPr="000510F7" w:rsidRDefault="000510F7" w:rsidP="000510F7">
      <w:pPr>
        <w:rPr>
          <w:rFonts w:ascii="Times New Roman" w:hAnsi="Times New Roman"/>
          <w:b/>
          <w:i/>
          <w:snapToGrid w:val="0"/>
        </w:rPr>
      </w:pPr>
    </w:p>
    <w:p w14:paraId="28AB8D1E" w14:textId="5161EB75" w:rsidR="00206433" w:rsidRPr="003E5E40" w:rsidRDefault="00206433" w:rsidP="000510F7">
      <w:pPr>
        <w:pStyle w:val="Nadpis1"/>
        <w:keepNext w:val="0"/>
        <w:widowControl w:val="0"/>
        <w:spacing w:before="0" w:after="0"/>
        <w:jc w:val="center"/>
        <w:rPr>
          <w:rFonts w:ascii="Times New Roman" w:hAnsi="Times New Roman"/>
          <w:snapToGrid w:val="0"/>
          <w:sz w:val="24"/>
          <w:lang w:val="cs-CZ"/>
        </w:rPr>
      </w:pPr>
      <w:r w:rsidRPr="003E5E40">
        <w:rPr>
          <w:rFonts w:ascii="Times New Roman" w:hAnsi="Times New Roman"/>
          <w:snapToGrid w:val="0"/>
          <w:sz w:val="24"/>
          <w:lang w:val="cs-CZ"/>
        </w:rPr>
        <w:t>Čl. 1</w:t>
      </w:r>
      <w:r w:rsidR="00CA174A">
        <w:rPr>
          <w:rFonts w:ascii="Times New Roman" w:hAnsi="Times New Roman"/>
          <w:snapToGrid w:val="0"/>
          <w:sz w:val="24"/>
          <w:lang w:val="cs-CZ"/>
        </w:rPr>
        <w:t>7</w:t>
      </w:r>
    </w:p>
    <w:p w14:paraId="775F4201" w14:textId="2DC76FC9" w:rsidR="0028642E" w:rsidRDefault="0028642E" w:rsidP="000510F7">
      <w:pPr>
        <w:pStyle w:val="Nadpis1"/>
        <w:keepNext w:val="0"/>
        <w:widowControl w:val="0"/>
        <w:spacing w:before="0"/>
        <w:jc w:val="center"/>
        <w:rPr>
          <w:rFonts w:ascii="Times New Roman" w:hAnsi="Times New Roman"/>
          <w:snapToGrid w:val="0"/>
          <w:sz w:val="24"/>
          <w:lang w:val="cs-CZ"/>
        </w:rPr>
      </w:pPr>
      <w:r>
        <w:rPr>
          <w:rFonts w:ascii="Times New Roman" w:hAnsi="Times New Roman"/>
          <w:snapToGrid w:val="0"/>
          <w:sz w:val="24"/>
          <w:lang w:val="cs-CZ"/>
        </w:rPr>
        <w:t>Přílohy</w:t>
      </w:r>
    </w:p>
    <w:p w14:paraId="3704CD1B" w14:textId="77777777" w:rsidR="0028642E" w:rsidRPr="003F0E57" w:rsidRDefault="0028642E" w:rsidP="004A1F11">
      <w:pPr>
        <w:pStyle w:val="Nadpis2"/>
        <w:keepNext w:val="0"/>
        <w:widowControl w:val="0"/>
        <w:numPr>
          <w:ilvl w:val="2"/>
          <w:numId w:val="21"/>
        </w:numPr>
        <w:spacing w:before="120" w:after="0"/>
        <w:ind w:left="567" w:hanging="567"/>
        <w:jc w:val="both"/>
        <w:rPr>
          <w:rStyle w:val="Znakapoznpodarou"/>
          <w:rFonts w:ascii="Times New Roman" w:hAnsi="Times New Roman"/>
          <w:i w:val="0"/>
          <w:szCs w:val="24"/>
          <w:lang w:val="cs-CZ"/>
        </w:rPr>
      </w:pPr>
      <w:r w:rsidRPr="003F0E57">
        <w:rPr>
          <w:rFonts w:ascii="Times New Roman" w:hAnsi="Times New Roman"/>
          <w:b w:val="0"/>
          <w:i w:val="0"/>
          <w:szCs w:val="24"/>
          <w:lang w:val="cs-CZ"/>
        </w:rPr>
        <w:t>Příloha č. 1: Výpis z obchodního/živnostenského rejstříku poskytovatele (je-li v něm zapsán)</w:t>
      </w:r>
      <w:r w:rsidRPr="003F0E57">
        <w:rPr>
          <w:rStyle w:val="Znakapoznpodarou"/>
          <w:rFonts w:ascii="Times New Roman" w:hAnsi="Times New Roman"/>
          <w:i w:val="0"/>
          <w:szCs w:val="24"/>
          <w:lang w:val="cs-CZ"/>
        </w:rPr>
        <w:t xml:space="preserve"> </w:t>
      </w:r>
    </w:p>
    <w:p w14:paraId="4E3D562E" w14:textId="794BE42F" w:rsidR="0028642E" w:rsidRPr="00C93722" w:rsidRDefault="0028642E" w:rsidP="004A1F11">
      <w:pPr>
        <w:pStyle w:val="Nadpis2"/>
        <w:keepNext w:val="0"/>
        <w:widowControl w:val="0"/>
        <w:numPr>
          <w:ilvl w:val="2"/>
          <w:numId w:val="21"/>
        </w:numPr>
        <w:spacing w:before="120" w:after="0"/>
        <w:ind w:left="567" w:hanging="567"/>
        <w:jc w:val="both"/>
        <w:rPr>
          <w:rFonts w:ascii="Times New Roman" w:hAnsi="Times New Roman"/>
          <w:b w:val="0"/>
          <w:i w:val="0"/>
          <w:szCs w:val="24"/>
          <w:lang w:val="cs-CZ"/>
        </w:rPr>
      </w:pPr>
      <w:r w:rsidRPr="003F0E57">
        <w:rPr>
          <w:rFonts w:ascii="Times New Roman" w:hAnsi="Times New Roman"/>
          <w:b w:val="0"/>
          <w:i w:val="0"/>
          <w:szCs w:val="24"/>
        </w:rPr>
        <w:t xml:space="preserve">Příloha č. 2: </w:t>
      </w:r>
      <w:r w:rsidR="00C407BE">
        <w:rPr>
          <w:rFonts w:ascii="Times New Roman" w:hAnsi="Times New Roman"/>
          <w:b w:val="0"/>
          <w:i w:val="0"/>
          <w:szCs w:val="24"/>
          <w:lang w:val="cs-CZ"/>
        </w:rPr>
        <w:t xml:space="preserve">Checklist - </w:t>
      </w:r>
      <w:r w:rsidRPr="0065353C">
        <w:rPr>
          <w:rFonts w:ascii="Times New Roman" w:hAnsi="Times New Roman"/>
          <w:b w:val="0"/>
          <w:i w:val="0"/>
          <w:szCs w:val="24"/>
          <w:lang w:val="cs-CZ"/>
        </w:rPr>
        <w:t>S</w:t>
      </w:r>
      <w:r w:rsidRPr="00512B2E">
        <w:rPr>
          <w:rFonts w:ascii="Times New Roman" w:hAnsi="Times New Roman"/>
          <w:b w:val="0"/>
          <w:i w:val="0"/>
          <w:szCs w:val="24"/>
          <w:lang w:val="cs-CZ"/>
        </w:rPr>
        <w:t>pecifikace</w:t>
      </w:r>
      <w:r w:rsidRPr="003F0E57">
        <w:rPr>
          <w:rFonts w:ascii="Times New Roman" w:hAnsi="Times New Roman"/>
          <w:b w:val="0"/>
          <w:i w:val="0"/>
          <w:szCs w:val="24"/>
          <w:lang w:val="cs-CZ"/>
        </w:rPr>
        <w:t xml:space="preserve"> přístrojového vybavení</w:t>
      </w:r>
    </w:p>
    <w:p w14:paraId="22200698" w14:textId="789FE54B" w:rsidR="0028642E" w:rsidRPr="003F0E57" w:rsidRDefault="0028642E" w:rsidP="004A1F11">
      <w:pPr>
        <w:pStyle w:val="Odstavecseseznamem"/>
        <w:numPr>
          <w:ilvl w:val="2"/>
          <w:numId w:val="21"/>
        </w:numPr>
        <w:spacing w:before="120"/>
        <w:ind w:left="567" w:hanging="567"/>
        <w:contextualSpacing w:val="0"/>
        <w:jc w:val="both"/>
        <w:rPr>
          <w:rFonts w:ascii="Times New Roman" w:hAnsi="Times New Roman"/>
          <w:szCs w:val="24"/>
        </w:rPr>
      </w:pPr>
      <w:r w:rsidRPr="003F0E57">
        <w:rPr>
          <w:rFonts w:ascii="Times New Roman" w:hAnsi="Times New Roman"/>
          <w:szCs w:val="24"/>
        </w:rPr>
        <w:t>Příloha č. 3: Doklad o pojištění odpovědnosti za škodu způsobenou třetí osobě</w:t>
      </w:r>
      <w:r w:rsidRPr="003F0E57" w:rsidDel="00EB2036">
        <w:rPr>
          <w:rStyle w:val="Znakapoznpodarou"/>
          <w:rFonts w:ascii="Times New Roman" w:hAnsi="Times New Roman"/>
          <w:snapToGrid w:val="0"/>
          <w:szCs w:val="24"/>
        </w:rPr>
        <w:t xml:space="preserve"> </w:t>
      </w:r>
    </w:p>
    <w:p w14:paraId="4E11D8F4" w14:textId="2A28716C" w:rsidR="0028642E" w:rsidRPr="007C6ADD" w:rsidRDefault="0028642E" w:rsidP="004A1F11">
      <w:pPr>
        <w:pStyle w:val="Odstavecseseznamem"/>
        <w:numPr>
          <w:ilvl w:val="2"/>
          <w:numId w:val="21"/>
        </w:numPr>
        <w:spacing w:before="120"/>
        <w:ind w:left="567" w:hanging="567"/>
        <w:contextualSpacing w:val="0"/>
        <w:jc w:val="both"/>
        <w:rPr>
          <w:rFonts w:ascii="Times New Roman" w:hAnsi="Times New Roman"/>
          <w:szCs w:val="24"/>
        </w:rPr>
      </w:pPr>
      <w:r w:rsidRPr="007C6ADD">
        <w:rPr>
          <w:rFonts w:ascii="Times New Roman" w:hAnsi="Times New Roman"/>
          <w:szCs w:val="24"/>
        </w:rPr>
        <w:t>Příloha č. 4</w:t>
      </w:r>
      <w:r w:rsidR="009349D5" w:rsidRPr="007C6ADD">
        <w:rPr>
          <w:rFonts w:ascii="Times New Roman" w:hAnsi="Times New Roman"/>
          <w:szCs w:val="24"/>
        </w:rPr>
        <w:t>: Doklad osv</w:t>
      </w:r>
      <w:r w:rsidR="009349D5" w:rsidRPr="007C6ADD">
        <w:rPr>
          <w:rFonts w:ascii="Times New Roman" w:hAnsi="Times New Roman" w:hint="eastAsia"/>
          <w:szCs w:val="24"/>
        </w:rPr>
        <w:t>ě</w:t>
      </w:r>
      <w:r w:rsidR="009349D5" w:rsidRPr="007C6ADD">
        <w:rPr>
          <w:rFonts w:ascii="Times New Roman" w:hAnsi="Times New Roman"/>
          <w:szCs w:val="24"/>
        </w:rPr>
        <w:t>d</w:t>
      </w:r>
      <w:r w:rsidR="009349D5" w:rsidRPr="007C6ADD">
        <w:rPr>
          <w:rFonts w:ascii="Times New Roman" w:hAnsi="Times New Roman" w:hint="eastAsia"/>
          <w:szCs w:val="24"/>
        </w:rPr>
        <w:t>č</w:t>
      </w:r>
      <w:r w:rsidR="009349D5" w:rsidRPr="007C6ADD">
        <w:rPr>
          <w:rFonts w:ascii="Times New Roman" w:hAnsi="Times New Roman"/>
          <w:szCs w:val="24"/>
        </w:rPr>
        <w:t>ující zp</w:t>
      </w:r>
      <w:r w:rsidR="009349D5" w:rsidRPr="007C6ADD">
        <w:rPr>
          <w:rFonts w:ascii="Times New Roman" w:hAnsi="Times New Roman" w:hint="eastAsia"/>
          <w:szCs w:val="24"/>
        </w:rPr>
        <w:t>ů</w:t>
      </w:r>
      <w:r w:rsidR="009349D5" w:rsidRPr="007C6ADD">
        <w:rPr>
          <w:rFonts w:ascii="Times New Roman" w:hAnsi="Times New Roman"/>
          <w:szCs w:val="24"/>
        </w:rPr>
        <w:t>sobilost k servisu zdravotnických prost</w:t>
      </w:r>
      <w:r w:rsidR="009349D5" w:rsidRPr="007C6ADD">
        <w:rPr>
          <w:rFonts w:ascii="Times New Roman" w:hAnsi="Times New Roman" w:hint="eastAsia"/>
          <w:szCs w:val="24"/>
        </w:rPr>
        <w:t>ř</w:t>
      </w:r>
      <w:r w:rsidR="009349D5" w:rsidRPr="007C6ADD">
        <w:rPr>
          <w:rFonts w:ascii="Times New Roman" w:hAnsi="Times New Roman"/>
          <w:szCs w:val="24"/>
        </w:rPr>
        <w:t>edk</w:t>
      </w:r>
      <w:r w:rsidR="009349D5" w:rsidRPr="007C6ADD">
        <w:rPr>
          <w:rFonts w:ascii="Times New Roman" w:hAnsi="Times New Roman" w:hint="eastAsia"/>
          <w:szCs w:val="24"/>
        </w:rPr>
        <w:t>ů</w:t>
      </w:r>
      <w:r w:rsidR="008A711C" w:rsidRPr="007C6ADD">
        <w:rPr>
          <w:rFonts w:ascii="Times New Roman" w:hAnsi="Times New Roman"/>
          <w:szCs w:val="24"/>
        </w:rPr>
        <w:t xml:space="preserve"> </w:t>
      </w:r>
      <w:r w:rsidR="009349D5" w:rsidRPr="007C6ADD">
        <w:rPr>
          <w:rFonts w:ascii="Times New Roman" w:hAnsi="Times New Roman"/>
          <w:szCs w:val="24"/>
        </w:rPr>
        <w:t>(</w:t>
      </w:r>
      <w:r w:rsidR="0018694E" w:rsidRPr="007C6ADD">
        <w:rPr>
          <w:rFonts w:ascii="Times New Roman" w:hAnsi="Times New Roman"/>
          <w:bCs/>
          <w:szCs w:val="24"/>
        </w:rPr>
        <w:t xml:space="preserve">Výpis z registru zdravotnických prostředků o registraci osoby provádějí servis obecných </w:t>
      </w:r>
      <w:r w:rsidR="0018694E" w:rsidRPr="007C6ADD">
        <w:rPr>
          <w:rFonts w:ascii="Times New Roman" w:hAnsi="Times New Roman"/>
          <w:bCs/>
          <w:szCs w:val="24"/>
        </w:rPr>
        <w:lastRenderedPageBreak/>
        <w:t>zdravotnických prostředků tvořících předmět VZ či jiný doklad, ze kterého bude zřejmá registrace této osoby na SÚKL</w:t>
      </w:r>
      <w:r w:rsidR="009349D5" w:rsidRPr="007C6ADD">
        <w:rPr>
          <w:rFonts w:ascii="Times New Roman" w:hAnsi="Times New Roman"/>
          <w:szCs w:val="24"/>
        </w:rPr>
        <w:t>)</w:t>
      </w:r>
    </w:p>
    <w:p w14:paraId="730F11BF" w14:textId="1EA0B6FD" w:rsidR="009349D5" w:rsidRPr="007C6ADD" w:rsidRDefault="003227DD" w:rsidP="004A1F11">
      <w:pPr>
        <w:pStyle w:val="Odstavecseseznamem"/>
        <w:numPr>
          <w:ilvl w:val="2"/>
          <w:numId w:val="21"/>
        </w:numPr>
        <w:spacing w:before="120"/>
        <w:ind w:left="567" w:hanging="567"/>
        <w:contextualSpacing w:val="0"/>
        <w:jc w:val="both"/>
        <w:rPr>
          <w:rFonts w:ascii="Times New Roman" w:hAnsi="Times New Roman"/>
          <w:szCs w:val="24"/>
        </w:rPr>
      </w:pPr>
      <w:r w:rsidRPr="007C6ADD">
        <w:rPr>
          <w:rFonts w:ascii="Times New Roman" w:hAnsi="Times New Roman"/>
          <w:szCs w:val="24"/>
        </w:rPr>
        <w:t>Příloha č. 5</w:t>
      </w:r>
      <w:r w:rsidR="009349D5" w:rsidRPr="007C6ADD">
        <w:rPr>
          <w:rFonts w:ascii="Times New Roman" w:hAnsi="Times New Roman"/>
          <w:szCs w:val="24"/>
        </w:rPr>
        <w:t xml:space="preserve">: Obchodní podmínky NNH </w:t>
      </w:r>
      <w:r w:rsidR="0018694E" w:rsidRPr="007C6ADD">
        <w:rPr>
          <w:rFonts w:ascii="Times New Roman" w:hAnsi="Times New Roman"/>
          <w:szCs w:val="24"/>
        </w:rPr>
        <w:t xml:space="preserve"> </w:t>
      </w:r>
    </w:p>
    <w:p w14:paraId="75F0B034" w14:textId="07475D93" w:rsidR="0018694E" w:rsidRPr="007C6ADD" w:rsidRDefault="0018694E" w:rsidP="004A1F11">
      <w:pPr>
        <w:pStyle w:val="Odstavecseseznamem"/>
        <w:numPr>
          <w:ilvl w:val="2"/>
          <w:numId w:val="21"/>
        </w:numPr>
        <w:spacing w:before="120"/>
        <w:ind w:left="567" w:hanging="567"/>
        <w:contextualSpacing w:val="0"/>
        <w:jc w:val="both"/>
        <w:rPr>
          <w:rFonts w:ascii="Times New Roman" w:hAnsi="Times New Roman"/>
          <w:szCs w:val="24"/>
        </w:rPr>
      </w:pPr>
      <w:r w:rsidRPr="007C6ADD">
        <w:rPr>
          <w:rFonts w:ascii="Times New Roman" w:hAnsi="Times New Roman"/>
          <w:szCs w:val="24"/>
        </w:rPr>
        <w:t>Příloha č. 6: Cenová tabulka</w:t>
      </w:r>
    </w:p>
    <w:p w14:paraId="0EEBCBE6" w14:textId="6C93F4BA" w:rsidR="002B3CCA" w:rsidRPr="006F35A3" w:rsidRDefault="002B3CCA" w:rsidP="006F35A3">
      <w:pPr>
        <w:spacing w:before="120"/>
        <w:jc w:val="both"/>
        <w:rPr>
          <w:rFonts w:ascii="Times New Roman" w:hAnsi="Times New Roman"/>
          <w:szCs w:val="24"/>
        </w:rPr>
      </w:pPr>
      <w:r w:rsidRPr="007C6ADD">
        <w:rPr>
          <w:rFonts w:ascii="Times New Roman" w:hAnsi="Times New Roman"/>
          <w:szCs w:val="24"/>
        </w:rPr>
        <w:t>V případě rozporu mají ustanovení této smlouvy přednost před přílohami.</w:t>
      </w:r>
    </w:p>
    <w:p w14:paraId="5941912F" w14:textId="77777777" w:rsidR="0054325D" w:rsidRDefault="0054325D" w:rsidP="000510F7">
      <w:pPr>
        <w:pStyle w:val="Nadpis1"/>
        <w:keepNext w:val="0"/>
        <w:widowControl w:val="0"/>
        <w:spacing w:before="0"/>
        <w:jc w:val="center"/>
        <w:rPr>
          <w:rFonts w:ascii="Times New Roman" w:hAnsi="Times New Roman"/>
          <w:snapToGrid w:val="0"/>
          <w:sz w:val="24"/>
        </w:rPr>
      </w:pPr>
    </w:p>
    <w:p w14:paraId="436BAE03" w14:textId="263610F2" w:rsidR="0054325D" w:rsidRPr="0054325D" w:rsidRDefault="0054325D" w:rsidP="000510F7">
      <w:pPr>
        <w:pStyle w:val="Nadpis1"/>
        <w:keepNext w:val="0"/>
        <w:widowControl w:val="0"/>
        <w:spacing w:before="0"/>
        <w:jc w:val="center"/>
        <w:rPr>
          <w:rFonts w:ascii="Times New Roman" w:hAnsi="Times New Roman"/>
          <w:snapToGrid w:val="0"/>
          <w:sz w:val="24"/>
          <w:lang w:val="cs-CZ"/>
        </w:rPr>
      </w:pPr>
      <w:r>
        <w:rPr>
          <w:rFonts w:ascii="Times New Roman" w:hAnsi="Times New Roman"/>
          <w:snapToGrid w:val="0"/>
          <w:sz w:val="24"/>
          <w:lang w:val="cs-CZ"/>
        </w:rPr>
        <w:t>Čl. 1</w:t>
      </w:r>
      <w:r w:rsidR="00CA174A">
        <w:rPr>
          <w:rFonts w:ascii="Times New Roman" w:hAnsi="Times New Roman"/>
          <w:snapToGrid w:val="0"/>
          <w:sz w:val="24"/>
          <w:lang w:val="cs-CZ"/>
        </w:rPr>
        <w:t>8</w:t>
      </w:r>
    </w:p>
    <w:p w14:paraId="58517989" w14:textId="77777777" w:rsidR="00206433" w:rsidRPr="003E5E40" w:rsidRDefault="00206433" w:rsidP="000510F7">
      <w:pPr>
        <w:pStyle w:val="Nadpis1"/>
        <w:keepNext w:val="0"/>
        <w:widowControl w:val="0"/>
        <w:spacing w:before="0"/>
        <w:jc w:val="center"/>
        <w:rPr>
          <w:rFonts w:ascii="Times New Roman" w:hAnsi="Times New Roman"/>
          <w:snapToGrid w:val="0"/>
          <w:sz w:val="24"/>
        </w:rPr>
      </w:pPr>
      <w:r w:rsidRPr="003E5E40">
        <w:rPr>
          <w:rFonts w:ascii="Times New Roman" w:hAnsi="Times New Roman"/>
          <w:snapToGrid w:val="0"/>
          <w:sz w:val="24"/>
        </w:rPr>
        <w:t>Závěrečná ustanovení</w:t>
      </w:r>
    </w:p>
    <w:p w14:paraId="48B05B1B" w14:textId="5FAA1A58" w:rsidR="00206433" w:rsidRPr="003E5E40" w:rsidRDefault="00206433" w:rsidP="004A1F11">
      <w:pPr>
        <w:pStyle w:val="Nadpis2"/>
        <w:numPr>
          <w:ilvl w:val="0"/>
          <w:numId w:val="20"/>
        </w:numPr>
        <w:spacing w:before="120" w:after="0"/>
        <w:ind w:left="567" w:hanging="567"/>
        <w:jc w:val="both"/>
        <w:rPr>
          <w:rFonts w:ascii="Times New Roman" w:hAnsi="Times New Roman"/>
          <w:b w:val="0"/>
          <w:i w:val="0"/>
          <w:lang w:val="cs-CZ"/>
        </w:rPr>
      </w:pPr>
      <w:r w:rsidRPr="003E5E40">
        <w:rPr>
          <w:rFonts w:ascii="Times New Roman" w:hAnsi="Times New Roman"/>
          <w:b w:val="0"/>
          <w:i w:val="0"/>
        </w:rPr>
        <w:t>Smlouva nabývá platnosti dnem jejího podpisu poslední z</w:t>
      </w:r>
      <w:r w:rsidR="002B1AF2">
        <w:rPr>
          <w:rFonts w:ascii="Times New Roman" w:hAnsi="Times New Roman"/>
          <w:b w:val="0"/>
          <w:i w:val="0"/>
          <w:lang w:val="cs-CZ"/>
        </w:rPr>
        <w:t>e smluvních stran a účinnosti ihned po uplynutí záruční doby dle kupní smlouvy, v souvislosti s níž se tato smlouva uzavírá.</w:t>
      </w:r>
    </w:p>
    <w:p w14:paraId="30A3E896" w14:textId="1FBCCA34" w:rsidR="00206433" w:rsidRPr="00381E44"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E5E40">
        <w:rPr>
          <w:rFonts w:ascii="Times New Roman" w:hAnsi="Times New Roman"/>
          <w:b w:val="0"/>
          <w:i w:val="0"/>
        </w:rPr>
        <w:t>Smluvní</w:t>
      </w:r>
      <w:r w:rsidRPr="00381E44">
        <w:rPr>
          <w:rFonts w:ascii="Times New Roman" w:hAnsi="Times New Roman"/>
          <w:b w:val="0"/>
          <w:i w:val="0"/>
        </w:rPr>
        <w:t xml:space="preserve"> strany souhlasí se zveřejněním všech náležitostí smluvního vztahu založeného touto smlouvou, jakož i se zveřejněním celé této smlouvy. </w:t>
      </w:r>
    </w:p>
    <w:p w14:paraId="1B1E8ACD" w14:textId="28A5EB15" w:rsidR="00206433" w:rsidRPr="000510F7" w:rsidRDefault="00596324" w:rsidP="004A1F11">
      <w:pPr>
        <w:pStyle w:val="Odstavecseseznamem"/>
        <w:numPr>
          <w:ilvl w:val="0"/>
          <w:numId w:val="20"/>
        </w:numPr>
        <w:spacing w:before="120"/>
        <w:ind w:left="567" w:hanging="567"/>
        <w:contextualSpacing w:val="0"/>
        <w:jc w:val="both"/>
        <w:rPr>
          <w:rFonts w:ascii="Times New Roman" w:hAnsi="Times New Roman"/>
          <w:lang w:eastAsia="x-none"/>
        </w:rPr>
      </w:pPr>
      <w:r w:rsidRPr="00596324">
        <w:rPr>
          <w:rFonts w:ascii="Times New Roman" w:hAnsi="Times New Roman"/>
          <w:lang w:eastAsia="x-none"/>
        </w:rPr>
        <w:t>Smluvní vztahy založené touto smlouvou mezi smluvními stranami a jí výslovně neupravené se řídí českým právním řádem, především pak ustanoveními občanského zákoníku, pokud smlouva nestanoví jinak.</w:t>
      </w:r>
    </w:p>
    <w:p w14:paraId="2753089C" w14:textId="72C649F4" w:rsidR="00206433" w:rsidRPr="00381E44"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81E44">
        <w:rPr>
          <w:rFonts w:ascii="Times New Roman" w:hAnsi="Times New Roman"/>
          <w:b w:val="0"/>
          <w:i w:val="0"/>
        </w:rPr>
        <w:t xml:space="preserve">Veškeré změny, jež mají vliv na plnění závazků z této </w:t>
      </w:r>
      <w:r w:rsidR="00596324" w:rsidRPr="00AC1A2C">
        <w:rPr>
          <w:rFonts w:ascii="Times New Roman" w:hAnsi="Times New Roman"/>
          <w:b w:val="0"/>
          <w:i w:val="0"/>
          <w:lang w:val="cs-CZ"/>
        </w:rPr>
        <w:t>s</w:t>
      </w:r>
      <w:r w:rsidRPr="00AC1A2C">
        <w:rPr>
          <w:rFonts w:ascii="Times New Roman" w:hAnsi="Times New Roman"/>
          <w:b w:val="0"/>
          <w:i w:val="0"/>
          <w:lang w:val="cs-CZ"/>
        </w:rPr>
        <w:t>mlouvy</w:t>
      </w:r>
      <w:r w:rsidRPr="00381E44">
        <w:rPr>
          <w:rFonts w:ascii="Times New Roman" w:hAnsi="Times New Roman"/>
          <w:b w:val="0"/>
          <w:i w:val="0"/>
        </w:rPr>
        <w:t xml:space="preserve"> (zejména změna obchodní firmy, sídla, statutárních orgánů oprávněných jménem společnosti jednat, odpovědných zástupců, přihlášení či odhlášení DPH, </w:t>
      </w:r>
      <w:r w:rsidR="00596324">
        <w:rPr>
          <w:rFonts w:ascii="Times New Roman" w:hAnsi="Times New Roman"/>
          <w:b w:val="0"/>
          <w:i w:val="0"/>
          <w:lang w:val="cs-CZ"/>
        </w:rPr>
        <w:t>pověřeného pracovníka</w:t>
      </w:r>
      <w:r w:rsidRPr="00381E44">
        <w:rPr>
          <w:rFonts w:ascii="Times New Roman" w:hAnsi="Times New Roman"/>
          <w:b w:val="0"/>
          <w:i w:val="0"/>
        </w:rPr>
        <w:t xml:space="preserve">, místa dodávky, bankovního spojení </w:t>
      </w:r>
      <w:r w:rsidRPr="0065353C">
        <w:rPr>
          <w:rFonts w:ascii="Times New Roman" w:hAnsi="Times New Roman"/>
          <w:b w:val="0"/>
          <w:i w:val="0"/>
          <w:lang w:val="cs-CZ"/>
        </w:rPr>
        <w:t>a</w:t>
      </w:r>
      <w:r w:rsidR="00596324" w:rsidRPr="0065353C">
        <w:rPr>
          <w:rFonts w:ascii="Times New Roman" w:hAnsi="Times New Roman"/>
          <w:b w:val="0"/>
          <w:i w:val="0"/>
          <w:lang w:val="cs-CZ"/>
        </w:rPr>
        <w:t>pod</w:t>
      </w:r>
      <w:r w:rsidR="002321A2">
        <w:rPr>
          <w:rFonts w:ascii="Times New Roman" w:hAnsi="Times New Roman"/>
          <w:b w:val="0"/>
          <w:i w:val="0"/>
          <w:lang w:val="cs-CZ"/>
        </w:rPr>
        <w:t>.</w:t>
      </w:r>
      <w:r w:rsidRPr="00381E44">
        <w:rPr>
          <w:rFonts w:ascii="Times New Roman" w:hAnsi="Times New Roman"/>
          <w:b w:val="0"/>
          <w:i w:val="0"/>
        </w:rPr>
        <w:t>), budou oznámeny písemným doporučeným dopisem druhé smluvní straně nejpozději do 5 pracovních dnů ode dne, kdy ke změně došlo</w:t>
      </w:r>
      <w:r w:rsidRPr="00381E44">
        <w:rPr>
          <w:rFonts w:ascii="Times New Roman" w:hAnsi="Times New Roman"/>
          <w:b w:val="0"/>
          <w:i w:val="0"/>
          <w:lang w:val="cs-CZ"/>
        </w:rPr>
        <w:t>.</w:t>
      </w:r>
    </w:p>
    <w:p w14:paraId="783C0418" w14:textId="34BCA5A6" w:rsidR="00206433" w:rsidRPr="003F20C7"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F20C7">
        <w:rPr>
          <w:rFonts w:ascii="Times New Roman" w:hAnsi="Times New Roman"/>
          <w:b w:val="0"/>
          <w:i w:val="0"/>
        </w:rPr>
        <w:t xml:space="preserve">Žádná ze smluvních stran nepostoupí práva a povinnosti vyplývající z této smlouvy bez předchozího písemného souhlasu druhé smluvní strany. Jakékoliv postoupení v rozporu s podmínkami této smlouvy bude neplatné a neúčinné. </w:t>
      </w:r>
    </w:p>
    <w:p w14:paraId="79C54425" w14:textId="7990BB2D" w:rsidR="00596324" w:rsidRDefault="00596324" w:rsidP="004A1F11">
      <w:pPr>
        <w:pStyle w:val="Odstavecseseznamem"/>
        <w:numPr>
          <w:ilvl w:val="0"/>
          <w:numId w:val="20"/>
        </w:numPr>
        <w:autoSpaceDE w:val="0"/>
        <w:autoSpaceDN w:val="0"/>
        <w:adjustRightInd w:val="0"/>
        <w:spacing w:before="120"/>
        <w:ind w:left="567" w:hanging="567"/>
        <w:contextualSpacing w:val="0"/>
        <w:jc w:val="both"/>
        <w:rPr>
          <w:rFonts w:ascii="Times New Roman" w:hAnsi="Times New Roman"/>
          <w:color w:val="000000"/>
          <w:szCs w:val="24"/>
        </w:rPr>
      </w:pPr>
      <w:r w:rsidRPr="00596324">
        <w:rPr>
          <w:rFonts w:ascii="Times New Roman" w:hAnsi="Times New Roman"/>
          <w:color w:val="000000"/>
          <w:szCs w:val="24"/>
        </w:rPr>
        <w:t>Smluvn</w:t>
      </w:r>
      <w:r w:rsidRPr="00596324">
        <w:rPr>
          <w:rFonts w:ascii="Times New Roman" w:hAnsi="Times New Roman" w:hint="eastAsia"/>
          <w:color w:val="000000"/>
          <w:szCs w:val="24"/>
        </w:rPr>
        <w:t>í</w:t>
      </w:r>
      <w:r w:rsidRPr="00596324">
        <w:rPr>
          <w:rFonts w:ascii="Times New Roman" w:hAnsi="Times New Roman"/>
          <w:color w:val="000000"/>
          <w:szCs w:val="24"/>
        </w:rPr>
        <w:t xml:space="preserve"> strany stanov</w:t>
      </w:r>
      <w:r w:rsidRPr="00596324">
        <w:rPr>
          <w:rFonts w:ascii="Times New Roman" w:hAnsi="Times New Roman" w:hint="eastAsia"/>
          <w:color w:val="000000"/>
          <w:szCs w:val="24"/>
        </w:rPr>
        <w:t>í</w:t>
      </w:r>
      <w:r w:rsidRPr="00596324">
        <w:rPr>
          <w:rFonts w:ascii="Times New Roman" w:hAnsi="Times New Roman"/>
          <w:color w:val="000000"/>
          <w:szCs w:val="24"/>
        </w:rPr>
        <w:t xml:space="preserve">, </w:t>
      </w:r>
      <w:r w:rsidRPr="00596324">
        <w:rPr>
          <w:rFonts w:ascii="Times New Roman" w:hAnsi="Times New Roman" w:hint="eastAsia"/>
          <w:color w:val="000000"/>
          <w:szCs w:val="24"/>
        </w:rPr>
        <w:t>ž</w:t>
      </w:r>
      <w:r w:rsidRPr="00596324">
        <w:rPr>
          <w:rFonts w:ascii="Times New Roman" w:hAnsi="Times New Roman"/>
          <w:color w:val="000000"/>
          <w:szCs w:val="24"/>
        </w:rPr>
        <w:t>e pokud je smlouva uzav</w:t>
      </w:r>
      <w:r w:rsidRPr="00596324">
        <w:rPr>
          <w:rFonts w:ascii="Times New Roman" w:hAnsi="Times New Roman" w:hint="eastAsia"/>
          <w:color w:val="000000"/>
          <w:szCs w:val="24"/>
        </w:rPr>
        <w:t>ř</w:t>
      </w:r>
      <w:r w:rsidRPr="00596324">
        <w:rPr>
          <w:rFonts w:ascii="Times New Roman" w:hAnsi="Times New Roman"/>
          <w:color w:val="000000"/>
          <w:szCs w:val="24"/>
        </w:rPr>
        <w:t>ena na z</w:t>
      </w:r>
      <w:r w:rsidRPr="00596324">
        <w:rPr>
          <w:rFonts w:ascii="Times New Roman" w:hAnsi="Times New Roman" w:hint="eastAsia"/>
          <w:color w:val="000000"/>
          <w:szCs w:val="24"/>
        </w:rPr>
        <w:t>á</w:t>
      </w:r>
      <w:r w:rsidRPr="00596324">
        <w:rPr>
          <w:rFonts w:ascii="Times New Roman" w:hAnsi="Times New Roman"/>
          <w:color w:val="000000"/>
          <w:szCs w:val="24"/>
        </w:rPr>
        <w:t>klad</w:t>
      </w:r>
      <w:r w:rsidRPr="00596324">
        <w:rPr>
          <w:rFonts w:ascii="Times New Roman" w:hAnsi="Times New Roman" w:hint="eastAsia"/>
          <w:color w:val="000000"/>
          <w:szCs w:val="24"/>
        </w:rPr>
        <w:t>ě</w:t>
      </w:r>
      <w:r w:rsidRPr="00596324">
        <w:rPr>
          <w:rFonts w:ascii="Times New Roman" w:hAnsi="Times New Roman"/>
          <w:color w:val="000000"/>
          <w:szCs w:val="24"/>
        </w:rPr>
        <w:t xml:space="preserve"> zad</w:t>
      </w:r>
      <w:r w:rsidRPr="00596324">
        <w:rPr>
          <w:rFonts w:ascii="Times New Roman" w:hAnsi="Times New Roman" w:hint="eastAsia"/>
          <w:color w:val="000000"/>
          <w:szCs w:val="24"/>
        </w:rPr>
        <w:t>á</w:t>
      </w:r>
      <w:r w:rsidRPr="00596324">
        <w:rPr>
          <w:rFonts w:ascii="Times New Roman" w:hAnsi="Times New Roman"/>
          <w:color w:val="000000"/>
          <w:szCs w:val="24"/>
        </w:rPr>
        <w:t>vac</w:t>
      </w:r>
      <w:r w:rsidRPr="00596324">
        <w:rPr>
          <w:rFonts w:ascii="Times New Roman" w:hAnsi="Times New Roman" w:hint="eastAsia"/>
          <w:color w:val="000000"/>
          <w:szCs w:val="24"/>
        </w:rPr>
        <w:t>í</w:t>
      </w:r>
      <w:r w:rsidRPr="00596324">
        <w:rPr>
          <w:rFonts w:ascii="Times New Roman" w:hAnsi="Times New Roman"/>
          <w:color w:val="000000"/>
          <w:szCs w:val="24"/>
        </w:rPr>
        <w:t xml:space="preserve">ho </w:t>
      </w:r>
      <w:r w:rsidRPr="00596324">
        <w:rPr>
          <w:rFonts w:ascii="Times New Roman" w:hAnsi="Times New Roman" w:hint="eastAsia"/>
          <w:color w:val="000000"/>
          <w:szCs w:val="24"/>
        </w:rPr>
        <w:t>ří</w:t>
      </w:r>
      <w:r w:rsidRPr="00596324">
        <w:rPr>
          <w:rFonts w:ascii="Times New Roman" w:hAnsi="Times New Roman"/>
          <w:color w:val="000000"/>
          <w:szCs w:val="24"/>
        </w:rPr>
        <w:t>zen</w:t>
      </w:r>
      <w:r w:rsidRPr="00596324">
        <w:rPr>
          <w:rFonts w:ascii="Times New Roman" w:hAnsi="Times New Roman" w:hint="eastAsia"/>
          <w:color w:val="000000"/>
          <w:szCs w:val="24"/>
        </w:rPr>
        <w:t>í</w:t>
      </w:r>
      <w:r w:rsidRPr="00596324">
        <w:rPr>
          <w:rFonts w:ascii="Times New Roman" w:hAnsi="Times New Roman"/>
          <w:color w:val="000000"/>
          <w:szCs w:val="24"/>
        </w:rPr>
        <w:t>, v</w:t>
      </w:r>
      <w:r w:rsidRPr="00596324">
        <w:rPr>
          <w:rFonts w:ascii="Times New Roman" w:hAnsi="Times New Roman" w:hint="eastAsia"/>
          <w:color w:val="000000"/>
          <w:szCs w:val="24"/>
        </w:rPr>
        <w:t>ý</w:t>
      </w:r>
      <w:r w:rsidRPr="00596324">
        <w:rPr>
          <w:rFonts w:ascii="Times New Roman" w:hAnsi="Times New Roman"/>
          <w:color w:val="000000"/>
          <w:szCs w:val="24"/>
        </w:rPr>
        <w:t>b</w:t>
      </w:r>
      <w:r w:rsidRPr="00596324">
        <w:rPr>
          <w:rFonts w:ascii="Times New Roman" w:hAnsi="Times New Roman" w:hint="eastAsia"/>
          <w:color w:val="000000"/>
          <w:szCs w:val="24"/>
        </w:rPr>
        <w:t>ě</w:t>
      </w:r>
      <w:r w:rsidRPr="00596324">
        <w:rPr>
          <w:rFonts w:ascii="Times New Roman" w:hAnsi="Times New Roman"/>
          <w:color w:val="000000"/>
          <w:szCs w:val="24"/>
        </w:rPr>
        <w:t>rov</w:t>
      </w:r>
      <w:r w:rsidRPr="00596324">
        <w:rPr>
          <w:rFonts w:ascii="Times New Roman" w:hAnsi="Times New Roman" w:hint="eastAsia"/>
          <w:color w:val="000000"/>
          <w:szCs w:val="24"/>
        </w:rPr>
        <w:t>é</w:t>
      </w:r>
      <w:r w:rsidRPr="00596324">
        <w:rPr>
          <w:rFonts w:ascii="Times New Roman" w:hAnsi="Times New Roman"/>
          <w:color w:val="000000"/>
          <w:szCs w:val="24"/>
        </w:rPr>
        <w:t xml:space="preserve">ho </w:t>
      </w:r>
      <w:r w:rsidRPr="00596324">
        <w:rPr>
          <w:rFonts w:ascii="Times New Roman" w:hAnsi="Times New Roman" w:hint="eastAsia"/>
          <w:color w:val="000000"/>
          <w:szCs w:val="24"/>
        </w:rPr>
        <w:t>ří</w:t>
      </w:r>
      <w:r w:rsidRPr="00596324">
        <w:rPr>
          <w:rFonts w:ascii="Times New Roman" w:hAnsi="Times New Roman"/>
          <w:color w:val="000000"/>
          <w:szCs w:val="24"/>
        </w:rPr>
        <w:t>zen</w:t>
      </w:r>
      <w:r w:rsidRPr="00596324">
        <w:rPr>
          <w:rFonts w:ascii="Times New Roman" w:hAnsi="Times New Roman" w:hint="eastAsia"/>
          <w:color w:val="000000"/>
          <w:szCs w:val="24"/>
        </w:rPr>
        <w:t>í</w:t>
      </w:r>
      <w:r w:rsidRPr="00596324">
        <w:rPr>
          <w:rFonts w:ascii="Times New Roman" w:hAnsi="Times New Roman"/>
          <w:color w:val="000000"/>
          <w:szCs w:val="24"/>
        </w:rPr>
        <w:t xml:space="preserve"> ve</w:t>
      </w:r>
      <w:r w:rsidRPr="00596324">
        <w:rPr>
          <w:rFonts w:ascii="Times New Roman" w:hAnsi="Times New Roman" w:hint="eastAsia"/>
          <w:color w:val="000000"/>
          <w:szCs w:val="24"/>
        </w:rPr>
        <w:t>ř</w:t>
      </w:r>
      <w:r w:rsidRPr="00596324">
        <w:rPr>
          <w:rFonts w:ascii="Times New Roman" w:hAnsi="Times New Roman"/>
          <w:color w:val="000000"/>
          <w:szCs w:val="24"/>
        </w:rPr>
        <w:t>ejn</w:t>
      </w:r>
      <w:r w:rsidRPr="00596324">
        <w:rPr>
          <w:rFonts w:ascii="Times New Roman" w:hAnsi="Times New Roman" w:hint="eastAsia"/>
          <w:color w:val="000000"/>
          <w:szCs w:val="24"/>
        </w:rPr>
        <w:t>é</w:t>
      </w:r>
      <w:r w:rsidRPr="00596324">
        <w:rPr>
          <w:rFonts w:ascii="Times New Roman" w:hAnsi="Times New Roman"/>
          <w:color w:val="000000"/>
          <w:szCs w:val="24"/>
        </w:rPr>
        <w:t xml:space="preserve"> zak</w:t>
      </w:r>
      <w:r w:rsidRPr="00596324">
        <w:rPr>
          <w:rFonts w:ascii="Times New Roman" w:hAnsi="Times New Roman" w:hint="eastAsia"/>
          <w:color w:val="000000"/>
          <w:szCs w:val="24"/>
        </w:rPr>
        <w:t>á</w:t>
      </w:r>
      <w:r w:rsidRPr="00596324">
        <w:rPr>
          <w:rFonts w:ascii="Times New Roman" w:hAnsi="Times New Roman"/>
          <w:color w:val="000000"/>
          <w:szCs w:val="24"/>
        </w:rPr>
        <w:t>zky mal</w:t>
      </w:r>
      <w:r w:rsidRPr="00596324">
        <w:rPr>
          <w:rFonts w:ascii="Times New Roman" w:hAnsi="Times New Roman" w:hint="eastAsia"/>
          <w:color w:val="000000"/>
          <w:szCs w:val="24"/>
        </w:rPr>
        <w:t>é</w:t>
      </w:r>
      <w:r w:rsidRPr="00596324">
        <w:rPr>
          <w:rFonts w:ascii="Times New Roman" w:hAnsi="Times New Roman"/>
          <w:color w:val="000000"/>
          <w:szCs w:val="24"/>
        </w:rPr>
        <w:t xml:space="preserve">ho rozsahu </w:t>
      </w:r>
      <w:r w:rsidRPr="00596324">
        <w:rPr>
          <w:rFonts w:ascii="Times New Roman" w:hAnsi="Times New Roman" w:hint="eastAsia"/>
          <w:color w:val="000000"/>
          <w:szCs w:val="24"/>
        </w:rPr>
        <w:t>č</w:t>
      </w:r>
      <w:r w:rsidRPr="00596324">
        <w:rPr>
          <w:rFonts w:ascii="Times New Roman" w:hAnsi="Times New Roman"/>
          <w:color w:val="000000"/>
          <w:szCs w:val="24"/>
        </w:rPr>
        <w:t>i obchodn</w:t>
      </w:r>
      <w:r w:rsidRPr="00596324">
        <w:rPr>
          <w:rFonts w:ascii="Times New Roman" w:hAnsi="Times New Roman" w:hint="eastAsia"/>
          <w:color w:val="000000"/>
          <w:szCs w:val="24"/>
        </w:rPr>
        <w:t>í</w:t>
      </w:r>
      <w:r w:rsidRPr="00596324">
        <w:rPr>
          <w:rFonts w:ascii="Times New Roman" w:hAnsi="Times New Roman"/>
          <w:color w:val="000000"/>
          <w:szCs w:val="24"/>
        </w:rPr>
        <w:t xml:space="preserve"> ve</w:t>
      </w:r>
      <w:r w:rsidRPr="00596324">
        <w:rPr>
          <w:rFonts w:ascii="Times New Roman" w:hAnsi="Times New Roman" w:hint="eastAsia"/>
          <w:color w:val="000000"/>
          <w:szCs w:val="24"/>
        </w:rPr>
        <w:t>ř</w:t>
      </w:r>
      <w:r w:rsidRPr="00596324">
        <w:rPr>
          <w:rFonts w:ascii="Times New Roman" w:hAnsi="Times New Roman"/>
          <w:color w:val="000000"/>
          <w:szCs w:val="24"/>
        </w:rPr>
        <w:t>ejn</w:t>
      </w:r>
      <w:r w:rsidRPr="00596324">
        <w:rPr>
          <w:rFonts w:ascii="Times New Roman" w:hAnsi="Times New Roman" w:hint="eastAsia"/>
          <w:color w:val="000000"/>
          <w:szCs w:val="24"/>
        </w:rPr>
        <w:t>é</w:t>
      </w:r>
      <w:r w:rsidRPr="00596324">
        <w:rPr>
          <w:rFonts w:ascii="Times New Roman" w:hAnsi="Times New Roman"/>
          <w:color w:val="000000"/>
          <w:szCs w:val="24"/>
        </w:rPr>
        <w:t xml:space="preserve"> sout</w:t>
      </w:r>
      <w:r w:rsidRPr="00596324">
        <w:rPr>
          <w:rFonts w:ascii="Times New Roman" w:hAnsi="Times New Roman" w:hint="eastAsia"/>
          <w:color w:val="000000"/>
          <w:szCs w:val="24"/>
        </w:rPr>
        <w:t>ěž</w:t>
      </w:r>
      <w:r w:rsidRPr="00596324">
        <w:rPr>
          <w:rFonts w:ascii="Times New Roman" w:hAnsi="Times New Roman"/>
          <w:color w:val="000000"/>
          <w:szCs w:val="24"/>
        </w:rPr>
        <w:t>e, budou vykl</w:t>
      </w:r>
      <w:r w:rsidRPr="00596324">
        <w:rPr>
          <w:rFonts w:ascii="Times New Roman" w:hAnsi="Times New Roman" w:hint="eastAsia"/>
          <w:color w:val="000000"/>
          <w:szCs w:val="24"/>
        </w:rPr>
        <w:t>á</w:t>
      </w:r>
      <w:r w:rsidRPr="00596324">
        <w:rPr>
          <w:rFonts w:ascii="Times New Roman" w:hAnsi="Times New Roman"/>
          <w:color w:val="000000"/>
          <w:szCs w:val="24"/>
        </w:rPr>
        <w:t>dat tuto smlouvu s ohledem na jedn</w:t>
      </w:r>
      <w:r w:rsidRPr="00596324">
        <w:rPr>
          <w:rFonts w:ascii="Times New Roman" w:hAnsi="Times New Roman" w:hint="eastAsia"/>
          <w:color w:val="000000"/>
          <w:szCs w:val="24"/>
        </w:rPr>
        <w:t>á</w:t>
      </w:r>
      <w:r w:rsidRPr="00596324">
        <w:rPr>
          <w:rFonts w:ascii="Times New Roman" w:hAnsi="Times New Roman"/>
          <w:color w:val="000000"/>
          <w:szCs w:val="24"/>
        </w:rPr>
        <w:t>n</w:t>
      </w:r>
      <w:r w:rsidRPr="00596324">
        <w:rPr>
          <w:rFonts w:ascii="Times New Roman" w:hAnsi="Times New Roman" w:hint="eastAsia"/>
          <w:color w:val="000000"/>
          <w:szCs w:val="24"/>
        </w:rPr>
        <w:t>í</w:t>
      </w:r>
      <w:r w:rsidRPr="00596324">
        <w:rPr>
          <w:rFonts w:ascii="Times New Roman" w:hAnsi="Times New Roman"/>
          <w:color w:val="000000"/>
          <w:szCs w:val="24"/>
        </w:rPr>
        <w:t xml:space="preserve"> stran v </w:t>
      </w:r>
      <w:r w:rsidRPr="00596324">
        <w:rPr>
          <w:rFonts w:ascii="Times New Roman" w:hAnsi="Times New Roman" w:hint="eastAsia"/>
          <w:color w:val="000000"/>
          <w:szCs w:val="24"/>
        </w:rPr>
        <w:t>ří</w:t>
      </w:r>
      <w:r w:rsidRPr="00596324">
        <w:rPr>
          <w:rFonts w:ascii="Times New Roman" w:hAnsi="Times New Roman"/>
          <w:color w:val="000000"/>
          <w:szCs w:val="24"/>
        </w:rPr>
        <w:t>zen</w:t>
      </w:r>
      <w:r w:rsidRPr="00596324">
        <w:rPr>
          <w:rFonts w:ascii="Times New Roman" w:hAnsi="Times New Roman" w:hint="eastAsia"/>
          <w:color w:val="000000"/>
          <w:szCs w:val="24"/>
        </w:rPr>
        <w:t>í</w:t>
      </w:r>
      <w:r w:rsidRPr="00596324">
        <w:rPr>
          <w:rFonts w:ascii="Times New Roman" w:hAnsi="Times New Roman"/>
          <w:color w:val="000000"/>
          <w:szCs w:val="24"/>
        </w:rPr>
        <w:t>, na z</w:t>
      </w:r>
      <w:r w:rsidRPr="00596324">
        <w:rPr>
          <w:rFonts w:ascii="Times New Roman" w:hAnsi="Times New Roman" w:hint="eastAsia"/>
          <w:color w:val="000000"/>
          <w:szCs w:val="24"/>
        </w:rPr>
        <w:t>á</w:t>
      </w:r>
      <w:r w:rsidRPr="00596324">
        <w:rPr>
          <w:rFonts w:ascii="Times New Roman" w:hAnsi="Times New Roman"/>
          <w:color w:val="000000"/>
          <w:szCs w:val="24"/>
        </w:rPr>
        <w:t>klad</w:t>
      </w:r>
      <w:r w:rsidRPr="00596324">
        <w:rPr>
          <w:rFonts w:ascii="Times New Roman" w:hAnsi="Times New Roman" w:hint="eastAsia"/>
          <w:color w:val="000000"/>
          <w:szCs w:val="24"/>
        </w:rPr>
        <w:t>ě</w:t>
      </w:r>
      <w:r w:rsidRPr="00596324">
        <w:rPr>
          <w:rFonts w:ascii="Times New Roman" w:hAnsi="Times New Roman"/>
          <w:color w:val="000000"/>
          <w:szCs w:val="24"/>
        </w:rPr>
        <w:t xml:space="preserve"> kter</w:t>
      </w:r>
      <w:r w:rsidRPr="00596324">
        <w:rPr>
          <w:rFonts w:ascii="Times New Roman" w:hAnsi="Times New Roman" w:hint="eastAsia"/>
          <w:color w:val="000000"/>
          <w:szCs w:val="24"/>
        </w:rPr>
        <w:t>é</w:t>
      </w:r>
      <w:r w:rsidRPr="00596324">
        <w:rPr>
          <w:rFonts w:ascii="Times New Roman" w:hAnsi="Times New Roman"/>
          <w:color w:val="000000"/>
          <w:szCs w:val="24"/>
        </w:rPr>
        <w:t>ho byla smlouva uzav</w:t>
      </w:r>
      <w:r w:rsidRPr="00596324">
        <w:rPr>
          <w:rFonts w:ascii="Times New Roman" w:hAnsi="Times New Roman" w:hint="eastAsia"/>
          <w:color w:val="000000"/>
          <w:szCs w:val="24"/>
        </w:rPr>
        <w:t>ř</w:t>
      </w:r>
      <w:r w:rsidRPr="00596324">
        <w:rPr>
          <w:rFonts w:ascii="Times New Roman" w:hAnsi="Times New Roman"/>
          <w:color w:val="000000"/>
          <w:szCs w:val="24"/>
        </w:rPr>
        <w:t>ena, zejm</w:t>
      </w:r>
      <w:r w:rsidRPr="00596324">
        <w:rPr>
          <w:rFonts w:ascii="Times New Roman" w:hAnsi="Times New Roman" w:hint="eastAsia"/>
          <w:color w:val="000000"/>
          <w:szCs w:val="24"/>
        </w:rPr>
        <w:t>é</w:t>
      </w:r>
      <w:r w:rsidRPr="00596324">
        <w:rPr>
          <w:rFonts w:ascii="Times New Roman" w:hAnsi="Times New Roman"/>
          <w:color w:val="000000"/>
          <w:szCs w:val="24"/>
        </w:rPr>
        <w:t>na s ohledem na obsah nab</w:t>
      </w:r>
      <w:r w:rsidRPr="00596324">
        <w:rPr>
          <w:rFonts w:ascii="Times New Roman" w:hAnsi="Times New Roman" w:hint="eastAsia"/>
          <w:color w:val="000000"/>
          <w:szCs w:val="24"/>
        </w:rPr>
        <w:t>í</w:t>
      </w:r>
      <w:r w:rsidRPr="00596324">
        <w:rPr>
          <w:rFonts w:ascii="Times New Roman" w:hAnsi="Times New Roman"/>
          <w:color w:val="000000"/>
          <w:szCs w:val="24"/>
        </w:rPr>
        <w:t xml:space="preserve">dky </w:t>
      </w:r>
      <w:r w:rsidR="005E6DC4">
        <w:rPr>
          <w:rFonts w:ascii="Times New Roman" w:hAnsi="Times New Roman"/>
          <w:color w:val="000000"/>
          <w:szCs w:val="24"/>
        </w:rPr>
        <w:t>poskytovatele</w:t>
      </w:r>
      <w:r w:rsidRPr="00596324">
        <w:rPr>
          <w:rFonts w:ascii="Times New Roman" w:hAnsi="Times New Roman"/>
          <w:color w:val="000000"/>
          <w:szCs w:val="24"/>
        </w:rPr>
        <w:t xml:space="preserve"> jako dodavatele, zad</w:t>
      </w:r>
      <w:r w:rsidRPr="00596324">
        <w:rPr>
          <w:rFonts w:ascii="Times New Roman" w:hAnsi="Times New Roman" w:hint="eastAsia"/>
          <w:color w:val="000000"/>
          <w:szCs w:val="24"/>
        </w:rPr>
        <w:t>á</w:t>
      </w:r>
      <w:r w:rsidRPr="00596324">
        <w:rPr>
          <w:rFonts w:ascii="Times New Roman" w:hAnsi="Times New Roman"/>
          <w:color w:val="000000"/>
          <w:szCs w:val="24"/>
        </w:rPr>
        <w:t>vac</w:t>
      </w:r>
      <w:r w:rsidRPr="00596324">
        <w:rPr>
          <w:rFonts w:ascii="Times New Roman" w:hAnsi="Times New Roman" w:hint="eastAsia"/>
          <w:color w:val="000000"/>
          <w:szCs w:val="24"/>
        </w:rPr>
        <w:t>í</w:t>
      </w:r>
      <w:r w:rsidRPr="00596324">
        <w:rPr>
          <w:rFonts w:ascii="Times New Roman" w:hAnsi="Times New Roman"/>
          <w:color w:val="000000"/>
          <w:szCs w:val="24"/>
        </w:rPr>
        <w:t xml:space="preserve"> podm</w:t>
      </w:r>
      <w:r w:rsidRPr="00596324">
        <w:rPr>
          <w:rFonts w:ascii="Times New Roman" w:hAnsi="Times New Roman" w:hint="eastAsia"/>
          <w:color w:val="000000"/>
          <w:szCs w:val="24"/>
        </w:rPr>
        <w:t>í</w:t>
      </w:r>
      <w:r w:rsidRPr="00596324">
        <w:rPr>
          <w:rFonts w:ascii="Times New Roman" w:hAnsi="Times New Roman"/>
          <w:color w:val="000000"/>
          <w:szCs w:val="24"/>
        </w:rPr>
        <w:t>nky a odpov</w:t>
      </w:r>
      <w:r w:rsidRPr="00596324">
        <w:rPr>
          <w:rFonts w:ascii="Times New Roman" w:hAnsi="Times New Roman" w:hint="eastAsia"/>
          <w:color w:val="000000"/>
          <w:szCs w:val="24"/>
        </w:rPr>
        <w:t>ě</w:t>
      </w:r>
      <w:r w:rsidRPr="00596324">
        <w:rPr>
          <w:rFonts w:ascii="Times New Roman" w:hAnsi="Times New Roman"/>
          <w:color w:val="000000"/>
          <w:szCs w:val="24"/>
        </w:rPr>
        <w:t>di na p</w:t>
      </w:r>
      <w:r w:rsidRPr="00596324">
        <w:rPr>
          <w:rFonts w:ascii="Times New Roman" w:hAnsi="Times New Roman" w:hint="eastAsia"/>
          <w:color w:val="000000"/>
          <w:szCs w:val="24"/>
        </w:rPr>
        <w:t>ří</w:t>
      </w:r>
      <w:r w:rsidRPr="00596324">
        <w:rPr>
          <w:rFonts w:ascii="Times New Roman" w:hAnsi="Times New Roman"/>
          <w:color w:val="000000"/>
          <w:szCs w:val="24"/>
        </w:rPr>
        <w:t>padn</w:t>
      </w:r>
      <w:r w:rsidRPr="00596324">
        <w:rPr>
          <w:rFonts w:ascii="Times New Roman" w:hAnsi="Times New Roman" w:hint="eastAsia"/>
          <w:color w:val="000000"/>
          <w:szCs w:val="24"/>
        </w:rPr>
        <w:t>é</w:t>
      </w:r>
      <w:r w:rsidRPr="00596324">
        <w:rPr>
          <w:rFonts w:ascii="Times New Roman" w:hAnsi="Times New Roman"/>
          <w:color w:val="000000"/>
          <w:szCs w:val="24"/>
        </w:rPr>
        <w:t xml:space="preserve"> </w:t>
      </w:r>
      <w:r w:rsidRPr="00596324">
        <w:rPr>
          <w:rFonts w:ascii="Times New Roman" w:hAnsi="Times New Roman" w:hint="eastAsia"/>
          <w:color w:val="000000"/>
          <w:szCs w:val="24"/>
        </w:rPr>
        <w:t>žá</w:t>
      </w:r>
      <w:r w:rsidRPr="00596324">
        <w:rPr>
          <w:rFonts w:ascii="Times New Roman" w:hAnsi="Times New Roman"/>
          <w:color w:val="000000"/>
          <w:szCs w:val="24"/>
        </w:rPr>
        <w:t>dosti o vysvětlení zadávací dokumentace.</w:t>
      </w:r>
    </w:p>
    <w:p w14:paraId="162E6A43" w14:textId="488AFB97" w:rsidR="00206433" w:rsidRPr="00464EDC"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464EDC">
        <w:rPr>
          <w:rFonts w:ascii="Times New Roman" w:hAnsi="Times New Roman"/>
          <w:b w:val="0"/>
          <w:i w:val="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0DAF5C11" w14:textId="6536521A" w:rsidR="00206433" w:rsidRPr="00FB71A6" w:rsidRDefault="00206433" w:rsidP="004A1F11">
      <w:pPr>
        <w:pStyle w:val="Odstavecseseznamem"/>
        <w:numPr>
          <w:ilvl w:val="0"/>
          <w:numId w:val="20"/>
        </w:numPr>
        <w:spacing w:before="120"/>
        <w:ind w:left="567" w:hanging="567"/>
        <w:contextualSpacing w:val="0"/>
        <w:jc w:val="both"/>
        <w:rPr>
          <w:rFonts w:ascii="Times New Roman" w:hAnsi="Times New Roman"/>
          <w:color w:val="000000"/>
          <w:szCs w:val="24"/>
        </w:rPr>
      </w:pPr>
      <w:r w:rsidRPr="00FB71A6">
        <w:rPr>
          <w:rFonts w:ascii="Times New Roman" w:hAnsi="Times New Roman"/>
          <w:color w:val="000000"/>
          <w:szCs w:val="24"/>
        </w:rPr>
        <w:t>Smluvní strany na závěr této smlouvy výslovně prohlašují, že jim nejsou známy žádné okolnosti bránící v uzavření této smlouvy.</w:t>
      </w:r>
    </w:p>
    <w:p w14:paraId="1B6BB5D8" w14:textId="05A9BB54" w:rsidR="00206433" w:rsidRPr="00FB71A6" w:rsidRDefault="00206433" w:rsidP="004A1F11">
      <w:pPr>
        <w:pStyle w:val="Odstavecseseznamem"/>
        <w:numPr>
          <w:ilvl w:val="0"/>
          <w:numId w:val="20"/>
        </w:numPr>
        <w:spacing w:before="120"/>
        <w:ind w:left="567" w:hanging="567"/>
        <w:contextualSpacing w:val="0"/>
        <w:jc w:val="both"/>
        <w:rPr>
          <w:rFonts w:ascii="Times New Roman" w:hAnsi="Times New Roman"/>
          <w:lang w:eastAsia="x-none"/>
        </w:rPr>
      </w:pPr>
      <w:r w:rsidRPr="00FB71A6">
        <w:rPr>
          <w:rFonts w:ascii="Times New Roman" w:hAnsi="Times New Roman"/>
        </w:rPr>
        <w:t xml:space="preserve">Smlouva je vyhotovena ve </w:t>
      </w:r>
      <w:r w:rsidRPr="00FB71A6">
        <w:rPr>
          <w:rFonts w:ascii="Times New Roman" w:hAnsi="Times New Roman"/>
          <w:b/>
        </w:rPr>
        <w:t>třech stejnopisech</w:t>
      </w:r>
      <w:r w:rsidRPr="00FB71A6">
        <w:rPr>
          <w:rFonts w:ascii="Times New Roman" w:hAnsi="Times New Roman"/>
        </w:rPr>
        <w:t xml:space="preserve"> stejné právní síly, z nichž </w:t>
      </w:r>
      <w:r w:rsidR="00596324">
        <w:rPr>
          <w:rFonts w:ascii="Times New Roman" w:hAnsi="Times New Roman"/>
        </w:rPr>
        <w:t>o</w:t>
      </w:r>
      <w:r w:rsidRPr="00FB71A6">
        <w:rPr>
          <w:rFonts w:ascii="Times New Roman" w:hAnsi="Times New Roman"/>
        </w:rPr>
        <w:t xml:space="preserve">bjednateli náleží dvě vyhotovení, a </w:t>
      </w:r>
      <w:r w:rsidR="00596324">
        <w:rPr>
          <w:rFonts w:ascii="Times New Roman" w:hAnsi="Times New Roman"/>
        </w:rPr>
        <w:t>p</w:t>
      </w:r>
      <w:r w:rsidRPr="00FB71A6">
        <w:rPr>
          <w:rFonts w:ascii="Times New Roman" w:hAnsi="Times New Roman"/>
        </w:rPr>
        <w:t>oskytovateli náleží jedno vyhotovení.</w:t>
      </w:r>
    </w:p>
    <w:p w14:paraId="0E2BE5C1" w14:textId="77777777" w:rsidR="00206433" w:rsidRDefault="00206433" w:rsidP="00206433">
      <w:pPr>
        <w:rPr>
          <w:rFonts w:ascii="Times New Roman" w:hAnsi="Times New Roman"/>
          <w:lang w:eastAsia="x-none"/>
        </w:rPr>
      </w:pPr>
    </w:p>
    <w:p w14:paraId="0C4F6449" w14:textId="77777777" w:rsidR="0028247B" w:rsidRDefault="0028247B" w:rsidP="00F016F7">
      <w:pPr>
        <w:tabs>
          <w:tab w:val="left" w:pos="709"/>
          <w:tab w:val="left" w:leader="dot" w:pos="1985"/>
          <w:tab w:val="left" w:pos="2410"/>
          <w:tab w:val="left" w:leader="dot" w:pos="3686"/>
          <w:tab w:val="left" w:pos="5670"/>
          <w:tab w:val="left" w:pos="6804"/>
          <w:tab w:val="left" w:leader="dot" w:pos="8080"/>
        </w:tabs>
        <w:ind w:left="567"/>
        <w:rPr>
          <w:rFonts w:ascii="Times New Roman" w:hAnsi="Times New Roman"/>
          <w:lang w:eastAsia="x-none"/>
        </w:rPr>
      </w:pPr>
    </w:p>
    <w:p w14:paraId="6A0BC750" w14:textId="77777777" w:rsidR="0028247B" w:rsidRDefault="0028247B" w:rsidP="00F016F7">
      <w:pPr>
        <w:tabs>
          <w:tab w:val="left" w:pos="709"/>
          <w:tab w:val="left" w:leader="dot" w:pos="1985"/>
          <w:tab w:val="left" w:pos="2410"/>
          <w:tab w:val="left" w:leader="dot" w:pos="3686"/>
          <w:tab w:val="left" w:pos="5670"/>
          <w:tab w:val="left" w:pos="6804"/>
          <w:tab w:val="left" w:leader="dot" w:pos="8080"/>
        </w:tabs>
        <w:ind w:left="567"/>
        <w:rPr>
          <w:rFonts w:ascii="Times New Roman" w:hAnsi="Times New Roman"/>
          <w:lang w:eastAsia="x-none"/>
        </w:rPr>
      </w:pPr>
    </w:p>
    <w:p w14:paraId="4E045E3E" w14:textId="62B39A83" w:rsidR="00F016F7" w:rsidRPr="006A5003" w:rsidRDefault="00F016F7" w:rsidP="00F016F7">
      <w:pPr>
        <w:tabs>
          <w:tab w:val="left" w:pos="709"/>
          <w:tab w:val="left" w:leader="dot" w:pos="1985"/>
          <w:tab w:val="left" w:pos="2410"/>
          <w:tab w:val="left" w:leader="dot" w:pos="3686"/>
          <w:tab w:val="left" w:pos="5670"/>
          <w:tab w:val="left" w:pos="6804"/>
          <w:tab w:val="left" w:leader="dot" w:pos="8080"/>
        </w:tabs>
        <w:ind w:left="567"/>
        <w:rPr>
          <w:rFonts w:ascii="Times New Roman" w:hAnsi="Times New Roman"/>
          <w:lang w:eastAsia="x-none"/>
        </w:rPr>
      </w:pPr>
      <w:r w:rsidRPr="006A5003">
        <w:rPr>
          <w:rFonts w:ascii="Times New Roman" w:hAnsi="Times New Roman"/>
          <w:lang w:eastAsia="x-none"/>
        </w:rPr>
        <w:t>V</w:t>
      </w:r>
      <w:r w:rsidR="00F0332D">
        <w:rPr>
          <w:rFonts w:ascii="Times New Roman" w:hAnsi="Times New Roman"/>
          <w:lang w:eastAsia="x-none"/>
        </w:rPr>
        <w:t xml:space="preserve"> Praze </w:t>
      </w:r>
      <w:r w:rsidRPr="006A5003">
        <w:rPr>
          <w:rFonts w:ascii="Times New Roman" w:hAnsi="Times New Roman"/>
          <w:lang w:eastAsia="x-none"/>
        </w:rPr>
        <w:t>dne</w:t>
      </w:r>
      <w:r w:rsidR="00F0332D">
        <w:rPr>
          <w:rFonts w:ascii="Times New Roman" w:hAnsi="Times New Roman"/>
          <w:lang w:eastAsia="x-none"/>
        </w:rPr>
        <w:t xml:space="preserve"> 29 .1. 2018                </w:t>
      </w:r>
      <w:r w:rsidR="00F0332D">
        <w:rPr>
          <w:rFonts w:ascii="Times New Roman" w:hAnsi="Times New Roman"/>
          <w:lang w:eastAsia="x-none"/>
        </w:rPr>
        <w:tab/>
        <w:t>V Praze dne 12. 2. 2018</w:t>
      </w:r>
    </w:p>
    <w:p w14:paraId="4D16768F" w14:textId="77777777" w:rsidR="00F016F7" w:rsidRPr="006A5003" w:rsidRDefault="00F016F7" w:rsidP="00F016F7">
      <w:pPr>
        <w:ind w:firstLine="567"/>
        <w:rPr>
          <w:rFonts w:ascii="Times New Roman" w:hAnsi="Times New Roman"/>
          <w:lang w:eastAsia="x-none"/>
        </w:rPr>
      </w:pPr>
    </w:p>
    <w:p w14:paraId="71135DED" w14:textId="0C282808" w:rsidR="00BE0844" w:rsidRPr="006A5003" w:rsidRDefault="00BE0844" w:rsidP="00F016F7">
      <w:pPr>
        <w:ind w:firstLine="567"/>
        <w:rPr>
          <w:rFonts w:ascii="Times New Roman" w:hAnsi="Times New Roman"/>
          <w:lang w:eastAsia="x-none"/>
        </w:rPr>
      </w:pPr>
      <w:r w:rsidRPr="006A5003">
        <w:rPr>
          <w:rFonts w:ascii="Times New Roman" w:hAnsi="Times New Roman"/>
          <w:lang w:eastAsia="x-none"/>
        </w:rPr>
        <w:t>Poskytovatel:</w:t>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t>Objednatel:</w:t>
      </w:r>
    </w:p>
    <w:p w14:paraId="4E3609E3" w14:textId="3A8889C6" w:rsidR="00206433" w:rsidRDefault="00206433" w:rsidP="00206433">
      <w:pPr>
        <w:rPr>
          <w:rFonts w:ascii="Times New Roman" w:hAnsi="Times New Roman"/>
          <w:sz w:val="22"/>
          <w:szCs w:val="22"/>
          <w:u w:val="single"/>
        </w:rPr>
      </w:pPr>
    </w:p>
    <w:p w14:paraId="231A4C6B" w14:textId="77777777" w:rsidR="0028247B" w:rsidRPr="006A5003" w:rsidRDefault="0028247B" w:rsidP="00206433">
      <w:pPr>
        <w:rPr>
          <w:rFonts w:ascii="Times New Roman" w:hAnsi="Times New Roman"/>
          <w:sz w:val="22"/>
          <w:szCs w:val="22"/>
          <w:u w:val="single"/>
        </w:rPr>
      </w:pPr>
    </w:p>
    <w:p w14:paraId="0A2621E2" w14:textId="77777777" w:rsidR="0029660C" w:rsidRPr="006A5003" w:rsidRDefault="0029660C">
      <w:pPr>
        <w:rPr>
          <w:rFonts w:ascii="Times New Roman" w:hAnsi="Times New Roman"/>
        </w:rPr>
      </w:pPr>
    </w:p>
    <w:p w14:paraId="5CD0D9D8" w14:textId="77777777" w:rsidR="00F016F7" w:rsidRPr="006A5003" w:rsidRDefault="00F016F7">
      <w:pPr>
        <w:rPr>
          <w:rFonts w:ascii="Times New Roman" w:hAnsi="Times New Roman"/>
        </w:rPr>
      </w:pPr>
    </w:p>
    <w:p w14:paraId="7DC3F66B" w14:textId="6BC1608C" w:rsidR="00F016F7" w:rsidRPr="00AC1A2C" w:rsidRDefault="00F016F7" w:rsidP="00C6427E">
      <w:pPr>
        <w:tabs>
          <w:tab w:val="left" w:pos="567"/>
          <w:tab w:val="left" w:leader="dot" w:pos="3686"/>
          <w:tab w:val="left" w:pos="5670"/>
          <w:tab w:val="left" w:leader="dot" w:pos="8789"/>
        </w:tabs>
        <w:rPr>
          <w:rFonts w:ascii="Times New Roman" w:hAnsi="Times New Roman"/>
          <w:b/>
        </w:rPr>
      </w:pP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00F0332D" w:rsidRPr="00F0332D">
        <w:rPr>
          <w:rFonts w:ascii="Times New Roman" w:hAnsi="Times New Roman"/>
          <w:b/>
        </w:rPr>
        <w:t>Dräger Medical s.r.o</w:t>
      </w:r>
      <w:r w:rsidR="00F0332D">
        <w:rPr>
          <w:rFonts w:ascii="Times New Roman" w:hAnsi="Times New Roman"/>
        </w:rPr>
        <w:t xml:space="preserve">                       </w:t>
      </w:r>
      <w:r w:rsidR="00F0332D" w:rsidRPr="00F0332D">
        <w:rPr>
          <w:rFonts w:ascii="Times New Roman" w:hAnsi="Times New Roman"/>
          <w:b/>
        </w:rPr>
        <w:t xml:space="preserve">                           N</w:t>
      </w:r>
      <w:r w:rsidRPr="00AC1A2C">
        <w:rPr>
          <w:rFonts w:ascii="Times New Roman" w:hAnsi="Times New Roman"/>
          <w:b/>
        </w:rPr>
        <w:t>emocnice Na Homolce</w:t>
      </w:r>
    </w:p>
    <w:p w14:paraId="3FCDCD9B" w14:textId="7F92FD04" w:rsidR="00F016F7" w:rsidRPr="006A5003" w:rsidRDefault="00F016F7" w:rsidP="00F016F7">
      <w:pPr>
        <w:tabs>
          <w:tab w:val="left" w:pos="567"/>
          <w:tab w:val="left" w:leader="dot" w:pos="3686"/>
          <w:tab w:val="left" w:pos="5670"/>
          <w:tab w:val="left" w:leader="dot" w:pos="9072"/>
        </w:tabs>
        <w:rPr>
          <w:rFonts w:ascii="Times New Roman" w:hAnsi="Times New Roman"/>
        </w:rPr>
      </w:pPr>
      <w:r w:rsidRPr="006A5003">
        <w:rPr>
          <w:rFonts w:ascii="Times New Roman" w:hAnsi="Times New Roman"/>
        </w:rPr>
        <w:tab/>
      </w:r>
      <w:r w:rsidR="00F0332D">
        <w:rPr>
          <w:rFonts w:ascii="Times New Roman" w:hAnsi="Times New Roman"/>
        </w:rPr>
        <w:t xml:space="preserve">Ing. Michal Genza                                                       </w:t>
      </w:r>
      <w:r w:rsidRPr="006A5003">
        <w:rPr>
          <w:rFonts w:ascii="Times New Roman" w:hAnsi="Times New Roman"/>
        </w:rPr>
        <w:t xml:space="preserve">Dr. Ing. Ivan Oliva </w:t>
      </w:r>
    </w:p>
    <w:p w14:paraId="14348231" w14:textId="08416684" w:rsidR="00F016F7" w:rsidRPr="006A5003" w:rsidRDefault="00F0332D" w:rsidP="00C6427E">
      <w:pPr>
        <w:tabs>
          <w:tab w:val="left" w:pos="567"/>
          <w:tab w:val="left" w:leader="dot" w:pos="3686"/>
          <w:tab w:val="left" w:pos="5670"/>
          <w:tab w:val="left" w:leader="dot" w:pos="9072"/>
        </w:tabs>
        <w:rPr>
          <w:rFonts w:ascii="Times New Roman" w:hAnsi="Times New Roman"/>
        </w:rPr>
      </w:pPr>
      <w:r>
        <w:rPr>
          <w:rFonts w:ascii="Times New Roman" w:hAnsi="Times New Roman"/>
        </w:rPr>
        <w:t xml:space="preserve">         j</w:t>
      </w:r>
      <w:bookmarkStart w:id="0" w:name="_GoBack"/>
      <w:bookmarkEnd w:id="0"/>
      <w:r>
        <w:rPr>
          <w:rFonts w:ascii="Times New Roman" w:hAnsi="Times New Roman"/>
        </w:rPr>
        <w:t xml:space="preserve">ednatel společnosti                                                     </w:t>
      </w:r>
      <w:r w:rsidR="00F016F7" w:rsidRPr="006A5003">
        <w:rPr>
          <w:rFonts w:ascii="Times New Roman" w:hAnsi="Times New Roman"/>
        </w:rPr>
        <w:t>ředitel nemocnice</w:t>
      </w:r>
    </w:p>
    <w:p w14:paraId="3C89AE0B" w14:textId="683D30BD" w:rsidR="00F016F7" w:rsidRPr="006A5003" w:rsidRDefault="00F016F7" w:rsidP="00F016F7">
      <w:pPr>
        <w:tabs>
          <w:tab w:val="left" w:pos="567"/>
          <w:tab w:val="left" w:leader="dot" w:pos="3686"/>
          <w:tab w:val="left" w:pos="5670"/>
          <w:tab w:val="left" w:leader="dot" w:pos="9072"/>
        </w:tabs>
        <w:rPr>
          <w:rFonts w:ascii="Times New Roman" w:hAnsi="Times New Roman"/>
        </w:rPr>
      </w:pPr>
      <w:r w:rsidRPr="006A5003">
        <w:rPr>
          <w:rFonts w:ascii="Times New Roman" w:hAnsi="Times New Roman"/>
        </w:rPr>
        <w:tab/>
      </w:r>
    </w:p>
    <w:p w14:paraId="5D419EFE" w14:textId="77777777" w:rsidR="00F016F7" w:rsidRPr="006A5003" w:rsidRDefault="00F016F7">
      <w:pPr>
        <w:rPr>
          <w:rFonts w:ascii="Times New Roman" w:hAnsi="Times New Roman"/>
        </w:rPr>
      </w:pPr>
    </w:p>
    <w:sectPr w:rsidR="00F016F7" w:rsidRPr="006A5003" w:rsidSect="00510459">
      <w:headerReference w:type="default" r:id="rId8"/>
      <w:footerReference w:type="default" r:id="rId9"/>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005E4" w14:textId="77777777" w:rsidR="00F642E6" w:rsidRDefault="00F642E6" w:rsidP="00206433">
      <w:r>
        <w:separator/>
      </w:r>
    </w:p>
  </w:endnote>
  <w:endnote w:type="continuationSeparator" w:id="0">
    <w:p w14:paraId="3D3D41AA" w14:textId="77777777" w:rsidR="00F642E6" w:rsidRDefault="00F642E6"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2297" w14:textId="3A02261D" w:rsidR="00510459" w:rsidRDefault="00510459" w:rsidP="00510459">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0332D">
      <w:rPr>
        <w:noProof/>
        <w:snapToGrid w:val="0"/>
        <w:sz w:val="16"/>
      </w:rPr>
      <w:t>14</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F0332D">
      <w:rPr>
        <w:rStyle w:val="slostrnky"/>
        <w:noProof/>
        <w:sz w:val="16"/>
        <w:szCs w:val="16"/>
      </w:rPr>
      <w:t>14</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5722" w14:textId="77777777" w:rsidR="00F642E6" w:rsidRDefault="00F642E6" w:rsidP="00206433">
      <w:r>
        <w:separator/>
      </w:r>
    </w:p>
  </w:footnote>
  <w:footnote w:type="continuationSeparator" w:id="0">
    <w:p w14:paraId="7EE80C6D" w14:textId="77777777" w:rsidR="00F642E6" w:rsidRDefault="00F642E6" w:rsidP="0020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B6F9" w14:textId="735CCD85" w:rsidR="00510459" w:rsidRDefault="00510459">
    <w:pPr>
      <w:pStyle w:val="Zhlav"/>
    </w:pPr>
    <w:r>
      <w:t>Příloha č. 6 – Servisní smlouva – anesteziologické přístroje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56D"/>
    <w:multiLevelType w:val="hybridMultilevel"/>
    <w:tmpl w:val="8FDA0EDC"/>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D5A6D"/>
    <w:multiLevelType w:val="hybridMultilevel"/>
    <w:tmpl w:val="300A7BA4"/>
    <w:lvl w:ilvl="0" w:tplc="A91E6514">
      <w:start w:val="1"/>
      <w:numFmt w:val="decimal"/>
      <w:lvlText w:val="(%1)"/>
      <w:lvlJc w:val="left"/>
      <w:pPr>
        <w:ind w:left="1065" w:hanging="705"/>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B4C03"/>
    <w:multiLevelType w:val="hybridMultilevel"/>
    <w:tmpl w:val="4B740590"/>
    <w:lvl w:ilvl="0" w:tplc="DCFC390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B77EFE"/>
    <w:multiLevelType w:val="hybridMultilevel"/>
    <w:tmpl w:val="67D27284"/>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B3E18"/>
    <w:multiLevelType w:val="hybridMultilevel"/>
    <w:tmpl w:val="9F3E97C6"/>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1B0D44"/>
    <w:multiLevelType w:val="hybridMultilevel"/>
    <w:tmpl w:val="5FF6FA7A"/>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AA63D1"/>
    <w:multiLevelType w:val="hybridMultilevel"/>
    <w:tmpl w:val="B6267CCC"/>
    <w:lvl w:ilvl="0" w:tplc="28DABF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1161A"/>
    <w:multiLevelType w:val="hybridMultilevel"/>
    <w:tmpl w:val="8C38E5C4"/>
    <w:lvl w:ilvl="0" w:tplc="01427DCE">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1" w15:restartNumberingAfterBreak="0">
    <w:nsid w:val="2FC0066F"/>
    <w:multiLevelType w:val="hybridMultilevel"/>
    <w:tmpl w:val="018A6B18"/>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BE188E"/>
    <w:multiLevelType w:val="hybridMultilevel"/>
    <w:tmpl w:val="B29C881C"/>
    <w:lvl w:ilvl="0" w:tplc="1194AD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5794C"/>
    <w:multiLevelType w:val="hybridMultilevel"/>
    <w:tmpl w:val="805CE502"/>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1A567C"/>
    <w:multiLevelType w:val="hybridMultilevel"/>
    <w:tmpl w:val="24F05C0C"/>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9B9AE8DE">
      <w:start w:val="1"/>
      <w:numFmt w:val="decimal"/>
      <w:lvlText w:val="(%3)"/>
      <w:lvlJc w:val="left"/>
      <w:pPr>
        <w:ind w:left="2160" w:hanging="360"/>
      </w:pPr>
      <w:rPr>
        <w:rFonts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D088B"/>
    <w:multiLevelType w:val="hybridMultilevel"/>
    <w:tmpl w:val="FD8EC928"/>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EA6EDF"/>
    <w:multiLevelType w:val="hybridMultilevel"/>
    <w:tmpl w:val="39C48888"/>
    <w:lvl w:ilvl="0" w:tplc="2D1620E4">
      <w:start w:val="1"/>
      <w:numFmt w:val="decimal"/>
      <w:lvlText w:val="(%1)"/>
      <w:lvlJc w:val="left"/>
      <w:pPr>
        <w:ind w:left="930" w:hanging="57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700DD6"/>
    <w:multiLevelType w:val="hybridMultilevel"/>
    <w:tmpl w:val="AED0E8B2"/>
    <w:lvl w:ilvl="0" w:tplc="01427D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1F2C20"/>
    <w:multiLevelType w:val="hybridMultilevel"/>
    <w:tmpl w:val="748EE866"/>
    <w:lvl w:ilvl="0" w:tplc="28DABF0C">
      <w:start w:val="1"/>
      <w:numFmt w:val="decimal"/>
      <w:lvlText w:val="(%1)"/>
      <w:lvlJc w:val="left"/>
      <w:pPr>
        <w:ind w:left="6801"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912725"/>
    <w:multiLevelType w:val="hybridMultilevel"/>
    <w:tmpl w:val="5136E40C"/>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5A6364"/>
    <w:multiLevelType w:val="hybridMultilevel"/>
    <w:tmpl w:val="461C33E8"/>
    <w:lvl w:ilvl="0" w:tplc="A18607EA">
      <w:start w:val="1"/>
      <w:numFmt w:val="decimal"/>
      <w:lvlText w:val="(%1)"/>
      <w:lvlJc w:val="left"/>
      <w:pPr>
        <w:ind w:left="1065" w:hanging="705"/>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11"/>
  </w:num>
  <w:num w:numId="5">
    <w:abstractNumId w:val="17"/>
  </w:num>
  <w:num w:numId="6">
    <w:abstractNumId w:val="21"/>
  </w:num>
  <w:num w:numId="7">
    <w:abstractNumId w:val="5"/>
  </w:num>
  <w:num w:numId="8">
    <w:abstractNumId w:val="2"/>
  </w:num>
  <w:num w:numId="9">
    <w:abstractNumId w:val="1"/>
  </w:num>
  <w:num w:numId="10">
    <w:abstractNumId w:val="8"/>
  </w:num>
  <w:num w:numId="11">
    <w:abstractNumId w:val="19"/>
  </w:num>
  <w:num w:numId="12">
    <w:abstractNumId w:val="16"/>
  </w:num>
  <w:num w:numId="13">
    <w:abstractNumId w:val="6"/>
  </w:num>
  <w:num w:numId="14">
    <w:abstractNumId w:val="0"/>
  </w:num>
  <w:num w:numId="15">
    <w:abstractNumId w:val="18"/>
  </w:num>
  <w:num w:numId="16">
    <w:abstractNumId w:val="9"/>
  </w:num>
  <w:num w:numId="17">
    <w:abstractNumId w:val="4"/>
  </w:num>
  <w:num w:numId="18">
    <w:abstractNumId w:val="3"/>
  </w:num>
  <w:num w:numId="19">
    <w:abstractNumId w:val="20"/>
  </w:num>
  <w:num w:numId="20">
    <w:abstractNumId w:val="13"/>
  </w:num>
  <w:num w:numId="21">
    <w:abstractNumId w:val="1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33"/>
    <w:rsid w:val="00005487"/>
    <w:rsid w:val="000068C4"/>
    <w:rsid w:val="0002308F"/>
    <w:rsid w:val="000510F7"/>
    <w:rsid w:val="00055C70"/>
    <w:rsid w:val="00085EB2"/>
    <w:rsid w:val="00096C2A"/>
    <w:rsid w:val="00096D3C"/>
    <w:rsid w:val="000A3DB7"/>
    <w:rsid w:val="000B646A"/>
    <w:rsid w:val="000D5819"/>
    <w:rsid w:val="00104103"/>
    <w:rsid w:val="0013622A"/>
    <w:rsid w:val="0015344B"/>
    <w:rsid w:val="001667CF"/>
    <w:rsid w:val="0018694E"/>
    <w:rsid w:val="001B3714"/>
    <w:rsid w:val="001B6661"/>
    <w:rsid w:val="001C613B"/>
    <w:rsid w:val="001C7A23"/>
    <w:rsid w:val="001D7B3A"/>
    <w:rsid w:val="001F438F"/>
    <w:rsid w:val="00206433"/>
    <w:rsid w:val="002161BF"/>
    <w:rsid w:val="0022205E"/>
    <w:rsid w:val="002321A2"/>
    <w:rsid w:val="002339D7"/>
    <w:rsid w:val="00244C6B"/>
    <w:rsid w:val="00251075"/>
    <w:rsid w:val="00261331"/>
    <w:rsid w:val="002641EA"/>
    <w:rsid w:val="00272FB1"/>
    <w:rsid w:val="0028247B"/>
    <w:rsid w:val="0028466D"/>
    <w:rsid w:val="002854E2"/>
    <w:rsid w:val="0028642E"/>
    <w:rsid w:val="0029660C"/>
    <w:rsid w:val="002A192F"/>
    <w:rsid w:val="002B0174"/>
    <w:rsid w:val="002B1AF2"/>
    <w:rsid w:val="002B3CCA"/>
    <w:rsid w:val="002B6A2C"/>
    <w:rsid w:val="002E23CC"/>
    <w:rsid w:val="002E5416"/>
    <w:rsid w:val="0030419B"/>
    <w:rsid w:val="003227DD"/>
    <w:rsid w:val="00362F5D"/>
    <w:rsid w:val="00384D8A"/>
    <w:rsid w:val="00385220"/>
    <w:rsid w:val="003B2CBB"/>
    <w:rsid w:val="003D3CEB"/>
    <w:rsid w:val="003D5D5D"/>
    <w:rsid w:val="003E1C48"/>
    <w:rsid w:val="003F0E57"/>
    <w:rsid w:val="00401045"/>
    <w:rsid w:val="004028D0"/>
    <w:rsid w:val="004063FD"/>
    <w:rsid w:val="00412ED5"/>
    <w:rsid w:val="00435603"/>
    <w:rsid w:val="004359B5"/>
    <w:rsid w:val="00435CB0"/>
    <w:rsid w:val="0044665D"/>
    <w:rsid w:val="0045204F"/>
    <w:rsid w:val="0048062F"/>
    <w:rsid w:val="00483ADD"/>
    <w:rsid w:val="0049452A"/>
    <w:rsid w:val="00494B2A"/>
    <w:rsid w:val="004957DE"/>
    <w:rsid w:val="004A0FEC"/>
    <w:rsid w:val="004A1F11"/>
    <w:rsid w:val="004A552E"/>
    <w:rsid w:val="004C6E86"/>
    <w:rsid w:val="004D0287"/>
    <w:rsid w:val="004D51A0"/>
    <w:rsid w:val="004D5299"/>
    <w:rsid w:val="004E2D27"/>
    <w:rsid w:val="004E5F27"/>
    <w:rsid w:val="004F050D"/>
    <w:rsid w:val="00503E7D"/>
    <w:rsid w:val="005070BA"/>
    <w:rsid w:val="00510459"/>
    <w:rsid w:val="00512B2E"/>
    <w:rsid w:val="00531862"/>
    <w:rsid w:val="0054325D"/>
    <w:rsid w:val="0054401D"/>
    <w:rsid w:val="0054585B"/>
    <w:rsid w:val="00563A06"/>
    <w:rsid w:val="00571062"/>
    <w:rsid w:val="00596324"/>
    <w:rsid w:val="005C608A"/>
    <w:rsid w:val="005E2B69"/>
    <w:rsid w:val="005E6DC4"/>
    <w:rsid w:val="005F79CE"/>
    <w:rsid w:val="006123EB"/>
    <w:rsid w:val="00613D4A"/>
    <w:rsid w:val="00620F2D"/>
    <w:rsid w:val="00625D0D"/>
    <w:rsid w:val="0063048D"/>
    <w:rsid w:val="006369A9"/>
    <w:rsid w:val="006405D8"/>
    <w:rsid w:val="00640A31"/>
    <w:rsid w:val="0065353C"/>
    <w:rsid w:val="00663AFD"/>
    <w:rsid w:val="0067020C"/>
    <w:rsid w:val="006727E6"/>
    <w:rsid w:val="0068598A"/>
    <w:rsid w:val="00696E45"/>
    <w:rsid w:val="006A0119"/>
    <w:rsid w:val="006A5003"/>
    <w:rsid w:val="006B3B06"/>
    <w:rsid w:val="006F35A3"/>
    <w:rsid w:val="006F3FB8"/>
    <w:rsid w:val="006F653B"/>
    <w:rsid w:val="0071282C"/>
    <w:rsid w:val="007370E0"/>
    <w:rsid w:val="007838DC"/>
    <w:rsid w:val="00785F15"/>
    <w:rsid w:val="0079020F"/>
    <w:rsid w:val="007C25E7"/>
    <w:rsid w:val="007C6ADD"/>
    <w:rsid w:val="007F46CB"/>
    <w:rsid w:val="008050B8"/>
    <w:rsid w:val="00806BC9"/>
    <w:rsid w:val="008234BD"/>
    <w:rsid w:val="008278B0"/>
    <w:rsid w:val="0083281F"/>
    <w:rsid w:val="0083635F"/>
    <w:rsid w:val="00851B9C"/>
    <w:rsid w:val="00856BBB"/>
    <w:rsid w:val="00864577"/>
    <w:rsid w:val="00866DC6"/>
    <w:rsid w:val="00866E6A"/>
    <w:rsid w:val="00867F5E"/>
    <w:rsid w:val="008721C8"/>
    <w:rsid w:val="00872CC5"/>
    <w:rsid w:val="00872DCC"/>
    <w:rsid w:val="008A1F67"/>
    <w:rsid w:val="008A5CD6"/>
    <w:rsid w:val="008A711C"/>
    <w:rsid w:val="008C022F"/>
    <w:rsid w:val="008C1ABC"/>
    <w:rsid w:val="008C7C5A"/>
    <w:rsid w:val="00911A2E"/>
    <w:rsid w:val="00916FCD"/>
    <w:rsid w:val="00922A69"/>
    <w:rsid w:val="00923EB3"/>
    <w:rsid w:val="00927F58"/>
    <w:rsid w:val="009349D5"/>
    <w:rsid w:val="009446D9"/>
    <w:rsid w:val="00986EE7"/>
    <w:rsid w:val="009A27A6"/>
    <w:rsid w:val="009A6DF9"/>
    <w:rsid w:val="009B7917"/>
    <w:rsid w:val="009C28C8"/>
    <w:rsid w:val="009E7CFC"/>
    <w:rsid w:val="009F798B"/>
    <w:rsid w:val="00A030D5"/>
    <w:rsid w:val="00A25760"/>
    <w:rsid w:val="00A33E39"/>
    <w:rsid w:val="00A56BAC"/>
    <w:rsid w:val="00A65D94"/>
    <w:rsid w:val="00A86275"/>
    <w:rsid w:val="00A92571"/>
    <w:rsid w:val="00AC09E5"/>
    <w:rsid w:val="00AC1A2C"/>
    <w:rsid w:val="00AD61C1"/>
    <w:rsid w:val="00B27DB1"/>
    <w:rsid w:val="00B46793"/>
    <w:rsid w:val="00B51843"/>
    <w:rsid w:val="00B56A80"/>
    <w:rsid w:val="00B62517"/>
    <w:rsid w:val="00B93056"/>
    <w:rsid w:val="00B96E17"/>
    <w:rsid w:val="00BB58E2"/>
    <w:rsid w:val="00BC204A"/>
    <w:rsid w:val="00BC34CF"/>
    <w:rsid w:val="00BD63D4"/>
    <w:rsid w:val="00BE0844"/>
    <w:rsid w:val="00C04D7B"/>
    <w:rsid w:val="00C068AE"/>
    <w:rsid w:val="00C2102E"/>
    <w:rsid w:val="00C34182"/>
    <w:rsid w:val="00C407BE"/>
    <w:rsid w:val="00C4094E"/>
    <w:rsid w:val="00C6427E"/>
    <w:rsid w:val="00C73E5C"/>
    <w:rsid w:val="00C80F05"/>
    <w:rsid w:val="00C86A53"/>
    <w:rsid w:val="00C87310"/>
    <w:rsid w:val="00C93722"/>
    <w:rsid w:val="00CA174A"/>
    <w:rsid w:val="00CA3726"/>
    <w:rsid w:val="00CC3D95"/>
    <w:rsid w:val="00CC599E"/>
    <w:rsid w:val="00CD3F20"/>
    <w:rsid w:val="00CE3852"/>
    <w:rsid w:val="00CF57E5"/>
    <w:rsid w:val="00D13FF4"/>
    <w:rsid w:val="00D22385"/>
    <w:rsid w:val="00D22E71"/>
    <w:rsid w:val="00D2315C"/>
    <w:rsid w:val="00D277FC"/>
    <w:rsid w:val="00D525F8"/>
    <w:rsid w:val="00D62F94"/>
    <w:rsid w:val="00D661C1"/>
    <w:rsid w:val="00D66689"/>
    <w:rsid w:val="00D80599"/>
    <w:rsid w:val="00D96FF9"/>
    <w:rsid w:val="00DB2F01"/>
    <w:rsid w:val="00E07630"/>
    <w:rsid w:val="00E27BBD"/>
    <w:rsid w:val="00E30A63"/>
    <w:rsid w:val="00E46E93"/>
    <w:rsid w:val="00E6625C"/>
    <w:rsid w:val="00E719D1"/>
    <w:rsid w:val="00E72F6C"/>
    <w:rsid w:val="00E760D4"/>
    <w:rsid w:val="00E8676A"/>
    <w:rsid w:val="00E9024F"/>
    <w:rsid w:val="00EA277C"/>
    <w:rsid w:val="00EA4A37"/>
    <w:rsid w:val="00EB1F47"/>
    <w:rsid w:val="00EB2036"/>
    <w:rsid w:val="00EB2B2E"/>
    <w:rsid w:val="00EB5F27"/>
    <w:rsid w:val="00EC2EB0"/>
    <w:rsid w:val="00EC4156"/>
    <w:rsid w:val="00EC7B2A"/>
    <w:rsid w:val="00ED013E"/>
    <w:rsid w:val="00EE2EBB"/>
    <w:rsid w:val="00EF3B6D"/>
    <w:rsid w:val="00EF6355"/>
    <w:rsid w:val="00F016F7"/>
    <w:rsid w:val="00F0332D"/>
    <w:rsid w:val="00F37AC1"/>
    <w:rsid w:val="00F534A2"/>
    <w:rsid w:val="00F61558"/>
    <w:rsid w:val="00F642E6"/>
    <w:rsid w:val="00F76F0E"/>
    <w:rsid w:val="00F81AA0"/>
    <w:rsid w:val="00FA6F82"/>
    <w:rsid w:val="00FB71A6"/>
    <w:rsid w:val="00FE014E"/>
    <w:rsid w:val="00FE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FA96"/>
  <w15:docId w15:val="{46D8A2D6-8725-4F77-9D1C-085DB95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433"/>
    <w:pPr>
      <w:spacing w:after="0" w:line="240" w:lineRule="auto"/>
    </w:pPr>
    <w:rPr>
      <w:rFonts w:ascii="CG Times" w:eastAsia="Times New Roman" w:hAnsi="CG Times" w:cs="Times New Roman"/>
      <w:sz w:val="24"/>
      <w:szCs w:val="20"/>
      <w:lang w:eastAsia="cs-CZ"/>
    </w:rPr>
  </w:style>
  <w:style w:type="paragraph" w:styleId="Nadpis1">
    <w:name w:val="heading 1"/>
    <w:basedOn w:val="Normln"/>
    <w:next w:val="Normln"/>
    <w:link w:val="Nadpis1Char"/>
    <w:uiPriority w:val="9"/>
    <w:qFormat/>
    <w:rsid w:val="00206433"/>
    <w:pPr>
      <w:keepNext/>
      <w:spacing w:before="240" w:after="60"/>
      <w:outlineLvl w:val="0"/>
    </w:pPr>
    <w:rPr>
      <w:rFonts w:ascii="Arial" w:hAnsi="Arial"/>
      <w:b/>
      <w:kern w:val="28"/>
      <w:sz w:val="28"/>
      <w:lang w:val="x-none" w:eastAsia="x-none"/>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433"/>
    <w:rPr>
      <w:rFonts w:ascii="Arial" w:eastAsia="Times New Roman" w:hAnsi="Arial" w:cs="Times New Roman"/>
      <w:b/>
      <w:kern w:val="28"/>
      <w:sz w:val="28"/>
      <w:szCs w:val="20"/>
      <w:lang w:val="x-none" w:eastAsia="x-none"/>
    </w:rPr>
  </w:style>
  <w:style w:type="character" w:customStyle="1" w:styleId="Nadpis2Char">
    <w:name w:val="Nadpis 2 Char"/>
    <w:basedOn w:val="Standardnpsmoodstavce"/>
    <w:link w:val="Nadpis2"/>
    <w:uiPriority w:val="99"/>
    <w:rsid w:val="00206433"/>
    <w:rPr>
      <w:rFonts w:ascii="Arial" w:eastAsia="Times New Roman" w:hAnsi="Arial" w:cs="Times New Roman"/>
      <w:b/>
      <w:i/>
      <w:sz w:val="24"/>
      <w:szCs w:val="20"/>
      <w:lang w:val="x-none" w:eastAsia="x-none"/>
    </w:rPr>
  </w:style>
  <w:style w:type="paragraph" w:styleId="Nzev">
    <w:name w:val="Title"/>
    <w:basedOn w:val="Normln"/>
    <w:link w:val="NzevChar"/>
    <w:qFormat/>
    <w:rsid w:val="00206433"/>
    <w:pPr>
      <w:widowControl w:val="0"/>
      <w:ind w:left="567"/>
      <w:jc w:val="center"/>
    </w:pPr>
    <w:rPr>
      <w:rFonts w:ascii="Times New Roman" w:hAnsi="Times New Roman"/>
      <w:b/>
      <w:snapToGrid w:val="0"/>
      <w:sz w:val="36"/>
    </w:rPr>
  </w:style>
  <w:style w:type="character" w:customStyle="1" w:styleId="NzevChar">
    <w:name w:val="Název Char"/>
    <w:basedOn w:val="Standardnpsmoodstavce"/>
    <w:link w:val="Nzev"/>
    <w:rsid w:val="00206433"/>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206433"/>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206433"/>
    <w:rPr>
      <w:rFonts w:ascii="Times New Roman" w:eastAsia="Times New Roman" w:hAnsi="Times New Roman" w:cs="Times New Roman"/>
      <w:snapToGrid w:val="0"/>
      <w:sz w:val="24"/>
      <w:szCs w:val="20"/>
      <w:lang w:eastAsia="cs-CZ"/>
    </w:rPr>
  </w:style>
  <w:style w:type="character" w:styleId="Odkaznakoment">
    <w:name w:val="annotation reference"/>
    <w:rsid w:val="00206433"/>
    <w:rPr>
      <w:sz w:val="16"/>
    </w:rPr>
  </w:style>
  <w:style w:type="paragraph" w:styleId="Zpat">
    <w:name w:val="footer"/>
    <w:basedOn w:val="Normln"/>
    <w:link w:val="ZpatChar"/>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206433"/>
    <w:rPr>
      <w:rFonts w:ascii="Times New Roman" w:eastAsia="Times New Roman" w:hAnsi="Times New Roman" w:cs="Times New Roman"/>
      <w:sz w:val="24"/>
      <w:szCs w:val="20"/>
      <w:lang w:eastAsia="cs-CZ"/>
    </w:rPr>
  </w:style>
  <w:style w:type="paragraph" w:styleId="Textkomente">
    <w:name w:val="annotation text"/>
    <w:basedOn w:val="Normln"/>
    <w:link w:val="TextkomenteChar"/>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rsid w:val="00206433"/>
    <w:rPr>
      <w:rFonts w:ascii="Times New Roman" w:eastAsia="Times New Roman" w:hAnsi="Times New Roman" w:cs="Times New Roman"/>
      <w:sz w:val="20"/>
      <w:szCs w:val="20"/>
      <w:lang w:eastAsia="cs-CZ"/>
    </w:rPr>
  </w:style>
  <w:style w:type="character" w:customStyle="1" w:styleId="platne1">
    <w:name w:val="platne1"/>
    <w:basedOn w:val="Standardnpsmoodstavce"/>
    <w:uiPriority w:val="99"/>
    <w:rsid w:val="00206433"/>
  </w:style>
  <w:style w:type="character" w:styleId="slostrnky">
    <w:name w:val="page number"/>
    <w:basedOn w:val="Standardnpsmoodstavce"/>
    <w:rsid w:val="00206433"/>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06433"/>
    <w:rPr>
      <w:sz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06433"/>
    <w:rPr>
      <w:rFonts w:ascii="CG Times" w:eastAsia="Times New Roman" w:hAnsi="CG Times" w:cs="Times New Roman"/>
      <w:sz w:val="20"/>
      <w:szCs w:val="20"/>
      <w:lang w:val="x-none" w:eastAsia="x-none"/>
    </w:rPr>
  </w:style>
  <w:style w:type="character" w:styleId="Znakapoznpodarou">
    <w:name w:val="footnote reference"/>
    <w:aliases w:val="PGI Fußnote Ziffer + Times New Roman,12 b.,Zúžené o ...,PGI Fußnote Ziffer"/>
    <w:uiPriority w:val="99"/>
    <w:rsid w:val="00206433"/>
    <w:rPr>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rsid w:val="00206433"/>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206433"/>
    <w:rPr>
      <w:rFonts w:ascii="CG Times" w:eastAsia="Times New Roman" w:hAnsi="CG Times" w:cs="Times New Roman"/>
      <w:sz w:val="16"/>
      <w:szCs w:val="16"/>
      <w:lang w:val="x-none" w:eastAsia="x-none"/>
    </w:rPr>
  </w:style>
  <w:style w:type="paragraph" w:styleId="Textbubliny">
    <w:name w:val="Balloon Text"/>
    <w:basedOn w:val="Normln"/>
    <w:link w:val="TextbublinyChar"/>
    <w:uiPriority w:val="99"/>
    <w:semiHidden/>
    <w:unhideWhenUsed/>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433"/>
    <w:rPr>
      <w:rFonts w:ascii="Segoe UI" w:eastAsia="Times New Roman" w:hAnsi="Segoe UI" w:cs="Segoe UI"/>
      <w:sz w:val="18"/>
      <w:szCs w:val="18"/>
      <w:lang w:eastAsia="cs-CZ"/>
    </w:rPr>
  </w:style>
  <w:style w:type="paragraph" w:styleId="Odstavecseseznamem">
    <w:name w:val="List Paragraph"/>
    <w:basedOn w:val="Normln"/>
    <w:uiPriority w:val="34"/>
    <w:qFormat/>
    <w:rsid w:val="004028D0"/>
    <w:pPr>
      <w:ind w:left="720"/>
      <w:contextualSpacing/>
    </w:pPr>
  </w:style>
  <w:style w:type="paragraph" w:styleId="Pedmtkomente">
    <w:name w:val="annotation subject"/>
    <w:basedOn w:val="Textkomente"/>
    <w:next w:val="Textkomente"/>
    <w:link w:val="PedmtkomenteChar"/>
    <w:uiPriority w:val="99"/>
    <w:semiHidden/>
    <w:unhideWhenUsed/>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rsid w:val="0063048D"/>
    <w:rPr>
      <w:rFonts w:ascii="CG Times" w:eastAsia="Times New Roman" w:hAnsi="CG Times" w:cs="Times New Roman"/>
      <w:b/>
      <w:bCs/>
      <w:sz w:val="20"/>
      <w:szCs w:val="20"/>
      <w:lang w:eastAsia="cs-CZ"/>
    </w:rPr>
  </w:style>
  <w:style w:type="paragraph" w:styleId="Zhlav">
    <w:name w:val="header"/>
    <w:basedOn w:val="Normln"/>
    <w:link w:val="ZhlavChar"/>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rsid w:val="002E5416"/>
    <w:rPr>
      <w:rFonts w:ascii="Times New Roman" w:eastAsia="Times New Roman" w:hAnsi="Times New Roman" w:cs="Times New Roman"/>
      <w:sz w:val="24"/>
      <w:szCs w:val="24"/>
      <w:lang w:eastAsia="cs-CZ"/>
    </w:rPr>
  </w:style>
  <w:style w:type="paragraph" w:styleId="Revize">
    <w:name w:val="Revision"/>
    <w:hidden/>
    <w:uiPriority w:val="99"/>
    <w:semiHidden/>
    <w:rsid w:val="00F016F7"/>
    <w:pPr>
      <w:spacing w:after="0" w:line="240" w:lineRule="auto"/>
    </w:pPr>
    <w:rPr>
      <w:rFonts w:ascii="CG Times" w:eastAsia="Times New Roman" w:hAnsi="CG Times" w:cs="Times New Roman"/>
      <w:sz w:val="24"/>
      <w:szCs w:val="20"/>
      <w:lang w:eastAsia="cs-CZ"/>
    </w:rPr>
  </w:style>
  <w:style w:type="character" w:styleId="Hypertextovodkaz">
    <w:name w:val="Hyperlink"/>
    <w:basedOn w:val="Standardnpsmoodstavce"/>
    <w:uiPriority w:val="99"/>
    <w:unhideWhenUsed/>
    <w:rsid w:val="005E2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3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0E6C-DEC8-4B19-8B56-A9E0636B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5659</Words>
  <Characters>33389</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Troníčková Zuzana</dc:creator>
  <cp:lastModifiedBy>Sokol Zdeněk</cp:lastModifiedBy>
  <cp:revision>24</cp:revision>
  <dcterms:created xsi:type="dcterms:W3CDTF">2017-10-17T10:13:00Z</dcterms:created>
  <dcterms:modified xsi:type="dcterms:W3CDTF">2018-02-14T12:03:00Z</dcterms:modified>
</cp:coreProperties>
</file>