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98" w:rsidRPr="00400A92" w:rsidRDefault="00306E98" w:rsidP="004468F7">
      <w:pPr>
        <w:pStyle w:val="BodyTextIndent"/>
        <w:jc w:val="center"/>
        <w:rPr>
          <w:b/>
          <w:sz w:val="28"/>
        </w:rPr>
      </w:pPr>
      <w:r w:rsidRPr="00400A92">
        <w:rPr>
          <w:b/>
          <w:sz w:val="28"/>
        </w:rPr>
        <w:t>Smlouva o dílo</w:t>
      </w:r>
    </w:p>
    <w:p w:rsidR="00306E98" w:rsidRDefault="00306E98" w:rsidP="004468F7">
      <w:pPr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o poskytování služeb v obla</w:t>
      </w:r>
      <w:r>
        <w:rPr>
          <w:rFonts w:ascii="Times New Roman" w:hAnsi="Times New Roman"/>
          <w:b/>
        </w:rPr>
        <w:t>sti propagace a marketingu</w:t>
      </w:r>
    </w:p>
    <w:p w:rsidR="00306E98" w:rsidRPr="00400A92" w:rsidRDefault="00306E98" w:rsidP="004468F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č:OVVI/SOD/000251/2018</w:t>
      </w:r>
    </w:p>
    <w:p w:rsidR="00306E98" w:rsidRPr="00562E97" w:rsidRDefault="00306E98" w:rsidP="004468F7">
      <w:pPr>
        <w:pStyle w:val="BodyText"/>
        <w:jc w:val="center"/>
        <w:rPr>
          <w:sz w:val="22"/>
          <w:szCs w:val="22"/>
        </w:rPr>
      </w:pPr>
      <w:r w:rsidRPr="00562E97">
        <w:rPr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562E97">
          <w:rPr>
            <w:sz w:val="22"/>
            <w:szCs w:val="22"/>
          </w:rPr>
          <w:t>2586 a</w:t>
        </w:r>
      </w:smartTag>
      <w:r w:rsidRPr="00562E97">
        <w:rPr>
          <w:sz w:val="22"/>
          <w:szCs w:val="22"/>
        </w:rPr>
        <w:t xml:space="preserve"> násl. zákona č.  89/2012 Sb., občanský zákoník, ve znění pozdějších předpisů </w:t>
      </w:r>
    </w:p>
    <w:p w:rsidR="00306E98" w:rsidRPr="00562E97" w:rsidRDefault="00306E98" w:rsidP="00095D08">
      <w:pPr>
        <w:jc w:val="center"/>
        <w:rPr>
          <w:rFonts w:ascii="Times New Roman" w:hAnsi="Times New Roman"/>
          <w:b/>
        </w:rPr>
      </w:pPr>
      <w:r w:rsidRPr="00562E97">
        <w:rPr>
          <w:rFonts w:ascii="Times New Roman" w:hAnsi="Times New Roman"/>
        </w:rPr>
        <w:t>níže uvedeného dne, měsíce a roku mezi těmito smluvními stranami</w:t>
      </w:r>
    </w:p>
    <w:p w:rsidR="00306E98" w:rsidRPr="00562E97" w:rsidRDefault="00306E98" w:rsidP="00095D08">
      <w:pPr>
        <w:jc w:val="center"/>
        <w:rPr>
          <w:rFonts w:ascii="Times New Roman" w:hAnsi="Times New Roman"/>
          <w:b/>
        </w:rPr>
      </w:pPr>
    </w:p>
    <w:p w:rsidR="00306E98" w:rsidRPr="00562E97" w:rsidRDefault="00306E98" w:rsidP="005433FB">
      <w:pPr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562E97">
        <w:rPr>
          <w:rFonts w:ascii="Times New Roman" w:hAnsi="Times New Roman"/>
          <w:b/>
        </w:rPr>
        <w:t xml:space="preserve">Smluvní strany  </w:t>
      </w:r>
    </w:p>
    <w:p w:rsidR="00306E98" w:rsidRPr="00164655" w:rsidRDefault="00306E98" w:rsidP="004507E8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164655">
        <w:rPr>
          <w:rFonts w:ascii="Times New Roman" w:hAnsi="Times New Roman"/>
          <w:b/>
        </w:rPr>
        <w:t xml:space="preserve">Objednatel: </w:t>
      </w:r>
    </w:p>
    <w:p w:rsidR="00306E98" w:rsidRPr="00164655" w:rsidRDefault="00306E98" w:rsidP="004507E8">
      <w:pPr>
        <w:spacing w:after="0"/>
        <w:ind w:left="1095"/>
        <w:rPr>
          <w:rFonts w:ascii="Times New Roman" w:hAnsi="Times New Roman"/>
        </w:rPr>
      </w:pPr>
      <w:r w:rsidRPr="00164655">
        <w:rPr>
          <w:rFonts w:ascii="Times New Roman" w:hAnsi="Times New Roman"/>
          <w:b/>
          <w:bCs/>
          <w:noProof/>
        </w:rPr>
        <w:t>statutární město Olomouc</w:t>
      </w:r>
    </w:p>
    <w:p w:rsidR="00306E98" w:rsidRPr="00164655" w:rsidRDefault="00306E98" w:rsidP="004507E8">
      <w:pPr>
        <w:spacing w:after="0"/>
        <w:ind w:left="1095"/>
        <w:rPr>
          <w:rFonts w:ascii="Times New Roman" w:hAnsi="Times New Roman"/>
        </w:rPr>
      </w:pPr>
      <w:r w:rsidRPr="00164655">
        <w:rPr>
          <w:rFonts w:ascii="Times New Roman" w:hAnsi="Times New Roman"/>
        </w:rPr>
        <w:t>sídlem Horní náměstí 583, 779 00 Olomouc</w:t>
      </w:r>
    </w:p>
    <w:p w:rsidR="00306E98" w:rsidRPr="00164655" w:rsidRDefault="00306E98" w:rsidP="004507E8">
      <w:pPr>
        <w:spacing w:after="0"/>
        <w:ind w:left="1095"/>
        <w:rPr>
          <w:rFonts w:ascii="Times New Roman" w:hAnsi="Times New Roman"/>
        </w:rPr>
      </w:pPr>
      <w:r w:rsidRPr="00164655">
        <w:rPr>
          <w:rFonts w:ascii="Times New Roman" w:hAnsi="Times New Roman"/>
        </w:rPr>
        <w:t>IČ 00299308</w:t>
      </w:r>
    </w:p>
    <w:p w:rsidR="00306E98" w:rsidRPr="00164655" w:rsidRDefault="00306E98" w:rsidP="004507E8">
      <w:pPr>
        <w:spacing w:after="0"/>
        <w:ind w:left="1095"/>
        <w:rPr>
          <w:rFonts w:ascii="Times New Roman" w:hAnsi="Times New Roman"/>
        </w:rPr>
      </w:pPr>
      <w:r w:rsidRPr="00164655">
        <w:rPr>
          <w:rFonts w:ascii="Times New Roman" w:hAnsi="Times New Roman"/>
        </w:rPr>
        <w:t>DIČ CZ00299308</w:t>
      </w:r>
    </w:p>
    <w:p w:rsidR="00306E98" w:rsidRPr="00410B10" w:rsidRDefault="00306E98" w:rsidP="004507E8">
      <w:pPr>
        <w:spacing w:after="0"/>
        <w:ind w:left="387" w:firstLine="708"/>
        <w:rPr>
          <w:rFonts w:ascii="Times New Roman" w:hAnsi="Times New Roman"/>
        </w:rPr>
      </w:pPr>
      <w:r w:rsidRPr="00410B10">
        <w:rPr>
          <w:rFonts w:ascii="Times New Roman" w:hAnsi="Times New Roman"/>
        </w:rPr>
        <w:t>zastoupené PhDr. Pavlem Urbáškem, náměstkem primátora</w:t>
      </w:r>
    </w:p>
    <w:p w:rsidR="00306E98" w:rsidRPr="00A46B5B" w:rsidRDefault="00306E98" w:rsidP="004507E8">
      <w:pPr>
        <w:spacing w:after="0"/>
        <w:ind w:left="387" w:firstLine="708"/>
        <w:rPr>
          <w:rFonts w:ascii="Times New Roman" w:hAnsi="Times New Roman"/>
        </w:rPr>
      </w:pPr>
      <w:r w:rsidRPr="00A46B5B">
        <w:rPr>
          <w:rFonts w:ascii="Times New Roman" w:hAnsi="Times New Roman"/>
        </w:rPr>
        <w:t>kontaktní osoba: Bc. Vojtěch Hala, tel.: 606743680,  email:vojtech.hala@olomouc.eu</w:t>
      </w:r>
    </w:p>
    <w:p w:rsidR="00306E98" w:rsidRPr="00A46B5B" w:rsidRDefault="00306E98" w:rsidP="004507E8">
      <w:pPr>
        <w:pStyle w:val="Normln"/>
        <w:jc w:val="both"/>
        <w:rPr>
          <w:noProof w:val="0"/>
          <w:sz w:val="22"/>
          <w:szCs w:val="22"/>
        </w:rPr>
      </w:pPr>
      <w:r w:rsidRPr="00A46B5B">
        <w:rPr>
          <w:noProof w:val="0"/>
          <w:sz w:val="22"/>
          <w:szCs w:val="22"/>
        </w:rPr>
        <w:t xml:space="preserve"> </w:t>
      </w:r>
      <w:r w:rsidRPr="00A46B5B">
        <w:rPr>
          <w:noProof w:val="0"/>
          <w:sz w:val="22"/>
          <w:szCs w:val="22"/>
        </w:rPr>
        <w:tab/>
        <w:t xml:space="preserve">       bankovní spojení: </w:t>
      </w:r>
      <w:r w:rsidRPr="00A46B5B">
        <w:rPr>
          <w:sz w:val="22"/>
          <w:szCs w:val="22"/>
        </w:rPr>
        <w:t>Česká spořitelna, a.s.</w:t>
      </w:r>
    </w:p>
    <w:p w:rsidR="00306E98" w:rsidRPr="00164655" w:rsidRDefault="00306E98" w:rsidP="004507E8">
      <w:pPr>
        <w:pStyle w:val="Normln"/>
        <w:ind w:left="709" w:firstLine="426"/>
        <w:jc w:val="both"/>
        <w:rPr>
          <w:noProof w:val="0"/>
          <w:sz w:val="22"/>
          <w:szCs w:val="22"/>
        </w:rPr>
      </w:pPr>
      <w:r w:rsidRPr="00A46B5B">
        <w:rPr>
          <w:noProof w:val="0"/>
          <w:sz w:val="22"/>
          <w:szCs w:val="22"/>
        </w:rPr>
        <w:t>č. účtu: 27-1801731369/0800</w:t>
      </w:r>
      <w:r w:rsidRPr="00164655">
        <w:rPr>
          <w:noProof w:val="0"/>
          <w:sz w:val="22"/>
          <w:szCs w:val="22"/>
        </w:rPr>
        <w:tab/>
      </w:r>
      <w:r w:rsidRPr="00164655">
        <w:rPr>
          <w:noProof w:val="0"/>
          <w:sz w:val="22"/>
          <w:szCs w:val="22"/>
        </w:rPr>
        <w:tab/>
      </w:r>
      <w:r w:rsidRPr="00164655">
        <w:rPr>
          <w:noProof w:val="0"/>
          <w:sz w:val="22"/>
          <w:szCs w:val="22"/>
        </w:rPr>
        <w:tab/>
      </w:r>
    </w:p>
    <w:p w:rsidR="00306E98" w:rsidRPr="00562E97" w:rsidRDefault="00306E98" w:rsidP="004468F7">
      <w:pPr>
        <w:ind w:left="1095"/>
        <w:rPr>
          <w:rFonts w:ascii="Times New Roman" w:hAnsi="Times New Roman"/>
        </w:rPr>
      </w:pPr>
    </w:p>
    <w:p w:rsidR="00306E98" w:rsidRPr="00562E97" w:rsidRDefault="00306E98" w:rsidP="00095D08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562E97">
        <w:rPr>
          <w:rFonts w:ascii="Times New Roman" w:hAnsi="Times New Roman"/>
          <w:b/>
        </w:rPr>
        <w:t xml:space="preserve"> Dodavatel:</w:t>
      </w:r>
      <w:r w:rsidRPr="00562E97">
        <w:rPr>
          <w:rFonts w:ascii="Times New Roman" w:hAnsi="Times New Roman"/>
          <w:b/>
        </w:rPr>
        <w:tab/>
      </w:r>
      <w:r w:rsidRPr="00562E97">
        <w:rPr>
          <w:rFonts w:ascii="Times New Roman" w:hAnsi="Times New Roman"/>
          <w:b/>
        </w:rPr>
        <w:tab/>
      </w:r>
    </w:p>
    <w:p w:rsidR="00306E98" w:rsidRPr="00562E97" w:rsidRDefault="00306E98" w:rsidP="00095D08">
      <w:pPr>
        <w:spacing w:after="0"/>
        <w:ind w:left="1095"/>
        <w:rPr>
          <w:rFonts w:ascii="Times New Roman" w:hAnsi="Times New Roman"/>
        </w:rPr>
      </w:pPr>
      <w:r w:rsidRPr="00562E97">
        <w:rPr>
          <w:rFonts w:ascii="Times New Roman" w:hAnsi="Times New Roman"/>
          <w:b/>
          <w:bCs/>
        </w:rPr>
        <w:t>1. HFK Olomouc a.s.</w:t>
      </w:r>
      <w:r w:rsidRPr="00562E97">
        <w:rPr>
          <w:rFonts w:ascii="Times New Roman" w:hAnsi="Times New Roman"/>
        </w:rPr>
        <w:tab/>
      </w:r>
      <w:r w:rsidRPr="00562E97">
        <w:rPr>
          <w:rFonts w:ascii="Times New Roman" w:hAnsi="Times New Roman"/>
        </w:rPr>
        <w:tab/>
      </w:r>
      <w:r w:rsidRPr="00562E97">
        <w:rPr>
          <w:rFonts w:ascii="Times New Roman" w:hAnsi="Times New Roman"/>
        </w:rPr>
        <w:tab/>
      </w:r>
      <w:r w:rsidRPr="00562E97">
        <w:rPr>
          <w:rFonts w:ascii="Times New Roman" w:hAnsi="Times New Roman"/>
        </w:rPr>
        <w:tab/>
      </w:r>
    </w:p>
    <w:p w:rsidR="00306E98" w:rsidRPr="00562E97" w:rsidRDefault="00306E98" w:rsidP="00095D08">
      <w:pPr>
        <w:spacing w:after="0"/>
        <w:ind w:left="1095"/>
        <w:rPr>
          <w:rFonts w:ascii="Times New Roman" w:hAnsi="Times New Roman"/>
        </w:rPr>
      </w:pPr>
      <w:r w:rsidRPr="00562E97">
        <w:rPr>
          <w:rFonts w:ascii="Times New Roman" w:hAnsi="Times New Roman"/>
        </w:rPr>
        <w:t>Olomouc, Staškova 652/28, PSČ 78371</w:t>
      </w:r>
      <w:r w:rsidRPr="00562E97">
        <w:rPr>
          <w:rFonts w:ascii="Times New Roman" w:hAnsi="Times New Roman"/>
        </w:rPr>
        <w:tab/>
      </w:r>
      <w:r w:rsidRPr="00562E97">
        <w:rPr>
          <w:rFonts w:ascii="Times New Roman" w:hAnsi="Times New Roman"/>
        </w:rPr>
        <w:tab/>
      </w:r>
      <w:r w:rsidRPr="00562E97">
        <w:rPr>
          <w:rFonts w:ascii="Times New Roman" w:hAnsi="Times New Roman"/>
        </w:rPr>
        <w:tab/>
      </w:r>
      <w:r w:rsidRPr="00562E97">
        <w:rPr>
          <w:rFonts w:ascii="Times New Roman" w:hAnsi="Times New Roman"/>
        </w:rPr>
        <w:tab/>
      </w:r>
    </w:p>
    <w:p w:rsidR="00306E98" w:rsidRPr="00562E97" w:rsidRDefault="00306E98" w:rsidP="00095D08">
      <w:pPr>
        <w:spacing w:after="0"/>
        <w:rPr>
          <w:rFonts w:ascii="Times New Roman" w:hAnsi="Times New Roman"/>
        </w:rPr>
      </w:pPr>
      <w:r w:rsidRPr="00562E97">
        <w:rPr>
          <w:rFonts w:ascii="Times New Roman" w:hAnsi="Times New Roman"/>
        </w:rPr>
        <w:tab/>
        <w:t xml:space="preserve">       IČ 258 64 483</w:t>
      </w:r>
    </w:p>
    <w:p w:rsidR="00306E98" w:rsidRPr="00562E97" w:rsidRDefault="00306E98" w:rsidP="00025CC5">
      <w:pPr>
        <w:tabs>
          <w:tab w:val="left" w:pos="1080"/>
        </w:tabs>
        <w:spacing w:after="0"/>
        <w:ind w:left="1080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 zapsan</w:t>
      </w:r>
      <w:r>
        <w:rPr>
          <w:rFonts w:ascii="Times New Roman" w:hAnsi="Times New Roman"/>
        </w:rPr>
        <w:t>á</w:t>
      </w:r>
      <w:r w:rsidRPr="00562E97">
        <w:rPr>
          <w:rFonts w:ascii="Times New Roman" w:hAnsi="Times New Roman"/>
        </w:rPr>
        <w:t xml:space="preserve"> v obchodním rejstříku vedeném Krajským soudem v Ostravě </w:t>
      </w:r>
      <w:r w:rsidRPr="00562E97">
        <w:rPr>
          <w:rFonts w:ascii="Times New Roman" w:hAnsi="Times New Roman"/>
        </w:rPr>
        <w:br/>
        <w:t xml:space="preserve"> pod sp. zn. B 2387 </w:t>
      </w:r>
    </w:p>
    <w:p w:rsidR="00306E98" w:rsidRPr="00562E97" w:rsidRDefault="00306E98" w:rsidP="00025CC5">
      <w:pPr>
        <w:tabs>
          <w:tab w:val="left" w:pos="1080"/>
        </w:tabs>
        <w:spacing w:after="0"/>
        <w:ind w:left="1080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 zastoupen</w:t>
      </w:r>
      <w:r>
        <w:rPr>
          <w:rFonts w:ascii="Times New Roman" w:hAnsi="Times New Roman"/>
        </w:rPr>
        <w:t>á</w:t>
      </w:r>
      <w:r w:rsidRPr="00562E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Miroslavem Dercem, výkonným ředitelem a členem představenstva</w:t>
      </w:r>
    </w:p>
    <w:p w:rsidR="00306E98" w:rsidRPr="004507E8" w:rsidRDefault="00306E98" w:rsidP="005433FB">
      <w:pPr>
        <w:spacing w:after="0"/>
        <w:ind w:left="4950" w:hanging="385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507E8">
        <w:rPr>
          <w:rFonts w:ascii="Times New Roman" w:hAnsi="Times New Roman"/>
        </w:rPr>
        <w:t>tel.: 775193438, email:1.hfk@seznam.cz</w:t>
      </w:r>
      <w:r w:rsidRPr="004507E8">
        <w:rPr>
          <w:rFonts w:ascii="Times New Roman" w:hAnsi="Times New Roman"/>
        </w:rPr>
        <w:tab/>
      </w:r>
      <w:r w:rsidRPr="004507E8">
        <w:rPr>
          <w:rFonts w:ascii="Times New Roman" w:hAnsi="Times New Roman"/>
        </w:rPr>
        <w:tab/>
      </w:r>
    </w:p>
    <w:p w:rsidR="00306E98" w:rsidRPr="004507E8" w:rsidRDefault="00306E98" w:rsidP="00095D08">
      <w:pPr>
        <w:spacing w:after="0"/>
        <w:ind w:left="1095"/>
        <w:rPr>
          <w:rFonts w:ascii="Times New Roman" w:hAnsi="Times New Roman"/>
        </w:rPr>
      </w:pPr>
      <w:r w:rsidRPr="004507E8">
        <w:rPr>
          <w:rFonts w:ascii="Times New Roman" w:hAnsi="Times New Roman"/>
        </w:rPr>
        <w:t xml:space="preserve"> Bankovní spojení:</w:t>
      </w:r>
      <w:r w:rsidRPr="004507E8">
        <w:rPr>
          <w:rFonts w:ascii="Times New Roman" w:hAnsi="Times New Roman"/>
        </w:rPr>
        <w:tab/>
        <w:t>Česká spořitelna a.s.</w:t>
      </w:r>
      <w:r w:rsidRPr="004507E8">
        <w:rPr>
          <w:rFonts w:ascii="Times New Roman" w:hAnsi="Times New Roman"/>
        </w:rPr>
        <w:tab/>
      </w:r>
      <w:r w:rsidRPr="004507E8">
        <w:rPr>
          <w:rFonts w:ascii="Times New Roman" w:hAnsi="Times New Roman"/>
        </w:rPr>
        <w:tab/>
      </w:r>
    </w:p>
    <w:p w:rsidR="00306E98" w:rsidRDefault="00306E98" w:rsidP="00095D08">
      <w:pPr>
        <w:spacing w:after="0"/>
        <w:ind w:left="1095"/>
        <w:rPr>
          <w:rFonts w:ascii="Times New Roman" w:hAnsi="Times New Roman"/>
        </w:rPr>
      </w:pPr>
      <w:r w:rsidRPr="004507E8">
        <w:rPr>
          <w:rFonts w:ascii="Times New Roman" w:hAnsi="Times New Roman"/>
        </w:rPr>
        <w:t xml:space="preserve"> Číslo účtu:</w:t>
      </w:r>
      <w:r w:rsidRPr="004507E8">
        <w:rPr>
          <w:rFonts w:ascii="Times New Roman" w:hAnsi="Times New Roman"/>
        </w:rPr>
        <w:tab/>
        <w:t>1808364389/0800</w:t>
      </w:r>
      <w:r w:rsidRPr="00562E97">
        <w:rPr>
          <w:rFonts w:ascii="Times New Roman" w:hAnsi="Times New Roman"/>
        </w:rPr>
        <w:tab/>
      </w:r>
      <w:r w:rsidRPr="00562E97">
        <w:rPr>
          <w:rFonts w:ascii="Times New Roman" w:hAnsi="Times New Roman"/>
        </w:rPr>
        <w:tab/>
      </w:r>
      <w:r w:rsidRPr="00562E97">
        <w:rPr>
          <w:rFonts w:ascii="Times New Roman" w:hAnsi="Times New Roman"/>
        </w:rPr>
        <w:tab/>
      </w:r>
    </w:p>
    <w:p w:rsidR="00306E98" w:rsidRPr="00562E97" w:rsidRDefault="00306E98" w:rsidP="00095D08">
      <w:pPr>
        <w:spacing w:after="0"/>
        <w:ind w:left="1095"/>
        <w:rPr>
          <w:rFonts w:ascii="Times New Roman" w:hAnsi="Times New Roman"/>
        </w:rPr>
      </w:pPr>
    </w:p>
    <w:p w:rsidR="00306E98" w:rsidRPr="00562E97" w:rsidRDefault="00306E98" w:rsidP="002C7060">
      <w:pPr>
        <w:tabs>
          <w:tab w:val="left" w:pos="0"/>
        </w:tabs>
        <w:spacing w:before="120" w:after="0" w:line="240" w:lineRule="auto"/>
        <w:rPr>
          <w:rFonts w:ascii="Times New Roman" w:hAnsi="Times New Roman"/>
          <w:b/>
        </w:rPr>
      </w:pPr>
    </w:p>
    <w:p w:rsidR="00306E98" w:rsidRPr="00562E97" w:rsidRDefault="00306E98" w:rsidP="005433FB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562E97">
        <w:rPr>
          <w:rFonts w:ascii="Times New Roman" w:hAnsi="Times New Roman"/>
          <w:b/>
        </w:rPr>
        <w:t xml:space="preserve">Základní ustanovení </w:t>
      </w:r>
    </w:p>
    <w:p w:rsidR="00306E98" w:rsidRPr="00562E97" w:rsidRDefault="00306E98" w:rsidP="005433FB">
      <w:pPr>
        <w:spacing w:after="0"/>
        <w:rPr>
          <w:rFonts w:ascii="Times New Roman" w:hAnsi="Times New Roman"/>
          <w:b/>
        </w:rPr>
      </w:pPr>
    </w:p>
    <w:p w:rsidR="00306E98" w:rsidRPr="00562E97" w:rsidRDefault="00306E98" w:rsidP="005433FB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Dodavatel se zavazuje, že provede služby v rozsahu a za podmínek blíže specifikovaných dále v této smlouvě. </w:t>
      </w:r>
    </w:p>
    <w:p w:rsidR="00306E98" w:rsidRPr="00562E97" w:rsidRDefault="00306E98" w:rsidP="005433FB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Objednatel se touto smlouvou zavazuje, že za poskytnuté služby, za předpokladu, že budou provedeny v požadované kvalitě vyplývající z této smlouvy, zaplatí dohodnutou cenu. </w:t>
      </w:r>
    </w:p>
    <w:p w:rsidR="00306E98" w:rsidRPr="00562E97" w:rsidRDefault="00306E98" w:rsidP="005433FB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Dodavatel se zavazuje, že služby budou poskytovány řádně, včas a v požadované kvalitě.</w:t>
      </w:r>
    </w:p>
    <w:p w:rsidR="00306E98" w:rsidRDefault="00306E98" w:rsidP="004D384C">
      <w:pPr>
        <w:spacing w:after="0"/>
        <w:jc w:val="both"/>
        <w:rPr>
          <w:rFonts w:ascii="Times New Roman" w:hAnsi="Times New Roman"/>
        </w:rPr>
      </w:pPr>
    </w:p>
    <w:p w:rsidR="00306E98" w:rsidRPr="00562E97" w:rsidRDefault="00306E98" w:rsidP="004D384C">
      <w:pPr>
        <w:spacing w:after="0"/>
        <w:jc w:val="both"/>
        <w:rPr>
          <w:rFonts w:ascii="Times New Roman" w:hAnsi="Times New Roman"/>
        </w:rPr>
      </w:pPr>
    </w:p>
    <w:p w:rsidR="00306E98" w:rsidRPr="00562E97" w:rsidRDefault="00306E98" w:rsidP="004D384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562E97">
        <w:rPr>
          <w:rFonts w:ascii="Times New Roman" w:hAnsi="Times New Roman"/>
          <w:b/>
        </w:rPr>
        <w:t>Předmět a cena služeb</w:t>
      </w:r>
    </w:p>
    <w:p w:rsidR="00306E98" w:rsidRPr="00562E97" w:rsidRDefault="00306E98" w:rsidP="004D384C">
      <w:pPr>
        <w:spacing w:after="0"/>
        <w:ind w:left="540"/>
        <w:rPr>
          <w:rFonts w:ascii="Times New Roman" w:hAnsi="Times New Roman"/>
          <w:b/>
        </w:rPr>
      </w:pPr>
    </w:p>
    <w:p w:rsidR="00306E98" w:rsidRPr="00562E97" w:rsidRDefault="00306E98" w:rsidP="004D384C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Dodavatel se touto smlouvou zavazuje poskytnout objednateli následující reklamní a propagační služby:</w:t>
      </w:r>
    </w:p>
    <w:p w:rsidR="00306E98" w:rsidRPr="00562E97" w:rsidRDefault="00306E98" w:rsidP="00025CC5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umístění loga na dresech třetiligového „A“ mužstva </w:t>
      </w:r>
    </w:p>
    <w:p w:rsidR="00306E98" w:rsidRPr="00562E97" w:rsidRDefault="00306E98" w:rsidP="00025CC5">
      <w:pPr>
        <w:spacing w:after="0"/>
        <w:ind w:left="720" w:firstLine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Cena: </w:t>
      </w:r>
      <w:r w:rsidRPr="00562E97">
        <w:rPr>
          <w:rFonts w:ascii="Times New Roman" w:hAnsi="Times New Roman"/>
          <w:b/>
        </w:rPr>
        <w:t>150.000,- Kč</w:t>
      </w:r>
    </w:p>
    <w:p w:rsidR="00306E98" w:rsidRPr="00562E97" w:rsidRDefault="00306E98" w:rsidP="00025CC5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umístění tří reklamních panelů okolo hlavní hrací plochy o rozměrech 4x1 m </w:t>
      </w:r>
    </w:p>
    <w:p w:rsidR="00306E98" w:rsidRPr="00562E97" w:rsidRDefault="00306E98" w:rsidP="00025CC5">
      <w:pPr>
        <w:spacing w:after="0"/>
        <w:ind w:left="720" w:firstLine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Cena: </w:t>
      </w:r>
      <w:r w:rsidRPr="00562E97">
        <w:rPr>
          <w:rFonts w:ascii="Times New Roman" w:hAnsi="Times New Roman"/>
          <w:b/>
        </w:rPr>
        <w:t>90.000,- Kč</w:t>
      </w:r>
    </w:p>
    <w:p w:rsidR="00306E98" w:rsidRPr="00562E97" w:rsidRDefault="00306E98" w:rsidP="00025CC5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umístění jednoho reklamního panelu u hlavní hrací plochy viditelného z hlavního vstupu na stadion o rozměrech 4x1 m</w:t>
      </w:r>
    </w:p>
    <w:p w:rsidR="00306E98" w:rsidRPr="00562E97" w:rsidRDefault="00306E98" w:rsidP="00025CC5">
      <w:pPr>
        <w:spacing w:after="0"/>
        <w:ind w:left="720" w:firstLine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Cena: </w:t>
      </w:r>
      <w:r w:rsidRPr="00562E97">
        <w:rPr>
          <w:rFonts w:ascii="Times New Roman" w:hAnsi="Times New Roman"/>
          <w:b/>
        </w:rPr>
        <w:t>30.000,- Kč</w:t>
      </w:r>
    </w:p>
    <w:p w:rsidR="00306E98" w:rsidRPr="00562E97" w:rsidRDefault="00306E98" w:rsidP="00025CC5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umístění loga na logopanelu partnerů ve VIP prostorech klubu, v části hlavní partneři</w:t>
      </w:r>
    </w:p>
    <w:p w:rsidR="00306E98" w:rsidRPr="00562E97" w:rsidRDefault="00306E98" w:rsidP="00025CC5">
      <w:pPr>
        <w:spacing w:after="0"/>
        <w:ind w:left="732" w:firstLine="348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Cena: </w:t>
      </w:r>
      <w:r w:rsidRPr="00562E97">
        <w:rPr>
          <w:rFonts w:ascii="Times New Roman" w:hAnsi="Times New Roman"/>
          <w:b/>
        </w:rPr>
        <w:t>20.000,- Kč</w:t>
      </w:r>
    </w:p>
    <w:p w:rsidR="00306E98" w:rsidRPr="00562E97" w:rsidRDefault="00306E98" w:rsidP="00025CC5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umístění loga ve vstupních prostorech klubu</w:t>
      </w:r>
    </w:p>
    <w:p w:rsidR="00306E98" w:rsidRPr="00562E97" w:rsidRDefault="00306E98" w:rsidP="00025CC5">
      <w:pPr>
        <w:spacing w:after="0"/>
        <w:ind w:left="372" w:firstLine="708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Cena: </w:t>
      </w:r>
      <w:r w:rsidRPr="00562E97">
        <w:rPr>
          <w:rFonts w:ascii="Times New Roman" w:hAnsi="Times New Roman"/>
          <w:b/>
        </w:rPr>
        <w:t>20.000,- Kč</w:t>
      </w:r>
    </w:p>
    <w:p w:rsidR="00306E98" w:rsidRPr="00562E97" w:rsidRDefault="00306E98" w:rsidP="00025CC5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umístění loga na webových stránkách klubu a facebooku s popisem „Celoroční činnost</w:t>
      </w:r>
    </w:p>
    <w:p w:rsidR="00306E98" w:rsidRPr="00562E97" w:rsidRDefault="00306E98" w:rsidP="00025CC5">
      <w:pPr>
        <w:spacing w:after="0"/>
        <w:ind w:left="732" w:firstLine="348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fotbalového klubu 1.HFK Olomouc je realizována za finanční spoluúčasti Statutárního</w:t>
      </w:r>
    </w:p>
    <w:p w:rsidR="00306E98" w:rsidRPr="00562E97" w:rsidRDefault="00306E98" w:rsidP="00025CC5">
      <w:pPr>
        <w:spacing w:after="0"/>
        <w:ind w:left="732" w:firstLine="348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města Olomouc”</w:t>
      </w:r>
    </w:p>
    <w:p w:rsidR="00306E98" w:rsidRPr="00562E97" w:rsidRDefault="00306E98" w:rsidP="00025CC5">
      <w:pPr>
        <w:spacing w:after="0"/>
        <w:ind w:left="732" w:firstLine="348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Cena: </w:t>
      </w:r>
      <w:r w:rsidRPr="00562E97">
        <w:rPr>
          <w:rFonts w:ascii="Times New Roman" w:hAnsi="Times New Roman"/>
          <w:b/>
        </w:rPr>
        <w:t>20.000,- Kč</w:t>
      </w:r>
    </w:p>
    <w:p w:rsidR="00306E98" w:rsidRPr="00562E97" w:rsidRDefault="00306E98" w:rsidP="00025CC5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vyobrazení loga na vlajce a vyvěšení na hlavní tribuně hrací plochy</w:t>
      </w:r>
    </w:p>
    <w:p w:rsidR="00306E98" w:rsidRPr="00562E97" w:rsidRDefault="00306E98" w:rsidP="00025CC5">
      <w:pPr>
        <w:spacing w:after="0"/>
        <w:ind w:left="720" w:firstLine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Cena: </w:t>
      </w:r>
      <w:r w:rsidRPr="00562E97">
        <w:rPr>
          <w:rFonts w:ascii="Times New Roman" w:hAnsi="Times New Roman"/>
          <w:b/>
        </w:rPr>
        <w:t>10.000,- Kč</w:t>
      </w:r>
    </w:p>
    <w:p w:rsidR="00306E98" w:rsidRPr="00562E97" w:rsidRDefault="00306E98" w:rsidP="00025CC5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logo na vstupenkách na mistrovská utkání </w:t>
      </w:r>
    </w:p>
    <w:p w:rsidR="00306E98" w:rsidRPr="00562E97" w:rsidRDefault="00306E98" w:rsidP="00025CC5">
      <w:pPr>
        <w:spacing w:after="0"/>
        <w:ind w:left="720" w:firstLine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Cena: </w:t>
      </w:r>
      <w:r w:rsidRPr="00562E97">
        <w:rPr>
          <w:rFonts w:ascii="Times New Roman" w:hAnsi="Times New Roman"/>
          <w:b/>
        </w:rPr>
        <w:t>5.000,- Kč</w:t>
      </w:r>
    </w:p>
    <w:p w:rsidR="00306E98" w:rsidRPr="00562E97" w:rsidRDefault="00306E98" w:rsidP="00025CC5">
      <w:pPr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rozdávání letáků při vstupu na utkání o programech a nabídce organizací po dodání materiálů, rozhlasová relace při mistrovských utkáních - v rozsahu před začátkem, v průběhu a po skončení utkání </w:t>
      </w:r>
    </w:p>
    <w:p w:rsidR="00306E98" w:rsidRPr="00562E97" w:rsidRDefault="00306E98" w:rsidP="00025CC5">
      <w:pPr>
        <w:spacing w:after="0"/>
        <w:ind w:left="720" w:firstLine="348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Cena: </w:t>
      </w:r>
      <w:r w:rsidRPr="00562E97">
        <w:rPr>
          <w:rFonts w:ascii="Times New Roman" w:hAnsi="Times New Roman"/>
          <w:b/>
        </w:rPr>
        <w:t>5.000,- Kč</w:t>
      </w:r>
    </w:p>
    <w:p w:rsidR="00306E98" w:rsidRPr="00562E97" w:rsidRDefault="00306E98" w:rsidP="009B26D6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Celková cena služeb je stranami sjednána v souladu s odst. 1 tohoto článku smlouvy ve výši </w:t>
      </w:r>
      <w:r w:rsidRPr="00562E97">
        <w:rPr>
          <w:rFonts w:ascii="Times New Roman" w:hAnsi="Times New Roman"/>
        </w:rPr>
        <w:br/>
      </w:r>
      <w:r w:rsidRPr="00562E97">
        <w:rPr>
          <w:rFonts w:ascii="Times New Roman" w:hAnsi="Times New Roman"/>
          <w:b/>
        </w:rPr>
        <w:t>350.000,- Kč</w:t>
      </w:r>
      <w:r w:rsidRPr="00562E97">
        <w:rPr>
          <w:rFonts w:ascii="Times New Roman" w:hAnsi="Times New Roman"/>
        </w:rPr>
        <w:t xml:space="preserve">. </w:t>
      </w:r>
    </w:p>
    <w:p w:rsidR="00306E98" w:rsidRPr="00562E97" w:rsidRDefault="00306E98" w:rsidP="00361839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Celková cena díla zahrnuje i náklady na výrobu propagačních materiálů uvedených v odst. 1 tohoto článku smlouvy.</w:t>
      </w:r>
    </w:p>
    <w:p w:rsidR="00306E98" w:rsidRPr="00562E97" w:rsidRDefault="00306E98" w:rsidP="006E19A3">
      <w:pPr>
        <w:spacing w:after="0"/>
        <w:jc w:val="both"/>
        <w:rPr>
          <w:rFonts w:ascii="Times New Roman" w:hAnsi="Times New Roman"/>
        </w:rPr>
      </w:pPr>
    </w:p>
    <w:p w:rsidR="00306E98" w:rsidRPr="00562E97" w:rsidRDefault="00306E98" w:rsidP="006E19A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562E97">
        <w:rPr>
          <w:rFonts w:ascii="Times New Roman" w:hAnsi="Times New Roman"/>
          <w:b/>
        </w:rPr>
        <w:t>Termín plnění</w:t>
      </w:r>
    </w:p>
    <w:p w:rsidR="00306E98" w:rsidRPr="00562E97" w:rsidRDefault="00306E98" w:rsidP="006E19A3">
      <w:pPr>
        <w:spacing w:after="0"/>
        <w:ind w:left="540"/>
        <w:rPr>
          <w:rFonts w:ascii="Times New Roman" w:hAnsi="Times New Roman"/>
          <w:b/>
        </w:rPr>
      </w:pPr>
    </w:p>
    <w:p w:rsidR="00306E98" w:rsidRPr="00562E97" w:rsidRDefault="00306E98" w:rsidP="00E454B1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Dodavatel se zavazuje nechat zhotovit bannery a loga na dresech do 30 dní do uzavření této smlouvy.</w:t>
      </w:r>
    </w:p>
    <w:p w:rsidR="00306E98" w:rsidRPr="00562E97" w:rsidRDefault="00306E98" w:rsidP="00E454B1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Prezentace při akcích a zápasech bude probíhat dle jejich rozpisu pro danou sezónu v místech jejich konání.</w:t>
      </w:r>
    </w:p>
    <w:p w:rsidR="00306E98" w:rsidRDefault="00306E98" w:rsidP="00361839">
      <w:pPr>
        <w:spacing w:after="0"/>
        <w:jc w:val="both"/>
        <w:rPr>
          <w:rFonts w:ascii="Times New Roman" w:hAnsi="Times New Roman"/>
        </w:rPr>
      </w:pPr>
    </w:p>
    <w:p w:rsidR="00306E98" w:rsidRPr="00562E97" w:rsidRDefault="00306E98" w:rsidP="00361839">
      <w:pPr>
        <w:spacing w:after="0"/>
        <w:jc w:val="both"/>
        <w:rPr>
          <w:rFonts w:ascii="Times New Roman" w:hAnsi="Times New Roman"/>
        </w:rPr>
      </w:pPr>
    </w:p>
    <w:p w:rsidR="00306E98" w:rsidRPr="00562E97" w:rsidRDefault="00306E98" w:rsidP="006E19A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562E97">
        <w:rPr>
          <w:rFonts w:ascii="Times New Roman" w:hAnsi="Times New Roman"/>
          <w:b/>
        </w:rPr>
        <w:t>Platební podmínky</w:t>
      </w:r>
    </w:p>
    <w:p w:rsidR="00306E98" w:rsidRPr="00562E97" w:rsidRDefault="00306E98" w:rsidP="006331E7">
      <w:pPr>
        <w:spacing w:after="0"/>
        <w:rPr>
          <w:rFonts w:ascii="Times New Roman" w:hAnsi="Times New Roman"/>
          <w:b/>
        </w:rPr>
      </w:pPr>
    </w:p>
    <w:p w:rsidR="00306E98" w:rsidRPr="00562E97" w:rsidRDefault="00306E98" w:rsidP="006E19A3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Celková cena díla bude uhrazena na základě faktury vystavené dodavatelem do 30 dní od uzavření této smlouvy.</w:t>
      </w:r>
    </w:p>
    <w:p w:rsidR="00306E98" w:rsidRPr="00562E97" w:rsidRDefault="00306E98" w:rsidP="006E19A3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Úhrada celkové ceny díla proběhne jednorázově a bezhotovostně na bankovní účet dodavatele uvedený v záhlaví této smlouvy.</w:t>
      </w:r>
    </w:p>
    <w:p w:rsidR="00306E98" w:rsidRPr="00562E97" w:rsidRDefault="00306E98" w:rsidP="006E19A3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Splatnost faktury se sjednává v délce 30 dní od jejího doručení objednateli. Objednatel je oprávněn neuhradit a vrátit dodavateli fakturu, která nemá zákonem stanovené náležitosti. Po doručení opravené faktury započne nová lhůta splatnosti.</w:t>
      </w:r>
    </w:p>
    <w:p w:rsidR="00306E98" w:rsidRDefault="00306E98" w:rsidP="006E19A3">
      <w:pPr>
        <w:spacing w:after="0"/>
        <w:jc w:val="both"/>
        <w:rPr>
          <w:rFonts w:ascii="Times New Roman" w:hAnsi="Times New Roman"/>
        </w:rPr>
      </w:pPr>
    </w:p>
    <w:p w:rsidR="00306E98" w:rsidRPr="00562E97" w:rsidRDefault="00306E98" w:rsidP="006E19A3">
      <w:pPr>
        <w:spacing w:after="0"/>
        <w:jc w:val="both"/>
        <w:rPr>
          <w:rFonts w:ascii="Times New Roman" w:hAnsi="Times New Roman"/>
        </w:rPr>
      </w:pPr>
    </w:p>
    <w:p w:rsidR="00306E98" w:rsidRPr="00562E97" w:rsidRDefault="00306E98" w:rsidP="006E19A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562E97">
        <w:rPr>
          <w:rFonts w:ascii="Times New Roman" w:hAnsi="Times New Roman"/>
          <w:b/>
        </w:rPr>
        <w:t>Práva a povinnosti smluvních stran</w:t>
      </w:r>
    </w:p>
    <w:p w:rsidR="00306E98" w:rsidRPr="00562E97" w:rsidRDefault="00306E98" w:rsidP="006331E7">
      <w:pPr>
        <w:spacing w:after="0"/>
        <w:ind w:left="540"/>
        <w:rPr>
          <w:rFonts w:ascii="Times New Roman" w:hAnsi="Times New Roman"/>
          <w:b/>
        </w:rPr>
      </w:pPr>
    </w:p>
    <w:p w:rsidR="00306E98" w:rsidRPr="00562E97" w:rsidRDefault="00306E9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Objednatel se zavazuje předat podklady pro výrobu propagačních materiálů dodavateli do </w:t>
      </w:r>
      <w:r>
        <w:rPr>
          <w:rFonts w:ascii="Times New Roman" w:hAnsi="Times New Roman"/>
        </w:rPr>
        <w:t>30</w:t>
      </w:r>
      <w:r w:rsidRPr="00562E97">
        <w:rPr>
          <w:rFonts w:ascii="Times New Roman" w:hAnsi="Times New Roman"/>
        </w:rPr>
        <w:t xml:space="preserve"> dní od uzavření této smlouvy,</w:t>
      </w:r>
      <w:r w:rsidRPr="00562E97">
        <w:t xml:space="preserve"> </w:t>
      </w:r>
      <w:r w:rsidRPr="00562E97">
        <w:rPr>
          <w:rFonts w:ascii="Times New Roman" w:hAnsi="Times New Roman"/>
        </w:rPr>
        <w:t xml:space="preserve">a to grafické podklady pro tištění bannerů o rozměrech 6x </w:t>
      </w:r>
      <w:smartTag w:uri="urn:schemas-microsoft-com:office:smarttags" w:element="metricconverter">
        <w:smartTagPr>
          <w:attr w:name="ProductID" w:val="1 m"/>
        </w:smartTagPr>
        <w:r w:rsidRPr="00562E97">
          <w:rPr>
            <w:rFonts w:ascii="Times New Roman" w:hAnsi="Times New Roman"/>
          </w:rPr>
          <w:t>1 m</w:t>
        </w:r>
      </w:smartTag>
      <w:r w:rsidRPr="00562E97">
        <w:rPr>
          <w:rFonts w:ascii="Times New Roman" w:hAnsi="Times New Roman"/>
        </w:rPr>
        <w:t xml:space="preserve">, 4x </w:t>
      </w:r>
      <w:smartTag w:uri="urn:schemas-microsoft-com:office:smarttags" w:element="metricconverter">
        <w:smartTagPr>
          <w:attr w:name="ProductID" w:val="1 m"/>
        </w:smartTagPr>
        <w:r w:rsidRPr="00562E97">
          <w:rPr>
            <w:rFonts w:ascii="Times New Roman" w:hAnsi="Times New Roman"/>
          </w:rPr>
          <w:t>1 m</w:t>
        </w:r>
      </w:smartTag>
      <w:r w:rsidRPr="00562E97">
        <w:rPr>
          <w:rFonts w:ascii="Times New Roman" w:hAnsi="Times New Roman"/>
        </w:rPr>
        <w:t xml:space="preserve"> a 2x </w:t>
      </w:r>
      <w:smartTag w:uri="urn:schemas-microsoft-com:office:smarttags" w:element="metricconverter">
        <w:smartTagPr>
          <w:attr w:name="ProductID" w:val="1 m"/>
        </w:smartTagPr>
        <w:r w:rsidRPr="00562E97">
          <w:rPr>
            <w:rFonts w:ascii="Times New Roman" w:hAnsi="Times New Roman"/>
          </w:rPr>
          <w:t>1 m</w:t>
        </w:r>
      </w:smartTag>
      <w:r w:rsidRPr="00562E97">
        <w:rPr>
          <w:rFonts w:ascii="Times New Roman" w:hAnsi="Times New Roman"/>
        </w:rPr>
        <w:t xml:space="preserve"> (délka/výška) v tiskové kvalitě, pro reklamu dále logo nebo reklamní grafiku v křivkách a v náhledovém JPG a pro rozhlas reklamní spot v délce 20 sekund, který je možné během sezóny měnit.</w:t>
      </w:r>
    </w:p>
    <w:p w:rsidR="00306E98" w:rsidRPr="00562E97" w:rsidRDefault="00306E9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Objednatel si vyhrazuje právo odsouhlasit podobu propagačních materiálů před jejich uveřejněním. Neodsouhlasí-li objednatel podobu propagačního materiálu, zavazuje se dodavatel provést změny a vyhovět připomínkám objednatele.</w:t>
      </w:r>
    </w:p>
    <w:p w:rsidR="00306E98" w:rsidRPr="00562E97" w:rsidRDefault="00306E9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Dodavatel se zavazuje řídit pokyny objednatele a na jejich případnou nevhodnost jej upozornit.</w:t>
      </w:r>
    </w:p>
    <w:p w:rsidR="00306E98" w:rsidRPr="00562E97" w:rsidRDefault="00306E98" w:rsidP="006331E7">
      <w:pPr>
        <w:spacing w:after="0"/>
        <w:jc w:val="both"/>
        <w:rPr>
          <w:rFonts w:ascii="Times New Roman" w:hAnsi="Times New Roman"/>
        </w:rPr>
      </w:pPr>
    </w:p>
    <w:p w:rsidR="00306E98" w:rsidRPr="00562E97" w:rsidRDefault="00306E98" w:rsidP="006331E7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562E97">
        <w:rPr>
          <w:rFonts w:ascii="Times New Roman" w:hAnsi="Times New Roman"/>
          <w:b/>
        </w:rPr>
        <w:t>Kontrola provádění reklamních a propagačních služeb</w:t>
      </w:r>
    </w:p>
    <w:p w:rsidR="00306E98" w:rsidRPr="00562E97" w:rsidRDefault="00306E98" w:rsidP="006331E7">
      <w:pPr>
        <w:spacing w:after="0"/>
        <w:rPr>
          <w:rFonts w:ascii="Times New Roman" w:hAnsi="Times New Roman"/>
          <w:b/>
        </w:rPr>
      </w:pPr>
    </w:p>
    <w:p w:rsidR="00306E98" w:rsidRPr="00562E97" w:rsidRDefault="00306E9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Objednatel bude v průběhu reklamních a propagačních služeb provádět jejich kontrolu a dodavatel se zavazuje při provádění těchto kontrol k poskytnutí součinnosti.</w:t>
      </w:r>
    </w:p>
    <w:p w:rsidR="00306E98" w:rsidRPr="00562E97" w:rsidRDefault="00306E9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Kontrola bude probíhat min. jednou měsíčně prostřednictvím zaměstnanců odboru vnějšího vztahů a informací Magistrátu města Olomouce v místech, kde budou umístěny propagační materiály. Dodavatel se zavazuje umožnit vstup zaměstnanců do uzamčených míst.</w:t>
      </w:r>
    </w:p>
    <w:p w:rsidR="00306E98" w:rsidRPr="00562E97" w:rsidRDefault="00306E9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Bude-li domluvena kontrola na akcích dodavatele, zavazuje se dodavatel informovat o termínu a čase akce zaměstnance min. 14 dní předem.</w:t>
      </w:r>
    </w:p>
    <w:p w:rsidR="00306E98" w:rsidRPr="00562E97" w:rsidRDefault="00306E9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Dodavatel bude průběžně provádět fotodokumentaci propagačních materiálů a monitoring zadané reklamy. Z fotodokumentace musí být patrné datum, o jaký propagační materiál se jedná a lokalita jeho umístění, popř. akce, na které je umístěn.</w:t>
      </w:r>
    </w:p>
    <w:p w:rsidR="00306E98" w:rsidRPr="00562E97" w:rsidRDefault="00306E98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Bude-li při kontrole zjištěn nedostatek, zavazuje se dodavatel k nápravě bez zbytečného odkladu. Tuto nápravu poté zdokumentuje a obeznámí o ní objednatele způsobem dle odst. 4 tohoto článku smlouvy. </w:t>
      </w:r>
    </w:p>
    <w:p w:rsidR="00306E98" w:rsidRDefault="00306E98" w:rsidP="00595777">
      <w:pPr>
        <w:spacing w:after="0"/>
        <w:jc w:val="both"/>
        <w:rPr>
          <w:rFonts w:ascii="Times New Roman" w:hAnsi="Times New Roman"/>
        </w:rPr>
      </w:pPr>
    </w:p>
    <w:p w:rsidR="00306E98" w:rsidRPr="00562E97" w:rsidRDefault="00306E98" w:rsidP="00595777">
      <w:pPr>
        <w:spacing w:after="0"/>
        <w:jc w:val="both"/>
        <w:rPr>
          <w:rFonts w:ascii="Times New Roman" w:hAnsi="Times New Roman"/>
        </w:rPr>
      </w:pPr>
    </w:p>
    <w:p w:rsidR="00306E98" w:rsidRPr="00562E97" w:rsidRDefault="00306E98" w:rsidP="00D430A6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562E97">
        <w:rPr>
          <w:rFonts w:ascii="Times New Roman" w:hAnsi="Times New Roman"/>
          <w:b/>
        </w:rPr>
        <w:t>Smluvní pokuty</w:t>
      </w:r>
    </w:p>
    <w:p w:rsidR="00306E98" w:rsidRPr="00562E97" w:rsidRDefault="00306E98" w:rsidP="00895F5A">
      <w:pPr>
        <w:spacing w:after="0"/>
        <w:ind w:left="540"/>
        <w:rPr>
          <w:rFonts w:ascii="Times New Roman" w:hAnsi="Times New Roman"/>
          <w:b/>
          <w:highlight w:val="yellow"/>
        </w:rPr>
      </w:pPr>
    </w:p>
    <w:p w:rsidR="00306E98" w:rsidRPr="00562E97" w:rsidRDefault="00306E98" w:rsidP="00E809C5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Bude-li prezentace objednatele prováděna v rozporu s touto smlouvou, zavazuje se dodavatel vrátit adekvátní částku za nedodanou službu ve výši dle čl. III. odst. 1 této smlouvy.</w:t>
      </w:r>
    </w:p>
    <w:p w:rsidR="00306E98" w:rsidRPr="00562E97" w:rsidRDefault="00306E98" w:rsidP="00BA74E1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Smluvní strany se dohodly na vyloučení § 2050 občanského zákoníku. Smluvní strany se dohodly na tom, že ujednanou smluvní pokutou není dotčeno právo objednatele požadovat po dodavateli náhradu škody vzniklou z porušení povinnosti, kterému se vztahuje smluvní pokuta, a to vedle účtované smluvní pokuty. Smluvní pokuta je splatná dnem doručení písemné výzvy k její úhradě dodavateli.</w:t>
      </w:r>
    </w:p>
    <w:p w:rsidR="00306E98" w:rsidRDefault="00306E98" w:rsidP="00361839">
      <w:pPr>
        <w:spacing w:after="0"/>
        <w:rPr>
          <w:rFonts w:ascii="Times New Roman" w:hAnsi="Times New Roman"/>
        </w:rPr>
      </w:pPr>
    </w:p>
    <w:p w:rsidR="00306E98" w:rsidRPr="00562E97" w:rsidRDefault="00306E98" w:rsidP="00361839">
      <w:pPr>
        <w:spacing w:after="0"/>
        <w:rPr>
          <w:rFonts w:ascii="Times New Roman" w:hAnsi="Times New Roman"/>
        </w:rPr>
      </w:pPr>
    </w:p>
    <w:p w:rsidR="00306E98" w:rsidRPr="00562E97" w:rsidRDefault="00306E98" w:rsidP="008C5ED0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562E97">
        <w:rPr>
          <w:rFonts w:ascii="Times New Roman" w:hAnsi="Times New Roman"/>
          <w:b/>
        </w:rPr>
        <w:t>Trvání smlouvy</w:t>
      </w:r>
    </w:p>
    <w:p w:rsidR="00306E98" w:rsidRPr="00562E97" w:rsidRDefault="00306E98" w:rsidP="008C5ED0">
      <w:pPr>
        <w:spacing w:after="0"/>
        <w:ind w:left="540"/>
        <w:rPr>
          <w:rFonts w:ascii="Times New Roman" w:hAnsi="Times New Roman"/>
          <w:b/>
        </w:rPr>
      </w:pPr>
    </w:p>
    <w:p w:rsidR="00306E98" w:rsidRPr="00562E97" w:rsidRDefault="00306E98" w:rsidP="00595777">
      <w:pPr>
        <w:spacing w:after="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Tato smlouva se uzavírá na dobu určitou do 31. 12. 201</w:t>
      </w:r>
      <w:r>
        <w:rPr>
          <w:rFonts w:ascii="Times New Roman" w:hAnsi="Times New Roman"/>
        </w:rPr>
        <w:t>8</w:t>
      </w:r>
      <w:r w:rsidRPr="00562E97">
        <w:rPr>
          <w:rFonts w:ascii="Times New Roman" w:hAnsi="Times New Roman"/>
        </w:rPr>
        <w:t>. Dodavatel se zavazuje poskytovat předmět díla po celou dobu platnosti a účinnosti této smlouvy.</w:t>
      </w:r>
    </w:p>
    <w:p w:rsidR="00306E98" w:rsidRDefault="00306E98" w:rsidP="008A564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E98" w:rsidRPr="00562E97" w:rsidRDefault="00306E98" w:rsidP="008A564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E98" w:rsidRPr="00562E97" w:rsidRDefault="00306E98" w:rsidP="00D430A6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562E97">
        <w:rPr>
          <w:rFonts w:ascii="Times New Roman" w:hAnsi="Times New Roman"/>
          <w:b/>
        </w:rPr>
        <w:t>Závěrečná ustanovení</w:t>
      </w:r>
    </w:p>
    <w:p w:rsidR="00306E98" w:rsidRPr="00562E97" w:rsidRDefault="00306E98" w:rsidP="00FF1B46">
      <w:pPr>
        <w:spacing w:after="0"/>
        <w:ind w:left="540"/>
        <w:rPr>
          <w:rFonts w:ascii="Times New Roman" w:hAnsi="Times New Roman"/>
          <w:b/>
        </w:rPr>
      </w:pPr>
    </w:p>
    <w:p w:rsidR="00306E98" w:rsidRPr="00562E97" w:rsidRDefault="00306E98" w:rsidP="00400A92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Smluvní strany berou na vědomí, že smlouva bude uveřejněna v souladu se zákonem č. 137/2006 Sb., o veřejných zakázkách, ve znění pozdějších předpisů a dle zákona č. 340/2015 Sb., o zvláštních podmínkách účinnosti některých smluv, uveřejňování těchto smluv a o registru smluv.</w:t>
      </w:r>
    </w:p>
    <w:p w:rsidR="00306E98" w:rsidRPr="00562E97" w:rsidRDefault="00306E98" w:rsidP="00400A92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>Vztahy touto smlouvou výslovně neupravené se řídí právním řádem České republiky, zejména občanským zákoníkem.</w:t>
      </w:r>
    </w:p>
    <w:p w:rsidR="00306E98" w:rsidRPr="00562E97" w:rsidRDefault="00306E98" w:rsidP="00400A92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562E97">
        <w:rPr>
          <w:rFonts w:ascii="Times New Roman" w:hAnsi="Times New Roman"/>
        </w:rPr>
        <w:t xml:space="preserve">Tato smlouva se uzavírá ve třech vyhotoveních, z nichž dvě vyhotovení obdrží objednatel a jedno dodavatel. </w:t>
      </w:r>
    </w:p>
    <w:p w:rsidR="00306E98" w:rsidRPr="00562E97" w:rsidRDefault="00306E98" w:rsidP="00400A92">
      <w:pPr>
        <w:rPr>
          <w:rFonts w:ascii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19"/>
        <w:gridCol w:w="4820"/>
      </w:tblGrid>
      <w:tr w:rsidR="00306E98" w:rsidRPr="00562E97" w:rsidTr="00086537">
        <w:tc>
          <w:tcPr>
            <w:tcW w:w="9639" w:type="dxa"/>
            <w:gridSpan w:val="2"/>
          </w:tcPr>
          <w:p w:rsidR="00306E98" w:rsidRPr="00562E97" w:rsidRDefault="00306E98" w:rsidP="00086537">
            <w:pPr>
              <w:jc w:val="center"/>
              <w:rPr>
                <w:rFonts w:ascii="Times New Roman" w:hAnsi="Times New Roman"/>
              </w:rPr>
            </w:pPr>
            <w:r w:rsidRPr="00562E97">
              <w:rPr>
                <w:rFonts w:ascii="Times New Roman" w:hAnsi="Times New Roman"/>
              </w:rPr>
              <w:t>Podpisy a otisky  razítek smluvních stran</w:t>
            </w:r>
          </w:p>
        </w:tc>
      </w:tr>
      <w:tr w:rsidR="00306E98" w:rsidRPr="00562E97" w:rsidTr="00086537">
        <w:tc>
          <w:tcPr>
            <w:tcW w:w="4819" w:type="dxa"/>
          </w:tcPr>
          <w:p w:rsidR="00306E98" w:rsidRPr="00562E97" w:rsidRDefault="00306E98" w:rsidP="00086537">
            <w:pPr>
              <w:jc w:val="center"/>
              <w:rPr>
                <w:rFonts w:ascii="Times New Roman" w:hAnsi="Times New Roman"/>
              </w:rPr>
            </w:pPr>
            <w:r w:rsidRPr="00562E97">
              <w:rPr>
                <w:rFonts w:ascii="Times New Roman" w:hAnsi="Times New Roman"/>
              </w:rPr>
              <w:t xml:space="preserve">V Olomouci, dne:                  </w:t>
            </w:r>
          </w:p>
        </w:tc>
        <w:tc>
          <w:tcPr>
            <w:tcW w:w="4820" w:type="dxa"/>
          </w:tcPr>
          <w:p w:rsidR="00306E98" w:rsidRPr="00562E97" w:rsidRDefault="00306E98" w:rsidP="00086537">
            <w:pPr>
              <w:jc w:val="center"/>
              <w:rPr>
                <w:rFonts w:ascii="Times New Roman" w:hAnsi="Times New Roman"/>
              </w:rPr>
            </w:pPr>
            <w:r w:rsidRPr="00562E97">
              <w:rPr>
                <w:rFonts w:ascii="Times New Roman" w:hAnsi="Times New Roman"/>
              </w:rPr>
              <w:t xml:space="preserve">V Olomouci, dne:            </w:t>
            </w:r>
          </w:p>
        </w:tc>
      </w:tr>
    </w:tbl>
    <w:p w:rsidR="00306E98" w:rsidRDefault="00306E98" w:rsidP="00400A92">
      <w:pPr>
        <w:rPr>
          <w:rFonts w:ascii="Times New Roman" w:hAnsi="Times New Roman"/>
        </w:rPr>
      </w:pPr>
    </w:p>
    <w:p w:rsidR="00306E98" w:rsidRDefault="00306E98" w:rsidP="00400A92">
      <w:pPr>
        <w:rPr>
          <w:rFonts w:ascii="Times New Roman" w:hAnsi="Times New Roman"/>
        </w:rPr>
      </w:pPr>
    </w:p>
    <w:p w:rsidR="00306E98" w:rsidRDefault="00306E98" w:rsidP="00400A92">
      <w:pPr>
        <w:rPr>
          <w:rFonts w:ascii="Times New Roman" w:hAnsi="Times New Roman"/>
        </w:rPr>
      </w:pPr>
    </w:p>
    <w:p w:rsidR="00306E98" w:rsidRDefault="00306E98" w:rsidP="00400A92">
      <w:pPr>
        <w:rPr>
          <w:rFonts w:ascii="Times New Roman" w:hAnsi="Times New Roman"/>
        </w:rPr>
      </w:pPr>
    </w:p>
    <w:p w:rsidR="00306E98" w:rsidRDefault="00306E98" w:rsidP="00400A92">
      <w:pPr>
        <w:rPr>
          <w:rFonts w:ascii="Times New Roman" w:hAnsi="Times New Roman"/>
        </w:rPr>
      </w:pPr>
    </w:p>
    <w:p w:rsidR="00306E98" w:rsidRPr="00562E97" w:rsidRDefault="00306E98" w:rsidP="00400A92">
      <w:pPr>
        <w:rPr>
          <w:rFonts w:ascii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5104"/>
      </w:tblGrid>
      <w:tr w:rsidR="00306E98" w:rsidRPr="00562E97" w:rsidTr="00086537">
        <w:trPr>
          <w:cantSplit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306E98" w:rsidRPr="00562E97" w:rsidRDefault="00306E98" w:rsidP="00086537">
            <w:pPr>
              <w:jc w:val="center"/>
              <w:rPr>
                <w:rFonts w:ascii="Times New Roman" w:hAnsi="Times New Roman"/>
              </w:rPr>
            </w:pPr>
            <w:r w:rsidRPr="00562E97">
              <w:rPr>
                <w:rFonts w:ascii="Times New Roman" w:hAnsi="Times New Roman"/>
              </w:rPr>
              <w:t>Objednatel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E98" w:rsidRPr="00562E97" w:rsidRDefault="00306E98" w:rsidP="00086537">
            <w:pPr>
              <w:jc w:val="center"/>
              <w:rPr>
                <w:rFonts w:ascii="Times New Roman" w:hAnsi="Times New Roman"/>
              </w:rPr>
            </w:pPr>
            <w:r w:rsidRPr="004507E8">
              <w:rPr>
                <w:rFonts w:ascii="Times New Roman" w:hAnsi="Times New Roman"/>
              </w:rPr>
              <w:t>Dodavatel</w:t>
            </w:r>
          </w:p>
        </w:tc>
      </w:tr>
      <w:tr w:rsidR="00306E98" w:rsidRPr="00562E97" w:rsidTr="00086537">
        <w:tc>
          <w:tcPr>
            <w:tcW w:w="4535" w:type="dxa"/>
          </w:tcPr>
          <w:p w:rsidR="00306E98" w:rsidRPr="00562E97" w:rsidRDefault="00306E98" w:rsidP="00562E97">
            <w:pPr>
              <w:spacing w:after="0"/>
              <w:jc w:val="center"/>
              <w:rPr>
                <w:rFonts w:ascii="Times New Roman" w:hAnsi="Times New Roman"/>
              </w:rPr>
            </w:pPr>
            <w:r w:rsidRPr="00562E97">
              <w:rPr>
                <w:rFonts w:ascii="Times New Roman" w:hAnsi="Times New Roman"/>
              </w:rPr>
              <w:t xml:space="preserve">PhDr. </w:t>
            </w:r>
            <w:smartTag w:uri="urn:schemas-microsoft-com:office:smarttags" w:element="PersonName">
              <w:smartTagPr>
                <w:attr w:name="ProductID" w:val="Pavel Urbášek"/>
              </w:smartTagPr>
              <w:r w:rsidRPr="00562E97">
                <w:rPr>
                  <w:rFonts w:ascii="Times New Roman" w:hAnsi="Times New Roman"/>
                </w:rPr>
                <w:t>Pavel Urbášek</w:t>
              </w:r>
            </w:smartTag>
          </w:p>
          <w:p w:rsidR="00306E98" w:rsidRPr="00562E97" w:rsidRDefault="00306E98" w:rsidP="00562E97">
            <w:pPr>
              <w:spacing w:after="0"/>
              <w:jc w:val="center"/>
              <w:rPr>
                <w:rFonts w:ascii="Times New Roman" w:hAnsi="Times New Roman"/>
              </w:rPr>
            </w:pPr>
            <w:r w:rsidRPr="00562E97">
              <w:rPr>
                <w:rFonts w:ascii="Times New Roman" w:hAnsi="Times New Roman"/>
              </w:rPr>
              <w:t>náměstek primátora</w:t>
            </w:r>
          </w:p>
          <w:p w:rsidR="00306E98" w:rsidRPr="00562E97" w:rsidRDefault="00306E98" w:rsidP="00562E97">
            <w:pPr>
              <w:spacing w:after="0"/>
              <w:jc w:val="center"/>
              <w:rPr>
                <w:rFonts w:ascii="Times New Roman" w:hAnsi="Times New Roman"/>
              </w:rPr>
            </w:pPr>
            <w:r w:rsidRPr="00562E97">
              <w:rPr>
                <w:rFonts w:ascii="Times New Roman" w:hAnsi="Times New Roman"/>
              </w:rPr>
              <w:t>statutární město Olomouc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</w:tcPr>
          <w:p w:rsidR="00306E98" w:rsidRPr="006A3860" w:rsidRDefault="00306E98" w:rsidP="006A38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Miroslav Derco</w:t>
            </w:r>
          </w:p>
          <w:p w:rsidR="00306E98" w:rsidRPr="00562E97" w:rsidRDefault="00306E98" w:rsidP="004507E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výkonný ředitel a člen  představenstva</w:t>
            </w:r>
          </w:p>
          <w:p w:rsidR="00306E98" w:rsidRPr="00562E97" w:rsidRDefault="00306E98" w:rsidP="004507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1.HFK Olomouc, a.s.</w:t>
            </w:r>
          </w:p>
        </w:tc>
      </w:tr>
    </w:tbl>
    <w:p w:rsidR="00306E98" w:rsidRPr="00562E97" w:rsidRDefault="00306E98" w:rsidP="00400A92">
      <w:pPr>
        <w:rPr>
          <w:rFonts w:ascii="Times New Roman" w:hAnsi="Times New Roman"/>
        </w:rPr>
      </w:pPr>
    </w:p>
    <w:p w:rsidR="00306E98" w:rsidRPr="00562E97" w:rsidRDefault="00306E98" w:rsidP="00400A92">
      <w:pPr>
        <w:spacing w:after="0"/>
        <w:jc w:val="both"/>
        <w:rPr>
          <w:rFonts w:ascii="Times New Roman" w:hAnsi="Times New Roman"/>
        </w:rPr>
      </w:pPr>
    </w:p>
    <w:p w:rsidR="00306E98" w:rsidRPr="00400A92" w:rsidRDefault="00306E98" w:rsidP="0052158F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sectPr w:rsidR="00306E98" w:rsidRPr="00400A92" w:rsidSect="001D75E3"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7ABB"/>
    <w:multiLevelType w:val="hybridMultilevel"/>
    <w:tmpl w:val="67024F3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A302A4C"/>
    <w:multiLevelType w:val="multilevel"/>
    <w:tmpl w:val="67024F3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CFA2249"/>
    <w:multiLevelType w:val="hybridMultilevel"/>
    <w:tmpl w:val="E208EFAA"/>
    <w:lvl w:ilvl="0" w:tplc="3454E79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FAA572C"/>
    <w:multiLevelType w:val="hybridMultilevel"/>
    <w:tmpl w:val="9D5E8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717C3"/>
    <w:multiLevelType w:val="multilevel"/>
    <w:tmpl w:val="9DC2C7F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/>
      </w:rPr>
    </w:lvl>
  </w:abstractNum>
  <w:abstractNum w:abstractNumId="5">
    <w:nsid w:val="3C054F62"/>
    <w:multiLevelType w:val="hybridMultilevel"/>
    <w:tmpl w:val="5EC882E8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45C26EB8"/>
    <w:multiLevelType w:val="hybridMultilevel"/>
    <w:tmpl w:val="CA2692DE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5F591718"/>
    <w:multiLevelType w:val="hybridMultilevel"/>
    <w:tmpl w:val="4BCEA498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E2767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2"/>
        <w:szCs w:val="22"/>
      </w:rPr>
    </w:lvl>
    <w:lvl w:ilvl="2" w:tplc="C316B3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41C59FA"/>
    <w:multiLevelType w:val="singleLevel"/>
    <w:tmpl w:val="3D88E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</w:abstractNum>
  <w:abstractNum w:abstractNumId="9">
    <w:nsid w:val="69442258"/>
    <w:multiLevelType w:val="hybridMultilevel"/>
    <w:tmpl w:val="3E28E14C"/>
    <w:lvl w:ilvl="0" w:tplc="99B4134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6BE6131D"/>
    <w:multiLevelType w:val="hybridMultilevel"/>
    <w:tmpl w:val="D5B4F6B4"/>
    <w:lvl w:ilvl="0" w:tplc="2BB05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49E2B63"/>
    <w:multiLevelType w:val="hybridMultilevel"/>
    <w:tmpl w:val="4CDE62F2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060"/>
    <w:rsid w:val="00002954"/>
    <w:rsid w:val="00004F4A"/>
    <w:rsid w:val="00005BD3"/>
    <w:rsid w:val="00012C88"/>
    <w:rsid w:val="00022148"/>
    <w:rsid w:val="0002557F"/>
    <w:rsid w:val="00025CC5"/>
    <w:rsid w:val="0003337B"/>
    <w:rsid w:val="00040723"/>
    <w:rsid w:val="00042A75"/>
    <w:rsid w:val="0005779D"/>
    <w:rsid w:val="000612D6"/>
    <w:rsid w:val="000676EE"/>
    <w:rsid w:val="0007440B"/>
    <w:rsid w:val="000778B3"/>
    <w:rsid w:val="00083399"/>
    <w:rsid w:val="00083D1C"/>
    <w:rsid w:val="00086537"/>
    <w:rsid w:val="00090900"/>
    <w:rsid w:val="000918BC"/>
    <w:rsid w:val="0009265F"/>
    <w:rsid w:val="00092671"/>
    <w:rsid w:val="00095D08"/>
    <w:rsid w:val="000A2C80"/>
    <w:rsid w:val="000A7F41"/>
    <w:rsid w:val="000B0491"/>
    <w:rsid w:val="000C1A9E"/>
    <w:rsid w:val="000C49DE"/>
    <w:rsid w:val="000C4FAA"/>
    <w:rsid w:val="000C7F88"/>
    <w:rsid w:val="000D0360"/>
    <w:rsid w:val="000E48D6"/>
    <w:rsid w:val="000F24BA"/>
    <w:rsid w:val="000F26BE"/>
    <w:rsid w:val="000F4418"/>
    <w:rsid w:val="000F6CDF"/>
    <w:rsid w:val="001065DE"/>
    <w:rsid w:val="00123558"/>
    <w:rsid w:val="001240C1"/>
    <w:rsid w:val="001259DF"/>
    <w:rsid w:val="00130FAC"/>
    <w:rsid w:val="00141307"/>
    <w:rsid w:val="001461D0"/>
    <w:rsid w:val="00151A43"/>
    <w:rsid w:val="0015313C"/>
    <w:rsid w:val="00153A01"/>
    <w:rsid w:val="00154648"/>
    <w:rsid w:val="00164655"/>
    <w:rsid w:val="00175FBE"/>
    <w:rsid w:val="001764E2"/>
    <w:rsid w:val="00177486"/>
    <w:rsid w:val="00185AFC"/>
    <w:rsid w:val="0019584C"/>
    <w:rsid w:val="00197237"/>
    <w:rsid w:val="001A6549"/>
    <w:rsid w:val="001B124F"/>
    <w:rsid w:val="001B344C"/>
    <w:rsid w:val="001B373F"/>
    <w:rsid w:val="001C1D99"/>
    <w:rsid w:val="001C7E8B"/>
    <w:rsid w:val="001D2707"/>
    <w:rsid w:val="001D65F1"/>
    <w:rsid w:val="001D6E77"/>
    <w:rsid w:val="001D75E3"/>
    <w:rsid w:val="001F1CFD"/>
    <w:rsid w:val="001F3071"/>
    <w:rsid w:val="001F321C"/>
    <w:rsid w:val="001F5032"/>
    <w:rsid w:val="001F5352"/>
    <w:rsid w:val="00202903"/>
    <w:rsid w:val="00212865"/>
    <w:rsid w:val="00217A36"/>
    <w:rsid w:val="00222064"/>
    <w:rsid w:val="00224FDF"/>
    <w:rsid w:val="00226887"/>
    <w:rsid w:val="00231645"/>
    <w:rsid w:val="00233F00"/>
    <w:rsid w:val="002341A0"/>
    <w:rsid w:val="002341EC"/>
    <w:rsid w:val="00234E25"/>
    <w:rsid w:val="002361E7"/>
    <w:rsid w:val="00236489"/>
    <w:rsid w:val="00241E34"/>
    <w:rsid w:val="0025053F"/>
    <w:rsid w:val="00250FE5"/>
    <w:rsid w:val="002559BA"/>
    <w:rsid w:val="00267C36"/>
    <w:rsid w:val="00275B77"/>
    <w:rsid w:val="00281CD7"/>
    <w:rsid w:val="00285F3B"/>
    <w:rsid w:val="00292002"/>
    <w:rsid w:val="002B4DB0"/>
    <w:rsid w:val="002B6B7D"/>
    <w:rsid w:val="002C2BEC"/>
    <w:rsid w:val="002C345B"/>
    <w:rsid w:val="002C6C02"/>
    <w:rsid w:val="002C7060"/>
    <w:rsid w:val="002D5194"/>
    <w:rsid w:val="002D541B"/>
    <w:rsid w:val="002D66A0"/>
    <w:rsid w:val="002E7028"/>
    <w:rsid w:val="002F2726"/>
    <w:rsid w:val="002F42B9"/>
    <w:rsid w:val="002F47B0"/>
    <w:rsid w:val="002F587F"/>
    <w:rsid w:val="002F7E5F"/>
    <w:rsid w:val="00306E98"/>
    <w:rsid w:val="00310A97"/>
    <w:rsid w:val="00324887"/>
    <w:rsid w:val="0033308C"/>
    <w:rsid w:val="003374BD"/>
    <w:rsid w:val="003414DC"/>
    <w:rsid w:val="00341F2A"/>
    <w:rsid w:val="00345DF9"/>
    <w:rsid w:val="003477DC"/>
    <w:rsid w:val="003601A3"/>
    <w:rsid w:val="003606DB"/>
    <w:rsid w:val="00361839"/>
    <w:rsid w:val="00367536"/>
    <w:rsid w:val="00372EB2"/>
    <w:rsid w:val="00372ECB"/>
    <w:rsid w:val="00373931"/>
    <w:rsid w:val="003814BE"/>
    <w:rsid w:val="003852DE"/>
    <w:rsid w:val="00390039"/>
    <w:rsid w:val="003922C6"/>
    <w:rsid w:val="00395C96"/>
    <w:rsid w:val="003A0E55"/>
    <w:rsid w:val="003A4EEA"/>
    <w:rsid w:val="003B0598"/>
    <w:rsid w:val="003B1A6E"/>
    <w:rsid w:val="003B47DA"/>
    <w:rsid w:val="003B4B8D"/>
    <w:rsid w:val="003B6035"/>
    <w:rsid w:val="003C2FA1"/>
    <w:rsid w:val="003E03EF"/>
    <w:rsid w:val="003E329D"/>
    <w:rsid w:val="003F4E0B"/>
    <w:rsid w:val="003F7D1E"/>
    <w:rsid w:val="00400A92"/>
    <w:rsid w:val="0040142C"/>
    <w:rsid w:val="00401CAA"/>
    <w:rsid w:val="004022CB"/>
    <w:rsid w:val="0040384B"/>
    <w:rsid w:val="00410B10"/>
    <w:rsid w:val="004237ED"/>
    <w:rsid w:val="00432958"/>
    <w:rsid w:val="00433D24"/>
    <w:rsid w:val="00435F75"/>
    <w:rsid w:val="0044061D"/>
    <w:rsid w:val="0044297A"/>
    <w:rsid w:val="004468F7"/>
    <w:rsid w:val="004507E8"/>
    <w:rsid w:val="004516E1"/>
    <w:rsid w:val="00453B2E"/>
    <w:rsid w:val="004555F2"/>
    <w:rsid w:val="004622C4"/>
    <w:rsid w:val="004646C9"/>
    <w:rsid w:val="0047090C"/>
    <w:rsid w:val="00480CD4"/>
    <w:rsid w:val="00491DC2"/>
    <w:rsid w:val="00492E97"/>
    <w:rsid w:val="004945FA"/>
    <w:rsid w:val="0049748D"/>
    <w:rsid w:val="0049792C"/>
    <w:rsid w:val="004A7372"/>
    <w:rsid w:val="004B6332"/>
    <w:rsid w:val="004B7A85"/>
    <w:rsid w:val="004B7F46"/>
    <w:rsid w:val="004C02D1"/>
    <w:rsid w:val="004C1CA8"/>
    <w:rsid w:val="004C7099"/>
    <w:rsid w:val="004D022F"/>
    <w:rsid w:val="004D384C"/>
    <w:rsid w:val="004D3F6C"/>
    <w:rsid w:val="004D6E26"/>
    <w:rsid w:val="004F73AF"/>
    <w:rsid w:val="00506EA6"/>
    <w:rsid w:val="00513E74"/>
    <w:rsid w:val="0052158F"/>
    <w:rsid w:val="005310A7"/>
    <w:rsid w:val="005319DB"/>
    <w:rsid w:val="005332CE"/>
    <w:rsid w:val="00542D01"/>
    <w:rsid w:val="005433FB"/>
    <w:rsid w:val="00547542"/>
    <w:rsid w:val="00551617"/>
    <w:rsid w:val="00552117"/>
    <w:rsid w:val="00562601"/>
    <w:rsid w:val="00562C16"/>
    <w:rsid w:val="00562E97"/>
    <w:rsid w:val="0056797B"/>
    <w:rsid w:val="00573EED"/>
    <w:rsid w:val="005771DA"/>
    <w:rsid w:val="005903EC"/>
    <w:rsid w:val="00594739"/>
    <w:rsid w:val="00595777"/>
    <w:rsid w:val="005A3A77"/>
    <w:rsid w:val="005B0A5A"/>
    <w:rsid w:val="005F78F2"/>
    <w:rsid w:val="0060065C"/>
    <w:rsid w:val="006042DD"/>
    <w:rsid w:val="006063BD"/>
    <w:rsid w:val="006209BD"/>
    <w:rsid w:val="006212CB"/>
    <w:rsid w:val="00621B0A"/>
    <w:rsid w:val="0062362F"/>
    <w:rsid w:val="00631F34"/>
    <w:rsid w:val="00633173"/>
    <w:rsid w:val="006331E7"/>
    <w:rsid w:val="00650BA7"/>
    <w:rsid w:val="00662456"/>
    <w:rsid w:val="00663BD4"/>
    <w:rsid w:val="0068200B"/>
    <w:rsid w:val="00684200"/>
    <w:rsid w:val="00687736"/>
    <w:rsid w:val="006960DA"/>
    <w:rsid w:val="006A3860"/>
    <w:rsid w:val="006B68EF"/>
    <w:rsid w:val="006C1151"/>
    <w:rsid w:val="006D4588"/>
    <w:rsid w:val="006E19A3"/>
    <w:rsid w:val="006F2434"/>
    <w:rsid w:val="006F639C"/>
    <w:rsid w:val="00714CCA"/>
    <w:rsid w:val="0071641D"/>
    <w:rsid w:val="00736376"/>
    <w:rsid w:val="0074298E"/>
    <w:rsid w:val="007472CD"/>
    <w:rsid w:val="00750E3C"/>
    <w:rsid w:val="00757A1E"/>
    <w:rsid w:val="0076208B"/>
    <w:rsid w:val="00771F2B"/>
    <w:rsid w:val="007768B9"/>
    <w:rsid w:val="00790CD8"/>
    <w:rsid w:val="00790F12"/>
    <w:rsid w:val="00797E3E"/>
    <w:rsid w:val="007A07EF"/>
    <w:rsid w:val="007A17BA"/>
    <w:rsid w:val="007A68B0"/>
    <w:rsid w:val="007A7787"/>
    <w:rsid w:val="007B04AE"/>
    <w:rsid w:val="007B7223"/>
    <w:rsid w:val="007C2B4A"/>
    <w:rsid w:val="007C57A6"/>
    <w:rsid w:val="007D7008"/>
    <w:rsid w:val="007E0252"/>
    <w:rsid w:val="007E0BFD"/>
    <w:rsid w:val="007E12FC"/>
    <w:rsid w:val="007F0055"/>
    <w:rsid w:val="00800714"/>
    <w:rsid w:val="00800B5E"/>
    <w:rsid w:val="008017FF"/>
    <w:rsid w:val="0080339D"/>
    <w:rsid w:val="008074D2"/>
    <w:rsid w:val="0082762C"/>
    <w:rsid w:val="008323A6"/>
    <w:rsid w:val="008351B4"/>
    <w:rsid w:val="008419C6"/>
    <w:rsid w:val="00842D3E"/>
    <w:rsid w:val="00842FAD"/>
    <w:rsid w:val="008433AE"/>
    <w:rsid w:val="0086172D"/>
    <w:rsid w:val="0087583A"/>
    <w:rsid w:val="00883A9D"/>
    <w:rsid w:val="00885495"/>
    <w:rsid w:val="00890914"/>
    <w:rsid w:val="00891FD2"/>
    <w:rsid w:val="00895F5A"/>
    <w:rsid w:val="008A05CD"/>
    <w:rsid w:val="008A38BF"/>
    <w:rsid w:val="008A5643"/>
    <w:rsid w:val="008C0477"/>
    <w:rsid w:val="008C581C"/>
    <w:rsid w:val="008C5ED0"/>
    <w:rsid w:val="008C7D17"/>
    <w:rsid w:val="008D1AC5"/>
    <w:rsid w:val="008D1EDC"/>
    <w:rsid w:val="008E0055"/>
    <w:rsid w:val="008E0222"/>
    <w:rsid w:val="008E4E7E"/>
    <w:rsid w:val="008E67A2"/>
    <w:rsid w:val="008F03ED"/>
    <w:rsid w:val="008F42C9"/>
    <w:rsid w:val="00907552"/>
    <w:rsid w:val="0092663E"/>
    <w:rsid w:val="0092699A"/>
    <w:rsid w:val="0093021C"/>
    <w:rsid w:val="00934B92"/>
    <w:rsid w:val="00944529"/>
    <w:rsid w:val="00951605"/>
    <w:rsid w:val="00951779"/>
    <w:rsid w:val="0095193A"/>
    <w:rsid w:val="0095360B"/>
    <w:rsid w:val="00964257"/>
    <w:rsid w:val="009918B0"/>
    <w:rsid w:val="009A4154"/>
    <w:rsid w:val="009A43F5"/>
    <w:rsid w:val="009A7FFB"/>
    <w:rsid w:val="009B24AD"/>
    <w:rsid w:val="009B26D6"/>
    <w:rsid w:val="009B405D"/>
    <w:rsid w:val="009C47F0"/>
    <w:rsid w:val="009C544A"/>
    <w:rsid w:val="009D1986"/>
    <w:rsid w:val="009D1A09"/>
    <w:rsid w:val="009D6E7A"/>
    <w:rsid w:val="009E670F"/>
    <w:rsid w:val="00A13BF9"/>
    <w:rsid w:val="00A251A7"/>
    <w:rsid w:val="00A30262"/>
    <w:rsid w:val="00A3159D"/>
    <w:rsid w:val="00A34501"/>
    <w:rsid w:val="00A438E4"/>
    <w:rsid w:val="00A456D9"/>
    <w:rsid w:val="00A4652B"/>
    <w:rsid w:val="00A46B5B"/>
    <w:rsid w:val="00A54C35"/>
    <w:rsid w:val="00A56187"/>
    <w:rsid w:val="00A622C5"/>
    <w:rsid w:val="00A6296C"/>
    <w:rsid w:val="00A63BFE"/>
    <w:rsid w:val="00A709B3"/>
    <w:rsid w:val="00A772CC"/>
    <w:rsid w:val="00A77A09"/>
    <w:rsid w:val="00A8470D"/>
    <w:rsid w:val="00A90D23"/>
    <w:rsid w:val="00AA169E"/>
    <w:rsid w:val="00AB4256"/>
    <w:rsid w:val="00AC06D7"/>
    <w:rsid w:val="00AC4125"/>
    <w:rsid w:val="00AC6D1D"/>
    <w:rsid w:val="00AD11D6"/>
    <w:rsid w:val="00AD3AD1"/>
    <w:rsid w:val="00AE508A"/>
    <w:rsid w:val="00AE546C"/>
    <w:rsid w:val="00AF7CBF"/>
    <w:rsid w:val="00B0536C"/>
    <w:rsid w:val="00B057CC"/>
    <w:rsid w:val="00B12086"/>
    <w:rsid w:val="00B13DFD"/>
    <w:rsid w:val="00B15FBB"/>
    <w:rsid w:val="00B25D2C"/>
    <w:rsid w:val="00B265A9"/>
    <w:rsid w:val="00B273AC"/>
    <w:rsid w:val="00B32A81"/>
    <w:rsid w:val="00B33727"/>
    <w:rsid w:val="00B37902"/>
    <w:rsid w:val="00B40DD1"/>
    <w:rsid w:val="00B65EDE"/>
    <w:rsid w:val="00B9122D"/>
    <w:rsid w:val="00B973B0"/>
    <w:rsid w:val="00B97EBE"/>
    <w:rsid w:val="00BA74E1"/>
    <w:rsid w:val="00BC017D"/>
    <w:rsid w:val="00BC66B6"/>
    <w:rsid w:val="00BD03E0"/>
    <w:rsid w:val="00BD1379"/>
    <w:rsid w:val="00BE71EA"/>
    <w:rsid w:val="00BF17C1"/>
    <w:rsid w:val="00BF54D0"/>
    <w:rsid w:val="00BF5544"/>
    <w:rsid w:val="00BF580D"/>
    <w:rsid w:val="00C0782A"/>
    <w:rsid w:val="00C24D98"/>
    <w:rsid w:val="00C32708"/>
    <w:rsid w:val="00C47551"/>
    <w:rsid w:val="00C47679"/>
    <w:rsid w:val="00C554AC"/>
    <w:rsid w:val="00C57FB8"/>
    <w:rsid w:val="00C600F5"/>
    <w:rsid w:val="00C62FA6"/>
    <w:rsid w:val="00C7492B"/>
    <w:rsid w:val="00C836F0"/>
    <w:rsid w:val="00C86260"/>
    <w:rsid w:val="00C87E27"/>
    <w:rsid w:val="00C91418"/>
    <w:rsid w:val="00C92FAB"/>
    <w:rsid w:val="00C9643F"/>
    <w:rsid w:val="00C97A2D"/>
    <w:rsid w:val="00CA0B9B"/>
    <w:rsid w:val="00CA2BE8"/>
    <w:rsid w:val="00CA55C4"/>
    <w:rsid w:val="00CB2864"/>
    <w:rsid w:val="00CB4B07"/>
    <w:rsid w:val="00CB585D"/>
    <w:rsid w:val="00CC125E"/>
    <w:rsid w:val="00CC2F2A"/>
    <w:rsid w:val="00CC46D5"/>
    <w:rsid w:val="00CC5361"/>
    <w:rsid w:val="00CC5561"/>
    <w:rsid w:val="00CD6508"/>
    <w:rsid w:val="00CE174D"/>
    <w:rsid w:val="00CE17E1"/>
    <w:rsid w:val="00CE1949"/>
    <w:rsid w:val="00CE35B4"/>
    <w:rsid w:val="00CE47B6"/>
    <w:rsid w:val="00CE6ED5"/>
    <w:rsid w:val="00CF0104"/>
    <w:rsid w:val="00CF149A"/>
    <w:rsid w:val="00CF7E8D"/>
    <w:rsid w:val="00D04FAF"/>
    <w:rsid w:val="00D108FA"/>
    <w:rsid w:val="00D11444"/>
    <w:rsid w:val="00D14790"/>
    <w:rsid w:val="00D166CA"/>
    <w:rsid w:val="00D22E7E"/>
    <w:rsid w:val="00D25072"/>
    <w:rsid w:val="00D3444A"/>
    <w:rsid w:val="00D359F7"/>
    <w:rsid w:val="00D430A6"/>
    <w:rsid w:val="00D4614A"/>
    <w:rsid w:val="00D536CD"/>
    <w:rsid w:val="00D6316F"/>
    <w:rsid w:val="00D633D2"/>
    <w:rsid w:val="00D8294E"/>
    <w:rsid w:val="00D84474"/>
    <w:rsid w:val="00D8458B"/>
    <w:rsid w:val="00D85A3D"/>
    <w:rsid w:val="00D90C0F"/>
    <w:rsid w:val="00D91626"/>
    <w:rsid w:val="00D93D8E"/>
    <w:rsid w:val="00DB4DEA"/>
    <w:rsid w:val="00DB6AF4"/>
    <w:rsid w:val="00DC2AE7"/>
    <w:rsid w:val="00DD2DCB"/>
    <w:rsid w:val="00DD3CD6"/>
    <w:rsid w:val="00DD51E8"/>
    <w:rsid w:val="00DD637E"/>
    <w:rsid w:val="00DE58B3"/>
    <w:rsid w:val="00DF3706"/>
    <w:rsid w:val="00DF3821"/>
    <w:rsid w:val="00DF5387"/>
    <w:rsid w:val="00E030E5"/>
    <w:rsid w:val="00E056CB"/>
    <w:rsid w:val="00E16327"/>
    <w:rsid w:val="00E20787"/>
    <w:rsid w:val="00E27D30"/>
    <w:rsid w:val="00E35341"/>
    <w:rsid w:val="00E40F34"/>
    <w:rsid w:val="00E41F2F"/>
    <w:rsid w:val="00E433D1"/>
    <w:rsid w:val="00E454B1"/>
    <w:rsid w:val="00E468E4"/>
    <w:rsid w:val="00E47EFB"/>
    <w:rsid w:val="00E61ED7"/>
    <w:rsid w:val="00E71D3C"/>
    <w:rsid w:val="00E72C56"/>
    <w:rsid w:val="00E73DDC"/>
    <w:rsid w:val="00E809C5"/>
    <w:rsid w:val="00E84E81"/>
    <w:rsid w:val="00E87E37"/>
    <w:rsid w:val="00E91336"/>
    <w:rsid w:val="00EA6B58"/>
    <w:rsid w:val="00EB0C10"/>
    <w:rsid w:val="00EB0DA7"/>
    <w:rsid w:val="00EB6358"/>
    <w:rsid w:val="00EC463F"/>
    <w:rsid w:val="00ED3D59"/>
    <w:rsid w:val="00EE05E6"/>
    <w:rsid w:val="00EE1868"/>
    <w:rsid w:val="00EE407B"/>
    <w:rsid w:val="00EF549D"/>
    <w:rsid w:val="00F0022F"/>
    <w:rsid w:val="00F108AA"/>
    <w:rsid w:val="00F11D90"/>
    <w:rsid w:val="00F12E7F"/>
    <w:rsid w:val="00F20EC4"/>
    <w:rsid w:val="00F23D38"/>
    <w:rsid w:val="00F24507"/>
    <w:rsid w:val="00F35E51"/>
    <w:rsid w:val="00F40AF3"/>
    <w:rsid w:val="00F44B59"/>
    <w:rsid w:val="00F467A9"/>
    <w:rsid w:val="00F50011"/>
    <w:rsid w:val="00F53FA5"/>
    <w:rsid w:val="00F56258"/>
    <w:rsid w:val="00F64466"/>
    <w:rsid w:val="00F66632"/>
    <w:rsid w:val="00F713D2"/>
    <w:rsid w:val="00F74B80"/>
    <w:rsid w:val="00F76595"/>
    <w:rsid w:val="00FA6F5B"/>
    <w:rsid w:val="00FB0103"/>
    <w:rsid w:val="00FB0F5A"/>
    <w:rsid w:val="00FB17D0"/>
    <w:rsid w:val="00FB42A4"/>
    <w:rsid w:val="00FC03EE"/>
    <w:rsid w:val="00FC1C9A"/>
    <w:rsid w:val="00FC3B0F"/>
    <w:rsid w:val="00FD164B"/>
    <w:rsid w:val="00FD3BC5"/>
    <w:rsid w:val="00FD5BD2"/>
    <w:rsid w:val="00FE5F6E"/>
    <w:rsid w:val="00FF1B46"/>
    <w:rsid w:val="00FF33FD"/>
    <w:rsid w:val="00FF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A5643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C7060"/>
    <w:rPr>
      <w:rFonts w:ascii="Times New Roman" w:hAnsi="Times New Roman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0222"/>
    <w:rPr>
      <w:rFonts w:cs="Times New Roman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C706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C7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C7060"/>
    <w:rPr>
      <w:rFonts w:ascii="Calibri" w:hAnsi="Calibri" w:cs="Times New Roman"/>
      <w:lang w:val="cs-CZ" w:eastAsia="en-US"/>
    </w:rPr>
  </w:style>
  <w:style w:type="character" w:customStyle="1" w:styleId="tsubjname">
    <w:name w:val="tsubjname"/>
    <w:uiPriority w:val="99"/>
    <w:rsid w:val="007E0B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053F"/>
    <w:pPr>
      <w:spacing w:line="276" w:lineRule="auto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E0222"/>
    <w:rPr>
      <w:b/>
    </w:rPr>
  </w:style>
  <w:style w:type="character" w:customStyle="1" w:styleId="nowrap">
    <w:name w:val="nowrap"/>
    <w:uiPriority w:val="99"/>
    <w:rsid w:val="006B68EF"/>
  </w:style>
  <w:style w:type="paragraph" w:styleId="BodyText">
    <w:name w:val="Body Text"/>
    <w:basedOn w:val="Normal"/>
    <w:link w:val="BodyTextChar"/>
    <w:uiPriority w:val="99"/>
    <w:locked/>
    <w:rsid w:val="004468F7"/>
    <w:pPr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B6035"/>
    <w:rPr>
      <w:rFonts w:ascii="Calibri" w:hAnsi="Calibri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locked/>
    <w:rsid w:val="004468F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6035"/>
    <w:rPr>
      <w:rFonts w:ascii="Calibri" w:hAnsi="Calibri" w:cs="Times New Roman"/>
      <w:lang w:eastAsia="en-US"/>
    </w:rPr>
  </w:style>
  <w:style w:type="paragraph" w:customStyle="1" w:styleId="Normln">
    <w:name w:val="Normální~"/>
    <w:basedOn w:val="Normal"/>
    <w:uiPriority w:val="99"/>
    <w:rsid w:val="004468F7"/>
    <w:pPr>
      <w:widowControl w:val="0"/>
      <w:spacing w:after="0" w:line="240" w:lineRule="auto"/>
    </w:pPr>
    <w:rPr>
      <w:rFonts w:ascii="Times New Roman" w:hAnsi="Times New Roman"/>
      <w:noProof/>
      <w:sz w:val="24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7A07EF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9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7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7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7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97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7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97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97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971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97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97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971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971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971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971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7971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97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97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7971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971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7971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7971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7971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9713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7971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7971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7971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7971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7971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79713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79713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79714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79713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679714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679713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79714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6797138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679713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679713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679713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6797140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679713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679713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6797138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6797137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21702</ID_x0020_Pracovn_x00ed_ka>
    <Autor xmlns="57c63848-cd23-4d35-9a99-01368b7ae041">Bc. Iveta Nastoupilová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Finalni_dokument_smlouvy-21702-20180214-1000420102.docx</N_x00e1_zev_x0020_souboru>
  </documentManagement>
</p:properties>
</file>

<file path=customXml/itemProps1.xml><?xml version="1.0" encoding="utf-8"?>
<ds:datastoreItem xmlns:ds="http://schemas.openxmlformats.org/officeDocument/2006/customXml" ds:itemID="{A3344668-6F60-428B-84AF-EDC911ED39CB}"/>
</file>

<file path=customXml/itemProps2.xml><?xml version="1.0" encoding="utf-8"?>
<ds:datastoreItem xmlns:ds="http://schemas.openxmlformats.org/officeDocument/2006/customXml" ds:itemID="{B62D0EAE-2D0E-49FE-9947-F4BB53D2EF60}"/>
</file>

<file path=customXml/itemProps3.xml><?xml version="1.0" encoding="utf-8"?>
<ds:datastoreItem xmlns:ds="http://schemas.openxmlformats.org/officeDocument/2006/customXml" ds:itemID="{F9F7FAD5-60C7-4499-96C1-6A1B1EB0B3E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984</Words>
  <Characters>5812</Characters>
  <Application>Microsoft Office Outlook</Application>
  <DocSecurity>0</DocSecurity>
  <Lines>0</Lines>
  <Paragraphs>0</Paragraphs>
  <ScaleCrop>false</ScaleCrop>
  <Company>Město Trutnov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Trutnov</dc:title>
  <dc:subject/>
  <dc:creator>Smek Michal, Mgr.</dc:creator>
  <cp:keywords/>
  <dc:description/>
  <cp:lastModifiedBy>halvo</cp:lastModifiedBy>
  <cp:revision>2</cp:revision>
  <cp:lastPrinted>2016-01-20T06:45:00Z</cp:lastPrinted>
  <dcterms:created xsi:type="dcterms:W3CDTF">2018-02-14T07:09:00Z</dcterms:created>
  <dcterms:modified xsi:type="dcterms:W3CDTF">2018-02-14T07:09:00Z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Finalni_dokument_smlouvy-21702-20180214-1000420102.docx</vt:lpwstr>
  </property>
</Properties>
</file>